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74ADF" w:rsidP="00D665F5">
      <w:pPr>
        <w:spacing w:after="240"/>
        <w:jc w:val="right"/>
        <w:rPr>
          <w:sz w:val="22"/>
          <w:szCs w:val="22"/>
        </w:rPr>
      </w:pPr>
      <w:r w:rsidRPr="00974A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4ADF">
        <w:rPr>
          <w:sz w:val="22"/>
          <w:szCs w:val="22"/>
        </w:rPr>
        <w:t>2021-07-19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74ADF" w:rsidRPr="00974ADF" w:rsidRDefault="00974ADF" w:rsidP="00577BC6">
      <w:pPr>
        <w:spacing w:after="40"/>
        <w:rPr>
          <w:b/>
          <w:bCs/>
          <w:sz w:val="22"/>
          <w:szCs w:val="22"/>
        </w:rPr>
      </w:pPr>
      <w:r w:rsidRPr="00974ADF">
        <w:rPr>
          <w:b/>
          <w:bCs/>
          <w:sz w:val="22"/>
          <w:szCs w:val="22"/>
        </w:rPr>
        <w:t>Akademia Górniczo - Hutnicza</w:t>
      </w:r>
    </w:p>
    <w:p w:rsidR="00974ADF" w:rsidRPr="00974ADF" w:rsidRDefault="00974ADF" w:rsidP="00577BC6">
      <w:pPr>
        <w:spacing w:after="40"/>
        <w:rPr>
          <w:b/>
          <w:bCs/>
          <w:sz w:val="22"/>
          <w:szCs w:val="22"/>
        </w:rPr>
      </w:pPr>
      <w:r w:rsidRPr="00974ADF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4ADF" w:rsidP="00577BC6">
      <w:pPr>
        <w:spacing w:after="40"/>
        <w:rPr>
          <w:b/>
          <w:bCs/>
          <w:sz w:val="22"/>
          <w:szCs w:val="22"/>
        </w:rPr>
      </w:pPr>
      <w:r w:rsidRPr="00974ADF">
        <w:rPr>
          <w:b/>
          <w:bCs/>
          <w:sz w:val="22"/>
          <w:szCs w:val="22"/>
        </w:rPr>
        <w:t>Dział Zamówień Publicznych</w:t>
      </w:r>
    </w:p>
    <w:p w:rsidR="00D665F5" w:rsidRPr="00BD5546" w:rsidRDefault="00974ADF" w:rsidP="00D665F5">
      <w:pPr>
        <w:rPr>
          <w:sz w:val="22"/>
          <w:szCs w:val="22"/>
        </w:rPr>
      </w:pPr>
      <w:r w:rsidRPr="00974A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4ADF">
        <w:rPr>
          <w:sz w:val="22"/>
          <w:szCs w:val="22"/>
        </w:rPr>
        <w:t>30</w:t>
      </w:r>
    </w:p>
    <w:p w:rsidR="00D665F5" w:rsidRPr="00BD5546" w:rsidRDefault="00974ADF" w:rsidP="00D665F5">
      <w:pPr>
        <w:rPr>
          <w:sz w:val="22"/>
          <w:szCs w:val="22"/>
        </w:rPr>
      </w:pPr>
      <w:r w:rsidRPr="00974A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4AD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4ADF" w:rsidRPr="00974ADF">
        <w:rPr>
          <w:b/>
          <w:sz w:val="22"/>
          <w:szCs w:val="22"/>
        </w:rPr>
        <w:t>KC-zp.272-314/21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4ADF" w:rsidRPr="00974AD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74A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4ADF">
        <w:rPr>
          <w:b/>
          <w:sz w:val="22"/>
          <w:szCs w:val="22"/>
        </w:rPr>
        <w:t>Przebudowa części pomieszczeń dla potrzeb wydziałów wraz z przebudową północnej klatki schodowej i modernizacją dwóch wind w bud. D-8 AGH w Krakowie - KC-zp.272-314/21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4ADF" w:rsidRPr="00974AD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4ADF" w:rsidRPr="00974ADF">
        <w:rPr>
          <w:sz w:val="22"/>
          <w:szCs w:val="22"/>
        </w:rPr>
        <w:t>19/07/2021</w:t>
      </w:r>
      <w:r w:rsidR="00FF4AB1" w:rsidRPr="00577BC6">
        <w:rPr>
          <w:sz w:val="22"/>
          <w:szCs w:val="22"/>
        </w:rPr>
        <w:t xml:space="preserve"> o godz. </w:t>
      </w:r>
      <w:r w:rsidR="00974ADF" w:rsidRPr="00974AD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4ADF" w:rsidRPr="00493F8C" w:rsidTr="00C87D55">
        <w:tc>
          <w:tcPr>
            <w:tcW w:w="993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center"/>
            </w:pPr>
            <w:r w:rsidRPr="00974ADF">
              <w:t>1</w:t>
            </w:r>
          </w:p>
        </w:tc>
        <w:tc>
          <w:tcPr>
            <w:tcW w:w="5244" w:type="dxa"/>
            <w:shd w:val="clear" w:color="auto" w:fill="auto"/>
          </w:tcPr>
          <w:p w:rsidR="00974ADF" w:rsidRPr="00490DC0" w:rsidRDefault="00974ADF" w:rsidP="00C87D55">
            <w:pPr>
              <w:spacing w:before="40"/>
            </w:pPr>
            <w:r w:rsidRPr="00974ADF">
              <w:t>Konsorcjum STAMBUD Sp. z o.o., 2K-BUDOWNICTWO Sp. z o.o., Sp. k.(lider: "STAMBUD" Sp. z o.o.)</w:t>
            </w:r>
          </w:p>
          <w:p w:rsidR="00974ADF" w:rsidRPr="00490DC0" w:rsidRDefault="00974ADF" w:rsidP="00C87D55">
            <w:r w:rsidRPr="00974ADF">
              <w:t xml:space="preserve">ul. </w:t>
            </w:r>
            <w:r w:rsidR="00E9276E">
              <w:t>Św. Wojciecha 89</w:t>
            </w:r>
            <w:r w:rsidRPr="00490DC0">
              <w:t xml:space="preserve"> </w:t>
            </w:r>
          </w:p>
          <w:p w:rsidR="00974ADF" w:rsidRPr="00490DC0" w:rsidRDefault="00E9276E" w:rsidP="00C87D55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both"/>
            </w:pPr>
            <w:r w:rsidRPr="00974ADF">
              <w:t>3 673 230.27 zł</w:t>
            </w:r>
          </w:p>
        </w:tc>
      </w:tr>
      <w:tr w:rsidR="00974ADF" w:rsidRPr="00493F8C" w:rsidTr="00C87D55">
        <w:tc>
          <w:tcPr>
            <w:tcW w:w="993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center"/>
            </w:pPr>
            <w:r w:rsidRPr="00974ADF">
              <w:t>2</w:t>
            </w:r>
          </w:p>
        </w:tc>
        <w:tc>
          <w:tcPr>
            <w:tcW w:w="5244" w:type="dxa"/>
            <w:shd w:val="clear" w:color="auto" w:fill="auto"/>
          </w:tcPr>
          <w:p w:rsidR="00974ADF" w:rsidRPr="00490DC0" w:rsidRDefault="00974ADF" w:rsidP="00C87D55">
            <w:pPr>
              <w:spacing w:before="40"/>
            </w:pPr>
            <w:r w:rsidRPr="00974ADF">
              <w:t>Zakład Budowlano-Ślusarski TOMBUDOS Kazimierz Tomczyk</w:t>
            </w:r>
          </w:p>
          <w:p w:rsidR="00974ADF" w:rsidRPr="00490DC0" w:rsidRDefault="00974ADF" w:rsidP="00C87D55">
            <w:r w:rsidRPr="00974ADF">
              <w:t>Zręczyce</w:t>
            </w:r>
            <w:r w:rsidRPr="00490DC0">
              <w:t xml:space="preserve"> </w:t>
            </w:r>
            <w:r w:rsidRPr="00974ADF">
              <w:t>60</w:t>
            </w:r>
            <w:r w:rsidRPr="00490DC0">
              <w:t xml:space="preserve"> </w:t>
            </w:r>
          </w:p>
          <w:p w:rsidR="00974ADF" w:rsidRPr="00490DC0" w:rsidRDefault="00974ADF" w:rsidP="00C87D55">
            <w:pPr>
              <w:spacing w:after="40"/>
              <w:jc w:val="both"/>
            </w:pPr>
            <w:r w:rsidRPr="00974ADF">
              <w:t>32-420</w:t>
            </w:r>
            <w:r w:rsidRPr="00490DC0">
              <w:t xml:space="preserve"> </w:t>
            </w:r>
            <w:r w:rsidRPr="00974ADF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both"/>
            </w:pPr>
            <w:r w:rsidRPr="00974ADF">
              <w:t>3 295 550.52 zł</w:t>
            </w:r>
          </w:p>
        </w:tc>
      </w:tr>
      <w:tr w:rsidR="00974ADF" w:rsidRPr="00493F8C" w:rsidTr="00C87D55">
        <w:tc>
          <w:tcPr>
            <w:tcW w:w="993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center"/>
            </w:pPr>
            <w:r w:rsidRPr="00974ADF">
              <w:t>3</w:t>
            </w:r>
          </w:p>
        </w:tc>
        <w:tc>
          <w:tcPr>
            <w:tcW w:w="5244" w:type="dxa"/>
            <w:shd w:val="clear" w:color="auto" w:fill="auto"/>
          </w:tcPr>
          <w:p w:rsidR="00974ADF" w:rsidRPr="00490DC0" w:rsidRDefault="00974ADF" w:rsidP="00C87D55">
            <w:pPr>
              <w:spacing w:before="40"/>
            </w:pPr>
            <w:proofErr w:type="spellStart"/>
            <w:r w:rsidRPr="00974ADF">
              <w:t>Inare</w:t>
            </w:r>
            <w:proofErr w:type="spellEnd"/>
            <w:r w:rsidRPr="00974ADF">
              <w:t xml:space="preserve"> Sp. z o.o. S.K.</w:t>
            </w:r>
          </w:p>
          <w:p w:rsidR="00974ADF" w:rsidRPr="00490DC0" w:rsidRDefault="00974ADF" w:rsidP="00C87D55">
            <w:r w:rsidRPr="00974ADF">
              <w:t>Łabędzia</w:t>
            </w:r>
            <w:r w:rsidRPr="00490DC0">
              <w:t xml:space="preserve"> </w:t>
            </w:r>
            <w:r w:rsidR="00E9276E">
              <w:t>9</w:t>
            </w:r>
            <w:bookmarkStart w:id="0" w:name="_GoBack"/>
            <w:bookmarkEnd w:id="0"/>
          </w:p>
          <w:p w:rsidR="00974ADF" w:rsidRPr="00490DC0" w:rsidRDefault="00974ADF" w:rsidP="00C87D55">
            <w:pPr>
              <w:spacing w:after="40"/>
              <w:jc w:val="both"/>
            </w:pPr>
            <w:r w:rsidRPr="00974ADF">
              <w:t>30-651</w:t>
            </w:r>
            <w:r w:rsidRPr="00490DC0">
              <w:t xml:space="preserve"> </w:t>
            </w:r>
            <w:r w:rsidRPr="00974AD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both"/>
            </w:pPr>
            <w:r w:rsidRPr="00974ADF">
              <w:t>3 479 996.31 zł</w:t>
            </w:r>
          </w:p>
        </w:tc>
      </w:tr>
      <w:tr w:rsidR="00974ADF" w:rsidRPr="00493F8C" w:rsidTr="00C87D55">
        <w:tc>
          <w:tcPr>
            <w:tcW w:w="993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center"/>
            </w:pPr>
            <w:r w:rsidRPr="00974ADF">
              <w:t>4</w:t>
            </w:r>
          </w:p>
        </w:tc>
        <w:tc>
          <w:tcPr>
            <w:tcW w:w="5244" w:type="dxa"/>
            <w:shd w:val="clear" w:color="auto" w:fill="auto"/>
          </w:tcPr>
          <w:p w:rsidR="00974ADF" w:rsidRPr="00490DC0" w:rsidRDefault="00974ADF" w:rsidP="00C87D55">
            <w:pPr>
              <w:spacing w:before="40"/>
            </w:pPr>
            <w:r w:rsidRPr="00974ADF">
              <w:t xml:space="preserve">P. M. ELEKTRO-MAX </w:t>
            </w:r>
            <w:proofErr w:type="spellStart"/>
            <w:r w:rsidRPr="00974ADF">
              <w:t>Moroński</w:t>
            </w:r>
            <w:proofErr w:type="spellEnd"/>
            <w:r w:rsidRPr="00974ADF">
              <w:t xml:space="preserve"> Piotr</w:t>
            </w:r>
          </w:p>
          <w:p w:rsidR="00974ADF" w:rsidRPr="00490DC0" w:rsidRDefault="00974ADF" w:rsidP="00C87D55">
            <w:r w:rsidRPr="00974ADF">
              <w:t>Raciborowice, ul. Pod Akacjami</w:t>
            </w:r>
            <w:r w:rsidRPr="00490DC0">
              <w:t xml:space="preserve"> </w:t>
            </w:r>
            <w:r w:rsidRPr="00974ADF">
              <w:t>6</w:t>
            </w:r>
            <w:r w:rsidRPr="00490DC0">
              <w:t xml:space="preserve"> </w:t>
            </w:r>
          </w:p>
          <w:p w:rsidR="00974ADF" w:rsidRPr="00490DC0" w:rsidRDefault="00974ADF" w:rsidP="00C87D55">
            <w:pPr>
              <w:spacing w:after="40"/>
              <w:jc w:val="both"/>
            </w:pPr>
            <w:r w:rsidRPr="00974ADF">
              <w:t>32-091</w:t>
            </w:r>
            <w:r w:rsidRPr="00490DC0">
              <w:t xml:space="preserve"> </w:t>
            </w:r>
            <w:r w:rsidRPr="00974ADF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4ADF" w:rsidRPr="00490DC0" w:rsidRDefault="00974ADF" w:rsidP="00C87D55">
            <w:pPr>
              <w:spacing w:before="120" w:after="120"/>
              <w:jc w:val="both"/>
            </w:pPr>
            <w:r w:rsidRPr="00974ADF">
              <w:t>3 223 830.00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521" w:rsidRDefault="001C0521">
      <w:r>
        <w:separator/>
      </w:r>
    </w:p>
  </w:endnote>
  <w:endnote w:type="continuationSeparator" w:id="0">
    <w:p w:rsidR="001C0521" w:rsidRDefault="001C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521" w:rsidRDefault="001C0521">
      <w:r>
        <w:separator/>
      </w:r>
    </w:p>
  </w:footnote>
  <w:footnote w:type="continuationSeparator" w:id="0">
    <w:p w:rsidR="001C0521" w:rsidRDefault="001C0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ADF" w:rsidRDefault="00974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ADF" w:rsidRDefault="00974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ADF" w:rsidRDefault="00974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521"/>
    <w:rsid w:val="00007727"/>
    <w:rsid w:val="00017720"/>
    <w:rsid w:val="00035488"/>
    <w:rsid w:val="000D7F25"/>
    <w:rsid w:val="000E00E5"/>
    <w:rsid w:val="001146A4"/>
    <w:rsid w:val="00173B20"/>
    <w:rsid w:val="001C0521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4ADF"/>
    <w:rsid w:val="009D19BD"/>
    <w:rsid w:val="009F189D"/>
    <w:rsid w:val="00A80738"/>
    <w:rsid w:val="00C236D3"/>
    <w:rsid w:val="00C659E2"/>
    <w:rsid w:val="00CB0802"/>
    <w:rsid w:val="00D665F5"/>
    <w:rsid w:val="00D7128F"/>
    <w:rsid w:val="00E9276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52637B"/>
  <w15:chartTrackingRefBased/>
  <w15:docId w15:val="{7C22F88F-7051-44D6-A1B4-C990EA28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2021-07-19T09:02:00Z</dcterms:created>
  <dcterms:modified xsi:type="dcterms:W3CDTF">2021-07-19T09:05:00Z</dcterms:modified>
</cp:coreProperties>
</file>