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96A38C" w14:textId="7AA30CE5" w:rsidR="006A5DF1" w:rsidRDefault="00CD530D" w:rsidP="006A5DF1">
      <w:pPr>
        <w:spacing w:after="240"/>
        <w:jc w:val="right"/>
        <w:rPr>
          <w:sz w:val="22"/>
          <w:szCs w:val="22"/>
        </w:rPr>
      </w:pPr>
      <w:r w:rsidRPr="00CD530D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534E8F">
        <w:rPr>
          <w:sz w:val="22"/>
          <w:szCs w:val="22"/>
        </w:rPr>
        <w:t>21-07-2021</w:t>
      </w:r>
      <w:bookmarkStart w:id="0" w:name="_GoBack"/>
      <w:bookmarkEnd w:id="0"/>
    </w:p>
    <w:p w14:paraId="3C19689D" w14:textId="77777777" w:rsidR="00CD530D" w:rsidRPr="00CD530D" w:rsidRDefault="00CD530D" w:rsidP="006A5DF1">
      <w:pPr>
        <w:rPr>
          <w:b/>
          <w:bCs/>
          <w:sz w:val="22"/>
          <w:szCs w:val="22"/>
        </w:rPr>
      </w:pPr>
      <w:r w:rsidRPr="00CD530D">
        <w:rPr>
          <w:b/>
          <w:bCs/>
          <w:sz w:val="22"/>
          <w:szCs w:val="22"/>
        </w:rPr>
        <w:t>Szpital Miejski Specjalistyczny</w:t>
      </w:r>
    </w:p>
    <w:p w14:paraId="35CF2B93" w14:textId="77777777" w:rsidR="00CD530D" w:rsidRPr="00CD530D" w:rsidRDefault="00CD530D" w:rsidP="006A5DF1">
      <w:pPr>
        <w:rPr>
          <w:b/>
          <w:bCs/>
          <w:sz w:val="22"/>
          <w:szCs w:val="22"/>
        </w:rPr>
      </w:pPr>
      <w:r w:rsidRPr="00CD530D">
        <w:rPr>
          <w:b/>
          <w:bCs/>
          <w:sz w:val="22"/>
          <w:szCs w:val="22"/>
        </w:rPr>
        <w:t>im. Gabriela Narutowicza w Krakowie</w:t>
      </w:r>
    </w:p>
    <w:p w14:paraId="67C76664" w14:textId="77777777" w:rsidR="006A5DF1" w:rsidRPr="00BD5546" w:rsidRDefault="00CD530D" w:rsidP="006A5DF1">
      <w:pPr>
        <w:rPr>
          <w:sz w:val="22"/>
          <w:szCs w:val="22"/>
        </w:rPr>
      </w:pPr>
      <w:r w:rsidRPr="00CD530D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CD530D">
        <w:rPr>
          <w:sz w:val="22"/>
          <w:szCs w:val="22"/>
        </w:rPr>
        <w:t>35-37</w:t>
      </w:r>
    </w:p>
    <w:p w14:paraId="67AFE8D0" w14:textId="77777777" w:rsidR="006A5DF1" w:rsidRPr="00BD5546" w:rsidRDefault="00CD530D" w:rsidP="006A5DF1">
      <w:pPr>
        <w:rPr>
          <w:sz w:val="22"/>
          <w:szCs w:val="22"/>
        </w:rPr>
      </w:pPr>
      <w:r w:rsidRPr="00CD530D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CD530D">
        <w:rPr>
          <w:sz w:val="22"/>
          <w:szCs w:val="22"/>
        </w:rPr>
        <w:t>Kraków</w:t>
      </w:r>
    </w:p>
    <w:p w14:paraId="62834F4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8516DB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56B5A">
        <w:rPr>
          <w:bCs/>
          <w:sz w:val="22"/>
          <w:szCs w:val="22"/>
        </w:rPr>
        <w:t>ZP/28/2021</w:t>
      </w:r>
      <w:r w:rsidRPr="00D91931">
        <w:rPr>
          <w:sz w:val="22"/>
          <w:szCs w:val="22"/>
        </w:rPr>
        <w:tab/>
        <w:t xml:space="preserve"> </w:t>
      </w:r>
    </w:p>
    <w:p w14:paraId="26CAB503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98F0BAE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FBFF90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2C0CA05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ECECB25" w14:textId="7777777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56B5A">
        <w:rPr>
          <w:rFonts w:ascii="Times New Roman" w:hAnsi="Times New Roman"/>
          <w:szCs w:val="28"/>
        </w:rPr>
        <w:t xml:space="preserve"> - 4</w:t>
      </w:r>
    </w:p>
    <w:p w14:paraId="0E543FDB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CD530D" w:rsidRPr="00CD530D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D530D" w:rsidRPr="00CD530D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D530D" w:rsidRPr="00CD530D">
        <w:rPr>
          <w:b/>
          <w:sz w:val="22"/>
          <w:szCs w:val="22"/>
        </w:rPr>
        <w:t>ZP/28/2021</w:t>
      </w:r>
      <w:r w:rsidRPr="006A5DF1">
        <w:rPr>
          <w:b/>
          <w:sz w:val="22"/>
          <w:szCs w:val="22"/>
        </w:rPr>
        <w:t>.</w:t>
      </w:r>
    </w:p>
    <w:p w14:paraId="5122804F" w14:textId="77777777" w:rsidR="0012774F" w:rsidRPr="00656B5A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CD530D" w:rsidRPr="00CD530D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D530D" w:rsidRPr="006A5DF1" w14:paraId="56F01B86" w14:textId="77777777" w:rsidTr="006D44C5">
        <w:tc>
          <w:tcPr>
            <w:tcW w:w="9356" w:type="dxa"/>
            <w:shd w:val="clear" w:color="auto" w:fill="auto"/>
          </w:tcPr>
          <w:p w14:paraId="4D7BE584" w14:textId="77777777" w:rsidR="00CD530D" w:rsidRPr="00CD530D" w:rsidRDefault="00CD530D" w:rsidP="006D44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530D">
              <w:rPr>
                <w:sz w:val="22"/>
                <w:szCs w:val="22"/>
              </w:rPr>
              <w:t>Dotyczy: Arkusz asortymentowo-cenowy (załącznik nr 1.7)</w:t>
            </w:r>
          </w:p>
          <w:p w14:paraId="2520CD79" w14:textId="77777777" w:rsidR="00CD530D" w:rsidRPr="00656B5A" w:rsidRDefault="00CD530D" w:rsidP="006D44C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56B5A">
              <w:rPr>
                <w:sz w:val="22"/>
                <w:szCs w:val="22"/>
                <w:u w:val="single"/>
              </w:rPr>
              <w:t>Pakiet nr 7 - wózek do przewożenia zwłok</w:t>
            </w:r>
          </w:p>
          <w:p w14:paraId="76777099" w14:textId="77777777" w:rsidR="00CD530D" w:rsidRDefault="00CD530D" w:rsidP="00656B5A">
            <w:pPr>
              <w:tabs>
                <w:tab w:val="left" w:pos="480"/>
              </w:tabs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530D">
              <w:rPr>
                <w:sz w:val="22"/>
                <w:szCs w:val="22"/>
              </w:rPr>
              <w:t>1.</w:t>
            </w:r>
            <w:r w:rsidRPr="00CD530D">
              <w:rPr>
                <w:sz w:val="22"/>
                <w:szCs w:val="22"/>
              </w:rPr>
              <w:tab/>
              <w:t>Czy Zamawiający wyrazi zgodę na zaoferowanie wózka do zwłok o wymiarach (</w:t>
            </w:r>
            <w:proofErr w:type="spellStart"/>
            <w:r w:rsidRPr="00CD530D">
              <w:rPr>
                <w:sz w:val="22"/>
                <w:szCs w:val="22"/>
              </w:rPr>
              <w:t>dłxszerxwys</w:t>
            </w:r>
            <w:proofErr w:type="spellEnd"/>
            <w:r w:rsidRPr="00CD530D">
              <w:rPr>
                <w:sz w:val="22"/>
                <w:szCs w:val="22"/>
              </w:rPr>
              <w:t>)</w:t>
            </w:r>
            <w:r w:rsidR="00656B5A">
              <w:rPr>
                <w:sz w:val="22"/>
                <w:szCs w:val="22"/>
              </w:rPr>
              <w:br/>
              <w:t xml:space="preserve">        </w:t>
            </w:r>
            <w:r w:rsidRPr="00CD530D">
              <w:rPr>
                <w:sz w:val="22"/>
                <w:szCs w:val="22"/>
              </w:rPr>
              <w:t xml:space="preserve"> w mm: 2480x850x650mm?</w:t>
            </w:r>
          </w:p>
          <w:p w14:paraId="5F278F06" w14:textId="1223A121" w:rsidR="00656B5A" w:rsidRDefault="00656B5A" w:rsidP="00656B5A">
            <w:pPr>
              <w:tabs>
                <w:tab w:val="left" w:pos="480"/>
              </w:tabs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56B5A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 xml:space="preserve">: </w:t>
            </w:r>
            <w:r w:rsidR="00962038">
              <w:rPr>
                <w:b/>
                <w:bCs/>
                <w:sz w:val="22"/>
                <w:szCs w:val="22"/>
              </w:rPr>
              <w:t xml:space="preserve">Zamawiający nie wyraża zgody. </w:t>
            </w:r>
          </w:p>
          <w:p w14:paraId="0BA6B352" w14:textId="77777777" w:rsidR="00656B5A" w:rsidRPr="00656B5A" w:rsidRDefault="00656B5A" w:rsidP="00656B5A">
            <w:pPr>
              <w:tabs>
                <w:tab w:val="left" w:pos="480"/>
              </w:tabs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3A17F9" w14:textId="77777777" w:rsidR="00CD530D" w:rsidRPr="00CD530D" w:rsidRDefault="00CD530D" w:rsidP="006D44C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D530D">
              <w:rPr>
                <w:sz w:val="22"/>
                <w:szCs w:val="22"/>
              </w:rPr>
              <w:t>Dotyczy: Arkusz asortymentowo-cenowy (załącznik nr 1.16)</w:t>
            </w:r>
          </w:p>
          <w:p w14:paraId="70B6745C" w14:textId="77777777" w:rsidR="00CD530D" w:rsidRPr="00656B5A" w:rsidRDefault="00CD530D" w:rsidP="006D44C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656B5A">
              <w:rPr>
                <w:sz w:val="22"/>
                <w:szCs w:val="22"/>
                <w:u w:val="single"/>
              </w:rPr>
              <w:t>Pakiet 16 - Meble ze stali nierdzewnej kwasoodpornej</w:t>
            </w:r>
          </w:p>
          <w:p w14:paraId="229AE383" w14:textId="77777777" w:rsidR="00CD530D" w:rsidRDefault="00CD530D" w:rsidP="00656B5A">
            <w:pPr>
              <w:numPr>
                <w:ilvl w:val="0"/>
                <w:numId w:val="8"/>
              </w:numPr>
              <w:tabs>
                <w:tab w:val="left" w:pos="456"/>
              </w:tabs>
              <w:spacing w:after="120"/>
              <w:ind w:left="456" w:right="-72" w:hanging="426"/>
              <w:jc w:val="both"/>
              <w:rPr>
                <w:sz w:val="22"/>
                <w:szCs w:val="22"/>
              </w:rPr>
            </w:pPr>
            <w:r w:rsidRPr="00CD530D">
              <w:rPr>
                <w:sz w:val="22"/>
                <w:szCs w:val="22"/>
              </w:rPr>
              <w:t>Czy Zamawiający wyrazi zgodę na zaoferowanie szafki mobilnej (l.p. 2) wyposażonej w</w:t>
            </w:r>
            <w:r w:rsidR="00656B5A">
              <w:rPr>
                <w:sz w:val="22"/>
                <w:szCs w:val="22"/>
              </w:rPr>
              <w:t> </w:t>
            </w:r>
            <w:r w:rsidRPr="00CD530D">
              <w:rPr>
                <w:sz w:val="22"/>
                <w:szCs w:val="22"/>
              </w:rPr>
              <w:t xml:space="preserve">wysokiej jakości układ jezdny złożony z kółek fi 100mm? Oferowana wielkość jest wystarczająca dla szafki o wymiarach jak w SIWZ. </w:t>
            </w:r>
          </w:p>
          <w:p w14:paraId="2B16D642" w14:textId="77777777" w:rsidR="00656B5A" w:rsidRPr="00656B5A" w:rsidRDefault="00656B5A" w:rsidP="00656B5A">
            <w:pPr>
              <w:tabs>
                <w:tab w:val="left" w:pos="480"/>
              </w:tabs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    </w:t>
            </w:r>
            <w:r w:rsidRPr="00656B5A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Zamawiający wyraża zgodę.</w:t>
            </w:r>
          </w:p>
          <w:p w14:paraId="26266843" w14:textId="77777777" w:rsidR="00656B5A" w:rsidRPr="00CD530D" w:rsidRDefault="00656B5A" w:rsidP="00656B5A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2A7A945A" w14:textId="5FB2A557" w:rsidR="00CD530D" w:rsidRDefault="00CD530D" w:rsidP="00656B5A">
            <w:pPr>
              <w:numPr>
                <w:ilvl w:val="0"/>
                <w:numId w:val="8"/>
              </w:numPr>
              <w:spacing w:after="120"/>
              <w:ind w:left="456" w:right="-72" w:hanging="426"/>
              <w:jc w:val="both"/>
              <w:rPr>
                <w:sz w:val="22"/>
                <w:szCs w:val="22"/>
              </w:rPr>
            </w:pPr>
            <w:r w:rsidRPr="00CD530D">
              <w:rPr>
                <w:sz w:val="22"/>
                <w:szCs w:val="22"/>
              </w:rPr>
              <w:t>Czy Zamawiający zaakceptuje udostępnienie Zamawiającemu wraz z ofertą  - zamiast certyfikatu na stal nierdzewną kwasoodporną - atest PZH na gotowy wyrób, dopuszczający go do użytku w</w:t>
            </w:r>
            <w:r w:rsidR="00C07A4A">
              <w:rPr>
                <w:sz w:val="22"/>
                <w:szCs w:val="22"/>
              </w:rPr>
              <w:t> </w:t>
            </w:r>
            <w:r w:rsidRPr="00CD530D">
              <w:rPr>
                <w:sz w:val="22"/>
                <w:szCs w:val="22"/>
              </w:rPr>
              <w:t>obiektach służby zdrowia (w ateście zawarta informacja na temat wykonania wyrobu ze stali kwasoodpornej)?</w:t>
            </w:r>
          </w:p>
          <w:p w14:paraId="3B9A1B82" w14:textId="77777777" w:rsidR="00656B5A" w:rsidRDefault="00656B5A" w:rsidP="00656B5A">
            <w:pPr>
              <w:spacing w:after="120"/>
              <w:ind w:left="705" w:right="-72" w:hanging="249"/>
              <w:jc w:val="both"/>
              <w:rPr>
                <w:b/>
                <w:bCs/>
                <w:sz w:val="22"/>
                <w:szCs w:val="22"/>
              </w:rPr>
            </w:pPr>
            <w:r w:rsidRPr="00656B5A">
              <w:rPr>
                <w:b/>
                <w:bCs/>
                <w:sz w:val="22"/>
                <w:szCs w:val="22"/>
              </w:rPr>
              <w:t>Odpowiedź</w:t>
            </w:r>
            <w:r>
              <w:rPr>
                <w:b/>
                <w:bCs/>
                <w:sz w:val="22"/>
                <w:szCs w:val="22"/>
              </w:rPr>
              <w:t>:  Zamawiający wyraża zgodę.</w:t>
            </w:r>
          </w:p>
          <w:p w14:paraId="221E29C3" w14:textId="77777777" w:rsidR="00656B5A" w:rsidRDefault="00656B5A" w:rsidP="00656B5A">
            <w:pPr>
              <w:spacing w:after="120"/>
              <w:ind w:left="705" w:right="-72" w:firstLine="3153"/>
              <w:jc w:val="center"/>
              <w:rPr>
                <w:sz w:val="22"/>
                <w:szCs w:val="22"/>
              </w:rPr>
            </w:pPr>
            <w:r w:rsidRPr="00656B5A">
              <w:rPr>
                <w:sz w:val="22"/>
                <w:szCs w:val="22"/>
              </w:rPr>
              <w:t>Przewodniczący Komisji Przetargowej</w:t>
            </w:r>
          </w:p>
          <w:p w14:paraId="6281DF11" w14:textId="77777777" w:rsidR="00D07F57" w:rsidRDefault="00D07F57" w:rsidP="00C07A4A">
            <w:pPr>
              <w:spacing w:after="120"/>
              <w:ind w:left="705" w:right="-72" w:firstLine="3153"/>
              <w:jc w:val="center"/>
              <w:rPr>
                <w:sz w:val="22"/>
                <w:szCs w:val="22"/>
              </w:rPr>
            </w:pPr>
          </w:p>
          <w:p w14:paraId="35D5677E" w14:textId="07F87A8B" w:rsidR="00CD530D" w:rsidRPr="00CD530D" w:rsidRDefault="00656B5A" w:rsidP="00C07A4A">
            <w:pPr>
              <w:spacing w:after="120"/>
              <w:ind w:left="705" w:right="-72" w:firstLine="3153"/>
              <w:jc w:val="center"/>
              <w:rPr>
                <w:sz w:val="22"/>
                <w:szCs w:val="22"/>
                <w:highlight w:val="darkGray"/>
              </w:rPr>
            </w:pPr>
            <w:r>
              <w:rPr>
                <w:sz w:val="22"/>
                <w:szCs w:val="22"/>
              </w:rPr>
              <w:t>Elżbieta Mrożek</w:t>
            </w:r>
          </w:p>
        </w:tc>
      </w:tr>
    </w:tbl>
    <w:p w14:paraId="545CB9D9" w14:textId="77777777" w:rsidR="006D4AB3" w:rsidRPr="006A5DF1" w:rsidRDefault="006D4AB3" w:rsidP="00656B5A">
      <w:pPr>
        <w:spacing w:before="120" w:after="120" w:line="360" w:lineRule="auto"/>
        <w:rPr>
          <w:sz w:val="22"/>
          <w:szCs w:val="22"/>
        </w:rPr>
      </w:pPr>
    </w:p>
    <w:sectPr w:rsidR="006D4AB3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3B2697" w14:textId="77777777" w:rsidR="009545CE" w:rsidRDefault="009545CE">
      <w:r>
        <w:separator/>
      </w:r>
    </w:p>
  </w:endnote>
  <w:endnote w:type="continuationSeparator" w:id="0">
    <w:p w14:paraId="18D9BB08" w14:textId="77777777" w:rsidR="009545CE" w:rsidRDefault="0095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2CFE5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250CB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7C9864" w14:textId="5024CF34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D0A54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61820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2C68D08" w14:textId="77777777" w:rsidR="006D4AB3" w:rsidRDefault="006D4AB3">
    <w:pPr>
      <w:pStyle w:val="Stopka"/>
      <w:tabs>
        <w:tab w:val="clear" w:pos="4536"/>
        <w:tab w:val="left" w:pos="6237"/>
      </w:tabs>
    </w:pPr>
  </w:p>
  <w:p w14:paraId="361D25C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528F54" w14:textId="77777777" w:rsidR="009545CE" w:rsidRDefault="009545CE">
      <w:r>
        <w:separator/>
      </w:r>
    </w:p>
  </w:footnote>
  <w:footnote w:type="continuationSeparator" w:id="0">
    <w:p w14:paraId="3F107D43" w14:textId="77777777" w:rsidR="009545CE" w:rsidRDefault="009545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EFD57BC"/>
    <w:multiLevelType w:val="hybridMultilevel"/>
    <w:tmpl w:val="7DE2DF8A"/>
    <w:lvl w:ilvl="0" w:tplc="F0301538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45CE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34E8F"/>
    <w:rsid w:val="005B1B08"/>
    <w:rsid w:val="00632C3C"/>
    <w:rsid w:val="00656B5A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545CE"/>
    <w:rsid w:val="00962038"/>
    <w:rsid w:val="009E5F12"/>
    <w:rsid w:val="00A905AC"/>
    <w:rsid w:val="00BA6584"/>
    <w:rsid w:val="00BE7BFD"/>
    <w:rsid w:val="00C07A4A"/>
    <w:rsid w:val="00C370F2"/>
    <w:rsid w:val="00C44EEC"/>
    <w:rsid w:val="00CD530D"/>
    <w:rsid w:val="00D07F57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9EE31C8"/>
  <w15:chartTrackingRefBased/>
  <w15:docId w15:val="{F6AFCBC9-9948-45C3-AA44-ED5F69D08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231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8</cp:revision>
  <cp:lastPrinted>2021-07-21T09:30:00Z</cp:lastPrinted>
  <dcterms:created xsi:type="dcterms:W3CDTF">2021-07-19T10:41:00Z</dcterms:created>
  <dcterms:modified xsi:type="dcterms:W3CDTF">2021-07-21T10:41:00Z</dcterms:modified>
</cp:coreProperties>
</file>