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bookmarkStart w:id="0" w:name="_GoBack"/>
      <w:bookmarkEnd w:id="0"/>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B96FE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B96FE6">
        <w:rPr>
          <w:rFonts w:ascii="Times New Roman" w:hAnsi="Times New Roman"/>
        </w:rPr>
        <w:t>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1918D3" w:rsidRDefault="00E874DC" w:rsidP="001918D3">
      <w:pPr>
        <w:pStyle w:val="Tekstpodstawowy"/>
        <w:numPr>
          <w:ilvl w:val="0"/>
          <w:numId w:val="6"/>
        </w:numPr>
        <w:tabs>
          <w:tab w:val="clear" w:pos="780"/>
        </w:tabs>
        <w:ind w:right="-47"/>
        <w:jc w:val="both"/>
        <w:rPr>
          <w:rFonts w:ascii="Times New Roman" w:hAnsi="Times New Roman"/>
        </w:rPr>
      </w:pPr>
      <w:r w:rsidRPr="001918D3">
        <w:rPr>
          <w:rFonts w:ascii="Times New Roman" w:hAnsi="Times New Roman"/>
        </w:rPr>
        <w:t xml:space="preserve">Przedmiotem niniejszej umowy jest sprzedaż i </w:t>
      </w:r>
      <w:r w:rsidR="001918D3" w:rsidRPr="001918D3">
        <w:rPr>
          <w:rFonts w:ascii="Times New Roman" w:hAnsi="Times New Roman"/>
        </w:rPr>
        <w:t>dostawa 3 szt. komputerów przenośnych dla ID-UB Biura Projektów AGH  - KC-zp.272-328/21</w:t>
      </w:r>
      <w:r w:rsidR="001918D3">
        <w:rPr>
          <w:rFonts w:ascii="Times New Roman" w:hAnsi="Times New Roman"/>
        </w:rPr>
        <w:t>.</w:t>
      </w:r>
    </w:p>
    <w:p w:rsidR="00E874DC" w:rsidRPr="001918D3" w:rsidRDefault="00E874DC" w:rsidP="001918D3">
      <w:pPr>
        <w:pStyle w:val="Tekstpodstawowy"/>
        <w:numPr>
          <w:ilvl w:val="0"/>
          <w:numId w:val="6"/>
        </w:numPr>
        <w:tabs>
          <w:tab w:val="clear" w:pos="780"/>
        </w:tabs>
        <w:ind w:right="-47"/>
        <w:jc w:val="both"/>
        <w:rPr>
          <w:rFonts w:ascii="Times New Roman" w:hAnsi="Times New Roman"/>
        </w:rPr>
      </w:pPr>
      <w:r w:rsidRPr="001918D3">
        <w:rPr>
          <w:rFonts w:ascii="Times New Roman" w:hAnsi="Times New Roman"/>
        </w:rPr>
        <w:t xml:space="preserve">Szczegółowa specyfikacja sprzętu jest określona w ................................................................                             </w:t>
      </w:r>
    </w:p>
    <w:p w:rsidR="00B51C11" w:rsidRDefault="00E874DC" w:rsidP="001918D3">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B51C11" w:rsidRDefault="00B51C11" w:rsidP="00B51C11">
      <w:pPr>
        <w:pStyle w:val="Tekstpodstawowy"/>
        <w:ind w:right="-47"/>
        <w:jc w:val="center"/>
        <w:rPr>
          <w:rFonts w:ascii="Times New Roman" w:hAnsi="Times New Roman"/>
        </w:rPr>
      </w:pPr>
      <w:r>
        <w:rPr>
          <w:rFonts w:ascii="Times New Roman" w:hAnsi="Times New Roman"/>
        </w:rPr>
        <w:t>§ 2</w:t>
      </w:r>
    </w:p>
    <w:p w:rsidR="00B51C11" w:rsidRPr="00DD76E7" w:rsidRDefault="00B51C11" w:rsidP="00B51C11">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 xml:space="preserve">Sprzedawca zobowiązuje się dostarczyć, wnieść, zainstalować i uruchomić sprzęt, o którym mowa w § 1 w terminie do dnia...........do </w:t>
      </w:r>
      <w:r w:rsidRPr="00DD76E7">
        <w:rPr>
          <w:rFonts w:ascii="Times New Roman" w:hAnsi="Times New Roman"/>
          <w:iCs/>
          <w:szCs w:val="24"/>
        </w:rPr>
        <w:t>siedziby Kupującego do miejsca wskazanego przez Zamawiającego.</w:t>
      </w:r>
    </w:p>
    <w:p w:rsidR="00B51C11" w:rsidRPr="00DD76E7" w:rsidRDefault="00B51C11" w:rsidP="00B51C11">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B51C11" w:rsidRPr="00DD76E7" w:rsidRDefault="00B51C11" w:rsidP="00B51C11">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b/>
        </w:rPr>
      </w:pPr>
      <w:r>
        <w:rPr>
          <w:rFonts w:ascii="Times New Roman" w:hAnsi="Times New Roman"/>
        </w:rPr>
        <w:t>§ 3</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Strony ustalają cenę netto za przedmiot umowy szczegółowo określony w § 1 na  kwotę........................... </w:t>
      </w:r>
      <w:r w:rsidRPr="00DD76E7">
        <w:rPr>
          <w:rFonts w:ascii="Times New Roman" w:hAnsi="Times New Roman"/>
          <w:i/>
          <w:szCs w:val="24"/>
        </w:rPr>
        <w:t>(słownie....................................................................................)</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Pr="00DD76E7">
        <w:rPr>
          <w:rFonts w:ascii="Times New Roman" w:hAnsi="Times New Roman"/>
          <w:i/>
          <w:szCs w:val="24"/>
        </w:rPr>
        <w:t>(słownie: ...................................................................................)</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Cena brutto za przedmiot umowy szczegółowo określony w § 1 wynosi…………………… (</w:t>
      </w:r>
      <w:r w:rsidRPr="00DD76E7">
        <w:rPr>
          <w:rFonts w:ascii="Times New Roman" w:hAnsi="Times New Roman"/>
          <w:i/>
          <w:szCs w:val="24"/>
        </w:rPr>
        <w:t>słownie:…………………………………………………………, 00/100.)</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lastRenderedPageBreak/>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4</w:t>
      </w:r>
    </w:p>
    <w:p w:rsidR="00B51C11" w:rsidRDefault="00B51C11" w:rsidP="00B51C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B51C11" w:rsidRPr="008F689B" w:rsidRDefault="00B51C11" w:rsidP="00B51C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o podatku od towarów i usług. </w:t>
      </w:r>
      <w:r w:rsidRPr="0069339E">
        <w:rPr>
          <w:rFonts w:ascii="Times New Roman" w:hAnsi="Times New Roman"/>
        </w:rPr>
        <w:t xml:space="preserve">W przypadku braku, na dzień zapłaty, numeru rachunku w powyższym wykazie nie mają </w:t>
      </w:r>
      <w:r w:rsidRPr="008F689B">
        <w:rPr>
          <w:rFonts w:ascii="Times New Roman" w:hAnsi="Times New Roman"/>
        </w:rPr>
        <w:t>zastosowania zapisy dotyczące naliczania odsetek ustawowych za nieterminową zapłatę o których mowa w ust. 3.</w:t>
      </w:r>
    </w:p>
    <w:p w:rsidR="00B51C11" w:rsidRDefault="00B51C11" w:rsidP="00B51C11">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B51C11" w:rsidRPr="00593CEB" w:rsidRDefault="00B51C11" w:rsidP="00B51C11">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B51C11" w:rsidRDefault="00B51C11" w:rsidP="00B51C11">
      <w:pPr>
        <w:pStyle w:val="Tekstpodstawowy"/>
        <w:ind w:right="-47"/>
        <w:jc w:val="center"/>
        <w:rPr>
          <w:rFonts w:ascii="Times New Roman" w:hAnsi="Times New Roman"/>
        </w:rPr>
      </w:pPr>
      <w:r>
        <w:rPr>
          <w:rFonts w:ascii="Times New Roman" w:hAnsi="Times New Roman"/>
        </w:rPr>
        <w:t>§ 5</w:t>
      </w:r>
    </w:p>
    <w:p w:rsidR="00B51C11" w:rsidRPr="00DD76E7" w:rsidRDefault="00B51C11" w:rsidP="00B51C11">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B51C11" w:rsidRPr="00DD76E7"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B51C11" w:rsidRPr="00DD76E7"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B51C11" w:rsidRPr="00DD76E7"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51C11"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51C11" w:rsidRPr="00DD76E7" w:rsidRDefault="00B51C11" w:rsidP="00B51C11">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B51C11" w:rsidRPr="00DD76E7" w:rsidRDefault="00B51C11" w:rsidP="00B51C11">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lastRenderedPageBreak/>
        <w:t>z tytułu odstąpienia od umowy w całości przez którąkolwiek ze stron z przyczyn występujących po stronie Sprzedawcy, w wysokości 10% całkowitego wynagrodzenia netto określonego w  § 3 ust. 1;</w:t>
      </w:r>
    </w:p>
    <w:p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umową:</w:t>
      </w:r>
    </w:p>
    <w:p w:rsidR="00B51C11" w:rsidRPr="00DD76E7" w:rsidRDefault="00B51C11" w:rsidP="00B51C11">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B51C11" w:rsidRPr="00DD76E7" w:rsidRDefault="00B51C11" w:rsidP="00B51C11">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B51C11" w:rsidRDefault="00B51C11" w:rsidP="00B51C11">
      <w:pPr>
        <w:pStyle w:val="Tekstpodstawowy"/>
        <w:ind w:right="-47"/>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7</w:t>
      </w:r>
    </w:p>
    <w:p w:rsidR="00B51C11" w:rsidRPr="003F1749" w:rsidRDefault="00B51C11" w:rsidP="00B51C1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B51C11" w:rsidRDefault="00B51C11" w:rsidP="00B51C1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B51C11" w:rsidRDefault="00B51C11" w:rsidP="00B51C11">
      <w:pPr>
        <w:pStyle w:val="Tekstpodstawowy"/>
        <w:ind w:right="-47"/>
        <w:jc w:val="center"/>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8</w:t>
      </w:r>
    </w:p>
    <w:p w:rsidR="00B51C11" w:rsidRPr="0098432D" w:rsidRDefault="00B51C11" w:rsidP="00B51C11">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B51C11" w:rsidRPr="0098432D" w:rsidRDefault="00B51C11" w:rsidP="00B51C11">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Pr>
          <w:bCs/>
          <w:sz w:val="24"/>
          <w:szCs w:val="24"/>
          <w:lang w:val="pl-PL" w:eastAsia="en-US"/>
        </w:rPr>
        <w:t>48 godzin od</w:t>
      </w:r>
      <w:r w:rsidRPr="0098432D">
        <w:rPr>
          <w:bCs/>
          <w:sz w:val="24"/>
          <w:szCs w:val="24"/>
          <w:lang w:val="pl-PL" w:eastAsia="en-US"/>
        </w:rPr>
        <w:t xml:space="preserve"> momentu zgłoszenia, czas naprawy nie dłuższy niż </w:t>
      </w:r>
      <w:r>
        <w:rPr>
          <w:bCs/>
          <w:sz w:val="24"/>
          <w:szCs w:val="24"/>
          <w:lang w:val="pl-PL" w:eastAsia="en-US"/>
        </w:rPr>
        <w:t>5</w:t>
      </w:r>
      <w:r w:rsidRPr="0098432D">
        <w:rPr>
          <w:bCs/>
          <w:sz w:val="24"/>
          <w:szCs w:val="24"/>
          <w:lang w:val="pl-PL" w:eastAsia="en-US"/>
        </w:rPr>
        <w:t xml:space="preserve"> dni od momentu zgłoszenia.</w:t>
      </w:r>
    </w:p>
    <w:p w:rsidR="00B51C11" w:rsidRPr="008F689B" w:rsidRDefault="00B51C11" w:rsidP="00B51C11">
      <w:pPr>
        <w:numPr>
          <w:ilvl w:val="0"/>
          <w:numId w:val="20"/>
        </w:numPr>
        <w:ind w:left="284"/>
        <w:jc w:val="both"/>
        <w:rPr>
          <w:bCs/>
          <w:sz w:val="24"/>
          <w:szCs w:val="24"/>
          <w:lang w:val="pl-PL" w:eastAsia="en-US"/>
        </w:rPr>
      </w:pPr>
      <w:r w:rsidRPr="008F689B">
        <w:rPr>
          <w:bCs/>
          <w:sz w:val="24"/>
          <w:szCs w:val="24"/>
          <w:lang w:val="pl-PL" w:eastAsia="en-US"/>
        </w:rPr>
        <w:t>W przypadku awarii dysku twardego lub innego nośnika danych, będzie on wymieniony przez wykonawcę na nowy, wolny od wad. Uszkodzony nośnik danych nie podlega zwrotowi Wykonawcy.</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lastRenderedPageBreak/>
        <w:t>Okres gwarancji na sprzęt zostanie automatycznie wydłużony o czas, który minie od momentu zgłoszenia usterki do uruchomienia sprzętu po wykonaniu naprawy.</w:t>
      </w:r>
    </w:p>
    <w:p w:rsidR="00B51C11" w:rsidRPr="0098432D" w:rsidRDefault="00B51C11" w:rsidP="00B51C11">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51C11" w:rsidRPr="00E13592" w:rsidRDefault="00B51C11" w:rsidP="00B51C11">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B51C11" w:rsidRPr="0098432D" w:rsidRDefault="00B51C11" w:rsidP="00B51C11">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B51C11" w:rsidRPr="0098432D" w:rsidRDefault="00B51C11" w:rsidP="00B51C11">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B51C11" w:rsidRDefault="00B51C11" w:rsidP="00B51C11">
      <w:pPr>
        <w:pStyle w:val="Tekstpodstawowy"/>
        <w:ind w:right="-47"/>
        <w:jc w:val="center"/>
        <w:rPr>
          <w:rFonts w:ascii="Times New Roman" w:hAnsi="Times New Roman"/>
        </w:rPr>
      </w:pPr>
      <w:r>
        <w:rPr>
          <w:rFonts w:ascii="Times New Roman" w:hAnsi="Times New Roman"/>
        </w:rPr>
        <w:t>§ 9</w:t>
      </w:r>
    </w:p>
    <w:p w:rsidR="00B51C11" w:rsidRDefault="00B51C11" w:rsidP="00B51C11">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B51C11" w:rsidRDefault="00B51C11" w:rsidP="00B51C11">
      <w:pPr>
        <w:pStyle w:val="Tekstpodstawowy"/>
        <w:ind w:right="-47"/>
        <w:jc w:val="center"/>
        <w:rPr>
          <w:rFonts w:ascii="Times New Roman" w:hAnsi="Times New Roman"/>
        </w:rPr>
      </w:pPr>
      <w:r>
        <w:rPr>
          <w:rFonts w:ascii="Times New Roman" w:hAnsi="Times New Roman"/>
        </w:rPr>
        <w:t>§ 10</w:t>
      </w:r>
    </w:p>
    <w:p w:rsidR="00B51C11" w:rsidRPr="008F689B" w:rsidRDefault="00B51C11" w:rsidP="00B51C11">
      <w:pPr>
        <w:numPr>
          <w:ilvl w:val="0"/>
          <w:numId w:val="29"/>
        </w:numPr>
        <w:ind w:left="284" w:hanging="284"/>
        <w:jc w:val="both"/>
        <w:rPr>
          <w:color w:val="000000"/>
          <w:sz w:val="24"/>
          <w:szCs w:val="24"/>
          <w:lang w:val="pl-PL"/>
        </w:rPr>
      </w:pPr>
      <w:bookmarkStart w:id="1" w:name="_Hlk71531003"/>
      <w:r w:rsidRPr="008F689B">
        <w:rPr>
          <w:color w:val="000000"/>
          <w:sz w:val="24"/>
          <w:szCs w:val="24"/>
          <w:lang w:val="pl-PL"/>
        </w:rPr>
        <w:t>Wszelkie zmiany Umowy wymagają zgody obu Stron i zachowania formy pisemnej pod rygorem nieważności.</w:t>
      </w:r>
    </w:p>
    <w:p w:rsidR="00B51C11" w:rsidRPr="008F689B" w:rsidRDefault="00B51C11" w:rsidP="00B51C11">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B51C11" w:rsidRPr="008F689B" w:rsidRDefault="00B51C11" w:rsidP="00B51C11">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B51C11" w:rsidRPr="008F689B" w:rsidRDefault="00B51C11" w:rsidP="00B51C11">
      <w:pPr>
        <w:numPr>
          <w:ilvl w:val="1"/>
          <w:numId w:val="30"/>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B51C11" w:rsidRPr="008F689B" w:rsidRDefault="00B51C11" w:rsidP="00B51C11">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B51C11" w:rsidRPr="008F689B" w:rsidRDefault="00B51C11" w:rsidP="00B51C11">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B51C11" w:rsidRPr="00DD76E7" w:rsidRDefault="00B51C11" w:rsidP="00B51C11">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B51C11" w:rsidRPr="00DD76E7" w:rsidRDefault="00B51C11" w:rsidP="00B51C11">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B51C11" w:rsidRPr="00DD76E7" w:rsidRDefault="00B51C11" w:rsidP="00B51C11">
      <w:pPr>
        <w:numPr>
          <w:ilvl w:val="0"/>
          <w:numId w:val="29"/>
        </w:numPr>
        <w:suppressAutoHyphens/>
        <w:ind w:left="567" w:hanging="425"/>
        <w:jc w:val="both"/>
        <w:rPr>
          <w:color w:val="000000"/>
          <w:kern w:val="2"/>
          <w:sz w:val="24"/>
          <w:szCs w:val="24"/>
          <w:lang w:val="pl-PL"/>
        </w:rPr>
      </w:pPr>
      <w:r w:rsidRPr="00DD76E7">
        <w:rPr>
          <w:kern w:val="2"/>
          <w:sz w:val="24"/>
          <w:szCs w:val="24"/>
          <w:lang w:val="pl-PL"/>
        </w:rPr>
        <w:lastRenderedPageBreak/>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B51C11" w:rsidRPr="00DD76E7" w:rsidRDefault="00B51C11" w:rsidP="00B51C11">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B51C11" w:rsidRDefault="00B51C11" w:rsidP="00B51C11">
      <w:pPr>
        <w:pStyle w:val="Tekstpodstawowy"/>
        <w:ind w:right="-47"/>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§11</w:t>
      </w:r>
    </w:p>
    <w:p w:rsidR="00B51C11" w:rsidRDefault="00B51C11" w:rsidP="00B51C1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B51C11" w:rsidRDefault="00B51C11" w:rsidP="00B51C11">
      <w:pPr>
        <w:pStyle w:val="Tekstpodstawowy"/>
        <w:ind w:right="-47"/>
        <w:jc w:val="center"/>
      </w:pPr>
      <w:r>
        <w:rPr>
          <w:rFonts w:ascii="Times New Roman" w:hAnsi="Times New Roman"/>
        </w:rPr>
        <w:t>§12</w:t>
      </w:r>
    </w:p>
    <w:p w:rsidR="00B51C11" w:rsidRDefault="00B51C11" w:rsidP="00B51C11">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B51C11" w:rsidRDefault="00B51C11" w:rsidP="00B51C11">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B51C11" w:rsidRDefault="00B51C11" w:rsidP="00B51C11">
      <w:pPr>
        <w:pStyle w:val="NormalnyWeb"/>
        <w:spacing w:before="0" w:after="0"/>
        <w:ind w:left="284" w:hanging="284"/>
        <w:jc w:val="both"/>
      </w:pPr>
      <w:r>
        <w:t xml:space="preserve">3. Wykonawca zobowiązuje się do wykorzystania uzyskanych, powyższych informacji jedynie w celu wykonania przedmiotu umowy. </w:t>
      </w:r>
    </w:p>
    <w:p w:rsidR="00B51C11" w:rsidRDefault="00B51C11" w:rsidP="00B51C11">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B51C11" w:rsidRDefault="00B51C11" w:rsidP="00B51C11">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B51C11" w:rsidRDefault="00B51C11" w:rsidP="00B51C11">
      <w:pPr>
        <w:pStyle w:val="Tekstpodstawowy"/>
        <w:ind w:right="-47"/>
        <w:jc w:val="center"/>
        <w:rPr>
          <w:rFonts w:ascii="Times New Roman" w:hAnsi="Times New Roman"/>
        </w:rPr>
      </w:pPr>
      <w:r>
        <w:rPr>
          <w:rFonts w:ascii="Times New Roman" w:hAnsi="Times New Roman"/>
        </w:rPr>
        <w:t>§13</w:t>
      </w:r>
    </w:p>
    <w:p w:rsidR="00B51C11" w:rsidRDefault="00B51C11" w:rsidP="00B51C1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§14</w:t>
      </w:r>
    </w:p>
    <w:p w:rsidR="00B51C11" w:rsidRDefault="00B51C11" w:rsidP="00B51C11">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§15</w:t>
      </w:r>
    </w:p>
    <w:p w:rsidR="00B51C11" w:rsidRPr="004F0507" w:rsidRDefault="00B51C11" w:rsidP="00B51C1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B51C11" w:rsidRDefault="00B51C11" w:rsidP="00B51C11">
      <w:pPr>
        <w:pStyle w:val="Tekstpodstawowy2"/>
        <w:spacing w:line="240" w:lineRule="auto"/>
        <w:ind w:right="-47"/>
      </w:pPr>
    </w:p>
    <w:p w:rsidR="00B51C11" w:rsidRPr="004F0507" w:rsidRDefault="00B51C11" w:rsidP="00B51C11">
      <w:pPr>
        <w:pStyle w:val="Tekstpodstawowy2"/>
        <w:spacing w:line="240" w:lineRule="auto"/>
        <w:ind w:right="-47"/>
        <w:rPr>
          <w:b/>
          <w:sz w:val="24"/>
        </w:rPr>
      </w:pPr>
      <w:r>
        <w:rPr>
          <w:b/>
          <w:sz w:val="24"/>
        </w:rPr>
        <w:t xml:space="preserve">      </w:t>
      </w:r>
      <w:r w:rsidRPr="004F0507">
        <w:rPr>
          <w:b/>
          <w:sz w:val="24"/>
        </w:rPr>
        <w:t>Za Sprzedawcę                                                                                   Za Kupującego</w:t>
      </w:r>
    </w:p>
    <w:p w:rsidR="00B51C11" w:rsidRPr="000936CA" w:rsidRDefault="00B51C11" w:rsidP="00B51C11">
      <w:pPr>
        <w:rPr>
          <w:lang w:val="pl-PL"/>
        </w:rPr>
      </w:pPr>
    </w:p>
    <w:p w:rsidR="00B51C11" w:rsidRDefault="00B51C11" w:rsidP="00B51C11">
      <w:pPr>
        <w:pStyle w:val="Zwykytekst"/>
        <w:rPr>
          <w:lang w:val="pl-PL"/>
        </w:rPr>
      </w:pPr>
    </w:p>
    <w:p w:rsidR="00B51C11" w:rsidRDefault="00B51C11" w:rsidP="00B51C11">
      <w:pPr>
        <w:pStyle w:val="Zwykytekst"/>
        <w:rPr>
          <w:lang w:val="pl-PL"/>
        </w:rPr>
      </w:pPr>
    </w:p>
    <w:p w:rsidR="00B51C11" w:rsidRDefault="00B51C11" w:rsidP="00B51C1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B51C11" w:rsidRPr="00496551" w:rsidRDefault="00B51C11" w:rsidP="00B51C1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B51C11" w:rsidRPr="00496551" w:rsidRDefault="00B51C11" w:rsidP="00B51C11">
      <w:pPr>
        <w:pStyle w:val="Zwykytekst"/>
        <w:rPr>
          <w:rFonts w:ascii="Times New Roman" w:hAnsi="Times New Roman" w:cs="Times New Roman"/>
          <w:sz w:val="16"/>
          <w:szCs w:val="16"/>
          <w:lang w:val="pl-PL"/>
        </w:rPr>
      </w:pPr>
    </w:p>
    <w:p w:rsidR="00B51C11" w:rsidRPr="00496551" w:rsidRDefault="00B51C11" w:rsidP="00B51C11">
      <w:pPr>
        <w:pStyle w:val="Zwykytekst"/>
        <w:rPr>
          <w:sz w:val="16"/>
          <w:szCs w:val="16"/>
          <w:lang w:val="pl-PL"/>
        </w:rPr>
      </w:pPr>
    </w:p>
    <w:p w:rsidR="00E874DC" w:rsidRDefault="00E874DC" w:rsidP="00E874DC">
      <w:pPr>
        <w:pStyle w:val="Tekstpodstawowy"/>
        <w:ind w:right="-47"/>
        <w:jc w:val="both"/>
        <w:rPr>
          <w:rFonts w:ascii="Times New Roman" w:hAnsi="Times New Roman"/>
        </w:rPr>
      </w:pPr>
    </w:p>
    <w:sectPr w:rsidR="00E874D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3FC1" w:rsidRDefault="00353FC1">
      <w:r>
        <w:separator/>
      </w:r>
    </w:p>
  </w:endnote>
  <w:endnote w:type="continuationSeparator" w:id="0">
    <w:p w:rsidR="00353FC1" w:rsidRDefault="00353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3FC1" w:rsidRDefault="00353FC1">
      <w:r>
        <w:separator/>
      </w:r>
    </w:p>
  </w:footnote>
  <w:footnote w:type="continuationSeparator" w:id="0">
    <w:p w:rsidR="00353FC1" w:rsidRDefault="00353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9"/>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FFF"/>
    <w:rsid w:val="000033EA"/>
    <w:rsid w:val="0002467C"/>
    <w:rsid w:val="00040A7A"/>
    <w:rsid w:val="000936CA"/>
    <w:rsid w:val="00097182"/>
    <w:rsid w:val="000B1A00"/>
    <w:rsid w:val="000B6833"/>
    <w:rsid w:val="000C0F66"/>
    <w:rsid w:val="001764D4"/>
    <w:rsid w:val="001918D3"/>
    <w:rsid w:val="001F341B"/>
    <w:rsid w:val="002430FD"/>
    <w:rsid w:val="00267340"/>
    <w:rsid w:val="00275C59"/>
    <w:rsid w:val="00337165"/>
    <w:rsid w:val="00353FC1"/>
    <w:rsid w:val="003974EB"/>
    <w:rsid w:val="003C6167"/>
    <w:rsid w:val="003F1749"/>
    <w:rsid w:val="00496551"/>
    <w:rsid w:val="004C4EC3"/>
    <w:rsid w:val="00512FD2"/>
    <w:rsid w:val="00523F87"/>
    <w:rsid w:val="00593CEB"/>
    <w:rsid w:val="005C6D38"/>
    <w:rsid w:val="005D2104"/>
    <w:rsid w:val="005E448B"/>
    <w:rsid w:val="00614C95"/>
    <w:rsid w:val="00660027"/>
    <w:rsid w:val="0069339E"/>
    <w:rsid w:val="006F51B5"/>
    <w:rsid w:val="006F7905"/>
    <w:rsid w:val="00714F51"/>
    <w:rsid w:val="00731F6E"/>
    <w:rsid w:val="007A2EF1"/>
    <w:rsid w:val="007B00D4"/>
    <w:rsid w:val="007D703B"/>
    <w:rsid w:val="00800261"/>
    <w:rsid w:val="00841B63"/>
    <w:rsid w:val="0086736E"/>
    <w:rsid w:val="00882FFF"/>
    <w:rsid w:val="008D3AF3"/>
    <w:rsid w:val="008D47AB"/>
    <w:rsid w:val="008E0730"/>
    <w:rsid w:val="0092337E"/>
    <w:rsid w:val="0092730E"/>
    <w:rsid w:val="009561DA"/>
    <w:rsid w:val="0098432D"/>
    <w:rsid w:val="00997B0E"/>
    <w:rsid w:val="009A694A"/>
    <w:rsid w:val="009A7064"/>
    <w:rsid w:val="009F7ECA"/>
    <w:rsid w:val="00A55D24"/>
    <w:rsid w:val="00A57131"/>
    <w:rsid w:val="00A601F8"/>
    <w:rsid w:val="00A70EA7"/>
    <w:rsid w:val="00AA7F39"/>
    <w:rsid w:val="00AF7449"/>
    <w:rsid w:val="00B51C11"/>
    <w:rsid w:val="00B96FE6"/>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545265E-97C3-4B00-AF0F-7CE011EA5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1825</Words>
  <Characters>12774</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Katarzyna Breguła</cp:lastModifiedBy>
  <cp:revision>2</cp:revision>
  <cp:lastPrinted>1899-12-31T23:00:00Z</cp:lastPrinted>
  <dcterms:created xsi:type="dcterms:W3CDTF">2021-11-26T11:55:00Z</dcterms:created>
  <dcterms:modified xsi:type="dcterms:W3CDTF">2021-11-26T11:55:00Z</dcterms:modified>
</cp:coreProperties>
</file>