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73032">
        <w:rPr>
          <w:bCs/>
          <w:i w:val="0"/>
          <w:sz w:val="22"/>
          <w:szCs w:val="22"/>
        </w:rPr>
        <w:t>6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83120" w:rsidRPr="00D83120">
        <w:rPr>
          <w:b/>
          <w:sz w:val="22"/>
          <w:szCs w:val="22"/>
        </w:rPr>
        <w:t>ZP/52/2021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3120" w:rsidRPr="00110593" w:rsidTr="002F4702">
        <w:tc>
          <w:tcPr>
            <w:tcW w:w="9104" w:type="dxa"/>
            <w:shd w:val="clear" w:color="auto" w:fill="D9D9D9"/>
          </w:tcPr>
          <w:p w:rsidR="00D83120" w:rsidRPr="00110593" w:rsidRDefault="00D83120" w:rsidP="002F470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83120" w:rsidRPr="00110593" w:rsidRDefault="00D83120" w:rsidP="002F470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83120">
              <w:t>(</w:t>
            </w:r>
            <w:proofErr w:type="spellStart"/>
            <w:r w:rsidRPr="00D83120">
              <w:t>t.j</w:t>
            </w:r>
            <w:proofErr w:type="spellEnd"/>
            <w:r w:rsidRPr="00D83120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D83120" w:rsidRPr="0043102D" w:rsidRDefault="00D83120" w:rsidP="002F470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83120" w:rsidRPr="00110593" w:rsidRDefault="00D83120" w:rsidP="002F470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8312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83120">
        <w:rPr>
          <w:b/>
          <w:sz w:val="22"/>
          <w:szCs w:val="22"/>
        </w:rPr>
        <w:t>Zakup pierwszego wyposażenia dla potrzeb Poradni Ginekologiczno-Położniczej i Poradni Urologicznej  i Oddziałów Szpitala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A91" w:rsidRDefault="00577A91">
      <w:r>
        <w:separator/>
      </w:r>
    </w:p>
  </w:endnote>
  <w:endnote w:type="continuationSeparator" w:id="0">
    <w:p w:rsidR="00577A91" w:rsidRDefault="00577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120" w:rsidRDefault="00D831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A91" w:rsidRDefault="00577A91">
      <w:r>
        <w:separator/>
      </w:r>
    </w:p>
  </w:footnote>
  <w:footnote w:type="continuationSeparator" w:id="0">
    <w:p w:rsidR="00577A91" w:rsidRDefault="00577A9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120" w:rsidRDefault="00D831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120" w:rsidRDefault="00D831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120" w:rsidRDefault="00D831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A9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7A91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73032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312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68854A"/>
  <w15:chartTrackingRefBased/>
  <w15:docId w15:val="{A2D72A12-5E49-411F-BE0C-4C054EBBF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AAC31-8167-4F58-A2C3-8EEF20C64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210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2021-10-19T08:16:00Z</dcterms:created>
  <dcterms:modified xsi:type="dcterms:W3CDTF">2021-10-19T08:30:00Z</dcterms:modified>
</cp:coreProperties>
</file>