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rsidR="00E874DC" w:rsidRDefault="00E874DC" w:rsidP="00E874DC">
      <w:pPr>
        <w:spacing w:before="48" w:line="240" w:lineRule="atLeast"/>
        <w:jc w:val="center"/>
        <w:rPr>
          <w:b/>
          <w:sz w:val="28"/>
          <w:lang w:val="pl-PL"/>
        </w:rPr>
      </w:pPr>
    </w:p>
    <w:p w:rsidR="00837F09"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837F09">
        <w:rPr>
          <w:rFonts w:ascii="Times New Roman" w:hAnsi="Times New Roman"/>
        </w:rPr>
        <w:t>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835B1C" w:rsidRPr="00835B1C">
        <w:rPr>
          <w:rFonts w:ascii="Times New Roman" w:hAnsi="Times New Roman"/>
          <w:b/>
        </w:rPr>
        <w:t xml:space="preserve">dostawa komputera obliczeniowego dla </w:t>
      </w:r>
      <w:proofErr w:type="spellStart"/>
      <w:r w:rsidR="00835B1C" w:rsidRPr="00835B1C">
        <w:rPr>
          <w:rFonts w:ascii="Times New Roman" w:hAnsi="Times New Roman"/>
          <w:b/>
        </w:rPr>
        <w:t>WIMiR</w:t>
      </w:r>
      <w:proofErr w:type="spellEnd"/>
      <w:r w:rsidR="00835B1C" w:rsidRPr="00835B1C">
        <w:rPr>
          <w:rFonts w:ascii="Times New Roman" w:hAnsi="Times New Roman"/>
          <w:b/>
        </w:rPr>
        <w:t xml:space="preserve"> - KC-zp.272-560/21</w:t>
      </w:r>
      <w:r w:rsidR="00835B1C">
        <w:rPr>
          <w:rFonts w:ascii="Times New Roman" w:hAnsi="Times New Roman"/>
          <w:b/>
        </w:rPr>
        <w:t>.</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8F689B" w:rsidRPr="00DD76E7" w:rsidRDefault="008F689B" w:rsidP="008F689B">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Sprzedawca zobowiązuje się dostarczyć, wnieść, zainstalować i uruchomić sprzęt, o którym mowa w § 1 w terminie do...........</w:t>
      </w:r>
      <w:r w:rsidR="00835B1C">
        <w:rPr>
          <w:rFonts w:ascii="Times New Roman" w:hAnsi="Times New Roman"/>
          <w:szCs w:val="24"/>
        </w:rPr>
        <w:t xml:space="preserve"> dni</w:t>
      </w:r>
      <w:r w:rsidR="00835B1C" w:rsidRPr="00835B1C">
        <w:rPr>
          <w:rFonts w:ascii="Times New Roman" w:hAnsi="Times New Roman"/>
          <w:szCs w:val="24"/>
        </w:rPr>
        <w:t xml:space="preserve"> </w:t>
      </w:r>
      <w:r w:rsidR="00835B1C">
        <w:rPr>
          <w:rFonts w:ascii="Times New Roman" w:hAnsi="Times New Roman"/>
          <w:szCs w:val="24"/>
        </w:rPr>
        <w:t xml:space="preserve">od daty otrzymania zamówienia potwierdzonego przez </w:t>
      </w:r>
      <w:proofErr w:type="spellStart"/>
      <w:r w:rsidR="00835B1C">
        <w:rPr>
          <w:rFonts w:ascii="Times New Roman" w:hAnsi="Times New Roman"/>
          <w:szCs w:val="24"/>
        </w:rPr>
        <w:t>MEiN</w:t>
      </w:r>
      <w:proofErr w:type="spellEnd"/>
      <w:r w:rsidR="00835B1C" w:rsidRPr="00DD76E7">
        <w:rPr>
          <w:rFonts w:ascii="Times New Roman" w:hAnsi="Times New Roman"/>
          <w:szCs w:val="24"/>
        </w:rPr>
        <w:t xml:space="preserve"> </w:t>
      </w:r>
      <w:r w:rsidR="00835B1C">
        <w:rPr>
          <w:rFonts w:ascii="Times New Roman" w:hAnsi="Times New Roman"/>
          <w:szCs w:val="24"/>
        </w:rPr>
        <w:t>d</w:t>
      </w:r>
      <w:r w:rsidR="00835B1C" w:rsidRPr="00DD76E7">
        <w:rPr>
          <w:rFonts w:ascii="Times New Roman" w:hAnsi="Times New Roman"/>
          <w:szCs w:val="24"/>
        </w:rPr>
        <w:t xml:space="preserve">o </w:t>
      </w:r>
      <w:r w:rsidR="00835B1C" w:rsidRPr="00DD76E7">
        <w:rPr>
          <w:rFonts w:ascii="Times New Roman" w:hAnsi="Times New Roman"/>
          <w:iCs/>
          <w:szCs w:val="24"/>
        </w:rPr>
        <w:t>siedziby Kupującego do miejsca wskazanego przez Zamawiającego</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 xml:space="preserve">Strony ustalają cenę netto za przedmiot umowy szczegółowo określony w § 1 na  kwotę........................... </w:t>
      </w:r>
      <w:r w:rsidRPr="00DD76E7">
        <w:rPr>
          <w:rFonts w:ascii="Times New Roman" w:hAnsi="Times New Roman"/>
          <w:i/>
          <w:szCs w:val="24"/>
        </w:rPr>
        <w:t>(słownie....................................................................................)</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Do powyższej kwoty Sprzedawca doliczy podatek VAT w wysokości ................................ </w:t>
      </w:r>
      <w:r w:rsidRPr="00DD76E7">
        <w:rPr>
          <w:rFonts w:ascii="Times New Roman" w:hAnsi="Times New Roman"/>
          <w:i/>
          <w:szCs w:val="24"/>
        </w:rPr>
        <w:t>(słownie: ...................................................................................)</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Cena brutto za przedmiot umowy szczegółowo określony w § 1 wynosi…………………… (</w:t>
      </w:r>
      <w:r w:rsidRPr="00DD76E7">
        <w:rPr>
          <w:rFonts w:ascii="Times New Roman" w:hAnsi="Times New Roman"/>
          <w:i/>
          <w:szCs w:val="24"/>
        </w:rPr>
        <w:t>słownie:…………………………………………………………, 00/100.)</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Kupujący oświadcza, że zgodnie z Ustawą z dnia 11 marca 2004 r. o podatku od towarów i usług (Dz.U. z dnia 5 kwietnia 2004 r.) będzie ubiegał się o zgodę na zastosowanie stawki podatku VAT w wysokości 0% na </w:t>
      </w:r>
      <w:r>
        <w:rPr>
          <w:rFonts w:ascii="Times New Roman" w:hAnsi="Times New Roman"/>
          <w:b/>
          <w:bCs/>
          <w:szCs w:val="24"/>
        </w:rPr>
        <w:t>sprzęt komputerowy</w:t>
      </w:r>
      <w:r w:rsidRPr="00DD76E7">
        <w:rPr>
          <w:rFonts w:ascii="Times New Roman" w:hAnsi="Times New Roman"/>
          <w:b/>
          <w:bCs/>
          <w:szCs w:val="24"/>
        </w:rPr>
        <w:t xml:space="preserve"> </w:t>
      </w:r>
      <w:r w:rsidRPr="00DD76E7">
        <w:rPr>
          <w:rFonts w:ascii="Times New Roman" w:hAnsi="Times New Roman"/>
          <w:szCs w:val="24"/>
        </w:rPr>
        <w:t>wchodząc</w:t>
      </w:r>
      <w:r>
        <w:rPr>
          <w:rFonts w:ascii="Times New Roman" w:hAnsi="Times New Roman"/>
          <w:szCs w:val="24"/>
        </w:rPr>
        <w:t>y</w:t>
      </w:r>
      <w:r w:rsidRPr="00DD76E7">
        <w:rPr>
          <w:rFonts w:ascii="Times New Roman" w:hAnsi="Times New Roman"/>
          <w:szCs w:val="24"/>
        </w:rPr>
        <w:t xml:space="preserve"> w zakres niniejszej </w:t>
      </w:r>
      <w:r w:rsidRPr="00DD76E7">
        <w:rPr>
          <w:rFonts w:ascii="Times New Roman" w:hAnsi="Times New Roman"/>
          <w:szCs w:val="24"/>
        </w:rPr>
        <w:lastRenderedPageBreak/>
        <w:t>umowy. Po przedstawieniu przez Kupującego zamówienia potwierdzonego przez organ nadzorujący Kupującego Sprzedawca uwzględni w wystawionej fakturze 0% stawkę podatku VAT.</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 Po uzyskaniu zgody określonej w pkt. 4 i zastosowaniu 0% stawki podatku VAT cena brutto wynosić będzie: ………………………………………………………………………</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8F689B"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w:t>
      </w:r>
      <w:r w:rsidR="0069339E" w:rsidRPr="008F689B">
        <w:rPr>
          <w:rFonts w:ascii="Times New Roman" w:hAnsi="Times New Roman"/>
        </w:rPr>
        <w:t xml:space="preserve">zastosowania zapisy dotyczące naliczania odsetek ustawowych za nieterminową zapłatę o których mowa w ust. </w:t>
      </w:r>
      <w:r w:rsidR="0092730E" w:rsidRPr="008F689B">
        <w:rPr>
          <w:rFonts w:ascii="Times New Roman" w:hAnsi="Times New Roman"/>
        </w:rPr>
        <w:t>3</w:t>
      </w:r>
      <w:r w:rsidR="0069339E" w:rsidRPr="008F689B">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8F689B">
        <w:rPr>
          <w:rFonts w:ascii="Times New Roman" w:hAnsi="Times New Roman"/>
        </w:rPr>
        <w:t>Strony postanawiają, że zapłata następuje w dniu obciążenia rachunku</w:t>
      </w:r>
      <w:r w:rsidRPr="001F341B">
        <w:rPr>
          <w:rFonts w:ascii="Times New Roman" w:hAnsi="Times New Roman"/>
        </w:rPr>
        <w:t xml:space="preserve">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8F689B" w:rsidRPr="00DD76E7" w:rsidRDefault="008F689B" w:rsidP="008F689B">
      <w:pPr>
        <w:pStyle w:val="Tekstpodstawowy"/>
        <w:numPr>
          <w:ilvl w:val="0"/>
          <w:numId w:val="28"/>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8F689B"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8F689B" w:rsidRPr="00DD76E7" w:rsidRDefault="008F689B" w:rsidP="008F689B">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rsidR="008F3591" w:rsidRPr="00DD76E7" w:rsidRDefault="008F3591" w:rsidP="00C5060B">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rsidR="008F3591" w:rsidRPr="00DD76E7" w:rsidRDefault="008F3591" w:rsidP="00C5060B">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lastRenderedPageBreak/>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rsidR="00E96631" w:rsidRDefault="008F3591" w:rsidP="00E9663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E96631" w:rsidRPr="00E96631" w:rsidRDefault="00E96631" w:rsidP="00E96631">
      <w:pPr>
        <w:pStyle w:val="Tekstpodstawowy"/>
        <w:numPr>
          <w:ilvl w:val="1"/>
          <w:numId w:val="1"/>
        </w:numPr>
        <w:tabs>
          <w:tab w:val="clear" w:pos="1440"/>
          <w:tab w:val="num" w:pos="720"/>
        </w:tabs>
        <w:spacing w:line="240" w:lineRule="auto"/>
        <w:ind w:left="720" w:right="-45"/>
        <w:jc w:val="both"/>
        <w:rPr>
          <w:rFonts w:ascii="Times New Roman" w:hAnsi="Times New Roman"/>
          <w:sz w:val="28"/>
          <w:szCs w:val="24"/>
        </w:rPr>
      </w:pPr>
      <w:r w:rsidRPr="00E96631">
        <w:rPr>
          <w:rFonts w:ascii="Times New Roman" w:hAnsi="Times New Roman"/>
          <w:szCs w:val="22"/>
        </w:rPr>
        <w:t xml:space="preserve">w przypadku braku dostarczenia przez Sprzedawcę komputera zastępczego, o którym mowa w § </w:t>
      </w:r>
      <w:r w:rsidR="00607AC5">
        <w:rPr>
          <w:rFonts w:ascii="Times New Roman" w:hAnsi="Times New Roman"/>
          <w:szCs w:val="22"/>
        </w:rPr>
        <w:t>8</w:t>
      </w:r>
      <w:r w:rsidRPr="00E96631">
        <w:rPr>
          <w:rFonts w:ascii="Times New Roman" w:hAnsi="Times New Roman"/>
          <w:szCs w:val="22"/>
        </w:rPr>
        <w:t xml:space="preserve"> ust. 5 Kupujący może naliczyć Sprzedawcy karę umowną w wysokości  50 zł za każdy dzień zwłoki, licząc od dnia w którym komputer zastępczy powinien zostać dostarczony.  </w:t>
      </w:r>
    </w:p>
    <w:p w:rsidR="008F3591" w:rsidRPr="00607AC5" w:rsidRDefault="008F3591" w:rsidP="00607AC5">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w:t>
      </w:r>
      <w:r w:rsidR="002C12B1">
        <w:rPr>
          <w:rFonts w:ascii="Times New Roman" w:hAnsi="Times New Roman"/>
          <w:szCs w:val="24"/>
        </w:rPr>
        <w:t>n</w:t>
      </w:r>
      <w:r w:rsidRPr="00DD76E7">
        <w:rPr>
          <w:rFonts w:ascii="Times New Roman" w:hAnsi="Times New Roman"/>
          <w:szCs w:val="24"/>
        </w:rPr>
        <w:t>ą</w:t>
      </w:r>
      <w:r w:rsidR="002C12B1">
        <w:rPr>
          <w:rFonts w:ascii="Times New Roman" w:hAnsi="Times New Roman"/>
          <w:szCs w:val="24"/>
        </w:rPr>
        <w:t xml:space="preserve"> </w:t>
      </w:r>
      <w:r w:rsidRPr="00607AC5">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Jeżeli kary umowne nie pokryją poniesionej szkody, Strony niniejszej umowy zastrzegają sobie prawo dochodzenia odszkodowania uzupełniające</w:t>
      </w:r>
      <w:bookmarkStart w:id="0" w:name="_GoBack"/>
      <w:bookmarkEnd w:id="0"/>
      <w:r w:rsidRPr="00DD76E7">
        <w:rPr>
          <w:rFonts w:ascii="Times New Roman" w:hAnsi="Times New Roman"/>
          <w:szCs w:val="24"/>
        </w:rPr>
        <w:t xml:space="preserv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7</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8F689B" w:rsidRDefault="008F689B"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8</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w:t>
      </w:r>
      <w:r w:rsidR="00DB2D3F">
        <w:rPr>
          <w:sz w:val="24"/>
          <w:szCs w:val="24"/>
          <w:lang w:val="pl-PL"/>
        </w:rPr>
        <w:t xml:space="preserve">zestaw komputerowy, </w:t>
      </w:r>
      <w:r w:rsidRPr="0098432D">
        <w:rPr>
          <w:sz w:val="24"/>
          <w:szCs w:val="24"/>
          <w:lang w:val="pl-PL"/>
        </w:rPr>
        <w:t xml:space="preserve">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96631" w:rsidRDefault="00E41EFD" w:rsidP="00E96631">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96631" w:rsidRPr="00E96631" w:rsidRDefault="00E41EFD" w:rsidP="00E96631">
      <w:pPr>
        <w:numPr>
          <w:ilvl w:val="0"/>
          <w:numId w:val="20"/>
        </w:numPr>
        <w:ind w:left="284"/>
        <w:jc w:val="both"/>
        <w:rPr>
          <w:bCs/>
          <w:sz w:val="24"/>
          <w:szCs w:val="24"/>
          <w:lang w:val="pl-PL" w:eastAsia="en-US"/>
        </w:rPr>
      </w:pPr>
      <w:r w:rsidRPr="00E96631">
        <w:rPr>
          <w:bCs/>
          <w:sz w:val="24"/>
          <w:szCs w:val="24"/>
          <w:lang w:val="pl-PL" w:eastAsia="en-US"/>
        </w:rPr>
        <w:t xml:space="preserve">Czas reakcji na zgłoszenie usterki nie może być dłuższy niż 24 </w:t>
      </w:r>
      <w:r w:rsidR="00DE2464" w:rsidRPr="00E96631">
        <w:rPr>
          <w:bCs/>
          <w:sz w:val="24"/>
          <w:szCs w:val="24"/>
          <w:lang w:val="pl-PL" w:eastAsia="en-US"/>
        </w:rPr>
        <w:t>godziny</w:t>
      </w:r>
      <w:r w:rsidRPr="00E96631">
        <w:rPr>
          <w:bCs/>
          <w:sz w:val="24"/>
          <w:szCs w:val="24"/>
          <w:lang w:val="pl-PL" w:eastAsia="en-US"/>
        </w:rPr>
        <w:t xml:space="preserve"> od momentu zgłoszenia, czas naprawy nie dłuższy niż 3 dni od momentu zgłoszenia</w:t>
      </w:r>
      <w:r w:rsidR="00E96631" w:rsidRPr="00E96631">
        <w:rPr>
          <w:bCs/>
          <w:sz w:val="24"/>
          <w:szCs w:val="24"/>
          <w:lang w:val="pl-PL" w:eastAsia="en-US"/>
        </w:rPr>
        <w:t>,</w:t>
      </w:r>
      <w:r w:rsidR="00E96631" w:rsidRPr="00E96631">
        <w:rPr>
          <w:bCs/>
          <w:sz w:val="22"/>
          <w:szCs w:val="22"/>
          <w:lang w:val="pl-PL" w:eastAsia="en-US"/>
        </w:rPr>
        <w:t xml:space="preserve"> a w przypadku niemożliwości dokonania naprawy w ciągi 7 dni roboczych Sprzedawca dostarczy komputer zastępczy.</w:t>
      </w:r>
      <w:r w:rsidR="00E96631" w:rsidRPr="00E96631">
        <w:rPr>
          <w:sz w:val="22"/>
          <w:szCs w:val="22"/>
          <w:lang w:val="pl-PL"/>
        </w:rPr>
        <w:t xml:space="preserve"> </w:t>
      </w:r>
    </w:p>
    <w:p w:rsidR="00E41EFD" w:rsidRPr="008F689B" w:rsidRDefault="00E41EFD" w:rsidP="00E41EFD">
      <w:pPr>
        <w:numPr>
          <w:ilvl w:val="0"/>
          <w:numId w:val="20"/>
        </w:numPr>
        <w:ind w:left="284"/>
        <w:jc w:val="both"/>
        <w:rPr>
          <w:bCs/>
          <w:sz w:val="24"/>
          <w:szCs w:val="24"/>
          <w:lang w:val="pl-PL" w:eastAsia="en-US"/>
        </w:rPr>
      </w:pPr>
      <w:r w:rsidRPr="008F689B">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lastRenderedPageBreak/>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10</w:t>
      </w:r>
    </w:p>
    <w:p w:rsidR="008F689B" w:rsidRPr="008F689B" w:rsidRDefault="008F689B" w:rsidP="00C5060B">
      <w:pPr>
        <w:numPr>
          <w:ilvl w:val="0"/>
          <w:numId w:val="29"/>
        </w:numPr>
        <w:ind w:left="284" w:hanging="284"/>
        <w:jc w:val="both"/>
        <w:rPr>
          <w:color w:val="000000"/>
          <w:sz w:val="24"/>
          <w:szCs w:val="24"/>
          <w:lang w:val="pl-PL"/>
        </w:rPr>
      </w:pPr>
      <w:bookmarkStart w:id="1" w:name="_Hlk71531003"/>
      <w:r w:rsidRPr="008F689B">
        <w:rPr>
          <w:color w:val="000000"/>
          <w:sz w:val="24"/>
          <w:szCs w:val="24"/>
          <w:lang w:val="pl-PL"/>
        </w:rPr>
        <w:t>Wszelkie zmiany Umowy wymagają zgody obu Stron i zachowania formy pisemnej pod rygorem nieważności.</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bookmarkEnd w:id="1"/>
    <w:p w:rsidR="008F689B" w:rsidRPr="008F689B" w:rsidRDefault="008F689B" w:rsidP="00C5060B">
      <w:pPr>
        <w:numPr>
          <w:ilvl w:val="1"/>
          <w:numId w:val="30"/>
        </w:numPr>
        <w:tabs>
          <w:tab w:val="clear" w:pos="1353"/>
        </w:tabs>
        <w:ind w:left="709" w:hanging="425"/>
        <w:jc w:val="both"/>
        <w:rPr>
          <w:color w:val="000000"/>
          <w:sz w:val="24"/>
          <w:szCs w:val="24"/>
          <w:lang w:val="pl-PL"/>
        </w:rPr>
      </w:pPr>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rsidR="008F689B" w:rsidRPr="008F689B" w:rsidRDefault="008F689B" w:rsidP="00C5060B">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t>niedostępnością na rynku urządzeń wskazanych w ofercie wynikającą z zaprzestania produkcji lub wycofaniem z rynku tych urządzeń;</w:t>
      </w:r>
    </w:p>
    <w:p w:rsidR="008F689B" w:rsidRPr="008F689B" w:rsidRDefault="008F689B" w:rsidP="00C5060B">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8F689B" w:rsidRPr="00DD76E7" w:rsidRDefault="008F689B" w:rsidP="00C5060B">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rsidR="008F689B" w:rsidRPr="00DD76E7" w:rsidRDefault="008F689B" w:rsidP="00C5060B">
      <w:pPr>
        <w:numPr>
          <w:ilvl w:val="1"/>
          <w:numId w:val="30"/>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w:t>
      </w:r>
      <w:r w:rsidRPr="00DD76E7">
        <w:rPr>
          <w:sz w:val="24"/>
          <w:szCs w:val="24"/>
          <w:lang w:val="pl-PL"/>
        </w:rPr>
        <w:lastRenderedPageBreak/>
        <w:t>części przedmiotu Umowy, do której zastosowanie znajdzie zmiana stawki podatku od towarów i usług.</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8F689B">
        <w:rPr>
          <w:rFonts w:ascii="Times New Roman" w:hAnsi="Times New Roman"/>
        </w:rPr>
        <w:t>2</w:t>
      </w:r>
    </w:p>
    <w:p w:rsidR="0086736E" w:rsidRDefault="0086736E" w:rsidP="00C5060B">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060B">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060B">
      <w:pPr>
        <w:pStyle w:val="NormalnyWeb"/>
        <w:spacing w:before="0" w:after="0"/>
        <w:ind w:left="284" w:hanging="284"/>
        <w:jc w:val="both"/>
      </w:pPr>
      <w:r>
        <w:t xml:space="preserve">3. Wykonawca zobowiązuje się do wykorzystania uzyskanych, powyższych informacji jedynie w celu wykonania przedmiotu umowy. </w:t>
      </w:r>
    </w:p>
    <w:p w:rsidR="0086736E" w:rsidRDefault="0086736E" w:rsidP="00C5060B">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060B">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7B7374">
      <w:pPr>
        <w:pStyle w:val="Zwykytekst"/>
        <w:tabs>
          <w:tab w:val="left" w:pos="7050"/>
        </w:tabs>
        <w:rPr>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496551" w:rsidRPr="0049655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4778" w:rsidRDefault="009D4778">
      <w:r>
        <w:separator/>
      </w:r>
    </w:p>
  </w:endnote>
  <w:endnote w:type="continuationSeparator" w:id="0">
    <w:p w:rsidR="009D4778" w:rsidRDefault="009D4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3763139"/>
      <w:docPartObj>
        <w:docPartGallery w:val="Page Numbers (Bottom of Page)"/>
        <w:docPartUnique/>
      </w:docPartObj>
    </w:sdtPr>
    <w:sdtEndPr/>
    <w:sdtContent>
      <w:p w:rsidR="000711E7" w:rsidRDefault="000711E7">
        <w:pPr>
          <w:pStyle w:val="Stopka"/>
          <w:jc w:val="right"/>
        </w:pPr>
        <w:r>
          <w:fldChar w:fldCharType="begin"/>
        </w:r>
        <w:r>
          <w:instrText>PAGE   \* MERGEFORMAT</w:instrText>
        </w:r>
        <w:r>
          <w:fldChar w:fldCharType="separate"/>
        </w:r>
        <w:r>
          <w:rPr>
            <w:lang w:val="pl-PL"/>
          </w:rPr>
          <w:t>2</w:t>
        </w:r>
        <w:r>
          <w:fldChar w:fldCharType="end"/>
        </w:r>
      </w:p>
    </w:sdtContent>
  </w:sdt>
  <w:p w:rsidR="000711E7" w:rsidRDefault="000711E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4778" w:rsidRDefault="009D4778">
      <w:r>
        <w:separator/>
      </w:r>
    </w:p>
  </w:footnote>
  <w:footnote w:type="continuationSeparator" w:id="0">
    <w:p w:rsidR="009D4778" w:rsidRDefault="009D47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B79A38EE"/>
    <w:lvl w:ilvl="0" w:tplc="0415000F">
      <w:start w:val="1"/>
      <w:numFmt w:val="decimal"/>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A393DCB"/>
    <w:multiLevelType w:val="hybridMultilevel"/>
    <w:tmpl w:val="9BC66BA4"/>
    <w:lvl w:ilvl="0" w:tplc="EE5A7C2A">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9EE"/>
    <w:rsid w:val="000033EA"/>
    <w:rsid w:val="0002467C"/>
    <w:rsid w:val="00027905"/>
    <w:rsid w:val="00040A7A"/>
    <w:rsid w:val="000711E7"/>
    <w:rsid w:val="00084EDE"/>
    <w:rsid w:val="000936CA"/>
    <w:rsid w:val="00097182"/>
    <w:rsid w:val="000B1A00"/>
    <w:rsid w:val="000C0F66"/>
    <w:rsid w:val="001764D4"/>
    <w:rsid w:val="001F341B"/>
    <w:rsid w:val="002430FD"/>
    <w:rsid w:val="00246D79"/>
    <w:rsid w:val="0025442F"/>
    <w:rsid w:val="00267340"/>
    <w:rsid w:val="00275C59"/>
    <w:rsid w:val="002C064B"/>
    <w:rsid w:val="002C12B1"/>
    <w:rsid w:val="0031179C"/>
    <w:rsid w:val="00337165"/>
    <w:rsid w:val="003974EB"/>
    <w:rsid w:val="003A4DE5"/>
    <w:rsid w:val="003C6167"/>
    <w:rsid w:val="003E0F04"/>
    <w:rsid w:val="003F1749"/>
    <w:rsid w:val="00496551"/>
    <w:rsid w:val="004C4EC3"/>
    <w:rsid w:val="00512FD2"/>
    <w:rsid w:val="00523F87"/>
    <w:rsid w:val="00593CEB"/>
    <w:rsid w:val="005C6D38"/>
    <w:rsid w:val="005D2104"/>
    <w:rsid w:val="005F0365"/>
    <w:rsid w:val="00607AC5"/>
    <w:rsid w:val="00614C95"/>
    <w:rsid w:val="006404A0"/>
    <w:rsid w:val="00652F54"/>
    <w:rsid w:val="00660027"/>
    <w:rsid w:val="0069339E"/>
    <w:rsid w:val="006F51B5"/>
    <w:rsid w:val="006F7905"/>
    <w:rsid w:val="00714F51"/>
    <w:rsid w:val="00731F6E"/>
    <w:rsid w:val="007A2EF1"/>
    <w:rsid w:val="007B00D4"/>
    <w:rsid w:val="007B23C4"/>
    <w:rsid w:val="007B7374"/>
    <w:rsid w:val="007D703B"/>
    <w:rsid w:val="007F431A"/>
    <w:rsid w:val="00800261"/>
    <w:rsid w:val="00835B1C"/>
    <w:rsid w:val="00837F09"/>
    <w:rsid w:val="00841B63"/>
    <w:rsid w:val="0086736E"/>
    <w:rsid w:val="008D3AF3"/>
    <w:rsid w:val="008E0730"/>
    <w:rsid w:val="008F3591"/>
    <w:rsid w:val="008F689B"/>
    <w:rsid w:val="0092337E"/>
    <w:rsid w:val="0092730E"/>
    <w:rsid w:val="00934014"/>
    <w:rsid w:val="009561DA"/>
    <w:rsid w:val="0098432D"/>
    <w:rsid w:val="00997B0E"/>
    <w:rsid w:val="009A694A"/>
    <w:rsid w:val="009A7064"/>
    <w:rsid w:val="009D4778"/>
    <w:rsid w:val="009F7ECA"/>
    <w:rsid w:val="00A00820"/>
    <w:rsid w:val="00A57131"/>
    <w:rsid w:val="00A601F8"/>
    <w:rsid w:val="00A70EA7"/>
    <w:rsid w:val="00AA7F39"/>
    <w:rsid w:val="00AD29EE"/>
    <w:rsid w:val="00AF7449"/>
    <w:rsid w:val="00BA1B11"/>
    <w:rsid w:val="00BD0C12"/>
    <w:rsid w:val="00BD5E3D"/>
    <w:rsid w:val="00BE305C"/>
    <w:rsid w:val="00C07E7C"/>
    <w:rsid w:val="00C12A61"/>
    <w:rsid w:val="00C14141"/>
    <w:rsid w:val="00C2196F"/>
    <w:rsid w:val="00C23E95"/>
    <w:rsid w:val="00C5060B"/>
    <w:rsid w:val="00C610F0"/>
    <w:rsid w:val="00C74D2A"/>
    <w:rsid w:val="00C923E8"/>
    <w:rsid w:val="00C92764"/>
    <w:rsid w:val="00C93478"/>
    <w:rsid w:val="00D03706"/>
    <w:rsid w:val="00D432AD"/>
    <w:rsid w:val="00D46DCD"/>
    <w:rsid w:val="00D70657"/>
    <w:rsid w:val="00D90ED3"/>
    <w:rsid w:val="00D9696A"/>
    <w:rsid w:val="00D97E9A"/>
    <w:rsid w:val="00DB2D3F"/>
    <w:rsid w:val="00DD0EDB"/>
    <w:rsid w:val="00DE2464"/>
    <w:rsid w:val="00E13592"/>
    <w:rsid w:val="00E256BD"/>
    <w:rsid w:val="00E27575"/>
    <w:rsid w:val="00E3334C"/>
    <w:rsid w:val="00E41EFD"/>
    <w:rsid w:val="00E4751B"/>
    <w:rsid w:val="00E51F16"/>
    <w:rsid w:val="00E874DC"/>
    <w:rsid w:val="00E96631"/>
    <w:rsid w:val="00ED3626"/>
    <w:rsid w:val="00ED7A5A"/>
    <w:rsid w:val="00EE6740"/>
    <w:rsid w:val="00EF0390"/>
    <w:rsid w:val="00EF5CA6"/>
    <w:rsid w:val="00F57D0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F370FF"/>
  <w15:chartTrackingRefBased/>
  <w15:docId w15:val="{522F9BB9-2299-451C-8088-389CF70A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E51F16"/>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1F16"/>
    <w:rPr>
      <w:rFonts w:ascii="Segoe UI" w:hAnsi="Segoe UI" w:cs="Segoe UI"/>
      <w:sz w:val="18"/>
      <w:szCs w:val="18"/>
      <w:lang w:val="en-US"/>
    </w:rPr>
  </w:style>
  <w:style w:type="character" w:customStyle="1" w:styleId="StopkaZnak">
    <w:name w:val="Stopka Znak"/>
    <w:basedOn w:val="Domylnaczcionkaakapitu"/>
    <w:link w:val="Stopka"/>
    <w:uiPriority w:val="99"/>
    <w:rsid w:val="000711E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68097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1632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2162</Words>
  <Characters>12972</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Małgorzata Waligórska</cp:lastModifiedBy>
  <cp:revision>2</cp:revision>
  <cp:lastPrinted>2021-10-25T11:33:00Z</cp:lastPrinted>
  <dcterms:created xsi:type="dcterms:W3CDTF">2021-10-25T11:35:00Z</dcterms:created>
  <dcterms:modified xsi:type="dcterms:W3CDTF">2021-10-25T11:35:00Z</dcterms:modified>
</cp:coreProperties>
</file>