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8C61E" w14:textId="77777777" w:rsidR="00D665F5" w:rsidRDefault="00B2000A" w:rsidP="00D665F5">
      <w:pPr>
        <w:spacing w:after="240"/>
        <w:jc w:val="right"/>
        <w:rPr>
          <w:sz w:val="22"/>
          <w:szCs w:val="22"/>
        </w:rPr>
      </w:pPr>
      <w:r w:rsidRPr="00B2000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2000A">
        <w:rPr>
          <w:sz w:val="22"/>
          <w:szCs w:val="22"/>
        </w:rPr>
        <w:t>2021-11-04</w:t>
      </w:r>
    </w:p>
    <w:p w14:paraId="40354EA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818449F" w14:textId="77777777" w:rsidR="00B2000A" w:rsidRPr="00B2000A" w:rsidRDefault="00B2000A" w:rsidP="00577BC6">
      <w:pPr>
        <w:spacing w:after="40"/>
        <w:rPr>
          <w:b/>
          <w:bCs/>
          <w:sz w:val="22"/>
          <w:szCs w:val="22"/>
        </w:rPr>
      </w:pPr>
      <w:r w:rsidRPr="00B2000A">
        <w:rPr>
          <w:b/>
          <w:bCs/>
          <w:sz w:val="22"/>
          <w:szCs w:val="22"/>
        </w:rPr>
        <w:t>Akademia Górniczo - Hutnicza</w:t>
      </w:r>
    </w:p>
    <w:p w14:paraId="360D78AE" w14:textId="77777777" w:rsidR="00B2000A" w:rsidRPr="00B2000A" w:rsidRDefault="00B2000A" w:rsidP="00577BC6">
      <w:pPr>
        <w:spacing w:after="40"/>
        <w:rPr>
          <w:b/>
          <w:bCs/>
          <w:sz w:val="22"/>
          <w:szCs w:val="22"/>
        </w:rPr>
      </w:pPr>
      <w:r w:rsidRPr="00B2000A">
        <w:rPr>
          <w:b/>
          <w:bCs/>
          <w:sz w:val="22"/>
          <w:szCs w:val="22"/>
        </w:rPr>
        <w:t>im. Stanisława Staszica w Krakowie</w:t>
      </w:r>
    </w:p>
    <w:p w14:paraId="3DDB7AC9" w14:textId="77777777" w:rsidR="00D665F5" w:rsidRPr="00D91931" w:rsidRDefault="00B2000A" w:rsidP="00577BC6">
      <w:pPr>
        <w:spacing w:after="40"/>
        <w:rPr>
          <w:b/>
          <w:bCs/>
          <w:sz w:val="22"/>
          <w:szCs w:val="22"/>
        </w:rPr>
      </w:pPr>
      <w:r w:rsidRPr="00B2000A">
        <w:rPr>
          <w:b/>
          <w:bCs/>
          <w:sz w:val="22"/>
          <w:szCs w:val="22"/>
        </w:rPr>
        <w:t>Dział Zamówień Publicznych</w:t>
      </w:r>
    </w:p>
    <w:p w14:paraId="2802471D" w14:textId="77777777" w:rsidR="00D665F5" w:rsidRPr="00BD5546" w:rsidRDefault="00B2000A" w:rsidP="00D665F5">
      <w:pPr>
        <w:rPr>
          <w:sz w:val="22"/>
          <w:szCs w:val="22"/>
        </w:rPr>
      </w:pPr>
      <w:r w:rsidRPr="00B2000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2000A">
        <w:rPr>
          <w:sz w:val="22"/>
          <w:szCs w:val="22"/>
        </w:rPr>
        <w:t>30</w:t>
      </w:r>
    </w:p>
    <w:p w14:paraId="7A6EF20F" w14:textId="77777777" w:rsidR="00D665F5" w:rsidRPr="00BD5546" w:rsidRDefault="00B2000A" w:rsidP="00D665F5">
      <w:pPr>
        <w:rPr>
          <w:sz w:val="22"/>
          <w:szCs w:val="22"/>
        </w:rPr>
      </w:pPr>
      <w:r w:rsidRPr="00B2000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2000A">
        <w:rPr>
          <w:sz w:val="22"/>
          <w:szCs w:val="22"/>
        </w:rPr>
        <w:t>Kraków</w:t>
      </w:r>
    </w:p>
    <w:p w14:paraId="546ABFB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4A2B3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E69E03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000A" w:rsidRPr="00B2000A">
        <w:rPr>
          <w:b/>
          <w:sz w:val="22"/>
          <w:szCs w:val="22"/>
        </w:rPr>
        <w:t>KC-zp.272-611/21</w:t>
      </w:r>
      <w:r w:rsidR="00A80738">
        <w:rPr>
          <w:sz w:val="24"/>
        </w:rPr>
        <w:tab/>
        <w:t xml:space="preserve"> </w:t>
      </w:r>
    </w:p>
    <w:p w14:paraId="5ECB46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62D9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4A52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4B1DB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8BEBD1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868A7C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2000A" w:rsidRPr="00B2000A">
        <w:rPr>
          <w:sz w:val="22"/>
          <w:szCs w:val="22"/>
        </w:rPr>
        <w:t xml:space="preserve">Tryb podstawowy bez negocjacji - art. 275 pkt. 1 ustawy </w:t>
      </w:r>
      <w:proofErr w:type="spellStart"/>
      <w:r w:rsidR="00B2000A" w:rsidRPr="00B2000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1F9F694" w14:textId="77777777" w:rsidR="00A80738" w:rsidRPr="00577BC6" w:rsidRDefault="00B2000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2000A">
        <w:rPr>
          <w:b/>
          <w:sz w:val="22"/>
          <w:szCs w:val="22"/>
        </w:rPr>
        <w:t>Usługa restauracyjna podczas spotkania okolicznościowego w dniach 18-19.11.2021 dla WEIP - KC-zp.272-611/21</w:t>
      </w:r>
    </w:p>
    <w:p w14:paraId="1D7571D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2000A" w:rsidRPr="00B2000A">
        <w:rPr>
          <w:sz w:val="22"/>
          <w:szCs w:val="22"/>
        </w:rPr>
        <w:t>(</w:t>
      </w:r>
      <w:proofErr w:type="spellStart"/>
      <w:r w:rsidR="00B2000A" w:rsidRPr="00B2000A">
        <w:rPr>
          <w:sz w:val="22"/>
          <w:szCs w:val="22"/>
        </w:rPr>
        <w:t>t.j</w:t>
      </w:r>
      <w:proofErr w:type="spellEnd"/>
      <w:r w:rsidR="00B2000A" w:rsidRPr="00B2000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D9C480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2000A" w:rsidRPr="00B2000A">
        <w:rPr>
          <w:sz w:val="22"/>
          <w:szCs w:val="22"/>
        </w:rPr>
        <w:t>04/11/2021</w:t>
      </w:r>
      <w:r w:rsidR="00FF4AB1" w:rsidRPr="00577BC6">
        <w:rPr>
          <w:sz w:val="22"/>
          <w:szCs w:val="22"/>
        </w:rPr>
        <w:t xml:space="preserve"> o godz. </w:t>
      </w:r>
      <w:r w:rsidR="00B2000A" w:rsidRPr="00B2000A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A6121FC" w14:textId="77777777" w:rsidTr="003F57CD">
        <w:tc>
          <w:tcPr>
            <w:tcW w:w="993" w:type="dxa"/>
            <w:shd w:val="clear" w:color="auto" w:fill="auto"/>
            <w:vAlign w:val="center"/>
          </w:tcPr>
          <w:p w14:paraId="2F84EE7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9BE347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EF60C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2000A" w:rsidRPr="00493F8C" w14:paraId="78E38C7A" w14:textId="77777777" w:rsidTr="00834C16">
        <w:tc>
          <w:tcPr>
            <w:tcW w:w="993" w:type="dxa"/>
            <w:shd w:val="clear" w:color="auto" w:fill="auto"/>
            <w:vAlign w:val="center"/>
          </w:tcPr>
          <w:p w14:paraId="2B61C360" w14:textId="77777777" w:rsidR="00B2000A" w:rsidRPr="00490DC0" w:rsidRDefault="00B2000A" w:rsidP="00834C16">
            <w:pPr>
              <w:spacing w:before="120" w:after="120"/>
              <w:jc w:val="center"/>
            </w:pPr>
            <w:r w:rsidRPr="00B2000A">
              <w:t>1</w:t>
            </w:r>
          </w:p>
        </w:tc>
        <w:tc>
          <w:tcPr>
            <w:tcW w:w="5244" w:type="dxa"/>
            <w:shd w:val="clear" w:color="auto" w:fill="auto"/>
          </w:tcPr>
          <w:p w14:paraId="6090F2E5" w14:textId="77777777" w:rsidR="00B2000A" w:rsidRPr="00490DC0" w:rsidRDefault="00B2000A" w:rsidP="00834C16">
            <w:pPr>
              <w:spacing w:before="40"/>
            </w:pPr>
            <w:r w:rsidRPr="00B2000A">
              <w:t xml:space="preserve">Fundacja </w:t>
            </w:r>
            <w:proofErr w:type="spellStart"/>
            <w:r w:rsidRPr="00B2000A">
              <w:t>ZPiT</w:t>
            </w:r>
            <w:proofErr w:type="spellEnd"/>
            <w:r w:rsidRPr="00B2000A">
              <w:t xml:space="preserve"> "Krakus"</w:t>
            </w:r>
          </w:p>
          <w:p w14:paraId="33C31DCC" w14:textId="77777777" w:rsidR="00B2000A" w:rsidRPr="00490DC0" w:rsidRDefault="00B2000A" w:rsidP="00834C16">
            <w:r w:rsidRPr="00B2000A">
              <w:t>ul. Reymonta</w:t>
            </w:r>
            <w:r w:rsidRPr="00490DC0">
              <w:t xml:space="preserve"> </w:t>
            </w:r>
            <w:r w:rsidRPr="00B2000A">
              <w:t>15</w:t>
            </w:r>
            <w:r w:rsidRPr="00490DC0">
              <w:t xml:space="preserve"> </w:t>
            </w:r>
          </w:p>
          <w:p w14:paraId="5F5AF672" w14:textId="77777777" w:rsidR="00B2000A" w:rsidRPr="00490DC0" w:rsidRDefault="00B2000A" w:rsidP="00834C16">
            <w:pPr>
              <w:spacing w:after="40"/>
              <w:jc w:val="both"/>
            </w:pPr>
            <w:r w:rsidRPr="00B2000A">
              <w:t>30-059</w:t>
            </w:r>
            <w:r w:rsidRPr="00490DC0">
              <w:t xml:space="preserve"> </w:t>
            </w:r>
            <w:r w:rsidRPr="00B2000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AD5D5D" w14:textId="77777777" w:rsidR="00B2000A" w:rsidRPr="00490DC0" w:rsidRDefault="00B2000A" w:rsidP="00834C16">
            <w:pPr>
              <w:spacing w:before="120" w:after="120"/>
              <w:jc w:val="both"/>
            </w:pPr>
            <w:r w:rsidRPr="00B2000A">
              <w:t>44 870.00 zł</w:t>
            </w:r>
          </w:p>
        </w:tc>
      </w:tr>
    </w:tbl>
    <w:p w14:paraId="4C912067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6986737" w14:textId="5901E165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20B95" w14:textId="77777777" w:rsidR="00FA4D88" w:rsidRDefault="00FA4D88">
      <w:r>
        <w:separator/>
      </w:r>
    </w:p>
  </w:endnote>
  <w:endnote w:type="continuationSeparator" w:id="0">
    <w:p w14:paraId="10F57849" w14:textId="77777777" w:rsidR="00FA4D88" w:rsidRDefault="00FA4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4B2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5FB5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5A07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026B8F">
        <v:line id="_x0000_s1025" style="position:absolute;left:0;text-align:left;z-index:251657728" from="-3.85pt,8.7pt" to="455.15pt,8.7pt"/>
      </w:pict>
    </w:r>
  </w:p>
  <w:p w14:paraId="61DA3FC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7E55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16F3F5" w14:textId="77777777" w:rsidR="009F189D" w:rsidRDefault="009F189D">
    <w:pPr>
      <w:pStyle w:val="Stopka"/>
      <w:tabs>
        <w:tab w:val="clear" w:pos="4536"/>
      </w:tabs>
      <w:jc w:val="center"/>
    </w:pPr>
  </w:p>
  <w:p w14:paraId="3899C9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5D3CD" w14:textId="77777777" w:rsidR="00FA4D88" w:rsidRDefault="00FA4D88">
      <w:r>
        <w:separator/>
      </w:r>
    </w:p>
  </w:footnote>
  <w:footnote w:type="continuationSeparator" w:id="0">
    <w:p w14:paraId="22A6A2D5" w14:textId="77777777" w:rsidR="00FA4D88" w:rsidRDefault="00FA4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59BA3" w14:textId="77777777" w:rsidR="00B2000A" w:rsidRDefault="00B200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9AAF9" w14:textId="77777777" w:rsidR="00B2000A" w:rsidRDefault="00B200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48791" w14:textId="77777777" w:rsidR="00B2000A" w:rsidRDefault="00B200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4D88"/>
    <w:rsid w:val="00007727"/>
    <w:rsid w:val="00017720"/>
    <w:rsid w:val="000220EA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2000A"/>
    <w:rsid w:val="00C236D3"/>
    <w:rsid w:val="00C659E2"/>
    <w:rsid w:val="00CB0802"/>
    <w:rsid w:val="00D665F5"/>
    <w:rsid w:val="00D7128F"/>
    <w:rsid w:val="00EA3476"/>
    <w:rsid w:val="00F44906"/>
    <w:rsid w:val="00F95C33"/>
    <w:rsid w:val="00FA4D8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E31E03"/>
  <w15:chartTrackingRefBased/>
  <w15:docId w15:val="{C5294F9D-357B-43BF-97C2-A9808A786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2021-11-04T12:16:00Z</dcterms:created>
  <dcterms:modified xsi:type="dcterms:W3CDTF">2021-11-04T12:17:00Z</dcterms:modified>
</cp:coreProperties>
</file>