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EC1280" w:rsidP="00890B92">
      <w:pPr>
        <w:spacing w:after="240"/>
        <w:jc w:val="right"/>
        <w:rPr>
          <w:sz w:val="22"/>
          <w:szCs w:val="22"/>
        </w:rPr>
      </w:pPr>
      <w:r w:rsidRPr="00EC1280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EC1280">
        <w:rPr>
          <w:sz w:val="22"/>
          <w:szCs w:val="22"/>
        </w:rPr>
        <w:t>2021-11-19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C1280" w:rsidP="00890B92">
      <w:pPr>
        <w:rPr>
          <w:b/>
          <w:bCs/>
          <w:sz w:val="22"/>
          <w:szCs w:val="22"/>
        </w:rPr>
      </w:pPr>
      <w:r w:rsidRPr="00EC1280">
        <w:rPr>
          <w:b/>
          <w:bCs/>
          <w:sz w:val="22"/>
          <w:szCs w:val="22"/>
        </w:rPr>
        <w:t>GMINA NIEPOŁOMICE</w:t>
      </w:r>
    </w:p>
    <w:p w:rsidR="00890B92" w:rsidRPr="00BD5546" w:rsidRDefault="00EC1280" w:rsidP="00890B92">
      <w:pPr>
        <w:rPr>
          <w:sz w:val="22"/>
          <w:szCs w:val="22"/>
        </w:rPr>
      </w:pPr>
      <w:r w:rsidRPr="00EC1280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EC1280">
        <w:rPr>
          <w:sz w:val="22"/>
          <w:szCs w:val="22"/>
        </w:rPr>
        <w:t>13</w:t>
      </w:r>
    </w:p>
    <w:p w:rsidR="00890B92" w:rsidRPr="00BD5546" w:rsidRDefault="00EC1280" w:rsidP="00890B92">
      <w:pPr>
        <w:rPr>
          <w:sz w:val="22"/>
          <w:szCs w:val="22"/>
        </w:rPr>
      </w:pPr>
      <w:r w:rsidRPr="00EC1280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EC1280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1280" w:rsidRPr="00EC1280">
        <w:rPr>
          <w:b/>
          <w:sz w:val="22"/>
          <w:szCs w:val="22"/>
        </w:rPr>
        <w:t>ZP.271.36.2021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C1280" w:rsidRPr="00EC1280">
        <w:rPr>
          <w:sz w:val="22"/>
          <w:szCs w:val="22"/>
        </w:rPr>
        <w:t xml:space="preserve">Tryb podstawowy bez negocjacji - art. 275 pkt. 1 ustawy </w:t>
      </w:r>
      <w:proofErr w:type="spellStart"/>
      <w:r w:rsidR="00EC1280" w:rsidRPr="00EC128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EC128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C1280">
        <w:rPr>
          <w:b/>
          <w:sz w:val="22"/>
          <w:szCs w:val="22"/>
        </w:rPr>
        <w:t>Bankowa obsługa budżetu Miasta i Gminy Niepołomice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C1280" w:rsidRPr="00EC1280">
        <w:rPr>
          <w:sz w:val="22"/>
          <w:szCs w:val="22"/>
        </w:rPr>
        <w:t>(</w:t>
      </w:r>
      <w:proofErr w:type="spellStart"/>
      <w:r w:rsidR="00EC1280" w:rsidRPr="00EC1280">
        <w:rPr>
          <w:sz w:val="22"/>
          <w:szCs w:val="22"/>
        </w:rPr>
        <w:t>t.j</w:t>
      </w:r>
      <w:proofErr w:type="spellEnd"/>
      <w:r w:rsidR="00EC1280" w:rsidRPr="00EC1280">
        <w:rPr>
          <w:sz w:val="22"/>
          <w:szCs w:val="22"/>
        </w:rPr>
        <w:t xml:space="preserve">. </w:t>
      </w:r>
      <w:proofErr w:type="spellStart"/>
      <w:r w:rsidR="00EC1280" w:rsidRPr="00EC1280">
        <w:rPr>
          <w:sz w:val="22"/>
          <w:szCs w:val="22"/>
        </w:rPr>
        <w:t>Dz.U</w:t>
      </w:r>
      <w:proofErr w:type="spellEnd"/>
      <w:r w:rsidR="00EC1280" w:rsidRPr="00EC1280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C1280" w:rsidP="00A80738">
      <w:pPr>
        <w:spacing w:before="120" w:after="120"/>
        <w:jc w:val="both"/>
        <w:rPr>
          <w:sz w:val="22"/>
          <w:szCs w:val="22"/>
        </w:rPr>
      </w:pPr>
      <w:r w:rsidRPr="00EC1280">
        <w:rPr>
          <w:b/>
          <w:sz w:val="22"/>
          <w:szCs w:val="22"/>
        </w:rPr>
        <w:t>450 000.00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086F" w:rsidRDefault="0091086F">
      <w:r>
        <w:separator/>
      </w:r>
    </w:p>
  </w:endnote>
  <w:endnote w:type="continuationSeparator" w:id="0">
    <w:p w:rsidR="0091086F" w:rsidRDefault="009108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46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086F" w:rsidRDefault="0091086F">
      <w:r>
        <w:separator/>
      </w:r>
    </w:p>
  </w:footnote>
  <w:footnote w:type="continuationSeparator" w:id="0">
    <w:p w:rsidR="0091086F" w:rsidRDefault="009108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0" w:rsidRDefault="00EC12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0" w:rsidRDefault="00EC12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280" w:rsidRDefault="00EC12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128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1086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C1280"/>
    <w:rsid w:val="00F646A5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2021-11-19T09:06:00Z</cp:lastPrinted>
  <dcterms:created xsi:type="dcterms:W3CDTF">2021-11-19T09:06:00Z</dcterms:created>
  <dcterms:modified xsi:type="dcterms:W3CDTF">2021-11-19T09:06:00Z</dcterms:modified>
</cp:coreProperties>
</file>