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4535C" w:rsidP="006A5DF1">
      <w:pPr>
        <w:spacing w:after="240"/>
        <w:jc w:val="right"/>
        <w:rPr>
          <w:sz w:val="22"/>
          <w:szCs w:val="22"/>
        </w:rPr>
      </w:pPr>
      <w:r w:rsidRPr="00F4535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4535C">
        <w:rPr>
          <w:sz w:val="22"/>
          <w:szCs w:val="22"/>
        </w:rPr>
        <w:t>2021-11-2</w:t>
      </w:r>
      <w:r w:rsidR="00843497">
        <w:rPr>
          <w:sz w:val="22"/>
          <w:szCs w:val="22"/>
        </w:rPr>
        <w:t>3</w:t>
      </w:r>
    </w:p>
    <w:p w:rsidR="00F4535C" w:rsidRPr="00F4535C" w:rsidRDefault="00F4535C" w:rsidP="006A5DF1">
      <w:pPr>
        <w:rPr>
          <w:b/>
          <w:bCs/>
          <w:sz w:val="22"/>
          <w:szCs w:val="22"/>
        </w:rPr>
      </w:pPr>
      <w:r w:rsidRPr="00F4535C">
        <w:rPr>
          <w:b/>
          <w:bCs/>
          <w:sz w:val="22"/>
          <w:szCs w:val="22"/>
        </w:rPr>
        <w:t>Szpital Miejski Specjalistyczny</w:t>
      </w:r>
    </w:p>
    <w:p w:rsidR="00F4535C" w:rsidRPr="00F4535C" w:rsidRDefault="00F4535C" w:rsidP="006A5DF1">
      <w:pPr>
        <w:rPr>
          <w:b/>
          <w:bCs/>
          <w:sz w:val="22"/>
          <w:szCs w:val="22"/>
        </w:rPr>
      </w:pPr>
      <w:r w:rsidRPr="00F4535C">
        <w:rPr>
          <w:b/>
          <w:bCs/>
          <w:sz w:val="22"/>
          <w:szCs w:val="22"/>
        </w:rPr>
        <w:t>im. Gabriela Narutowicza w Krakowie</w:t>
      </w:r>
    </w:p>
    <w:p w:rsidR="006A5DF1" w:rsidRPr="00BD5546" w:rsidRDefault="00F4535C" w:rsidP="006A5DF1">
      <w:pPr>
        <w:rPr>
          <w:sz w:val="22"/>
          <w:szCs w:val="22"/>
        </w:rPr>
      </w:pPr>
      <w:r w:rsidRPr="00F4535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4535C">
        <w:rPr>
          <w:sz w:val="22"/>
          <w:szCs w:val="22"/>
        </w:rPr>
        <w:t>35-37</w:t>
      </w:r>
    </w:p>
    <w:p w:rsidR="006A5DF1" w:rsidRPr="00BD5546" w:rsidRDefault="00F4535C" w:rsidP="006A5DF1">
      <w:pPr>
        <w:rPr>
          <w:sz w:val="22"/>
          <w:szCs w:val="22"/>
        </w:rPr>
      </w:pPr>
      <w:r w:rsidRPr="00F4535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4535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43497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0512C" w:rsidRDefault="0050512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0512C" w:rsidRPr="006A5DF1" w:rsidRDefault="0050512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43497">
        <w:rPr>
          <w:rFonts w:ascii="Times New Roman" w:hAnsi="Times New Roman"/>
          <w:szCs w:val="28"/>
        </w:rPr>
        <w:t xml:space="preserve"> - 16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4535C" w:rsidRPr="00F4535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4535C" w:rsidRPr="00F4535C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4535C" w:rsidRPr="00F4535C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843497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4535C" w:rsidRPr="00F4535C">
        <w:rPr>
          <w:sz w:val="22"/>
          <w:szCs w:val="22"/>
        </w:rPr>
        <w:t>(</w:t>
      </w:r>
      <w:proofErr w:type="spellStart"/>
      <w:r w:rsidR="00F4535C" w:rsidRPr="00F4535C">
        <w:rPr>
          <w:sz w:val="22"/>
          <w:szCs w:val="22"/>
        </w:rPr>
        <w:t>t.j</w:t>
      </w:r>
      <w:proofErr w:type="spellEnd"/>
      <w:r w:rsidR="00F4535C" w:rsidRPr="00F4535C">
        <w:rPr>
          <w:sz w:val="22"/>
          <w:szCs w:val="22"/>
        </w:rPr>
        <w:t>. Dz.U. z 2021</w:t>
      </w:r>
      <w:r w:rsidR="00843497">
        <w:rPr>
          <w:sz w:val="22"/>
          <w:szCs w:val="22"/>
        </w:rPr>
        <w:t xml:space="preserve"> </w:t>
      </w:r>
      <w:r w:rsidR="00F4535C" w:rsidRPr="00F4535C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535C" w:rsidRPr="006A5DF1" w:rsidTr="0050167D">
        <w:tc>
          <w:tcPr>
            <w:tcW w:w="9356" w:type="dxa"/>
            <w:shd w:val="clear" w:color="auto" w:fill="auto"/>
          </w:tcPr>
          <w:p w:rsidR="00F4535C" w:rsidRPr="006A5DF1" w:rsidRDefault="00F4535C" w:rsidP="005016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4535C">
              <w:rPr>
                <w:b/>
                <w:bCs/>
                <w:sz w:val="22"/>
                <w:szCs w:val="22"/>
              </w:rPr>
              <w:t>16</w:t>
            </w:r>
          </w:p>
          <w:p w:rsidR="00F4535C" w:rsidRPr="00F4535C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35C">
              <w:rPr>
                <w:sz w:val="22"/>
                <w:szCs w:val="22"/>
              </w:rPr>
              <w:t>1.</w:t>
            </w:r>
            <w:r w:rsidRPr="00F4535C">
              <w:rPr>
                <w:sz w:val="22"/>
                <w:szCs w:val="22"/>
              </w:rPr>
              <w:tab/>
              <w:t>Dotyczy formularza cenowego pakiet 5</w:t>
            </w:r>
          </w:p>
          <w:p w:rsidR="00F4535C" w:rsidRPr="00F4535C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35C">
              <w:rPr>
                <w:sz w:val="22"/>
                <w:szCs w:val="22"/>
              </w:rPr>
              <w:t>Czy Zamawiający wymaga kranika z oznaczeniem linii tętniczej i żylnej (czerwony, niebieski) fabrycznie zapakowane wraz z kranikiem.</w:t>
            </w:r>
          </w:p>
          <w:p w:rsidR="00F4535C" w:rsidRDefault="00843497" w:rsidP="005016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349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opisem przedmiotu zamówienia.</w:t>
            </w:r>
          </w:p>
          <w:p w:rsidR="00843497" w:rsidRPr="00843497" w:rsidRDefault="00843497" w:rsidP="005016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4535C" w:rsidRPr="00F4535C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35C">
              <w:rPr>
                <w:sz w:val="22"/>
                <w:szCs w:val="22"/>
              </w:rPr>
              <w:t>2.</w:t>
            </w:r>
            <w:r w:rsidRPr="00F4535C">
              <w:rPr>
                <w:sz w:val="22"/>
                <w:szCs w:val="22"/>
              </w:rPr>
              <w:tab/>
              <w:t>Dotyczy formularza cenowego pakiet 5</w:t>
            </w:r>
          </w:p>
          <w:p w:rsidR="00F4535C" w:rsidRPr="00F4535C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35C">
              <w:rPr>
                <w:sz w:val="22"/>
                <w:szCs w:val="22"/>
              </w:rPr>
              <w:t>Prosimy Zamawiającego o dopuszczenie kranika trójdrożnego, którego objętość wypełnienia wynosi 0,80 ml. Pozostałe parametry zgodnie z SWZ.</w:t>
            </w:r>
          </w:p>
          <w:p w:rsidR="00843497" w:rsidRDefault="00843497" w:rsidP="008434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349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opisem przedmiotu zamówienia.</w:t>
            </w:r>
          </w:p>
          <w:p w:rsidR="00F4535C" w:rsidRPr="00F4535C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4535C" w:rsidRPr="00F4535C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35C">
              <w:rPr>
                <w:sz w:val="22"/>
                <w:szCs w:val="22"/>
              </w:rPr>
              <w:t>3.</w:t>
            </w:r>
            <w:r w:rsidRPr="00F4535C">
              <w:rPr>
                <w:sz w:val="22"/>
                <w:szCs w:val="22"/>
              </w:rPr>
              <w:tab/>
              <w:t>Dotyczy formularza cenowego pakiet 5</w:t>
            </w:r>
          </w:p>
          <w:p w:rsidR="00F4535C" w:rsidRPr="00F4535C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4535C" w:rsidRPr="00F4535C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35C">
              <w:rPr>
                <w:sz w:val="22"/>
                <w:szCs w:val="22"/>
              </w:rPr>
              <w:t>Czy Zamawiający wymaga aby oferowane kraniki były wykonane z poliwęglanu -tworzywa odpornego na chemioterapeutyki, lipidy i leki silnie działające</w:t>
            </w:r>
          </w:p>
          <w:p w:rsidR="00843497" w:rsidRDefault="00843497" w:rsidP="008434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349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opisem przedmiotu zamówienia.</w:t>
            </w:r>
          </w:p>
          <w:p w:rsidR="0050512C" w:rsidRDefault="0050512C" w:rsidP="008434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50512C" w:rsidRDefault="0050512C" w:rsidP="008434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  <w:p w:rsidR="00F4535C" w:rsidRPr="00F4535C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35C">
              <w:rPr>
                <w:sz w:val="22"/>
                <w:szCs w:val="22"/>
              </w:rPr>
              <w:lastRenderedPageBreak/>
              <w:t>4.</w:t>
            </w:r>
            <w:r w:rsidRPr="00F4535C">
              <w:rPr>
                <w:sz w:val="22"/>
                <w:szCs w:val="22"/>
              </w:rPr>
              <w:tab/>
              <w:t>Dotyczy formularza cenowego pakiet 5</w:t>
            </w:r>
          </w:p>
          <w:p w:rsidR="00F4535C" w:rsidRPr="006A5DF1" w:rsidRDefault="00F4535C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35C">
              <w:rPr>
                <w:sz w:val="22"/>
                <w:szCs w:val="22"/>
              </w:rPr>
              <w:t>Czy Zamawiający wymaga aby oferowane kraniki były sterylizowane radiacyjnie.</w:t>
            </w:r>
          </w:p>
          <w:p w:rsidR="00843497" w:rsidRDefault="00843497" w:rsidP="008434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349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opisem przedmiotu zamówienia.</w:t>
            </w:r>
          </w:p>
          <w:p w:rsidR="00F4535C" w:rsidRPr="00F4535C" w:rsidRDefault="00F4535C" w:rsidP="005016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843497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F4535C" w:rsidP="00843497">
      <w:pPr>
        <w:spacing w:before="120" w:after="120" w:line="360" w:lineRule="auto"/>
        <w:ind w:left="6946"/>
        <w:rPr>
          <w:sz w:val="22"/>
          <w:szCs w:val="22"/>
        </w:rPr>
      </w:pPr>
      <w:r w:rsidRPr="00F4535C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F4535C">
        <w:rPr>
          <w:sz w:val="22"/>
          <w:szCs w:val="22"/>
        </w:rPr>
        <w:t>Deńca</w:t>
      </w:r>
      <w:proofErr w:type="spellEnd"/>
    </w:p>
    <w:sectPr w:rsidR="006D4AB3" w:rsidRPr="006A5DF1" w:rsidSect="005051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98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A71" w:rsidRDefault="00EB7A71">
      <w:r>
        <w:separator/>
      </w:r>
    </w:p>
  </w:endnote>
  <w:endnote w:type="continuationSeparator" w:id="0">
    <w:p w:rsidR="00EB7A71" w:rsidRDefault="00EB7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051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A71" w:rsidRDefault="00EB7A71">
      <w:r>
        <w:separator/>
      </w:r>
    </w:p>
  </w:footnote>
  <w:footnote w:type="continuationSeparator" w:id="0">
    <w:p w:rsidR="00EB7A71" w:rsidRDefault="00EB7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35C" w:rsidRDefault="00F453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35C" w:rsidRDefault="00F453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35C" w:rsidRDefault="00F453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A7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0512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497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7A71"/>
    <w:rsid w:val="00F4535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F7CAE5"/>
  <w15:chartTrackingRefBased/>
  <w15:docId w15:val="{A4CE0E09-BB0E-41E3-B25A-320A03C2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207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2021-11-23T09:52:00Z</cp:lastPrinted>
  <dcterms:created xsi:type="dcterms:W3CDTF">2021-11-22T13:10:00Z</dcterms:created>
  <dcterms:modified xsi:type="dcterms:W3CDTF">2021-11-23T09:53:00Z</dcterms:modified>
</cp:coreProperties>
</file>