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A642B" w:rsidP="00890B92">
      <w:pPr>
        <w:spacing w:after="240"/>
        <w:jc w:val="right"/>
        <w:rPr>
          <w:sz w:val="22"/>
          <w:szCs w:val="22"/>
        </w:rPr>
      </w:pPr>
      <w:r w:rsidRPr="002A64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642B">
        <w:rPr>
          <w:sz w:val="22"/>
          <w:szCs w:val="22"/>
        </w:rPr>
        <w:t>2021-12-13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A642B" w:rsidRPr="002A642B" w:rsidRDefault="002A642B" w:rsidP="00890B92">
      <w:pPr>
        <w:rPr>
          <w:b/>
          <w:bCs/>
          <w:sz w:val="22"/>
          <w:szCs w:val="22"/>
        </w:rPr>
      </w:pPr>
      <w:r w:rsidRPr="002A642B">
        <w:rPr>
          <w:b/>
          <w:bCs/>
          <w:sz w:val="22"/>
          <w:szCs w:val="22"/>
        </w:rPr>
        <w:t>Akademia Górniczo - Hutnicza</w:t>
      </w:r>
    </w:p>
    <w:p w:rsidR="002A642B" w:rsidRPr="002A642B" w:rsidRDefault="002A642B" w:rsidP="00890B92">
      <w:pPr>
        <w:rPr>
          <w:b/>
          <w:bCs/>
          <w:sz w:val="22"/>
          <w:szCs w:val="22"/>
        </w:rPr>
      </w:pPr>
      <w:r w:rsidRPr="002A642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642B" w:rsidP="00890B92">
      <w:pPr>
        <w:rPr>
          <w:b/>
          <w:bCs/>
          <w:sz w:val="22"/>
          <w:szCs w:val="22"/>
        </w:rPr>
      </w:pPr>
      <w:r w:rsidRPr="002A642B">
        <w:rPr>
          <w:b/>
          <w:bCs/>
          <w:sz w:val="22"/>
          <w:szCs w:val="22"/>
        </w:rPr>
        <w:t>Dział Zamówień Publicznych</w:t>
      </w:r>
    </w:p>
    <w:p w:rsidR="00890B92" w:rsidRPr="00BD5546" w:rsidRDefault="002A642B" w:rsidP="00890B92">
      <w:pPr>
        <w:rPr>
          <w:sz w:val="22"/>
          <w:szCs w:val="22"/>
        </w:rPr>
      </w:pPr>
      <w:r w:rsidRPr="002A64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642B">
        <w:rPr>
          <w:sz w:val="22"/>
          <w:szCs w:val="22"/>
        </w:rPr>
        <w:t>30</w:t>
      </w:r>
    </w:p>
    <w:p w:rsidR="00890B92" w:rsidRPr="00BD5546" w:rsidRDefault="002A642B" w:rsidP="00890B92">
      <w:pPr>
        <w:rPr>
          <w:sz w:val="22"/>
          <w:szCs w:val="22"/>
        </w:rPr>
      </w:pPr>
      <w:r w:rsidRPr="002A64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642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642B" w:rsidRPr="002A642B">
        <w:rPr>
          <w:b/>
          <w:sz w:val="22"/>
          <w:szCs w:val="22"/>
        </w:rPr>
        <w:t>KC-zp.272-654/21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642B" w:rsidRPr="002A642B">
        <w:rPr>
          <w:sz w:val="22"/>
          <w:szCs w:val="22"/>
        </w:rPr>
        <w:t xml:space="preserve">Tryb podstawowy bez negocjacji - art. 275 pkt. 1 ustawy </w:t>
      </w:r>
      <w:proofErr w:type="spellStart"/>
      <w:r w:rsidR="002A642B" w:rsidRPr="002A642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A64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642B">
        <w:rPr>
          <w:b/>
          <w:sz w:val="22"/>
          <w:szCs w:val="22"/>
        </w:rPr>
        <w:t xml:space="preserve">Usługa pomiaru rentgenowskiego tomografii komputerowej 45 okruchów skalnych, przetwarzanie i interpretacja trójwymiarowych obrazów rentgenowskiej tomografii komputerowej 45 okruchów skalnych wraz z konsultacjami dla </w:t>
      </w:r>
      <w:proofErr w:type="spellStart"/>
      <w:r w:rsidRPr="002A642B">
        <w:rPr>
          <w:b/>
          <w:sz w:val="22"/>
          <w:szCs w:val="22"/>
        </w:rPr>
        <w:t>WGGiOŚ</w:t>
      </w:r>
      <w:proofErr w:type="spellEnd"/>
      <w:r w:rsidRPr="002A642B">
        <w:rPr>
          <w:b/>
          <w:sz w:val="22"/>
          <w:szCs w:val="22"/>
        </w:rPr>
        <w:t xml:space="preserve"> - KC-zp.272-654/21</w:t>
      </w:r>
    </w:p>
    <w:p w:rsidR="0069085C" w:rsidRPr="00890B92" w:rsidRDefault="00A80738" w:rsidP="006E22A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642B" w:rsidRPr="002A642B">
        <w:rPr>
          <w:sz w:val="22"/>
          <w:szCs w:val="22"/>
        </w:rPr>
        <w:t>(</w:t>
      </w:r>
      <w:proofErr w:type="spellStart"/>
      <w:r w:rsidR="002A642B" w:rsidRPr="002A642B">
        <w:rPr>
          <w:sz w:val="22"/>
          <w:szCs w:val="22"/>
        </w:rPr>
        <w:t>t.j</w:t>
      </w:r>
      <w:proofErr w:type="spellEnd"/>
      <w:r w:rsidR="002A642B" w:rsidRPr="002A642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E22A3">
        <w:rPr>
          <w:sz w:val="22"/>
          <w:szCs w:val="22"/>
        </w:rPr>
        <w:t xml:space="preserve"> </w:t>
      </w:r>
      <w:bookmarkStart w:id="0" w:name="_GoBack"/>
      <w:bookmarkEnd w:id="0"/>
      <w:r w:rsidR="002A642B" w:rsidRPr="002A642B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B7B" w:rsidRDefault="00FB7B7B">
      <w:r>
        <w:separator/>
      </w:r>
    </w:p>
  </w:endnote>
  <w:endnote w:type="continuationSeparator" w:id="0">
    <w:p w:rsidR="00FB7B7B" w:rsidRDefault="00FB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B7B" w:rsidRDefault="00FB7B7B">
      <w:r>
        <w:separator/>
      </w:r>
    </w:p>
  </w:footnote>
  <w:footnote w:type="continuationSeparator" w:id="0">
    <w:p w:rsidR="00FB7B7B" w:rsidRDefault="00FB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B" w:rsidRDefault="002A6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B" w:rsidRDefault="002A6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B" w:rsidRDefault="002A64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B7B"/>
    <w:rsid w:val="00007727"/>
    <w:rsid w:val="00017720"/>
    <w:rsid w:val="00035488"/>
    <w:rsid w:val="000D7F25"/>
    <w:rsid w:val="000E00E5"/>
    <w:rsid w:val="00173B20"/>
    <w:rsid w:val="001C69FF"/>
    <w:rsid w:val="0023318D"/>
    <w:rsid w:val="002A642B"/>
    <w:rsid w:val="003D72FD"/>
    <w:rsid w:val="00423179"/>
    <w:rsid w:val="0043158A"/>
    <w:rsid w:val="00490DC0"/>
    <w:rsid w:val="00493F8C"/>
    <w:rsid w:val="004C7E9B"/>
    <w:rsid w:val="00524583"/>
    <w:rsid w:val="0069085C"/>
    <w:rsid w:val="006E22A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B7B7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E65A38"/>
  <w15:chartTrackingRefBased/>
  <w15:docId w15:val="{4CF92CAD-7BB0-4108-84B9-61E5DD20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2021-12-13T08:50:00Z</dcterms:created>
  <dcterms:modified xsi:type="dcterms:W3CDTF">2021-12-13T08:50:00Z</dcterms:modified>
</cp:coreProperties>
</file>