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5117A440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A2548D" w:rsidRPr="00D44F1E">
        <w:rPr>
          <w:rFonts w:ascii="Times New Roman" w:eastAsia="Times New Roman" w:hAnsi="Times New Roman"/>
          <w:b/>
          <w:lang w:eastAsia="pl-PL"/>
        </w:rPr>
        <w:t>6</w:t>
      </w:r>
      <w:r w:rsidR="004A52F1" w:rsidRPr="00D44F1E">
        <w:rPr>
          <w:rFonts w:ascii="Times New Roman" w:eastAsia="Times New Roman" w:hAnsi="Times New Roman"/>
          <w:b/>
          <w:lang w:eastAsia="pl-PL"/>
        </w:rPr>
        <w:t>/2</w:t>
      </w:r>
      <w:r w:rsidR="00D44F1E" w:rsidRPr="00D44F1E">
        <w:rPr>
          <w:rFonts w:ascii="Times New Roman" w:eastAsia="Times New Roman" w:hAnsi="Times New Roman"/>
          <w:b/>
          <w:lang w:eastAsia="pl-PL"/>
        </w:rPr>
        <w:t>2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2019 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8A248B1" w14:textId="327049CE" w:rsidR="00A2548D" w:rsidRPr="00D44F1E" w:rsidRDefault="00A2548D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44F1E">
        <w:rPr>
          <w:rFonts w:ascii="Times New Roman" w:eastAsia="Times New Roman" w:hAnsi="Times New Roman"/>
          <w:b/>
          <w:lang w:eastAsia="pl-PL"/>
        </w:rPr>
        <w:t>Usługa szkolenia podnoszącego kompetencje pracowników AGH w zakresie  języka angielskiego w ramach POWR.03.05.00-00-Z307/17-00 - Kc-zp.272-6/2</w:t>
      </w:r>
      <w:r w:rsidR="00D44F1E" w:rsidRPr="00D44F1E">
        <w:rPr>
          <w:rFonts w:ascii="Times New Roman" w:eastAsia="Times New Roman" w:hAnsi="Times New Roman"/>
          <w:b/>
          <w:lang w:eastAsia="pl-PL"/>
        </w:rPr>
        <w:t>2</w:t>
      </w:r>
    </w:p>
    <w:p w14:paraId="1F94EBA1" w14:textId="7C0861F1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bookmarkStart w:id="2" w:name="_GoBack"/>
      <w:bookmarkEnd w:id="2"/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94BF2" w14:textId="77777777" w:rsidR="00E830E3" w:rsidRDefault="00E830E3" w:rsidP="00025386">
      <w:pPr>
        <w:spacing w:after="0" w:line="240" w:lineRule="auto"/>
      </w:pPr>
      <w:r>
        <w:separator/>
      </w:r>
    </w:p>
  </w:endnote>
  <w:endnote w:type="continuationSeparator" w:id="0">
    <w:p w14:paraId="5B537770" w14:textId="77777777" w:rsidR="00E830E3" w:rsidRDefault="00E830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D516B" w14:textId="77777777" w:rsidR="00E830E3" w:rsidRDefault="00E830E3" w:rsidP="00025386">
      <w:pPr>
        <w:spacing w:after="0" w:line="240" w:lineRule="auto"/>
      </w:pPr>
      <w:r>
        <w:separator/>
      </w:r>
    </w:p>
  </w:footnote>
  <w:footnote w:type="continuationSeparator" w:id="0">
    <w:p w14:paraId="3B377E0F" w14:textId="77777777" w:rsidR="00E830E3" w:rsidRDefault="00E830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3D6866B6" w:rsidR="00326B95" w:rsidRPr="003D6231" w:rsidRDefault="00EC667C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5EE3481" wp14:editId="4E61311F">
          <wp:extent cx="4907280" cy="449580"/>
          <wp:effectExtent l="0" t="0" r="7620" b="7620"/>
          <wp:docPr id="1" name="Obraz 1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4913"/>
    <w:rsid w:val="00025386"/>
    <w:rsid w:val="0003006C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3</cp:revision>
  <cp:lastPrinted>2021-03-29T11:13:00Z</cp:lastPrinted>
  <dcterms:created xsi:type="dcterms:W3CDTF">2022-01-03T10:53:00Z</dcterms:created>
  <dcterms:modified xsi:type="dcterms:W3CDTF">2022-01-05T10:54:00Z</dcterms:modified>
</cp:coreProperties>
</file>