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4860E4" w14:textId="77777777" w:rsidR="00890B92" w:rsidRDefault="00073F0A" w:rsidP="00890B92">
      <w:pPr>
        <w:spacing w:after="240"/>
        <w:jc w:val="right"/>
        <w:rPr>
          <w:sz w:val="22"/>
          <w:szCs w:val="22"/>
        </w:rPr>
      </w:pPr>
      <w:r w:rsidRPr="00073F0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73F0A">
        <w:rPr>
          <w:sz w:val="22"/>
          <w:szCs w:val="22"/>
        </w:rPr>
        <w:t>2022-03-24</w:t>
      </w:r>
    </w:p>
    <w:p w14:paraId="04B9EFE9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6C357264" w14:textId="77777777" w:rsidR="00073F0A" w:rsidRPr="00073F0A" w:rsidRDefault="00073F0A" w:rsidP="00890B92">
      <w:pPr>
        <w:rPr>
          <w:b/>
          <w:bCs/>
          <w:sz w:val="22"/>
          <w:szCs w:val="22"/>
        </w:rPr>
      </w:pPr>
      <w:r w:rsidRPr="00073F0A">
        <w:rPr>
          <w:b/>
          <w:bCs/>
          <w:sz w:val="22"/>
          <w:szCs w:val="22"/>
        </w:rPr>
        <w:t>Akademia Górniczo - Hutnicza</w:t>
      </w:r>
    </w:p>
    <w:p w14:paraId="597261BC" w14:textId="77777777" w:rsidR="00073F0A" w:rsidRPr="00073F0A" w:rsidRDefault="00073F0A" w:rsidP="00890B92">
      <w:pPr>
        <w:rPr>
          <w:b/>
          <w:bCs/>
          <w:sz w:val="22"/>
          <w:szCs w:val="22"/>
        </w:rPr>
      </w:pPr>
      <w:r w:rsidRPr="00073F0A">
        <w:rPr>
          <w:b/>
          <w:bCs/>
          <w:sz w:val="22"/>
          <w:szCs w:val="22"/>
        </w:rPr>
        <w:t>im. Stanisława Staszica w Krakowie</w:t>
      </w:r>
    </w:p>
    <w:p w14:paraId="141C496F" w14:textId="77777777" w:rsidR="00890B92" w:rsidRPr="00D91931" w:rsidRDefault="00073F0A" w:rsidP="00890B92">
      <w:pPr>
        <w:rPr>
          <w:b/>
          <w:bCs/>
          <w:sz w:val="22"/>
          <w:szCs w:val="22"/>
        </w:rPr>
      </w:pPr>
      <w:r w:rsidRPr="00073F0A">
        <w:rPr>
          <w:b/>
          <w:bCs/>
          <w:sz w:val="22"/>
          <w:szCs w:val="22"/>
        </w:rPr>
        <w:t>Dział Zamówień Publicznych</w:t>
      </w:r>
    </w:p>
    <w:p w14:paraId="1C39DC87" w14:textId="77777777" w:rsidR="00890B92" w:rsidRPr="00BD5546" w:rsidRDefault="00073F0A" w:rsidP="00890B92">
      <w:pPr>
        <w:rPr>
          <w:sz w:val="22"/>
          <w:szCs w:val="22"/>
        </w:rPr>
      </w:pPr>
      <w:r w:rsidRPr="00073F0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73F0A">
        <w:rPr>
          <w:sz w:val="22"/>
          <w:szCs w:val="22"/>
        </w:rPr>
        <w:t>30</w:t>
      </w:r>
    </w:p>
    <w:p w14:paraId="72CDD92B" w14:textId="77777777" w:rsidR="00890B92" w:rsidRPr="00BD5546" w:rsidRDefault="00073F0A" w:rsidP="00890B92">
      <w:pPr>
        <w:rPr>
          <w:sz w:val="22"/>
          <w:szCs w:val="22"/>
        </w:rPr>
      </w:pPr>
      <w:r w:rsidRPr="00073F0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73F0A">
        <w:rPr>
          <w:sz w:val="22"/>
          <w:szCs w:val="22"/>
        </w:rPr>
        <w:t>Kraków</w:t>
      </w:r>
    </w:p>
    <w:p w14:paraId="032BC48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2013A3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69E39D3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73F0A" w:rsidRPr="00073F0A">
        <w:rPr>
          <w:b/>
          <w:sz w:val="22"/>
          <w:szCs w:val="22"/>
        </w:rPr>
        <w:t>KC-zp.272-74/22</w:t>
      </w:r>
      <w:r w:rsidR="00A80738" w:rsidRPr="00890B92">
        <w:rPr>
          <w:sz w:val="22"/>
          <w:szCs w:val="22"/>
        </w:rPr>
        <w:tab/>
        <w:t xml:space="preserve"> </w:t>
      </w:r>
    </w:p>
    <w:p w14:paraId="7F1D037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71A750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D073E3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EAAD2E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B029873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D9F4C58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73F0A" w:rsidRPr="00073F0A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23409A45" w14:textId="77777777" w:rsidR="00A80738" w:rsidRPr="00890B92" w:rsidRDefault="00073F0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73F0A">
        <w:rPr>
          <w:b/>
          <w:sz w:val="22"/>
          <w:szCs w:val="22"/>
        </w:rPr>
        <w:t>Dostawa 2 szt. serwera dla MS AGH w Krakowie - KC-zp.272-74/22</w:t>
      </w:r>
    </w:p>
    <w:p w14:paraId="006B1BCB" w14:textId="2248C472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73F0A" w:rsidRPr="00073F0A">
        <w:rPr>
          <w:sz w:val="22"/>
          <w:szCs w:val="22"/>
        </w:rPr>
        <w:t>(t.j. Dz.U. z 2021r. poz. 1129</w:t>
      </w:r>
      <w:r w:rsidR="003D0162">
        <w:rPr>
          <w:sz w:val="22"/>
          <w:szCs w:val="22"/>
        </w:rPr>
        <w:t xml:space="preserve"> ze zm.</w:t>
      </w:r>
      <w:r w:rsidR="00073F0A" w:rsidRPr="00073F0A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2815DC3E" w14:textId="77777777" w:rsidR="0069085C" w:rsidRPr="00890B92" w:rsidRDefault="00073F0A" w:rsidP="00A80738">
      <w:pPr>
        <w:spacing w:before="120" w:after="120"/>
        <w:jc w:val="both"/>
        <w:rPr>
          <w:sz w:val="22"/>
          <w:szCs w:val="22"/>
        </w:rPr>
      </w:pPr>
      <w:r w:rsidRPr="00073F0A">
        <w:rPr>
          <w:b/>
          <w:sz w:val="22"/>
          <w:szCs w:val="22"/>
        </w:rPr>
        <w:t>10 000.00</w:t>
      </w:r>
      <w:r w:rsidR="00890B92" w:rsidRPr="00890B92">
        <w:rPr>
          <w:sz w:val="22"/>
          <w:szCs w:val="22"/>
        </w:rPr>
        <w:t xml:space="preserve"> zł brutto.</w:t>
      </w:r>
    </w:p>
    <w:p w14:paraId="69AEF16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770725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3AFBB5C" w14:textId="7636EE3D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D4EF48" w14:textId="77777777" w:rsidR="00FF44A1" w:rsidRDefault="00FF44A1">
      <w:r>
        <w:separator/>
      </w:r>
    </w:p>
  </w:endnote>
  <w:endnote w:type="continuationSeparator" w:id="0">
    <w:p w14:paraId="4FA1F6C0" w14:textId="77777777" w:rsidR="00FF44A1" w:rsidRDefault="00FF44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787B2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196C8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9E49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F30356E">
        <v:line id="_x0000_s1025" style="position:absolute;left:0;text-align:left;z-index:251657728" from="-3.85pt,8.7pt" to="455.15pt,8.7pt"/>
      </w:pict>
    </w:r>
  </w:p>
  <w:p w14:paraId="4803EFD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231B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AADA7A" w14:textId="77777777" w:rsidR="009F189D" w:rsidRDefault="009F189D">
    <w:pPr>
      <w:pStyle w:val="Stopka"/>
      <w:tabs>
        <w:tab w:val="clear" w:pos="4536"/>
      </w:tabs>
      <w:jc w:val="center"/>
    </w:pPr>
  </w:p>
  <w:p w14:paraId="428C6AB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6BFF42" w14:textId="77777777" w:rsidR="00FF44A1" w:rsidRDefault="00FF44A1">
      <w:r>
        <w:separator/>
      </w:r>
    </w:p>
  </w:footnote>
  <w:footnote w:type="continuationSeparator" w:id="0">
    <w:p w14:paraId="2BDB5478" w14:textId="77777777" w:rsidR="00FF44A1" w:rsidRDefault="00FF44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4E876" w14:textId="77777777" w:rsidR="00073F0A" w:rsidRDefault="00073F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4D346" w14:textId="77777777" w:rsidR="00073F0A" w:rsidRDefault="00073F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889D6" w14:textId="77777777" w:rsidR="00073F0A" w:rsidRDefault="00073F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44A1"/>
    <w:rsid w:val="00007727"/>
    <w:rsid w:val="00017720"/>
    <w:rsid w:val="00035488"/>
    <w:rsid w:val="00073F0A"/>
    <w:rsid w:val="000D7F25"/>
    <w:rsid w:val="000E00E5"/>
    <w:rsid w:val="00173B20"/>
    <w:rsid w:val="001C69FF"/>
    <w:rsid w:val="0023318D"/>
    <w:rsid w:val="003D0162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4A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3185BF"/>
  <w15:chartTrackingRefBased/>
  <w15:docId w15:val="{5048F1DD-A55A-4EF2-83E1-C8E1A4473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92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3</cp:revision>
  <dcterms:created xsi:type="dcterms:W3CDTF">2022-03-24T08:57:00Z</dcterms:created>
  <dcterms:modified xsi:type="dcterms:W3CDTF">2022-03-24T08:57:00Z</dcterms:modified>
</cp:coreProperties>
</file>