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275D7" w:rsidP="00890B92">
      <w:pPr>
        <w:spacing w:after="240"/>
        <w:jc w:val="right"/>
        <w:rPr>
          <w:sz w:val="22"/>
          <w:szCs w:val="22"/>
        </w:rPr>
      </w:pPr>
      <w:r w:rsidRPr="002275D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75D7">
        <w:rPr>
          <w:sz w:val="22"/>
          <w:szCs w:val="22"/>
        </w:rPr>
        <w:t>2022-04-05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275D7" w:rsidRPr="002275D7" w:rsidRDefault="002275D7" w:rsidP="00890B92">
      <w:pPr>
        <w:rPr>
          <w:b/>
          <w:bCs/>
          <w:sz w:val="22"/>
          <w:szCs w:val="22"/>
        </w:rPr>
      </w:pPr>
      <w:r w:rsidRPr="002275D7">
        <w:rPr>
          <w:b/>
          <w:bCs/>
          <w:sz w:val="22"/>
          <w:szCs w:val="22"/>
        </w:rPr>
        <w:t>Akademia Górniczo - Hutnicza</w:t>
      </w:r>
    </w:p>
    <w:p w:rsidR="002275D7" w:rsidRPr="002275D7" w:rsidRDefault="002275D7" w:rsidP="00890B92">
      <w:pPr>
        <w:rPr>
          <w:b/>
          <w:bCs/>
          <w:sz w:val="22"/>
          <w:szCs w:val="22"/>
        </w:rPr>
      </w:pPr>
      <w:r w:rsidRPr="002275D7">
        <w:rPr>
          <w:b/>
          <w:bCs/>
          <w:sz w:val="22"/>
          <w:szCs w:val="22"/>
        </w:rPr>
        <w:t>im. Stanisława Staszica w Krakowie</w:t>
      </w:r>
    </w:p>
    <w:p w:rsidR="00890B92" w:rsidRPr="00D91931" w:rsidRDefault="002275D7" w:rsidP="00890B92">
      <w:pPr>
        <w:rPr>
          <w:b/>
          <w:bCs/>
          <w:sz w:val="22"/>
          <w:szCs w:val="22"/>
        </w:rPr>
      </w:pPr>
      <w:r w:rsidRPr="002275D7">
        <w:rPr>
          <w:b/>
          <w:bCs/>
          <w:sz w:val="22"/>
          <w:szCs w:val="22"/>
        </w:rPr>
        <w:t>Dział Zamówień Publicznych</w:t>
      </w:r>
    </w:p>
    <w:p w:rsidR="00890B92" w:rsidRPr="00BD5546" w:rsidRDefault="002275D7" w:rsidP="00890B92">
      <w:pPr>
        <w:rPr>
          <w:sz w:val="22"/>
          <w:szCs w:val="22"/>
        </w:rPr>
      </w:pPr>
      <w:r w:rsidRPr="002275D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275D7">
        <w:rPr>
          <w:sz w:val="22"/>
          <w:szCs w:val="22"/>
        </w:rPr>
        <w:t>30</w:t>
      </w:r>
    </w:p>
    <w:p w:rsidR="00890B92" w:rsidRPr="00BD5546" w:rsidRDefault="002275D7" w:rsidP="00890B92">
      <w:pPr>
        <w:rPr>
          <w:sz w:val="22"/>
          <w:szCs w:val="22"/>
        </w:rPr>
      </w:pPr>
      <w:r w:rsidRPr="002275D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275D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75D7" w:rsidRPr="002275D7">
        <w:rPr>
          <w:b/>
          <w:sz w:val="22"/>
          <w:szCs w:val="22"/>
        </w:rPr>
        <w:t>KC-zp.272-112/22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275D7" w:rsidRPr="002275D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275D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75D7">
        <w:rPr>
          <w:b/>
          <w:sz w:val="22"/>
          <w:szCs w:val="22"/>
        </w:rPr>
        <w:t xml:space="preserve">Dostawa komputera przenośnego dla </w:t>
      </w:r>
      <w:proofErr w:type="spellStart"/>
      <w:r w:rsidRPr="002275D7">
        <w:rPr>
          <w:b/>
          <w:sz w:val="22"/>
          <w:szCs w:val="22"/>
        </w:rPr>
        <w:t>WILiGZ</w:t>
      </w:r>
      <w:proofErr w:type="spellEnd"/>
      <w:r w:rsidRPr="002275D7">
        <w:rPr>
          <w:b/>
          <w:sz w:val="22"/>
          <w:szCs w:val="22"/>
        </w:rPr>
        <w:t xml:space="preserve"> - KC-zp.272-112/22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275D7" w:rsidRPr="002275D7">
        <w:rPr>
          <w:sz w:val="22"/>
          <w:szCs w:val="22"/>
        </w:rPr>
        <w:t>(</w:t>
      </w:r>
      <w:proofErr w:type="spellStart"/>
      <w:r w:rsidR="002275D7" w:rsidRPr="002275D7">
        <w:rPr>
          <w:sz w:val="22"/>
          <w:szCs w:val="22"/>
        </w:rPr>
        <w:t>t.j</w:t>
      </w:r>
      <w:proofErr w:type="spellEnd"/>
      <w:r w:rsidR="002275D7" w:rsidRPr="002275D7">
        <w:rPr>
          <w:sz w:val="22"/>
          <w:szCs w:val="22"/>
        </w:rPr>
        <w:t>. Dz.U. z 2021r. poz. 1129</w:t>
      </w:r>
      <w:r w:rsidR="007D7BFD">
        <w:rPr>
          <w:sz w:val="22"/>
          <w:szCs w:val="22"/>
        </w:rPr>
        <w:t xml:space="preserve"> ze zm.</w:t>
      </w:r>
      <w:bookmarkStart w:id="0" w:name="_GoBack"/>
      <w:bookmarkEnd w:id="0"/>
      <w:r w:rsidR="002275D7" w:rsidRPr="002275D7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275D7" w:rsidP="00A80738">
      <w:pPr>
        <w:spacing w:before="120" w:after="120"/>
        <w:jc w:val="both"/>
        <w:rPr>
          <w:sz w:val="22"/>
          <w:szCs w:val="22"/>
        </w:rPr>
      </w:pPr>
      <w:r w:rsidRPr="002275D7">
        <w:rPr>
          <w:b/>
          <w:sz w:val="22"/>
          <w:szCs w:val="22"/>
        </w:rPr>
        <w:t>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2865" w:rsidRDefault="009D2865">
      <w:r>
        <w:separator/>
      </w:r>
    </w:p>
  </w:endnote>
  <w:endnote w:type="continuationSeparator" w:id="0">
    <w:p w:rsidR="009D2865" w:rsidRDefault="009D2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2865" w:rsidRDefault="009D2865">
      <w:r>
        <w:separator/>
      </w:r>
    </w:p>
  </w:footnote>
  <w:footnote w:type="continuationSeparator" w:id="0">
    <w:p w:rsidR="009D2865" w:rsidRDefault="009D2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5D7" w:rsidRDefault="00227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5D7" w:rsidRDefault="00227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5D7" w:rsidRDefault="002275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865"/>
    <w:rsid w:val="00007727"/>
    <w:rsid w:val="00017720"/>
    <w:rsid w:val="00035488"/>
    <w:rsid w:val="000D7F25"/>
    <w:rsid w:val="000E00E5"/>
    <w:rsid w:val="00173B20"/>
    <w:rsid w:val="001C69FF"/>
    <w:rsid w:val="002275D7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D7BFD"/>
    <w:rsid w:val="00843263"/>
    <w:rsid w:val="00861E75"/>
    <w:rsid w:val="00890B92"/>
    <w:rsid w:val="009D19BD"/>
    <w:rsid w:val="009D2865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3B0D19"/>
  <w15:chartTrackingRefBased/>
  <w15:docId w15:val="{C9FD1EBC-A7F6-4E1B-B3A5-07762AADD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2022-04-05T07:00:00Z</dcterms:created>
  <dcterms:modified xsi:type="dcterms:W3CDTF">2022-04-05T07:01:00Z</dcterms:modified>
</cp:coreProperties>
</file>