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26E430" w14:textId="77777777" w:rsidR="00D665F5" w:rsidRDefault="005D1741" w:rsidP="00D665F5">
      <w:pPr>
        <w:spacing w:after="240"/>
        <w:jc w:val="right"/>
        <w:rPr>
          <w:sz w:val="22"/>
          <w:szCs w:val="22"/>
        </w:rPr>
      </w:pPr>
      <w:r w:rsidRPr="005D174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D1741">
        <w:rPr>
          <w:sz w:val="22"/>
          <w:szCs w:val="22"/>
        </w:rPr>
        <w:t>2022-04-26</w:t>
      </w:r>
    </w:p>
    <w:p w14:paraId="340CB6D1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6CE3E4C" w14:textId="77777777" w:rsidR="005D1741" w:rsidRPr="005D1741" w:rsidRDefault="005D1741" w:rsidP="00577BC6">
      <w:pPr>
        <w:spacing w:after="40"/>
        <w:rPr>
          <w:b/>
          <w:bCs/>
          <w:sz w:val="22"/>
          <w:szCs w:val="22"/>
        </w:rPr>
      </w:pPr>
      <w:r w:rsidRPr="005D1741">
        <w:rPr>
          <w:b/>
          <w:bCs/>
          <w:sz w:val="22"/>
          <w:szCs w:val="22"/>
        </w:rPr>
        <w:t>Akademia Górniczo - Hutnicza</w:t>
      </w:r>
    </w:p>
    <w:p w14:paraId="1138E9AA" w14:textId="77777777" w:rsidR="005D1741" w:rsidRPr="005D1741" w:rsidRDefault="005D1741" w:rsidP="00577BC6">
      <w:pPr>
        <w:spacing w:after="40"/>
        <w:rPr>
          <w:b/>
          <w:bCs/>
          <w:sz w:val="22"/>
          <w:szCs w:val="22"/>
        </w:rPr>
      </w:pPr>
      <w:r w:rsidRPr="005D1741">
        <w:rPr>
          <w:b/>
          <w:bCs/>
          <w:sz w:val="22"/>
          <w:szCs w:val="22"/>
        </w:rPr>
        <w:t>im. Stanisława Staszica w Krakowie</w:t>
      </w:r>
    </w:p>
    <w:p w14:paraId="4F68E27E" w14:textId="77777777" w:rsidR="00D665F5" w:rsidRPr="00D91931" w:rsidRDefault="005D1741" w:rsidP="00577BC6">
      <w:pPr>
        <w:spacing w:after="40"/>
        <w:rPr>
          <w:b/>
          <w:bCs/>
          <w:sz w:val="22"/>
          <w:szCs w:val="22"/>
        </w:rPr>
      </w:pPr>
      <w:r w:rsidRPr="005D1741">
        <w:rPr>
          <w:b/>
          <w:bCs/>
          <w:sz w:val="22"/>
          <w:szCs w:val="22"/>
        </w:rPr>
        <w:t>Dział Zamówień Publicznych</w:t>
      </w:r>
    </w:p>
    <w:p w14:paraId="05C5DD69" w14:textId="77777777" w:rsidR="00D665F5" w:rsidRPr="00BD5546" w:rsidRDefault="005D1741" w:rsidP="00D665F5">
      <w:pPr>
        <w:rPr>
          <w:sz w:val="22"/>
          <w:szCs w:val="22"/>
        </w:rPr>
      </w:pPr>
      <w:r w:rsidRPr="005D174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D1741">
        <w:rPr>
          <w:sz w:val="22"/>
          <w:szCs w:val="22"/>
        </w:rPr>
        <w:t>30</w:t>
      </w:r>
    </w:p>
    <w:p w14:paraId="12CBAC43" w14:textId="77777777" w:rsidR="00D665F5" w:rsidRPr="00BD5546" w:rsidRDefault="005D1741" w:rsidP="00D665F5">
      <w:pPr>
        <w:rPr>
          <w:sz w:val="22"/>
          <w:szCs w:val="22"/>
        </w:rPr>
      </w:pPr>
      <w:r w:rsidRPr="005D174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D1741">
        <w:rPr>
          <w:sz w:val="22"/>
          <w:szCs w:val="22"/>
        </w:rPr>
        <w:t>Kraków</w:t>
      </w:r>
    </w:p>
    <w:p w14:paraId="5B415D3F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5A3319F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0B384A5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D1741" w:rsidRPr="005D1741">
        <w:rPr>
          <w:b/>
          <w:sz w:val="22"/>
          <w:szCs w:val="22"/>
        </w:rPr>
        <w:t>Kc-zp.272-228/22</w:t>
      </w:r>
      <w:r w:rsidR="00A80738">
        <w:rPr>
          <w:sz w:val="24"/>
        </w:rPr>
        <w:tab/>
        <w:t xml:space="preserve"> </w:t>
      </w:r>
    </w:p>
    <w:p w14:paraId="51F4665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807CF0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E9D55A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4EC6814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C616A67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03BF8E3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D1741" w:rsidRPr="005D1741">
        <w:rPr>
          <w:sz w:val="22"/>
          <w:szCs w:val="22"/>
        </w:rPr>
        <w:t xml:space="preserve">Tryb podstawowy z możliwością negocjacji - art. 275 pkt. 2 ustawy </w:t>
      </w:r>
      <w:proofErr w:type="spellStart"/>
      <w:r w:rsidR="005D1741" w:rsidRPr="005D1741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57C805E3" w14:textId="77777777" w:rsidR="00A80738" w:rsidRPr="00577BC6" w:rsidRDefault="005D174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D1741">
        <w:rPr>
          <w:b/>
          <w:sz w:val="22"/>
          <w:szCs w:val="22"/>
        </w:rPr>
        <w:t xml:space="preserve">Usługa organizacji i przeprowadzenia studiów podyplomowych </w:t>
      </w:r>
      <w:proofErr w:type="spellStart"/>
      <w:r w:rsidRPr="005D1741">
        <w:rPr>
          <w:b/>
          <w:sz w:val="22"/>
          <w:szCs w:val="22"/>
        </w:rPr>
        <w:t>Executive</w:t>
      </w:r>
      <w:proofErr w:type="spellEnd"/>
      <w:r w:rsidRPr="005D1741">
        <w:rPr>
          <w:b/>
          <w:sz w:val="22"/>
          <w:szCs w:val="22"/>
        </w:rPr>
        <w:t xml:space="preserve"> MBA Master of Business Administration - Kc-zp.272-228/22</w:t>
      </w:r>
    </w:p>
    <w:p w14:paraId="2F96C51C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5D1741" w:rsidRPr="005D1741">
        <w:rPr>
          <w:sz w:val="22"/>
          <w:szCs w:val="22"/>
        </w:rPr>
        <w:t>(</w:t>
      </w:r>
      <w:proofErr w:type="spellStart"/>
      <w:r w:rsidR="005D1741" w:rsidRPr="005D1741">
        <w:rPr>
          <w:sz w:val="22"/>
          <w:szCs w:val="22"/>
        </w:rPr>
        <w:t>t.j</w:t>
      </w:r>
      <w:proofErr w:type="spellEnd"/>
      <w:r w:rsidR="005D1741" w:rsidRPr="005D1741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6148F60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D1741" w:rsidRPr="005D1741">
        <w:rPr>
          <w:sz w:val="22"/>
          <w:szCs w:val="22"/>
        </w:rPr>
        <w:t>25/04/2022</w:t>
      </w:r>
      <w:r w:rsidR="00FF4AB1" w:rsidRPr="00577BC6">
        <w:rPr>
          <w:sz w:val="22"/>
          <w:szCs w:val="22"/>
        </w:rPr>
        <w:t xml:space="preserve"> o godz. </w:t>
      </w:r>
      <w:r w:rsidR="005D1741" w:rsidRPr="005D1741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5DB95FD" w14:textId="77777777" w:rsidTr="003F57CD">
        <w:tc>
          <w:tcPr>
            <w:tcW w:w="993" w:type="dxa"/>
            <w:shd w:val="clear" w:color="auto" w:fill="auto"/>
            <w:vAlign w:val="center"/>
          </w:tcPr>
          <w:p w14:paraId="1DCD254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21CC32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769FC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D1741" w:rsidRPr="00493F8C" w14:paraId="2C6842F3" w14:textId="77777777" w:rsidTr="007858C6">
        <w:tc>
          <w:tcPr>
            <w:tcW w:w="993" w:type="dxa"/>
            <w:shd w:val="clear" w:color="auto" w:fill="auto"/>
            <w:vAlign w:val="center"/>
          </w:tcPr>
          <w:p w14:paraId="6415F3CF" w14:textId="77777777" w:rsidR="005D1741" w:rsidRPr="00490DC0" w:rsidRDefault="005D1741" w:rsidP="007858C6">
            <w:pPr>
              <w:spacing w:before="120" w:after="120"/>
              <w:jc w:val="center"/>
            </w:pPr>
            <w:r w:rsidRPr="005D1741">
              <w:t>1</w:t>
            </w:r>
          </w:p>
        </w:tc>
        <w:tc>
          <w:tcPr>
            <w:tcW w:w="5244" w:type="dxa"/>
            <w:shd w:val="clear" w:color="auto" w:fill="auto"/>
          </w:tcPr>
          <w:p w14:paraId="3937316E" w14:textId="77777777" w:rsidR="005D1741" w:rsidRPr="00490DC0" w:rsidRDefault="005D1741" w:rsidP="007858C6">
            <w:pPr>
              <w:spacing w:before="40"/>
            </w:pPr>
            <w:r w:rsidRPr="005D1741">
              <w:t>Akademia WSB</w:t>
            </w:r>
          </w:p>
          <w:p w14:paraId="15700BA6" w14:textId="77777777" w:rsidR="005D1741" w:rsidRPr="00490DC0" w:rsidRDefault="005D1741" w:rsidP="007858C6">
            <w:r w:rsidRPr="005D1741">
              <w:t>Cieplaka</w:t>
            </w:r>
            <w:r w:rsidRPr="00490DC0">
              <w:t xml:space="preserve"> </w:t>
            </w:r>
            <w:r w:rsidRPr="005D1741">
              <w:t>1/c</w:t>
            </w:r>
            <w:r w:rsidRPr="00490DC0">
              <w:t xml:space="preserve"> </w:t>
            </w:r>
          </w:p>
          <w:p w14:paraId="067BAC1C" w14:textId="77777777" w:rsidR="005D1741" w:rsidRPr="00490DC0" w:rsidRDefault="005D1741" w:rsidP="007858C6">
            <w:pPr>
              <w:spacing w:after="40"/>
              <w:jc w:val="both"/>
            </w:pPr>
            <w:r w:rsidRPr="005D1741">
              <w:t>41-300</w:t>
            </w:r>
            <w:r w:rsidRPr="00490DC0">
              <w:t xml:space="preserve"> </w:t>
            </w:r>
            <w:r w:rsidRPr="005D1741">
              <w:t>Dąbrowa Górnicza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86689D" w14:textId="77777777" w:rsidR="005D1741" w:rsidRPr="00490DC0" w:rsidRDefault="005D1741" w:rsidP="007858C6">
            <w:pPr>
              <w:spacing w:before="120" w:after="120"/>
              <w:jc w:val="both"/>
            </w:pPr>
            <w:r w:rsidRPr="005D1741">
              <w:t>210 000.00 zł</w:t>
            </w:r>
          </w:p>
        </w:tc>
      </w:tr>
    </w:tbl>
    <w:p w14:paraId="36DD3E0B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60A1F6B3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587491FB" w14:textId="45B74F97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BFD874" w14:textId="77777777" w:rsidR="00BF78AC" w:rsidRDefault="00BF78AC">
      <w:r>
        <w:separator/>
      </w:r>
    </w:p>
  </w:endnote>
  <w:endnote w:type="continuationSeparator" w:id="0">
    <w:p w14:paraId="12C52857" w14:textId="77777777" w:rsidR="00BF78AC" w:rsidRDefault="00BF7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267B8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5D3D1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DD206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0A1C302">
        <v:line id="_x0000_s1025" style="position:absolute;left:0;text-align:left;z-index:251657728" from="-3.85pt,8.7pt" to="455.15pt,8.7pt"/>
      </w:pict>
    </w:r>
  </w:p>
  <w:p w14:paraId="5430E96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0DA3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DF4ED0" w14:textId="77777777" w:rsidR="009F189D" w:rsidRDefault="009F189D">
    <w:pPr>
      <w:pStyle w:val="Stopka"/>
      <w:tabs>
        <w:tab w:val="clear" w:pos="4536"/>
      </w:tabs>
      <w:jc w:val="center"/>
    </w:pPr>
  </w:p>
  <w:p w14:paraId="62DF403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EE8686" w14:textId="77777777" w:rsidR="00BF78AC" w:rsidRDefault="00BF78AC">
      <w:r>
        <w:separator/>
      </w:r>
    </w:p>
  </w:footnote>
  <w:footnote w:type="continuationSeparator" w:id="0">
    <w:p w14:paraId="42855CA8" w14:textId="77777777" w:rsidR="00BF78AC" w:rsidRDefault="00BF78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2B3B0D" w14:textId="77777777" w:rsidR="005D1741" w:rsidRDefault="005D17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898F9D" w14:textId="77777777" w:rsidR="005D1741" w:rsidRDefault="005D17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3C3F7A" w14:textId="77777777" w:rsidR="005D1741" w:rsidRDefault="005D17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78A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5D1741"/>
    <w:rsid w:val="00601802"/>
    <w:rsid w:val="0069085C"/>
    <w:rsid w:val="00843263"/>
    <w:rsid w:val="00861E75"/>
    <w:rsid w:val="009D19BD"/>
    <w:rsid w:val="009F189D"/>
    <w:rsid w:val="00A80738"/>
    <w:rsid w:val="00BF78AC"/>
    <w:rsid w:val="00C236D3"/>
    <w:rsid w:val="00C659E2"/>
    <w:rsid w:val="00CB0802"/>
    <w:rsid w:val="00D665F5"/>
    <w:rsid w:val="00D7128F"/>
    <w:rsid w:val="00EA3476"/>
    <w:rsid w:val="00F44906"/>
    <w:rsid w:val="00F95C33"/>
    <w:rsid w:val="00FC26BC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445853"/>
  <w15:chartTrackingRefBased/>
  <w15:docId w15:val="{FD72AD21-9C0C-42D3-A8CD-6205856A9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2022-04-26T09:08:00Z</cp:lastPrinted>
  <dcterms:created xsi:type="dcterms:W3CDTF">2022-04-26T09:08:00Z</dcterms:created>
  <dcterms:modified xsi:type="dcterms:W3CDTF">2022-04-26T09:08:00Z</dcterms:modified>
</cp:coreProperties>
</file>