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85B20" w:rsidRPr="007227A6" w:rsidRDefault="00B85B20" w:rsidP="00B85B20">
      <w:pPr>
        <w:spacing w:after="0" w:line="240" w:lineRule="auto"/>
        <w:jc w:val="right"/>
        <w:rPr>
          <w:rFonts w:ascii="Times New Roman" w:eastAsia="Times New Roman" w:hAnsi="Times New Roman"/>
          <w:b/>
          <w:sz w:val="24"/>
          <w:szCs w:val="24"/>
          <w:lang w:eastAsia="pl-PL"/>
        </w:rPr>
      </w:pPr>
      <w:r w:rsidRPr="007227A6">
        <w:rPr>
          <w:rFonts w:ascii="Times New Roman" w:eastAsia="Times New Roman" w:hAnsi="Times New Roman"/>
          <w:b/>
          <w:sz w:val="24"/>
          <w:szCs w:val="24"/>
          <w:lang w:eastAsia="pl-PL"/>
        </w:rPr>
        <w:t xml:space="preserve">Załącznik nr </w:t>
      </w:r>
      <w:r w:rsidR="0082007D" w:rsidRPr="007227A6">
        <w:rPr>
          <w:rFonts w:ascii="Times New Roman" w:eastAsia="Times New Roman" w:hAnsi="Times New Roman"/>
          <w:b/>
          <w:sz w:val="24"/>
          <w:szCs w:val="24"/>
          <w:lang w:eastAsia="pl-PL"/>
        </w:rPr>
        <w:t>3</w:t>
      </w:r>
    </w:p>
    <w:p w:rsidR="00B85B20" w:rsidRPr="007227A6" w:rsidRDefault="00B85B20" w:rsidP="00B85B20">
      <w:pPr>
        <w:spacing w:before="48" w:after="0" w:line="240" w:lineRule="atLeast"/>
        <w:jc w:val="center"/>
        <w:rPr>
          <w:rFonts w:ascii="Times New Roman" w:eastAsia="Times New Roman" w:hAnsi="Times New Roman"/>
          <w:b/>
          <w:sz w:val="24"/>
          <w:szCs w:val="24"/>
          <w:lang w:eastAsia="pl-PL"/>
        </w:rPr>
      </w:pPr>
      <w:r w:rsidRPr="007227A6">
        <w:rPr>
          <w:rFonts w:ascii="Times New Roman" w:eastAsia="Times New Roman" w:hAnsi="Times New Roman"/>
          <w:b/>
          <w:sz w:val="24"/>
          <w:szCs w:val="24"/>
          <w:lang w:eastAsia="pl-PL"/>
        </w:rPr>
        <w:t>WZÓR UMOWY</w:t>
      </w:r>
    </w:p>
    <w:p w:rsidR="00B85B20" w:rsidRPr="007227A6" w:rsidRDefault="00B85B20" w:rsidP="00B85B20">
      <w:pPr>
        <w:spacing w:before="48" w:after="0" w:line="240" w:lineRule="atLeast"/>
        <w:jc w:val="center"/>
        <w:rPr>
          <w:rFonts w:ascii="Times New Roman" w:eastAsia="Times New Roman" w:hAnsi="Times New Roman"/>
          <w:b/>
          <w:sz w:val="24"/>
          <w:szCs w:val="24"/>
          <w:lang w:eastAsia="pl-PL"/>
        </w:rPr>
      </w:pPr>
      <w:r w:rsidRPr="007227A6">
        <w:rPr>
          <w:rFonts w:ascii="Times New Roman" w:eastAsia="Times New Roman" w:hAnsi="Times New Roman"/>
          <w:b/>
          <w:sz w:val="24"/>
          <w:szCs w:val="24"/>
          <w:lang w:eastAsia="pl-PL"/>
        </w:rPr>
        <w:t xml:space="preserve">Ostateczna treść umowy może ulec zmianie w zakresie nie zmieniającym istotnych postanowień wzoru umowy i SIWZ. </w:t>
      </w:r>
    </w:p>
    <w:p w:rsidR="00B85B20" w:rsidRPr="007227A6" w:rsidRDefault="00B85B20" w:rsidP="00B85B20">
      <w:pPr>
        <w:spacing w:after="0" w:line="240" w:lineRule="auto"/>
        <w:ind w:right="-47"/>
        <w:jc w:val="both"/>
        <w:rPr>
          <w:rFonts w:ascii="Times New Roman" w:eastAsia="Times New Roman" w:hAnsi="Times New Roman"/>
          <w:sz w:val="24"/>
          <w:szCs w:val="24"/>
          <w:lang w:eastAsia="pl-PL"/>
        </w:rPr>
      </w:pPr>
    </w:p>
    <w:p w:rsidR="00B85B20" w:rsidRPr="007227A6" w:rsidRDefault="00B85B20" w:rsidP="00B85B20">
      <w:pPr>
        <w:spacing w:after="0" w:line="240" w:lineRule="auto"/>
        <w:ind w:right="-47"/>
        <w:jc w:val="both"/>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 xml:space="preserve">Zawarta w Krakowie w wyniku przeprowadzonego postępowania o zamówienie publiczne </w:t>
      </w:r>
      <w:r w:rsidR="0082007D" w:rsidRPr="007227A6">
        <w:rPr>
          <w:rFonts w:ascii="Times New Roman" w:eastAsia="Times New Roman" w:hAnsi="Times New Roman"/>
          <w:sz w:val="24"/>
          <w:szCs w:val="24"/>
          <w:lang w:eastAsia="pl-PL"/>
        </w:rPr>
        <w:br/>
      </w:r>
      <w:r w:rsidRPr="007227A6">
        <w:rPr>
          <w:rFonts w:ascii="Times New Roman" w:eastAsia="Times New Roman" w:hAnsi="Times New Roman"/>
          <w:sz w:val="24"/>
          <w:szCs w:val="24"/>
          <w:lang w:eastAsia="pl-PL"/>
        </w:rPr>
        <w:t>w trybie przetargu nieograniczonego, znak sprawy: KC-zp.272-</w:t>
      </w:r>
      <w:r w:rsidR="00B33692" w:rsidRPr="007227A6">
        <w:rPr>
          <w:rFonts w:ascii="Times New Roman" w:eastAsia="Times New Roman" w:hAnsi="Times New Roman"/>
          <w:sz w:val="24"/>
          <w:szCs w:val="24"/>
          <w:lang w:eastAsia="pl-PL"/>
        </w:rPr>
        <w:t>355/22</w:t>
      </w:r>
    </w:p>
    <w:p w:rsidR="00B85B20" w:rsidRPr="007227A6" w:rsidRDefault="00B85B20" w:rsidP="00B85B20">
      <w:pPr>
        <w:spacing w:after="0" w:line="240" w:lineRule="auto"/>
        <w:ind w:right="-47"/>
        <w:jc w:val="both"/>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pomiędzy</w:t>
      </w:r>
    </w:p>
    <w:p w:rsidR="00B85B20" w:rsidRPr="007227A6" w:rsidRDefault="00B85B20" w:rsidP="00B85B20">
      <w:pPr>
        <w:spacing w:after="0" w:line="240" w:lineRule="atLeast"/>
        <w:ind w:right="-47"/>
        <w:jc w:val="both"/>
        <w:rPr>
          <w:rFonts w:ascii="Times New Roman" w:eastAsia="Times New Roman" w:hAnsi="Times New Roman"/>
          <w:sz w:val="24"/>
          <w:szCs w:val="24"/>
          <w:lang w:eastAsia="pl-PL"/>
        </w:rPr>
      </w:pPr>
      <w:r w:rsidRPr="007227A6">
        <w:rPr>
          <w:rFonts w:ascii="Times New Roman" w:eastAsia="Times New Roman" w:hAnsi="Times New Roman"/>
          <w:b/>
          <w:sz w:val="24"/>
          <w:szCs w:val="24"/>
          <w:lang w:eastAsia="pl-PL"/>
        </w:rPr>
        <w:t>Akademią Górniczo-Hutniczą im. Stanisława Staszica w Krakowie al. Mickiewicza 30</w:t>
      </w:r>
      <w:r w:rsidRPr="007227A6">
        <w:rPr>
          <w:rFonts w:ascii="Times New Roman" w:eastAsia="Times New Roman" w:hAnsi="Times New Roman"/>
          <w:sz w:val="24"/>
          <w:szCs w:val="24"/>
          <w:lang w:eastAsia="pl-PL"/>
        </w:rPr>
        <w:t xml:space="preserve">  </w:t>
      </w:r>
    </w:p>
    <w:p w:rsidR="00B85B20" w:rsidRPr="007227A6" w:rsidRDefault="00B85B20" w:rsidP="00B85B20">
      <w:pPr>
        <w:spacing w:after="0" w:line="240" w:lineRule="auto"/>
        <w:ind w:right="-47"/>
        <w:jc w:val="both"/>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Wydział / inna jednostka ................................................................................................</w:t>
      </w:r>
    </w:p>
    <w:p w:rsidR="00B85B20" w:rsidRPr="007227A6" w:rsidRDefault="00B85B20" w:rsidP="00B85B20">
      <w:pPr>
        <w:spacing w:after="0" w:line="240" w:lineRule="auto"/>
        <w:ind w:right="-47"/>
        <w:jc w:val="both"/>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reprezentowana przez:</w:t>
      </w:r>
    </w:p>
    <w:p w:rsidR="00B85B20" w:rsidRPr="007227A6" w:rsidRDefault="00B85B20" w:rsidP="00B85B20">
      <w:pPr>
        <w:spacing w:after="0" w:line="240" w:lineRule="auto"/>
        <w:ind w:right="-47"/>
        <w:jc w:val="both"/>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 xml:space="preserve">1.Dziekana Wydziału /Kierownika Jednostki/............................................................................. </w:t>
      </w:r>
    </w:p>
    <w:p w:rsidR="00B85B20" w:rsidRPr="007227A6" w:rsidRDefault="00B85B20" w:rsidP="00B85B20">
      <w:pPr>
        <w:spacing w:after="0" w:line="240" w:lineRule="auto"/>
        <w:ind w:right="-47"/>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2.Kwestora / Z-</w:t>
      </w:r>
      <w:proofErr w:type="spellStart"/>
      <w:r w:rsidRPr="007227A6">
        <w:rPr>
          <w:rFonts w:ascii="Times New Roman" w:eastAsia="Times New Roman" w:hAnsi="Times New Roman"/>
          <w:sz w:val="24"/>
          <w:szCs w:val="24"/>
          <w:lang w:eastAsia="pl-PL"/>
        </w:rPr>
        <w:t>cę</w:t>
      </w:r>
      <w:proofErr w:type="spellEnd"/>
      <w:r w:rsidRPr="007227A6">
        <w:rPr>
          <w:rFonts w:ascii="Times New Roman" w:eastAsia="Times New Roman" w:hAnsi="Times New Roman"/>
          <w:sz w:val="24"/>
          <w:szCs w:val="24"/>
          <w:lang w:eastAsia="pl-PL"/>
        </w:rPr>
        <w:t xml:space="preserve"> Kwestora/ .......................................................................................................</w:t>
      </w:r>
    </w:p>
    <w:p w:rsidR="00B85B20" w:rsidRPr="007227A6" w:rsidRDefault="00B85B20" w:rsidP="00B85B20">
      <w:pPr>
        <w:spacing w:after="0" w:line="240" w:lineRule="auto"/>
        <w:ind w:right="-47"/>
        <w:jc w:val="both"/>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zwaną dalej KUPUJĄCYM</w:t>
      </w:r>
    </w:p>
    <w:p w:rsidR="00B85B20" w:rsidRPr="007227A6" w:rsidRDefault="00B85B20" w:rsidP="00B85B20">
      <w:pPr>
        <w:spacing w:after="0" w:line="240" w:lineRule="auto"/>
        <w:ind w:right="-47"/>
        <w:jc w:val="both"/>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 xml:space="preserve">a </w:t>
      </w:r>
    </w:p>
    <w:p w:rsidR="00B85B20" w:rsidRPr="007227A6" w:rsidRDefault="00B85B20" w:rsidP="00B85B20">
      <w:pPr>
        <w:spacing w:after="0" w:line="240" w:lineRule="auto"/>
        <w:ind w:right="-47"/>
        <w:jc w:val="both"/>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w:t>
      </w:r>
    </w:p>
    <w:p w:rsidR="00B85B20" w:rsidRPr="007227A6" w:rsidRDefault="00B85B20" w:rsidP="00B85B20">
      <w:pPr>
        <w:spacing w:after="0" w:line="240" w:lineRule="auto"/>
        <w:ind w:right="-47"/>
        <w:jc w:val="both"/>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w:t>
      </w:r>
    </w:p>
    <w:p w:rsidR="00B85B20" w:rsidRPr="007227A6" w:rsidRDefault="00B85B20" w:rsidP="00B85B20">
      <w:pPr>
        <w:spacing w:after="0" w:line="240" w:lineRule="auto"/>
        <w:ind w:right="-47"/>
        <w:jc w:val="both"/>
        <w:rPr>
          <w:rFonts w:ascii="Times New Roman" w:eastAsia="Times New Roman" w:hAnsi="Times New Roman"/>
          <w:i/>
          <w:sz w:val="24"/>
          <w:szCs w:val="24"/>
          <w:lang w:eastAsia="pl-PL"/>
        </w:rPr>
      </w:pPr>
      <w:r w:rsidRPr="007227A6">
        <w:rPr>
          <w:rFonts w:ascii="Times New Roman" w:eastAsia="Times New Roman" w:hAnsi="Times New Roman"/>
          <w:i/>
          <w:sz w:val="24"/>
          <w:szCs w:val="24"/>
          <w:lang w:eastAsia="pl-PL"/>
        </w:rPr>
        <w:t xml:space="preserve">(nazwa i siedziba przedsiębiorcy oraz jego adres). </w:t>
      </w:r>
    </w:p>
    <w:p w:rsidR="00B85B20" w:rsidRPr="007227A6" w:rsidRDefault="00B85B20" w:rsidP="00B85B20">
      <w:pPr>
        <w:spacing w:after="0" w:line="240" w:lineRule="auto"/>
        <w:ind w:right="-47"/>
        <w:jc w:val="both"/>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reprezentowanym przez:</w:t>
      </w:r>
    </w:p>
    <w:p w:rsidR="00B85B20" w:rsidRPr="007227A6" w:rsidRDefault="00B85B20" w:rsidP="00B85B20">
      <w:pPr>
        <w:spacing w:after="0" w:line="240" w:lineRule="auto"/>
        <w:ind w:right="-47"/>
        <w:jc w:val="both"/>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1...................................................................................................................................................</w:t>
      </w:r>
    </w:p>
    <w:p w:rsidR="00B85B20" w:rsidRPr="007227A6" w:rsidRDefault="00B85B20" w:rsidP="00B85B20">
      <w:pPr>
        <w:spacing w:after="0" w:line="240" w:lineRule="auto"/>
        <w:ind w:right="-47"/>
        <w:jc w:val="both"/>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 xml:space="preserve">2................................................................................................................................................... </w:t>
      </w:r>
    </w:p>
    <w:p w:rsidR="00B85B20" w:rsidRPr="007227A6" w:rsidRDefault="00B85B20" w:rsidP="00B85B20">
      <w:pPr>
        <w:spacing w:after="0" w:line="240" w:lineRule="auto"/>
        <w:ind w:right="-47"/>
        <w:jc w:val="both"/>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zwanym dalej SPRZEDAWCĄ</w:t>
      </w:r>
    </w:p>
    <w:p w:rsidR="00B85B20" w:rsidRPr="007227A6" w:rsidRDefault="00B85B20" w:rsidP="00B85B20">
      <w:pPr>
        <w:spacing w:after="0" w:line="240" w:lineRule="auto"/>
        <w:jc w:val="center"/>
        <w:rPr>
          <w:rFonts w:ascii="Times New Roman" w:eastAsia="Times New Roman" w:hAnsi="Times New Roman"/>
          <w:sz w:val="24"/>
          <w:szCs w:val="24"/>
          <w:lang w:eastAsia="pl-PL"/>
        </w:rPr>
      </w:pPr>
    </w:p>
    <w:p w:rsidR="00B85B20" w:rsidRPr="007227A6" w:rsidRDefault="00B85B20" w:rsidP="00B85B20">
      <w:pPr>
        <w:spacing w:after="0" w:line="240" w:lineRule="auto"/>
        <w:jc w:val="center"/>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 1</w:t>
      </w:r>
    </w:p>
    <w:p w:rsidR="00B85B20" w:rsidRPr="007227A6" w:rsidRDefault="00B85B20" w:rsidP="00B85B20">
      <w:pPr>
        <w:spacing w:after="0" w:line="240" w:lineRule="auto"/>
        <w:ind w:left="284" w:hanging="284"/>
        <w:jc w:val="both"/>
        <w:rPr>
          <w:rFonts w:ascii="Times New Roman" w:eastAsia="Times New Roman" w:hAnsi="Times New Roman"/>
          <w:b/>
          <w:sz w:val="24"/>
          <w:szCs w:val="24"/>
          <w:lang w:eastAsia="pl-PL"/>
        </w:rPr>
      </w:pPr>
      <w:r w:rsidRPr="007227A6">
        <w:rPr>
          <w:rFonts w:ascii="Times New Roman" w:eastAsia="Times New Roman" w:hAnsi="Times New Roman"/>
          <w:sz w:val="24"/>
          <w:szCs w:val="24"/>
          <w:lang w:eastAsia="pl-PL"/>
        </w:rPr>
        <w:t xml:space="preserve">1. Przedmiotem niniejszej umowy </w:t>
      </w:r>
      <w:r w:rsidRPr="007227A6">
        <w:rPr>
          <w:rFonts w:ascii="Times New Roman" w:eastAsia="Times New Roman" w:hAnsi="Times New Roman"/>
          <w:b/>
          <w:sz w:val="24"/>
          <w:szCs w:val="24"/>
          <w:lang w:eastAsia="pl-PL"/>
        </w:rPr>
        <w:t xml:space="preserve">jest sprzedaż i </w:t>
      </w:r>
      <w:r w:rsidR="00D319E6" w:rsidRPr="007227A6">
        <w:rPr>
          <w:rFonts w:ascii="Times New Roman" w:hAnsi="Times New Roman"/>
          <w:b/>
          <w:bCs/>
          <w:sz w:val="24"/>
          <w:szCs w:val="24"/>
        </w:rPr>
        <w:t>d</w:t>
      </w:r>
      <w:r w:rsidR="00D319E6" w:rsidRPr="007227A6">
        <w:rPr>
          <w:rFonts w:ascii="Times New Roman" w:hAnsi="Times New Roman"/>
          <w:b/>
          <w:bCs/>
          <w:sz w:val="24"/>
          <w:szCs w:val="24"/>
        </w:rPr>
        <w:t>ostawa papieru kserograficznego dla potrzeb AGH - KC-zp.272-355/22</w:t>
      </w:r>
      <w:r w:rsidR="00CE3C05">
        <w:rPr>
          <w:rFonts w:ascii="Times New Roman" w:hAnsi="Times New Roman"/>
          <w:b/>
          <w:bCs/>
          <w:sz w:val="24"/>
          <w:szCs w:val="24"/>
        </w:rPr>
        <w:t xml:space="preserve"> </w:t>
      </w:r>
      <w:r w:rsidRPr="007227A6">
        <w:rPr>
          <w:rFonts w:ascii="Times New Roman" w:eastAsia="Times New Roman" w:hAnsi="Times New Roman"/>
          <w:b/>
          <w:sz w:val="24"/>
          <w:szCs w:val="24"/>
          <w:lang w:eastAsia="pl-PL"/>
        </w:rPr>
        <w:t xml:space="preserve">dla potrzeb AGH wyspecyfikowanych w kalkulacji cenowej, bez ilościowych ograniczeń w okresie obowiązywania umowy. </w:t>
      </w:r>
    </w:p>
    <w:p w:rsidR="00B85B20" w:rsidRPr="007227A6" w:rsidRDefault="00B85B20" w:rsidP="00B85B20">
      <w:pPr>
        <w:spacing w:after="0" w:line="240" w:lineRule="auto"/>
        <w:ind w:left="284" w:hanging="284"/>
        <w:jc w:val="both"/>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 xml:space="preserve">2. </w:t>
      </w:r>
      <w:bookmarkStart w:id="0" w:name="_Hlk105064996"/>
      <w:r w:rsidRPr="007227A6">
        <w:rPr>
          <w:rFonts w:ascii="Times New Roman" w:eastAsia="Times New Roman" w:hAnsi="Times New Roman"/>
          <w:sz w:val="24"/>
          <w:szCs w:val="24"/>
          <w:lang w:eastAsia="pl-PL"/>
        </w:rPr>
        <w:t>Spełnianie dostaw następować będzie częściami. Wielkości poszczególnych zamówień cząstkowych określane będą przez Zamawiającego poprzez złożenie przez Jednostki Organizacyjne Akademii Górniczo-Hutniczej zamówienia cząstkowego za pomocą platformy internetowej.</w:t>
      </w:r>
      <w:bookmarkEnd w:id="0"/>
    </w:p>
    <w:p w:rsidR="00B85B20" w:rsidRPr="007227A6" w:rsidRDefault="00B85B20" w:rsidP="00B85B20">
      <w:pPr>
        <w:spacing w:after="0" w:line="240" w:lineRule="auto"/>
        <w:jc w:val="center"/>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 2</w:t>
      </w:r>
    </w:p>
    <w:p w:rsidR="00B85B20" w:rsidRPr="007227A6" w:rsidRDefault="00B85B20" w:rsidP="00B85B20">
      <w:pPr>
        <w:spacing w:after="0" w:line="240" w:lineRule="auto"/>
        <w:ind w:left="284" w:hanging="284"/>
        <w:jc w:val="both"/>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1. Wydanie towaru następuje z chwilą objęcia towaru w posiadanie przez Zamawiającego                  i dokonania odbioru (sprawdzenie ilości i jakości towaru).</w:t>
      </w:r>
    </w:p>
    <w:p w:rsidR="00B85B20" w:rsidRPr="007227A6" w:rsidRDefault="00B85B20" w:rsidP="00B85B20">
      <w:pPr>
        <w:spacing w:after="0" w:line="240" w:lineRule="auto"/>
        <w:ind w:left="284" w:hanging="284"/>
        <w:jc w:val="both"/>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 xml:space="preserve">2. Towary będą dostarczane do poszczególnych Jednostek Organizacyjnych Akademii Górniczo-Hutniczej. </w:t>
      </w:r>
    </w:p>
    <w:p w:rsidR="00B85B20" w:rsidRPr="007227A6" w:rsidRDefault="00B85B20" w:rsidP="00B85B20">
      <w:pPr>
        <w:spacing w:after="0" w:line="240" w:lineRule="auto"/>
        <w:ind w:left="426" w:hanging="426"/>
        <w:jc w:val="both"/>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3. Ryzyko w czasie przewozu, załadunku i wyładunku spoczywa na Sprzedawcy.</w:t>
      </w:r>
    </w:p>
    <w:p w:rsidR="00B85B20" w:rsidRPr="007227A6" w:rsidRDefault="00B85B20" w:rsidP="00B85B20">
      <w:pPr>
        <w:spacing w:after="0" w:line="240" w:lineRule="auto"/>
        <w:rPr>
          <w:rFonts w:ascii="Times New Roman" w:eastAsia="Times New Roman" w:hAnsi="Times New Roman"/>
          <w:sz w:val="24"/>
          <w:szCs w:val="24"/>
          <w:lang w:eastAsia="pl-PL"/>
        </w:rPr>
      </w:pPr>
    </w:p>
    <w:p w:rsidR="00B85B20" w:rsidRPr="007227A6" w:rsidRDefault="00B85B20" w:rsidP="00B85B20">
      <w:pPr>
        <w:spacing w:after="0" w:line="240" w:lineRule="auto"/>
        <w:ind w:right="-47"/>
        <w:jc w:val="center"/>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 3</w:t>
      </w:r>
    </w:p>
    <w:p w:rsidR="00B85B20" w:rsidRPr="007227A6" w:rsidRDefault="00B85B20" w:rsidP="00B85B20">
      <w:pPr>
        <w:spacing w:after="0" w:line="240" w:lineRule="auto"/>
        <w:ind w:left="284" w:right="-47" w:hanging="284"/>
        <w:jc w:val="both"/>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1.</w:t>
      </w:r>
      <w:r w:rsidRPr="007227A6">
        <w:rPr>
          <w:rFonts w:ascii="Times New Roman" w:eastAsia="Times New Roman" w:hAnsi="Times New Roman"/>
          <w:sz w:val="24"/>
          <w:szCs w:val="24"/>
          <w:lang w:eastAsia="pl-PL"/>
        </w:rPr>
        <w:tab/>
        <w:t xml:space="preserve">Umowa zostaje zawarta na okres </w:t>
      </w:r>
      <w:r w:rsidR="00D319E6" w:rsidRPr="007227A6">
        <w:rPr>
          <w:rFonts w:ascii="Times New Roman" w:eastAsia="Times New Roman" w:hAnsi="Times New Roman"/>
          <w:sz w:val="24"/>
          <w:szCs w:val="24"/>
          <w:lang w:eastAsia="pl-PL"/>
        </w:rPr>
        <w:t>3</w:t>
      </w:r>
      <w:r w:rsidRPr="007227A6">
        <w:rPr>
          <w:rFonts w:ascii="Times New Roman" w:eastAsia="Times New Roman" w:hAnsi="Times New Roman"/>
          <w:sz w:val="24"/>
          <w:szCs w:val="24"/>
          <w:lang w:eastAsia="pl-PL"/>
        </w:rPr>
        <w:t xml:space="preserve"> miesięcy tj. od dnia………….do............................ </w:t>
      </w:r>
    </w:p>
    <w:p w:rsidR="00B85B20" w:rsidRPr="007227A6" w:rsidRDefault="00B85B20" w:rsidP="00B85B20">
      <w:pPr>
        <w:spacing w:after="0" w:line="240" w:lineRule="auto"/>
        <w:ind w:left="284" w:right="-47" w:hanging="284"/>
        <w:jc w:val="both"/>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2.</w:t>
      </w:r>
      <w:r w:rsidRPr="007227A6">
        <w:rPr>
          <w:rFonts w:ascii="Times New Roman" w:eastAsia="Times New Roman" w:hAnsi="Times New Roman"/>
          <w:sz w:val="24"/>
          <w:szCs w:val="24"/>
          <w:lang w:eastAsia="pl-PL"/>
        </w:rPr>
        <w:tab/>
        <w:t>Niniejsza umowa wygasa przed upływem okresu czasu jej trwania z dniem wyczerpania środków, o których mowa w § 4 pkt 3.</w:t>
      </w:r>
    </w:p>
    <w:p w:rsidR="00B85B20" w:rsidRPr="007227A6" w:rsidRDefault="00B85B20" w:rsidP="00B85B20">
      <w:pPr>
        <w:spacing w:after="0" w:line="240" w:lineRule="auto"/>
        <w:ind w:left="284" w:right="-47" w:hanging="284"/>
        <w:jc w:val="both"/>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3.</w:t>
      </w:r>
      <w:r w:rsidRPr="007227A6">
        <w:rPr>
          <w:rFonts w:ascii="Times New Roman" w:eastAsia="Times New Roman" w:hAnsi="Times New Roman"/>
          <w:sz w:val="24"/>
          <w:szCs w:val="24"/>
          <w:lang w:eastAsia="pl-PL"/>
        </w:rPr>
        <w:tab/>
        <w:t>Jeżeli w trakcie trwania umowy zlecone dostawy nie wyczerpią wartości określonej w § 4 pkt 3 to Sprzedawcy nie przysługują z tego powodu żadne roszczenia względem Kupującego.</w:t>
      </w:r>
    </w:p>
    <w:p w:rsidR="00B85B20" w:rsidRPr="007227A6" w:rsidRDefault="00B85B20" w:rsidP="00B85B20">
      <w:pPr>
        <w:spacing w:after="0" w:line="240" w:lineRule="auto"/>
        <w:ind w:left="284" w:right="-47" w:hanging="284"/>
        <w:jc w:val="both"/>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4.</w:t>
      </w:r>
      <w:r w:rsidRPr="007227A6">
        <w:rPr>
          <w:rFonts w:ascii="Times New Roman" w:eastAsia="Times New Roman" w:hAnsi="Times New Roman"/>
          <w:sz w:val="24"/>
          <w:szCs w:val="24"/>
          <w:lang w:eastAsia="pl-PL"/>
        </w:rPr>
        <w:tab/>
        <w:t>Dostawy realizowane będą w czasie …… dni roboczych od momentu złożenia zamówienia cząstkowego.</w:t>
      </w:r>
    </w:p>
    <w:p w:rsidR="00B85B20" w:rsidRPr="007227A6" w:rsidRDefault="00B85B20" w:rsidP="00B85B20">
      <w:pPr>
        <w:spacing w:after="0" w:line="240" w:lineRule="auto"/>
        <w:ind w:left="284" w:right="-47" w:hanging="284"/>
        <w:jc w:val="both"/>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5.</w:t>
      </w:r>
      <w:r w:rsidRPr="007227A6">
        <w:rPr>
          <w:rFonts w:ascii="Times New Roman" w:eastAsia="Times New Roman" w:hAnsi="Times New Roman"/>
          <w:sz w:val="24"/>
          <w:szCs w:val="24"/>
          <w:lang w:eastAsia="pl-PL"/>
        </w:rPr>
        <w:tab/>
        <w:t>Sprzedawca zobowiązuje się do dostarczenia comiesięcznego raportu o ilości, rodzaju i kwocie dostaw zrealizowanych dla Kupującego od początku obowiązywania umowy.</w:t>
      </w:r>
    </w:p>
    <w:p w:rsidR="00B85B20" w:rsidRPr="007227A6" w:rsidRDefault="00B85B20" w:rsidP="00B85B20">
      <w:pPr>
        <w:spacing w:after="0" w:line="240" w:lineRule="auto"/>
        <w:ind w:left="284" w:right="-47" w:hanging="284"/>
        <w:jc w:val="both"/>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lastRenderedPageBreak/>
        <w:t xml:space="preserve">6. Sprzedawca zobowiązuje się do uruchomienia platformy internetowej za pomocą, której dokonywane będą zamówienia najpóźniej 1 dzień po podpisaniu umowy spełniającej wymagania: </w:t>
      </w:r>
    </w:p>
    <w:p w:rsidR="00B85B20" w:rsidRPr="007227A6" w:rsidRDefault="00B85B20" w:rsidP="00B85B20">
      <w:pPr>
        <w:spacing w:after="0" w:line="240" w:lineRule="auto"/>
        <w:ind w:right="-47"/>
        <w:jc w:val="both"/>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 xml:space="preserve">      a) Możliwość zamawiania artykułów biurowych/papieru kserograficznego wyłącznie z kalkulacji przetargowej.</w:t>
      </w:r>
    </w:p>
    <w:p w:rsidR="00B85B20" w:rsidRPr="007227A6" w:rsidRDefault="00B85B20" w:rsidP="00B85B20">
      <w:pPr>
        <w:numPr>
          <w:ilvl w:val="0"/>
          <w:numId w:val="28"/>
        </w:numPr>
        <w:spacing w:after="0" w:line="240" w:lineRule="auto"/>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Każdy artykuł na platformie internetowej musi byś opisany w poniższy sposób:</w:t>
      </w:r>
    </w:p>
    <w:p w:rsidR="00B85B20" w:rsidRPr="007227A6" w:rsidRDefault="00B85B20" w:rsidP="00B85B20">
      <w:pPr>
        <w:spacing w:after="0" w:line="240" w:lineRule="auto"/>
        <w:ind w:left="720"/>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 xml:space="preserve">- podany  nr pozycji z kalkulacji cenowej, </w:t>
      </w:r>
    </w:p>
    <w:p w:rsidR="00B85B20" w:rsidRPr="007227A6" w:rsidRDefault="00B85B20" w:rsidP="00B85B20">
      <w:pPr>
        <w:spacing w:after="0" w:line="240" w:lineRule="auto"/>
        <w:ind w:left="720"/>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 podana nazwa i pełny opis artykułu/ jego zdjęcie,</w:t>
      </w:r>
    </w:p>
    <w:p w:rsidR="00B85B20" w:rsidRPr="007227A6" w:rsidRDefault="00B85B20" w:rsidP="00B85B20">
      <w:pPr>
        <w:spacing w:after="0" w:line="240" w:lineRule="auto"/>
        <w:ind w:left="720"/>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 podany producent/ marka.</w:t>
      </w:r>
    </w:p>
    <w:p w:rsidR="00B85B20" w:rsidRPr="007227A6" w:rsidRDefault="00B85B20" w:rsidP="00B85B20">
      <w:pPr>
        <w:numPr>
          <w:ilvl w:val="0"/>
          <w:numId w:val="28"/>
        </w:numPr>
        <w:spacing w:after="0" w:line="240" w:lineRule="auto"/>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Możliwość zastosowania limitu globalnego kwoty przetargu.</w:t>
      </w:r>
    </w:p>
    <w:p w:rsidR="00B85B20" w:rsidRPr="007227A6" w:rsidRDefault="00B85B20" w:rsidP="00B85B20">
      <w:pPr>
        <w:numPr>
          <w:ilvl w:val="0"/>
          <w:numId w:val="28"/>
        </w:numPr>
        <w:spacing w:after="0" w:line="240" w:lineRule="auto"/>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Możliwość elektronicznego podglądu faktur i historii</w:t>
      </w:r>
      <w:r w:rsidRPr="007227A6">
        <w:rPr>
          <w:rFonts w:ascii="Times New Roman" w:eastAsia="Times New Roman" w:hAnsi="Times New Roman"/>
          <w:b/>
          <w:sz w:val="24"/>
          <w:szCs w:val="24"/>
          <w:lang w:eastAsia="pl-PL"/>
        </w:rPr>
        <w:t xml:space="preserve"> </w:t>
      </w:r>
      <w:r w:rsidRPr="007227A6">
        <w:rPr>
          <w:rFonts w:ascii="Times New Roman" w:eastAsia="Times New Roman" w:hAnsi="Times New Roman"/>
          <w:sz w:val="24"/>
          <w:szCs w:val="24"/>
          <w:lang w:eastAsia="pl-PL"/>
        </w:rPr>
        <w:t>fakturowania.</w:t>
      </w:r>
    </w:p>
    <w:p w:rsidR="00B85B20" w:rsidRPr="007227A6" w:rsidRDefault="00B85B20" w:rsidP="00B85B20">
      <w:pPr>
        <w:numPr>
          <w:ilvl w:val="0"/>
          <w:numId w:val="28"/>
        </w:numPr>
        <w:spacing w:after="0" w:line="240" w:lineRule="auto"/>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Możliwość podglądu fazy realizacji zamówienia (status zamówien</w:t>
      </w:r>
      <w:bookmarkStart w:id="1" w:name="_GoBack"/>
      <w:bookmarkEnd w:id="1"/>
      <w:r w:rsidRPr="007227A6">
        <w:rPr>
          <w:rFonts w:ascii="Times New Roman" w:eastAsia="Times New Roman" w:hAnsi="Times New Roman"/>
          <w:sz w:val="24"/>
          <w:szCs w:val="24"/>
          <w:lang w:eastAsia="pl-PL"/>
        </w:rPr>
        <w:t>ia).</w:t>
      </w:r>
    </w:p>
    <w:p w:rsidR="00B85B20" w:rsidRPr="007227A6" w:rsidRDefault="00B85B20" w:rsidP="00B85B20">
      <w:pPr>
        <w:numPr>
          <w:ilvl w:val="0"/>
          <w:numId w:val="28"/>
        </w:numPr>
        <w:spacing w:after="0" w:line="240" w:lineRule="auto"/>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Możliwość raportowania w formacie Excel i PDF ściśle wg określonych kryteriów (np. kwota sumaryczna, kategorie towarowe, osoby zamawiające).</w:t>
      </w:r>
    </w:p>
    <w:p w:rsidR="00B85B20" w:rsidRPr="007227A6" w:rsidRDefault="00B85B20" w:rsidP="00B85B20">
      <w:pPr>
        <w:numPr>
          <w:ilvl w:val="0"/>
          <w:numId w:val="28"/>
        </w:numPr>
        <w:spacing w:after="0" w:line="240" w:lineRule="auto"/>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Możliwość fakturowania zbiorczego dla poszczególnych Wydziałów z dołączonymi raportami i dokumentami dostawy.</w:t>
      </w:r>
    </w:p>
    <w:p w:rsidR="00B85B20" w:rsidRPr="007227A6" w:rsidRDefault="00B85B20" w:rsidP="00B85B20">
      <w:pPr>
        <w:spacing w:after="0" w:line="240" w:lineRule="auto"/>
        <w:jc w:val="center"/>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 4</w:t>
      </w:r>
    </w:p>
    <w:p w:rsidR="00B85B20" w:rsidRPr="007227A6" w:rsidRDefault="00B85B20" w:rsidP="00B85B20">
      <w:pPr>
        <w:spacing w:after="0" w:line="240" w:lineRule="auto"/>
        <w:ind w:left="284" w:right="-47" w:hanging="284"/>
        <w:jc w:val="both"/>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1.</w:t>
      </w:r>
      <w:r w:rsidRPr="007227A6">
        <w:rPr>
          <w:rFonts w:ascii="Times New Roman" w:eastAsia="Times New Roman" w:hAnsi="Times New Roman"/>
          <w:sz w:val="24"/>
          <w:szCs w:val="24"/>
          <w:lang w:eastAsia="pl-PL"/>
        </w:rPr>
        <w:tab/>
        <w:t>Ceny jednostkowe podane w kalkulacji cenowej Sprzedawcy, która stanowi załącznik nr 1 do umowy są cenami maksymalnymi i nie mogą wzrosnąć w okresie trwania umowy.</w:t>
      </w:r>
    </w:p>
    <w:p w:rsidR="00B85B20" w:rsidRPr="007227A6" w:rsidRDefault="00B85B20" w:rsidP="00B85B20">
      <w:pPr>
        <w:spacing w:after="0" w:line="240" w:lineRule="auto"/>
        <w:ind w:left="284" w:right="-47" w:hanging="284"/>
        <w:jc w:val="both"/>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2.</w:t>
      </w:r>
      <w:r w:rsidRPr="007227A6">
        <w:rPr>
          <w:rFonts w:ascii="Times New Roman" w:eastAsia="Times New Roman" w:hAnsi="Times New Roman"/>
          <w:sz w:val="24"/>
          <w:szCs w:val="24"/>
          <w:lang w:eastAsia="pl-PL"/>
        </w:rPr>
        <w:tab/>
        <w:t>Ceny jednostkowe obejmują całkowitą należność jaką Kupujący zobowiązany jest zapłacić za towar i jego dostarczenie do miejsca przeznaczenia.</w:t>
      </w:r>
    </w:p>
    <w:p w:rsidR="00B85B20" w:rsidRPr="007227A6" w:rsidRDefault="00B85B20" w:rsidP="00B85B20">
      <w:pPr>
        <w:spacing w:after="0" w:line="240" w:lineRule="auto"/>
        <w:ind w:left="284" w:right="-47" w:hanging="284"/>
        <w:jc w:val="both"/>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3. Całkowita wartość umowy brutto nie przekroczy kwoty …………………… (słownie: ……</w:t>
      </w:r>
      <w:r w:rsidRPr="007227A6">
        <w:rPr>
          <w:rFonts w:ascii="Times New Roman" w:eastAsia="Times New Roman" w:hAnsi="Times New Roman"/>
          <w:i/>
          <w:sz w:val="24"/>
          <w:szCs w:val="24"/>
          <w:lang w:eastAsia="pl-PL"/>
        </w:rPr>
        <w:t xml:space="preserve">………………………………………) </w:t>
      </w:r>
    </w:p>
    <w:p w:rsidR="00B85B20" w:rsidRPr="007227A6" w:rsidRDefault="00B85B20" w:rsidP="00B85B20">
      <w:pPr>
        <w:spacing w:after="0" w:line="240" w:lineRule="auto"/>
        <w:ind w:left="284" w:right="-47" w:hanging="284"/>
        <w:jc w:val="both"/>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 xml:space="preserve">4.   Zamawiający zastrzega sobie możliwość ograniczenia zakresu przedmiotu zamówienia o max. </w:t>
      </w:r>
      <w:r w:rsidR="00985BF5" w:rsidRPr="007227A6">
        <w:rPr>
          <w:rFonts w:ascii="Times New Roman" w:eastAsia="Times New Roman" w:hAnsi="Times New Roman"/>
          <w:sz w:val="24"/>
          <w:szCs w:val="24"/>
          <w:lang w:eastAsia="pl-PL"/>
        </w:rPr>
        <w:t>4</w:t>
      </w:r>
      <w:r w:rsidRPr="007227A6">
        <w:rPr>
          <w:rFonts w:ascii="Times New Roman" w:eastAsia="Times New Roman" w:hAnsi="Times New Roman"/>
          <w:sz w:val="24"/>
          <w:szCs w:val="24"/>
          <w:lang w:eastAsia="pl-PL"/>
        </w:rPr>
        <w:t>0%.</w:t>
      </w:r>
    </w:p>
    <w:p w:rsidR="00B85B20" w:rsidRPr="007227A6" w:rsidRDefault="00B85B20" w:rsidP="00B85B20">
      <w:pPr>
        <w:spacing w:after="0" w:line="240" w:lineRule="auto"/>
        <w:ind w:left="284" w:right="-47" w:hanging="284"/>
        <w:jc w:val="both"/>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5.  Zamawiający zastrzega sobie prawo do zwiększenia ilości zamawianych w trakcie realizacji umowy towarów jednego typu kosztem zmniejszenia ilości zamawianych towarów innych typów. Powyższe zmiany nie mogą spowodować zmian cen jednostkowych oraz przekroczenia wartości umowy (brutto).</w:t>
      </w:r>
    </w:p>
    <w:p w:rsidR="00B85B20" w:rsidRPr="007227A6" w:rsidRDefault="00B85B20" w:rsidP="00B85B20">
      <w:pPr>
        <w:spacing w:after="0" w:line="240" w:lineRule="auto"/>
        <w:jc w:val="center"/>
        <w:rPr>
          <w:rFonts w:ascii="Times New Roman" w:eastAsia="Times New Roman" w:hAnsi="Times New Roman"/>
          <w:sz w:val="24"/>
          <w:szCs w:val="24"/>
          <w:lang w:eastAsia="pl-PL"/>
        </w:rPr>
      </w:pPr>
    </w:p>
    <w:p w:rsidR="00B85B20" w:rsidRPr="007227A6" w:rsidRDefault="00B85B20" w:rsidP="00B85B20">
      <w:pPr>
        <w:spacing w:after="0" w:line="240" w:lineRule="auto"/>
        <w:jc w:val="center"/>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 5</w:t>
      </w:r>
    </w:p>
    <w:p w:rsidR="00B66630" w:rsidRPr="007227A6" w:rsidRDefault="00B66630" w:rsidP="00B66630">
      <w:pPr>
        <w:pStyle w:val="Tekstpodstawowy"/>
        <w:numPr>
          <w:ilvl w:val="0"/>
          <w:numId w:val="17"/>
        </w:numPr>
        <w:tabs>
          <w:tab w:val="clear" w:pos="720"/>
          <w:tab w:val="num" w:pos="360"/>
        </w:tabs>
        <w:spacing w:after="0"/>
        <w:ind w:right="-47"/>
        <w:jc w:val="both"/>
        <w:rPr>
          <w:rFonts w:ascii="Times New Roman" w:hAnsi="Times New Roman"/>
          <w:szCs w:val="24"/>
        </w:rPr>
      </w:pPr>
      <w:r w:rsidRPr="007227A6">
        <w:rPr>
          <w:rFonts w:ascii="Times New Roman" w:hAnsi="Times New Roman"/>
          <w:szCs w:val="24"/>
        </w:rPr>
        <w:t>Należność, o której mowa w § 4 zostanie uregulowana przez Kupującego w terminie do 21 dni od dnia otrzymania faktury wystawionej przez Sprzedawcę po dokonaniu odbioru przedmiotu umowy potwierdzonego protokołem zdawczo - odbiorczym.</w:t>
      </w:r>
    </w:p>
    <w:p w:rsidR="00B66630" w:rsidRPr="007227A6" w:rsidRDefault="00B66630" w:rsidP="00B66630">
      <w:pPr>
        <w:pStyle w:val="Tekstpodstawowy"/>
        <w:numPr>
          <w:ilvl w:val="0"/>
          <w:numId w:val="17"/>
        </w:numPr>
        <w:tabs>
          <w:tab w:val="clear" w:pos="720"/>
          <w:tab w:val="num" w:pos="360"/>
        </w:tabs>
        <w:spacing w:after="0"/>
        <w:ind w:right="-47"/>
        <w:jc w:val="both"/>
        <w:rPr>
          <w:rFonts w:ascii="Times New Roman" w:hAnsi="Times New Roman"/>
          <w:szCs w:val="24"/>
        </w:rPr>
      </w:pPr>
      <w:r w:rsidRPr="007227A6">
        <w:rPr>
          <w:rFonts w:ascii="Times New Roman" w:hAnsi="Times New Roman"/>
          <w:szCs w:val="24"/>
        </w:rPr>
        <w:t xml:space="preserve">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w:t>
      </w:r>
      <w:r w:rsidR="00467F99" w:rsidRPr="007227A6">
        <w:rPr>
          <w:rFonts w:ascii="Times New Roman" w:hAnsi="Times New Roman"/>
          <w:szCs w:val="24"/>
        </w:rPr>
        <w:t>3</w:t>
      </w:r>
      <w:r w:rsidRPr="007227A6">
        <w:rPr>
          <w:rFonts w:ascii="Times New Roman" w:hAnsi="Times New Roman"/>
          <w:szCs w:val="24"/>
        </w:rPr>
        <w:t>.</w:t>
      </w:r>
    </w:p>
    <w:p w:rsidR="00B66630" w:rsidRPr="007227A6" w:rsidRDefault="00B66630" w:rsidP="00B66630">
      <w:pPr>
        <w:pStyle w:val="Tekstpodstawowy"/>
        <w:numPr>
          <w:ilvl w:val="0"/>
          <w:numId w:val="17"/>
        </w:numPr>
        <w:tabs>
          <w:tab w:val="clear" w:pos="720"/>
          <w:tab w:val="num" w:pos="360"/>
        </w:tabs>
        <w:spacing w:after="0"/>
        <w:ind w:right="-47"/>
        <w:jc w:val="both"/>
        <w:rPr>
          <w:rFonts w:ascii="Times New Roman" w:hAnsi="Times New Roman"/>
          <w:szCs w:val="24"/>
        </w:rPr>
      </w:pPr>
      <w:r w:rsidRPr="007227A6">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rsidR="00B66630" w:rsidRPr="007227A6" w:rsidRDefault="00B66630" w:rsidP="00B66630">
      <w:pPr>
        <w:pStyle w:val="Tekstpodstawowy"/>
        <w:numPr>
          <w:ilvl w:val="0"/>
          <w:numId w:val="17"/>
        </w:numPr>
        <w:tabs>
          <w:tab w:val="clear" w:pos="720"/>
          <w:tab w:val="num" w:pos="360"/>
        </w:tabs>
        <w:spacing w:after="0"/>
        <w:ind w:right="-47"/>
        <w:jc w:val="both"/>
        <w:rPr>
          <w:rFonts w:ascii="Times New Roman" w:hAnsi="Times New Roman"/>
          <w:szCs w:val="24"/>
        </w:rPr>
      </w:pPr>
      <w:r w:rsidRPr="007227A6">
        <w:rPr>
          <w:rFonts w:ascii="Times New Roman" w:hAnsi="Times New Roman"/>
          <w:szCs w:val="24"/>
        </w:rPr>
        <w:t>Wykonawca nie może dokonywać cesji wierzytelności wynikających z niniejszej umowy.</w:t>
      </w:r>
    </w:p>
    <w:p w:rsidR="00B85B20" w:rsidRPr="007227A6" w:rsidRDefault="00B85B20" w:rsidP="00B85B20">
      <w:pPr>
        <w:spacing w:after="0" w:line="240" w:lineRule="auto"/>
        <w:jc w:val="center"/>
        <w:rPr>
          <w:rFonts w:ascii="Times New Roman" w:eastAsia="Times New Roman" w:hAnsi="Times New Roman"/>
          <w:sz w:val="24"/>
          <w:szCs w:val="24"/>
          <w:lang w:eastAsia="pl-PL"/>
        </w:rPr>
      </w:pPr>
    </w:p>
    <w:p w:rsidR="00B85B20" w:rsidRPr="007227A6" w:rsidRDefault="00B85B20" w:rsidP="00B85B20">
      <w:pPr>
        <w:spacing w:after="0" w:line="240" w:lineRule="auto"/>
        <w:jc w:val="center"/>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 6</w:t>
      </w:r>
    </w:p>
    <w:p w:rsidR="00B85B20" w:rsidRPr="007227A6" w:rsidRDefault="00B85B20" w:rsidP="00B85B20">
      <w:pPr>
        <w:spacing w:after="0" w:line="240" w:lineRule="auto"/>
        <w:ind w:left="426" w:hanging="426"/>
        <w:jc w:val="both"/>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1. Sprzedawca zobowiązuje się wykonać przedmiot umowy bez usterek.</w:t>
      </w:r>
    </w:p>
    <w:p w:rsidR="00B85B20" w:rsidRPr="007227A6" w:rsidRDefault="00B85B20" w:rsidP="00B85B20">
      <w:pPr>
        <w:spacing w:after="0" w:line="240" w:lineRule="auto"/>
        <w:ind w:left="284" w:hanging="284"/>
        <w:jc w:val="both"/>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 xml:space="preserve">2. Sprzedawca ma obowiązek dołączyć do towaru, gwarancje, atesty - gdy dostarczany towar je  posiada. </w:t>
      </w:r>
    </w:p>
    <w:p w:rsidR="00B85B20" w:rsidRPr="007227A6" w:rsidRDefault="00B85B20" w:rsidP="00B85B20">
      <w:pPr>
        <w:spacing w:after="0" w:line="240" w:lineRule="auto"/>
        <w:ind w:left="284" w:hanging="284"/>
        <w:jc w:val="both"/>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lastRenderedPageBreak/>
        <w:t>3. W przypadku stwierdzenia wad fizycznych przedmiotu zamówienia, Sprzedawca niezwłocznie wymieni wadliwy towar na nowy, oraz dostarczy go do wskazanego miejsca bez żadnej dopłaty.</w:t>
      </w:r>
    </w:p>
    <w:p w:rsidR="00B85B20" w:rsidRPr="007227A6" w:rsidRDefault="00B85B20" w:rsidP="00B85B20">
      <w:pPr>
        <w:spacing w:after="0" w:line="240" w:lineRule="auto"/>
        <w:jc w:val="center"/>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 7</w:t>
      </w:r>
    </w:p>
    <w:p w:rsidR="00B85B20" w:rsidRPr="007227A6" w:rsidRDefault="00B85B20" w:rsidP="00B85B20">
      <w:pPr>
        <w:numPr>
          <w:ilvl w:val="0"/>
          <w:numId w:val="29"/>
        </w:numPr>
        <w:spacing w:after="0" w:line="240" w:lineRule="auto"/>
        <w:ind w:left="426" w:hanging="426"/>
        <w:jc w:val="both"/>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 xml:space="preserve">Kupujący może wykonywać uprawnienia z tytułu </w:t>
      </w:r>
      <w:proofErr w:type="spellStart"/>
      <w:r w:rsidRPr="007227A6">
        <w:rPr>
          <w:rFonts w:ascii="Times New Roman" w:eastAsia="Times New Roman" w:hAnsi="Times New Roman"/>
          <w:sz w:val="24"/>
          <w:szCs w:val="24"/>
          <w:lang w:eastAsia="pl-PL"/>
        </w:rPr>
        <w:t>rękojmii</w:t>
      </w:r>
      <w:proofErr w:type="spellEnd"/>
      <w:r w:rsidRPr="007227A6">
        <w:rPr>
          <w:rFonts w:ascii="Times New Roman" w:eastAsia="Times New Roman" w:hAnsi="Times New Roman"/>
          <w:sz w:val="24"/>
          <w:szCs w:val="24"/>
          <w:lang w:eastAsia="pl-PL"/>
        </w:rPr>
        <w:t xml:space="preserve"> za wady fizyczne rzeczy (towarów), niezależnie od uprawnień wynikających z gwarancji, zgodnie z art. 556 – 576 Kodeksu Cywilnego.</w:t>
      </w:r>
    </w:p>
    <w:p w:rsidR="00B85B20" w:rsidRPr="007227A6" w:rsidRDefault="00B85B20" w:rsidP="00B85B20">
      <w:pPr>
        <w:spacing w:after="0" w:line="240" w:lineRule="auto"/>
        <w:jc w:val="center"/>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 8</w:t>
      </w:r>
    </w:p>
    <w:p w:rsidR="00B85B20" w:rsidRPr="007227A6" w:rsidRDefault="00B85B20" w:rsidP="00B85B20">
      <w:pPr>
        <w:spacing w:after="0" w:line="240" w:lineRule="auto"/>
        <w:ind w:left="426" w:hanging="426"/>
        <w:jc w:val="both"/>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1. Sprzedawca ma obowiązek przestrzegania wszelkich obowiązujących przepisów dotyczących bezpieczeństwa na terenie Kupującego w trakcie realizacji dostaw.</w:t>
      </w:r>
    </w:p>
    <w:p w:rsidR="00B85B20" w:rsidRPr="007227A6" w:rsidRDefault="00B85B20" w:rsidP="00B85B20">
      <w:pPr>
        <w:spacing w:after="0" w:line="240" w:lineRule="auto"/>
        <w:ind w:left="426" w:hanging="426"/>
        <w:jc w:val="both"/>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2. Dostawy zostaną odebrane na podstawie dowodu dostawy tj. faktury VAT.</w:t>
      </w:r>
    </w:p>
    <w:p w:rsidR="00B85B20" w:rsidRPr="007227A6" w:rsidRDefault="00B85B20" w:rsidP="00B85B20">
      <w:pPr>
        <w:spacing w:after="0" w:line="240" w:lineRule="auto"/>
        <w:ind w:left="426" w:hanging="426"/>
        <w:jc w:val="both"/>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3. Koszty dostawy (w tym koszty opakowania, ubezpieczenia) ponosi Sprzedawca.</w:t>
      </w:r>
    </w:p>
    <w:p w:rsidR="00B85B20" w:rsidRPr="007227A6" w:rsidRDefault="00B85B20" w:rsidP="00B85B20">
      <w:pPr>
        <w:spacing w:after="0" w:line="240" w:lineRule="auto"/>
        <w:rPr>
          <w:rFonts w:ascii="Times New Roman" w:eastAsia="Times New Roman" w:hAnsi="Times New Roman"/>
          <w:sz w:val="24"/>
          <w:szCs w:val="24"/>
          <w:lang w:eastAsia="pl-PL"/>
        </w:rPr>
      </w:pPr>
    </w:p>
    <w:p w:rsidR="00B85B20" w:rsidRPr="007227A6" w:rsidRDefault="00B85B20" w:rsidP="00B85B20">
      <w:pPr>
        <w:spacing w:after="0" w:line="240" w:lineRule="auto"/>
        <w:jc w:val="center"/>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 9</w:t>
      </w:r>
    </w:p>
    <w:p w:rsidR="00B85B20" w:rsidRPr="007227A6" w:rsidRDefault="00B85B20" w:rsidP="00B85B20">
      <w:pPr>
        <w:spacing w:after="0" w:line="240" w:lineRule="auto"/>
        <w:ind w:left="284" w:hanging="284"/>
        <w:jc w:val="both"/>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1. Odbiór przeprowadzony będzie u Kupującego i obejmować będzie:</w:t>
      </w:r>
    </w:p>
    <w:p w:rsidR="00B85B20" w:rsidRPr="007227A6" w:rsidRDefault="00B85B20" w:rsidP="00B85B20">
      <w:pPr>
        <w:spacing w:after="0" w:line="240" w:lineRule="auto"/>
        <w:ind w:left="284"/>
        <w:jc w:val="both"/>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 sprawdzenie jakości i ilości dostawy,</w:t>
      </w:r>
    </w:p>
    <w:p w:rsidR="00B85B20" w:rsidRPr="007227A6" w:rsidRDefault="00B85B20" w:rsidP="00B85B20">
      <w:pPr>
        <w:spacing w:after="0" w:line="240" w:lineRule="auto"/>
        <w:ind w:left="284"/>
        <w:jc w:val="both"/>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 sprawdzenie zgodności dostawy z zamówieniem cząstkowym,</w:t>
      </w:r>
    </w:p>
    <w:p w:rsidR="00B85B20" w:rsidRPr="007227A6" w:rsidRDefault="00B85B20" w:rsidP="00B85B20">
      <w:pPr>
        <w:spacing w:after="0" w:line="240" w:lineRule="auto"/>
        <w:ind w:left="284"/>
        <w:jc w:val="both"/>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 sprawdzenie zgodności atestu, jeżeli takie będą wymagane.</w:t>
      </w:r>
    </w:p>
    <w:p w:rsidR="00B85B20" w:rsidRPr="007227A6" w:rsidRDefault="00B85B20" w:rsidP="00B85B20">
      <w:pPr>
        <w:spacing w:after="0" w:line="240" w:lineRule="auto"/>
        <w:ind w:left="284" w:hanging="284"/>
        <w:jc w:val="both"/>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2. Odbiór dostaw potwierdzany będzie na dowodach dostawy (fakturach VAT), a w przypadku rozbieżności pomiędzy zakresem dostawy, a stanem faktycznym sporządzony zostanie protokół odbioru dostawy, który winien zawierać uzgodnienia poczynione w toku odbioru, jak również będzie stanowił podstawę do zapłaty lub odmowy zapłaty za przedmiot dostawy.</w:t>
      </w:r>
    </w:p>
    <w:p w:rsidR="00B85B20" w:rsidRPr="007227A6" w:rsidRDefault="00B85B20" w:rsidP="00B85B20">
      <w:pPr>
        <w:spacing w:after="0" w:line="240" w:lineRule="auto"/>
        <w:ind w:right="-47"/>
        <w:jc w:val="center"/>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 10</w:t>
      </w:r>
    </w:p>
    <w:p w:rsidR="00B85B20" w:rsidRPr="007227A6" w:rsidRDefault="00B85B20" w:rsidP="00B85B20">
      <w:pPr>
        <w:spacing w:before="48" w:after="0" w:line="240" w:lineRule="atLeast"/>
        <w:jc w:val="both"/>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1. Strony ustanawiają odpowiedzialność za niewykonanie lub nienależyte wykonanie umowy  w formie kar umownych.</w:t>
      </w:r>
    </w:p>
    <w:p w:rsidR="00B85B20" w:rsidRPr="007227A6" w:rsidRDefault="00B85B20" w:rsidP="00B85B20">
      <w:pPr>
        <w:spacing w:before="48" w:after="0" w:line="240" w:lineRule="atLeast"/>
        <w:jc w:val="both"/>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2. Sprzedawca zapłaci Kupującemu kary umowne:</w:t>
      </w:r>
    </w:p>
    <w:p w:rsidR="00B85B20" w:rsidRPr="007227A6" w:rsidRDefault="00B85B20" w:rsidP="00B85B20">
      <w:pPr>
        <w:spacing w:before="48" w:after="0" w:line="240" w:lineRule="atLeast"/>
        <w:ind w:left="426" w:hanging="142"/>
        <w:jc w:val="both"/>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a) za zwłokę w uruchomieniu platformy internetowej w wysokości 0,2 % całkowitej ceny określonej w § 4 pkt.3 za każdy dzień zwłoki liczonej od dnia, w którym platforma winna być uruchomiona;</w:t>
      </w:r>
    </w:p>
    <w:p w:rsidR="00B85B20" w:rsidRPr="007227A6" w:rsidRDefault="00B85B20" w:rsidP="00B85B20">
      <w:pPr>
        <w:spacing w:before="48" w:after="0" w:line="240" w:lineRule="atLeast"/>
        <w:ind w:left="426" w:hanging="142"/>
        <w:jc w:val="both"/>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b) za zwłokę w dostarczeniu towaru w wysokości 0,2 % wartości dostawy, za każdy dzień zwłoki liczony od dnia, w którym towar winien być dostarczony;</w:t>
      </w:r>
    </w:p>
    <w:p w:rsidR="00B85B20" w:rsidRPr="007227A6" w:rsidRDefault="00B85B20" w:rsidP="00B85B20">
      <w:pPr>
        <w:spacing w:before="48" w:after="0" w:line="240" w:lineRule="atLeast"/>
        <w:ind w:left="426" w:hanging="142"/>
        <w:jc w:val="both"/>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c) z tytułu odstąpienia od umowy z przyczyn występujących po stronie Sprzedawcy w wysokości 10% wartości umowy określonej w § 4 pkt.3,</w:t>
      </w:r>
    </w:p>
    <w:p w:rsidR="00B85B20" w:rsidRPr="007227A6" w:rsidRDefault="00B85B20" w:rsidP="00B85B20">
      <w:pPr>
        <w:spacing w:before="48" w:after="0" w:line="240" w:lineRule="atLeast"/>
        <w:ind w:left="426" w:hanging="142"/>
        <w:jc w:val="both"/>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d) z tytułu odstąpienia od umowy w części przez którąkolwiek ze stron z przyczyn występujących po stronie Wykonawcy, w wysokości 10 % od kwoty stanowiącej różnicę pomiędzy maksymalną łączną wartością prac objętych niniejszą umową wraz z pracami towarzyszącymi określoną w § 4 ust. 3 a wynagrodzeniem brutto za prace wykonane i odebrane przez Zamawiającego.</w:t>
      </w:r>
    </w:p>
    <w:p w:rsidR="00B85B20" w:rsidRPr="007227A6" w:rsidRDefault="00B85B20" w:rsidP="00B85B20">
      <w:pPr>
        <w:spacing w:before="48" w:after="0" w:line="240" w:lineRule="atLeast"/>
        <w:jc w:val="both"/>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3. Kupujący zapłaci Sprzedawcy kary umowę:</w:t>
      </w:r>
    </w:p>
    <w:p w:rsidR="00B85B20" w:rsidRPr="007227A6" w:rsidRDefault="00B85B20" w:rsidP="00B85B20">
      <w:pPr>
        <w:spacing w:before="48" w:after="0" w:line="240" w:lineRule="atLeast"/>
        <w:ind w:left="426" w:hanging="142"/>
        <w:jc w:val="both"/>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a) za odstąpienie od umowy z przyczyn niezależnych od Sprzedawcy w wysokości 10% ceny określonej w § 4 pkt. 3,</w:t>
      </w:r>
    </w:p>
    <w:p w:rsidR="00B85B20" w:rsidRPr="007227A6" w:rsidRDefault="00B85B20" w:rsidP="00B85B20">
      <w:pPr>
        <w:spacing w:before="48" w:after="0" w:line="240" w:lineRule="atLeast"/>
        <w:ind w:left="426" w:hanging="142"/>
        <w:jc w:val="both"/>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b) z tytułu odstąpienia od umowy w części przez którąkolwiek ze stron z przyczyn występujących po stronie Zamawiającego, w wysokości 10 % od kwoty stanowiącej różnicę pomiędzy maksymalną łączną wartością prac objętych niniejszą umową wraz z pracami towarzyszącymi określoną w § 4 ust. 3 a wynagrodzeniem brutto za prace wykonane i odebrane przez Zamawiającego.</w:t>
      </w:r>
    </w:p>
    <w:p w:rsidR="00B85B20" w:rsidRPr="007227A6" w:rsidRDefault="00B85B20" w:rsidP="00D319E6">
      <w:pPr>
        <w:spacing w:after="0" w:line="240" w:lineRule="auto"/>
        <w:ind w:left="284" w:right="-47" w:hanging="284"/>
        <w:jc w:val="both"/>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lastRenderedPageBreak/>
        <w:t xml:space="preserve">4. Jeżeli kary umowne nie pokryją poniesionej szkody, Strony niniejszej umowy zastrzegają sobie prawo dochodzenia odszkodowania uzupełniającego na zasadach określonych w art. 471 K.C. do wysokości poniesionej szkody. </w:t>
      </w:r>
    </w:p>
    <w:p w:rsidR="00D319E6" w:rsidRPr="007227A6" w:rsidRDefault="00D319E6" w:rsidP="00D319E6">
      <w:pPr>
        <w:spacing w:after="0" w:line="240" w:lineRule="auto"/>
        <w:ind w:left="284" w:right="-47" w:hanging="284"/>
        <w:jc w:val="both"/>
        <w:rPr>
          <w:rFonts w:ascii="Times New Roman" w:hAnsi="Times New Roman"/>
          <w:b/>
          <w:sz w:val="24"/>
          <w:szCs w:val="24"/>
        </w:rPr>
      </w:pPr>
    </w:p>
    <w:p w:rsidR="00D319E6" w:rsidRPr="007227A6" w:rsidRDefault="00D319E6" w:rsidP="00D319E6">
      <w:pPr>
        <w:pStyle w:val="Tekstpodstawowy"/>
        <w:spacing w:line="240" w:lineRule="auto"/>
        <w:ind w:left="340" w:right="-47"/>
        <w:jc w:val="center"/>
        <w:rPr>
          <w:rFonts w:ascii="Times New Roman" w:hAnsi="Times New Roman"/>
          <w:b/>
          <w:szCs w:val="24"/>
        </w:rPr>
      </w:pPr>
      <w:r w:rsidRPr="007227A6">
        <w:rPr>
          <w:rFonts w:ascii="Times New Roman" w:hAnsi="Times New Roman"/>
          <w:b/>
          <w:szCs w:val="24"/>
        </w:rPr>
        <w:t xml:space="preserve">§ </w:t>
      </w:r>
      <w:r w:rsidRPr="007227A6">
        <w:rPr>
          <w:rFonts w:ascii="Times New Roman" w:hAnsi="Times New Roman"/>
          <w:b/>
          <w:szCs w:val="24"/>
        </w:rPr>
        <w:t>11</w:t>
      </w:r>
    </w:p>
    <w:p w:rsidR="00D319E6" w:rsidRPr="007227A6" w:rsidRDefault="00D319E6" w:rsidP="00D319E6">
      <w:pPr>
        <w:widowControl w:val="0"/>
        <w:numPr>
          <w:ilvl w:val="0"/>
          <w:numId w:val="35"/>
        </w:numPr>
        <w:suppressAutoHyphens/>
        <w:spacing w:after="0" w:line="240" w:lineRule="auto"/>
        <w:jc w:val="both"/>
        <w:rPr>
          <w:rFonts w:ascii="Times New Roman" w:hAnsi="Times New Roman"/>
          <w:color w:val="00000A"/>
          <w:sz w:val="24"/>
          <w:szCs w:val="24"/>
        </w:rPr>
      </w:pPr>
      <w:r w:rsidRPr="007227A6">
        <w:rPr>
          <w:rFonts w:ascii="Times New Roman" w:hAnsi="Times New Roman"/>
          <w:color w:val="00000A"/>
          <w:sz w:val="24"/>
          <w:szCs w:val="24"/>
        </w:rPr>
        <w:t>Oprócz przypadków wymienionych w Kodeksie cywilnym Kupującemu przysługuje prawo odstąpienia od Umowy w całości bądź w części, z przyczyn lezących po stronie Sprzedawcy, ze skutkiem natychmiastowym, w następujących sytuacjach:</w:t>
      </w:r>
    </w:p>
    <w:p w:rsidR="00D319E6" w:rsidRPr="007227A6" w:rsidRDefault="00D319E6" w:rsidP="00D319E6">
      <w:pPr>
        <w:numPr>
          <w:ilvl w:val="0"/>
          <w:numId w:val="36"/>
        </w:numPr>
        <w:spacing w:after="0" w:line="240" w:lineRule="auto"/>
        <w:jc w:val="both"/>
        <w:rPr>
          <w:rFonts w:ascii="Times New Roman" w:hAnsi="Times New Roman"/>
          <w:color w:val="00000A"/>
          <w:sz w:val="24"/>
          <w:szCs w:val="24"/>
        </w:rPr>
      </w:pPr>
      <w:r w:rsidRPr="007227A6">
        <w:rPr>
          <w:rFonts w:ascii="Times New Roman" w:hAnsi="Times New Roman"/>
          <w:color w:val="00000A"/>
          <w:sz w:val="24"/>
          <w:szCs w:val="24"/>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rsidR="00D319E6" w:rsidRPr="007227A6" w:rsidRDefault="00D319E6" w:rsidP="00D319E6">
      <w:pPr>
        <w:numPr>
          <w:ilvl w:val="0"/>
          <w:numId w:val="36"/>
        </w:numPr>
        <w:suppressAutoHyphens/>
        <w:spacing w:after="0" w:line="240" w:lineRule="atLeast"/>
        <w:contextualSpacing/>
        <w:jc w:val="both"/>
        <w:rPr>
          <w:rFonts w:ascii="Times New Roman" w:hAnsi="Times New Roman"/>
          <w:color w:val="00000A"/>
          <w:sz w:val="24"/>
          <w:szCs w:val="24"/>
        </w:rPr>
      </w:pPr>
      <w:r w:rsidRPr="007227A6">
        <w:rPr>
          <w:rFonts w:ascii="Times New Roman" w:hAnsi="Times New Roman"/>
          <w:color w:val="00000A"/>
          <w:sz w:val="24"/>
          <w:szCs w:val="24"/>
        </w:rPr>
        <w:t xml:space="preserve">dowiedzenia się o tym, że Sprzedawca na skutek swojej niewypłacalności nie wykonuje zobowiązań pieniężnych przez okres co najmniej 3 miesięcy, </w:t>
      </w:r>
    </w:p>
    <w:p w:rsidR="00D319E6" w:rsidRPr="007227A6" w:rsidRDefault="00D319E6" w:rsidP="00D319E6">
      <w:pPr>
        <w:numPr>
          <w:ilvl w:val="0"/>
          <w:numId w:val="36"/>
        </w:numPr>
        <w:spacing w:after="0" w:line="240" w:lineRule="auto"/>
        <w:jc w:val="both"/>
        <w:rPr>
          <w:rFonts w:ascii="Times New Roman" w:hAnsi="Times New Roman"/>
          <w:color w:val="00000A"/>
          <w:sz w:val="24"/>
          <w:szCs w:val="24"/>
        </w:rPr>
      </w:pPr>
      <w:r w:rsidRPr="007227A6">
        <w:rPr>
          <w:rFonts w:ascii="Times New Roman" w:hAnsi="Times New Roman"/>
          <w:color w:val="00000A"/>
          <w:sz w:val="24"/>
          <w:szCs w:val="24"/>
        </w:rPr>
        <w:t>zostanie podjęta likwidacja lub rozwiązanie Sprzedawcy bez przeprowadzania likwidacji, bądź nastąpi zakończenie prowadzenia działalności gospodarczej przez Sprzedawcę albo wykreślenie Sprzedawcy jako przedsiębiorcy z CEIDG,</w:t>
      </w:r>
    </w:p>
    <w:p w:rsidR="00D319E6" w:rsidRPr="007227A6" w:rsidRDefault="00D319E6" w:rsidP="00D319E6">
      <w:pPr>
        <w:numPr>
          <w:ilvl w:val="0"/>
          <w:numId w:val="36"/>
        </w:numPr>
        <w:spacing w:after="0" w:line="240" w:lineRule="auto"/>
        <w:jc w:val="both"/>
        <w:rPr>
          <w:rFonts w:ascii="Times New Roman" w:hAnsi="Times New Roman"/>
          <w:color w:val="00000A"/>
          <w:sz w:val="24"/>
          <w:szCs w:val="24"/>
        </w:rPr>
      </w:pPr>
      <w:r w:rsidRPr="007227A6">
        <w:rPr>
          <w:rFonts w:ascii="Times New Roman" w:hAnsi="Times New Roman"/>
          <w:color w:val="00000A"/>
          <w:sz w:val="24"/>
          <w:szCs w:val="24"/>
        </w:rPr>
        <w:t>został wydany nakaz zajęcia majątku Sprzedawcy w zakresie, który uniemożliwia wykonanie przez Sprzedawcę przedmiotu Umowy;</w:t>
      </w:r>
    </w:p>
    <w:p w:rsidR="00D319E6" w:rsidRPr="007227A6" w:rsidRDefault="00D319E6" w:rsidP="00D319E6">
      <w:pPr>
        <w:numPr>
          <w:ilvl w:val="0"/>
          <w:numId w:val="36"/>
        </w:numPr>
        <w:spacing w:after="0" w:line="240" w:lineRule="auto"/>
        <w:jc w:val="both"/>
        <w:rPr>
          <w:rFonts w:ascii="Times New Roman" w:hAnsi="Times New Roman"/>
          <w:color w:val="00000A"/>
          <w:sz w:val="24"/>
          <w:szCs w:val="24"/>
        </w:rPr>
      </w:pPr>
      <w:r w:rsidRPr="007227A6">
        <w:rPr>
          <w:rFonts w:ascii="Times New Roman" w:hAnsi="Times New Roman"/>
          <w:color w:val="00000A"/>
          <w:sz w:val="24"/>
          <w:szCs w:val="24"/>
        </w:rPr>
        <w:t>asortyment dostarczony przez Wykonawcę na podstawie niniejszej umowy nie spełnia wymogów, o których mowa w niniejszej umowie, a Wykonawca odmówił jego wymiany na wolny od wad w terminie określonym przez Kupującego;</w:t>
      </w:r>
    </w:p>
    <w:p w:rsidR="00D319E6" w:rsidRPr="007227A6" w:rsidRDefault="00D319E6" w:rsidP="00D319E6">
      <w:pPr>
        <w:widowControl w:val="0"/>
        <w:numPr>
          <w:ilvl w:val="0"/>
          <w:numId w:val="35"/>
        </w:numPr>
        <w:suppressAutoHyphens/>
        <w:spacing w:after="0" w:line="240" w:lineRule="auto"/>
        <w:jc w:val="both"/>
        <w:rPr>
          <w:rFonts w:ascii="Times New Roman" w:hAnsi="Times New Roman"/>
          <w:color w:val="00000A"/>
          <w:sz w:val="24"/>
          <w:szCs w:val="24"/>
        </w:rPr>
      </w:pPr>
      <w:r w:rsidRPr="007227A6">
        <w:rPr>
          <w:rFonts w:ascii="Times New Roman" w:hAnsi="Times New Roman"/>
          <w:color w:val="00000A"/>
          <w:sz w:val="24"/>
          <w:szCs w:val="24"/>
        </w:rPr>
        <w:t>Zamawiającemu przysługuje prawo odstąpienia od umowy w terminie 30 dni w całości lub części niewykonanej, jeżeli wykonanie przedmiotu umowy stanie się niemożliwe wskutek okoliczności leżących po stronie Wykonawcy.</w:t>
      </w:r>
    </w:p>
    <w:p w:rsidR="00D319E6" w:rsidRPr="007227A6" w:rsidRDefault="00D319E6" w:rsidP="00D319E6">
      <w:pPr>
        <w:widowControl w:val="0"/>
        <w:numPr>
          <w:ilvl w:val="0"/>
          <w:numId w:val="35"/>
        </w:numPr>
        <w:suppressAutoHyphens/>
        <w:spacing w:after="0" w:line="240" w:lineRule="auto"/>
        <w:jc w:val="both"/>
        <w:rPr>
          <w:rFonts w:ascii="Times New Roman" w:hAnsi="Times New Roman"/>
          <w:color w:val="00000A"/>
          <w:sz w:val="24"/>
          <w:szCs w:val="24"/>
        </w:rPr>
      </w:pPr>
      <w:r w:rsidRPr="007227A6">
        <w:rPr>
          <w:rFonts w:ascii="Times New Roman" w:hAnsi="Times New Roman"/>
          <w:color w:val="00000A"/>
          <w:sz w:val="24"/>
          <w:szCs w:val="24"/>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rsidR="00D319E6" w:rsidRPr="007227A6" w:rsidRDefault="00D319E6" w:rsidP="00D319E6">
      <w:pPr>
        <w:widowControl w:val="0"/>
        <w:numPr>
          <w:ilvl w:val="0"/>
          <w:numId w:val="35"/>
        </w:numPr>
        <w:suppressAutoHyphens/>
        <w:spacing w:after="0" w:line="240" w:lineRule="auto"/>
        <w:jc w:val="both"/>
        <w:rPr>
          <w:rFonts w:ascii="Times New Roman" w:hAnsi="Times New Roman"/>
          <w:color w:val="00000A"/>
          <w:sz w:val="24"/>
          <w:szCs w:val="24"/>
        </w:rPr>
      </w:pPr>
      <w:r w:rsidRPr="007227A6">
        <w:rPr>
          <w:rFonts w:ascii="Times New Roman" w:hAnsi="Times New Roman"/>
          <w:color w:val="00000A"/>
          <w:sz w:val="24"/>
          <w:szCs w:val="24"/>
        </w:rPr>
        <w:t>Odstąpienie od Umowy lub jej części może nastąpić wyłącznie w formie pisemnej, pod rygorem nieważności, wraz z podaniem uzasadnienia, w terminie 30 dni od zaistnienia przesłanek odstąpienia.</w:t>
      </w:r>
    </w:p>
    <w:p w:rsidR="00D319E6" w:rsidRPr="007227A6" w:rsidRDefault="00D319E6" w:rsidP="00D319E6">
      <w:pPr>
        <w:widowControl w:val="0"/>
        <w:numPr>
          <w:ilvl w:val="0"/>
          <w:numId w:val="35"/>
        </w:numPr>
        <w:suppressAutoHyphens/>
        <w:spacing w:after="0" w:line="240" w:lineRule="auto"/>
        <w:jc w:val="both"/>
        <w:rPr>
          <w:rFonts w:ascii="Times New Roman" w:hAnsi="Times New Roman"/>
          <w:color w:val="00000A"/>
          <w:sz w:val="24"/>
          <w:szCs w:val="24"/>
        </w:rPr>
      </w:pPr>
      <w:r w:rsidRPr="007227A6">
        <w:rPr>
          <w:rFonts w:ascii="Times New Roman" w:hAnsi="Times New Roman"/>
          <w:color w:val="00000A"/>
          <w:sz w:val="24"/>
          <w:szCs w:val="24"/>
        </w:rPr>
        <w:t xml:space="preserve">W przypadku odstąpienia od umowy przez Zamawiającego z przyczyn leżących po stronie Wykonawcy, Zamawiający zobowiązany jest do zapłaty jedynie za należycie wykonane dostawy. </w:t>
      </w:r>
    </w:p>
    <w:p w:rsidR="00D319E6" w:rsidRPr="007227A6" w:rsidRDefault="00D319E6" w:rsidP="00D319E6">
      <w:pPr>
        <w:widowControl w:val="0"/>
        <w:numPr>
          <w:ilvl w:val="0"/>
          <w:numId w:val="35"/>
        </w:numPr>
        <w:suppressAutoHyphens/>
        <w:spacing w:after="0" w:line="240" w:lineRule="auto"/>
        <w:jc w:val="both"/>
        <w:rPr>
          <w:rFonts w:ascii="Times New Roman" w:hAnsi="Times New Roman"/>
          <w:color w:val="00000A"/>
          <w:sz w:val="24"/>
          <w:szCs w:val="24"/>
        </w:rPr>
      </w:pPr>
      <w:r w:rsidRPr="007227A6">
        <w:rPr>
          <w:rFonts w:ascii="Times New Roman" w:hAnsi="Times New Roman"/>
          <w:color w:val="00000A"/>
          <w:sz w:val="24"/>
          <w:szCs w:val="24"/>
        </w:rPr>
        <w:t>Odstąpienie od umowy nie zwalnia wykonawcy z obowiązku zapłaty naliczonych kar umownych</w:t>
      </w:r>
      <w:r w:rsidR="00B861B7">
        <w:rPr>
          <w:rFonts w:ascii="Times New Roman" w:hAnsi="Times New Roman"/>
          <w:color w:val="00000A"/>
          <w:sz w:val="24"/>
          <w:szCs w:val="24"/>
        </w:rPr>
        <w:t>.</w:t>
      </w:r>
    </w:p>
    <w:p w:rsidR="00B85B20" w:rsidRPr="007227A6" w:rsidRDefault="00B85B20" w:rsidP="00B85B20">
      <w:pPr>
        <w:spacing w:after="0" w:line="240" w:lineRule="auto"/>
        <w:ind w:right="-47"/>
        <w:jc w:val="center"/>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 1</w:t>
      </w:r>
      <w:r w:rsidR="00D319E6" w:rsidRPr="007227A6">
        <w:rPr>
          <w:rFonts w:ascii="Times New Roman" w:eastAsia="Times New Roman" w:hAnsi="Times New Roman"/>
          <w:sz w:val="24"/>
          <w:szCs w:val="24"/>
          <w:lang w:eastAsia="pl-PL"/>
        </w:rPr>
        <w:t>2</w:t>
      </w:r>
    </w:p>
    <w:p w:rsidR="00B85B20" w:rsidRPr="007227A6" w:rsidRDefault="00EF3521" w:rsidP="00EF3521">
      <w:pPr>
        <w:spacing w:after="0" w:line="240" w:lineRule="auto"/>
        <w:ind w:right="-47"/>
        <w:jc w:val="both"/>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 xml:space="preserve">1. </w:t>
      </w:r>
      <w:r w:rsidR="00B85B20" w:rsidRPr="007227A6">
        <w:rPr>
          <w:rFonts w:ascii="Times New Roman" w:eastAsia="Times New Roman" w:hAnsi="Times New Roman"/>
          <w:sz w:val="24"/>
          <w:szCs w:val="24"/>
          <w:lang w:eastAsia="pl-PL"/>
        </w:rPr>
        <w:t xml:space="preserve">Kupujący stworzy niezbędne warunki organizacyjne umożliwiające: dostęp pracownikom Sprzedawcy do </w:t>
      </w:r>
      <w:r w:rsidR="00CE3C05">
        <w:rPr>
          <w:rFonts w:ascii="Times New Roman" w:eastAsia="Times New Roman" w:hAnsi="Times New Roman"/>
          <w:sz w:val="24"/>
          <w:szCs w:val="24"/>
          <w:lang w:eastAsia="pl-PL"/>
        </w:rPr>
        <w:t>pomieszczeń</w:t>
      </w:r>
      <w:r w:rsidR="00B85B20" w:rsidRPr="007227A6">
        <w:rPr>
          <w:rFonts w:ascii="Times New Roman" w:eastAsia="Times New Roman" w:hAnsi="Times New Roman"/>
          <w:sz w:val="24"/>
          <w:szCs w:val="24"/>
          <w:lang w:eastAsia="pl-PL"/>
        </w:rPr>
        <w:t xml:space="preserve"> i personelu Kupującego - w zakresie niezbędnym do wykonania  niniejszej umowy.</w:t>
      </w:r>
    </w:p>
    <w:p w:rsidR="00EF3521" w:rsidRPr="007227A6" w:rsidRDefault="00EF3521" w:rsidP="00EF3521">
      <w:pPr>
        <w:pStyle w:val="Akapitzlist"/>
        <w:numPr>
          <w:ilvl w:val="0"/>
          <w:numId w:val="29"/>
        </w:numPr>
        <w:spacing w:line="240" w:lineRule="atLeast"/>
        <w:ind w:left="426" w:right="-47"/>
        <w:jc w:val="both"/>
        <w:rPr>
          <w:rFonts w:ascii="Times New Roman" w:eastAsia="Times New Roman" w:hAnsi="Times New Roman"/>
          <w:color w:val="000000"/>
          <w:sz w:val="24"/>
          <w:szCs w:val="24"/>
          <w:lang w:eastAsia="pl-PL"/>
        </w:rPr>
      </w:pPr>
      <w:r w:rsidRPr="007227A6">
        <w:rPr>
          <w:rFonts w:ascii="Times New Roman" w:hAnsi="Times New Roman"/>
          <w:color w:val="000000"/>
          <w:sz w:val="24"/>
          <w:szCs w:val="24"/>
        </w:rPr>
        <w:t xml:space="preserve">Po podpisaniu umowy nadzór nad jej realizacją sprawuje: </w:t>
      </w:r>
    </w:p>
    <w:p w:rsidR="00EF3521" w:rsidRPr="007227A6" w:rsidRDefault="00EF3521" w:rsidP="00EF3521">
      <w:pPr>
        <w:numPr>
          <w:ilvl w:val="0"/>
          <w:numId w:val="38"/>
        </w:numPr>
        <w:spacing w:line="240" w:lineRule="atLeast"/>
        <w:ind w:right="-47"/>
        <w:jc w:val="both"/>
        <w:rPr>
          <w:rFonts w:ascii="Times New Roman" w:hAnsi="Times New Roman"/>
          <w:color w:val="000000"/>
          <w:sz w:val="24"/>
          <w:szCs w:val="24"/>
        </w:rPr>
      </w:pPr>
      <w:r w:rsidRPr="007227A6">
        <w:rPr>
          <w:rFonts w:ascii="Times New Roman" w:hAnsi="Times New Roman"/>
          <w:color w:val="000000"/>
          <w:sz w:val="24"/>
          <w:szCs w:val="24"/>
        </w:rPr>
        <w:t xml:space="preserve">ze strony Kupującego: …………., </w:t>
      </w:r>
      <w:proofErr w:type="spellStart"/>
      <w:r w:rsidRPr="007227A6">
        <w:rPr>
          <w:rFonts w:ascii="Times New Roman" w:hAnsi="Times New Roman"/>
          <w:color w:val="000000"/>
          <w:sz w:val="24"/>
          <w:szCs w:val="24"/>
        </w:rPr>
        <w:t>tel</w:t>
      </w:r>
      <w:proofErr w:type="spellEnd"/>
      <w:r w:rsidRPr="007227A6">
        <w:rPr>
          <w:rFonts w:ascii="Times New Roman" w:hAnsi="Times New Roman"/>
          <w:color w:val="000000"/>
          <w:sz w:val="24"/>
          <w:szCs w:val="24"/>
        </w:rPr>
        <w:t>……………., e-mail:……………….</w:t>
      </w:r>
    </w:p>
    <w:p w:rsidR="00EF3521" w:rsidRPr="007227A6" w:rsidRDefault="00EF3521" w:rsidP="00EF3521">
      <w:pPr>
        <w:numPr>
          <w:ilvl w:val="0"/>
          <w:numId w:val="38"/>
        </w:numPr>
        <w:spacing w:line="240" w:lineRule="atLeast"/>
        <w:ind w:right="-47"/>
        <w:jc w:val="both"/>
        <w:rPr>
          <w:rFonts w:ascii="Times New Roman" w:hAnsi="Times New Roman"/>
          <w:color w:val="000000"/>
          <w:sz w:val="24"/>
          <w:szCs w:val="24"/>
        </w:rPr>
      </w:pPr>
      <w:r w:rsidRPr="007227A6">
        <w:rPr>
          <w:rFonts w:ascii="Times New Roman" w:hAnsi="Times New Roman"/>
          <w:color w:val="000000"/>
          <w:sz w:val="24"/>
          <w:szCs w:val="24"/>
        </w:rPr>
        <w:lastRenderedPageBreak/>
        <w:t>ze strony Sprzedawcy: …………………… tel. …………, e-mail: ……………..</w:t>
      </w:r>
    </w:p>
    <w:p w:rsidR="00EF3521" w:rsidRPr="007227A6" w:rsidRDefault="00EF3521" w:rsidP="00EF3521">
      <w:pPr>
        <w:pStyle w:val="Akapitzlist"/>
        <w:numPr>
          <w:ilvl w:val="0"/>
          <w:numId w:val="29"/>
        </w:numPr>
        <w:spacing w:line="240" w:lineRule="atLeast"/>
        <w:ind w:left="142" w:right="-47" w:firstLine="0"/>
        <w:jc w:val="both"/>
        <w:rPr>
          <w:rFonts w:ascii="Times New Roman" w:eastAsia="Times New Roman" w:hAnsi="Times New Roman"/>
          <w:color w:val="000000"/>
          <w:sz w:val="24"/>
          <w:szCs w:val="24"/>
          <w:lang w:eastAsia="pl-PL"/>
        </w:rPr>
      </w:pPr>
      <w:r w:rsidRPr="007227A6">
        <w:rPr>
          <w:rFonts w:ascii="Times New Roman" w:hAnsi="Times New Roman"/>
          <w:color w:val="000000"/>
          <w:sz w:val="24"/>
          <w:szCs w:val="24"/>
        </w:rPr>
        <w:t xml:space="preserve">Zmiana osoby odpowiedzialnej za nadzór nad realizacją umowy odbywać się będzie poprzez pisemne zgłoszenie. Zmiana nie wymaga formy aneksu. </w:t>
      </w:r>
    </w:p>
    <w:p w:rsidR="00EF3521" w:rsidRPr="007227A6" w:rsidRDefault="00EF3521" w:rsidP="00EF3521">
      <w:pPr>
        <w:pStyle w:val="Akapitzlist"/>
        <w:spacing w:after="0" w:line="240" w:lineRule="auto"/>
        <w:ind w:right="-47"/>
        <w:jc w:val="center"/>
        <w:rPr>
          <w:rFonts w:ascii="Times New Roman" w:eastAsia="Times New Roman" w:hAnsi="Times New Roman"/>
          <w:sz w:val="24"/>
          <w:szCs w:val="24"/>
          <w:lang w:eastAsia="pl-PL"/>
        </w:rPr>
      </w:pPr>
    </w:p>
    <w:p w:rsidR="00EF3521" w:rsidRPr="007227A6" w:rsidRDefault="00EF3521" w:rsidP="00EF3521">
      <w:pPr>
        <w:pStyle w:val="Akapitzlist"/>
        <w:spacing w:after="0" w:line="240" w:lineRule="auto"/>
        <w:ind w:right="-47"/>
        <w:jc w:val="center"/>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 1</w:t>
      </w:r>
      <w:r w:rsidRPr="007227A6">
        <w:rPr>
          <w:rFonts w:ascii="Times New Roman" w:eastAsia="Times New Roman" w:hAnsi="Times New Roman"/>
          <w:sz w:val="24"/>
          <w:szCs w:val="24"/>
          <w:lang w:eastAsia="pl-PL"/>
        </w:rPr>
        <w:t>3</w:t>
      </w:r>
    </w:p>
    <w:p w:rsidR="00EF3521" w:rsidRPr="007227A6" w:rsidRDefault="00EF3521" w:rsidP="00EF3521">
      <w:pPr>
        <w:pStyle w:val="Standard"/>
        <w:widowControl w:val="0"/>
        <w:numPr>
          <w:ilvl w:val="0"/>
          <w:numId w:val="39"/>
        </w:numPr>
        <w:spacing w:after="0"/>
        <w:jc w:val="both"/>
        <w:rPr>
          <w:rFonts w:ascii="Times New Roman" w:eastAsia="Lucida Sans Unicode" w:hAnsi="Times New Roman" w:cs="Times New Roman"/>
          <w:sz w:val="24"/>
          <w:szCs w:val="24"/>
          <w:lang w:eastAsia="ar-SA"/>
        </w:rPr>
      </w:pPr>
      <w:r w:rsidRPr="007227A6">
        <w:rPr>
          <w:rFonts w:ascii="Times New Roman" w:eastAsia="Lucida Sans Unicode" w:hAnsi="Times New Roman" w:cs="Times New Roman"/>
          <w:sz w:val="24"/>
          <w:szCs w:val="24"/>
          <w:lang w:eastAsia="ar-SA"/>
        </w:rPr>
        <w:t xml:space="preserve">Strony wzajemnie ustalają, iż dane osobowe osób wyznaczonych do kontaktów roboczych oraz odpowiedzialnych za koordynację i realizację umowy przetwarzane są </w:t>
      </w:r>
      <w:r w:rsidRPr="007227A6">
        <w:rPr>
          <w:rFonts w:ascii="Times New Roman" w:eastAsia="Lucida Sans Unicode" w:hAnsi="Times New Roman" w:cs="Times New Roman"/>
          <w:sz w:val="24"/>
          <w:szCs w:val="24"/>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rsidR="00EF3521" w:rsidRPr="007227A6" w:rsidRDefault="00EF3521" w:rsidP="00EF3521">
      <w:pPr>
        <w:pStyle w:val="Standard"/>
        <w:widowControl w:val="0"/>
        <w:numPr>
          <w:ilvl w:val="0"/>
          <w:numId w:val="39"/>
        </w:numPr>
        <w:spacing w:after="0"/>
        <w:jc w:val="both"/>
        <w:rPr>
          <w:rFonts w:ascii="Times New Roman" w:eastAsia="Lucida Sans Unicode" w:hAnsi="Times New Roman" w:cs="Times New Roman"/>
          <w:sz w:val="24"/>
          <w:szCs w:val="24"/>
          <w:lang w:eastAsia="ar-SA"/>
        </w:rPr>
      </w:pPr>
      <w:r w:rsidRPr="007227A6">
        <w:rPr>
          <w:rFonts w:ascii="Times New Roman" w:eastAsia="Lucida Sans Unicode" w:hAnsi="Times New Roman" w:cs="Times New Roman"/>
          <w:sz w:val="24"/>
          <w:szCs w:val="24"/>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rsidR="00EF3521" w:rsidRPr="007227A6" w:rsidRDefault="00EF3521" w:rsidP="00EF3521">
      <w:pPr>
        <w:pStyle w:val="Standard"/>
        <w:widowControl w:val="0"/>
        <w:numPr>
          <w:ilvl w:val="0"/>
          <w:numId w:val="39"/>
        </w:numPr>
        <w:spacing w:after="0"/>
        <w:jc w:val="both"/>
        <w:rPr>
          <w:rFonts w:ascii="Times New Roman" w:hAnsi="Times New Roman" w:cs="Times New Roman"/>
          <w:sz w:val="24"/>
          <w:szCs w:val="24"/>
        </w:rPr>
      </w:pPr>
      <w:r w:rsidRPr="007227A6">
        <w:rPr>
          <w:rFonts w:ascii="Times New Roman" w:eastAsia="Lucida Sans Unicode" w:hAnsi="Times New Roman" w:cs="Times New Roman"/>
          <w:sz w:val="24"/>
          <w:szCs w:val="24"/>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rsidR="00EF3521" w:rsidRPr="007227A6" w:rsidRDefault="00EF3521" w:rsidP="00EF3521">
      <w:pPr>
        <w:pStyle w:val="Standard"/>
        <w:widowControl w:val="0"/>
        <w:numPr>
          <w:ilvl w:val="0"/>
          <w:numId w:val="39"/>
        </w:numPr>
        <w:spacing w:after="0"/>
        <w:jc w:val="both"/>
        <w:rPr>
          <w:rFonts w:ascii="Times New Roman" w:hAnsi="Times New Roman" w:cs="Times New Roman"/>
          <w:sz w:val="24"/>
          <w:szCs w:val="24"/>
        </w:rPr>
      </w:pPr>
      <w:r w:rsidRPr="007227A6">
        <w:rPr>
          <w:rFonts w:ascii="Times New Roman" w:eastAsia="Lucida Sans Unicode" w:hAnsi="Times New Roman" w:cs="Times New Roman"/>
          <w:sz w:val="24"/>
          <w:szCs w:val="24"/>
          <w:lang w:eastAsia="ar-SA"/>
        </w:rPr>
        <w:t xml:space="preserve">Osoby wyznaczone do kontaktów roboczych oraz odpowiedzialne za koordynację </w:t>
      </w:r>
      <w:r w:rsidRPr="007227A6">
        <w:rPr>
          <w:rFonts w:ascii="Times New Roman" w:eastAsia="Lucida Sans Unicode" w:hAnsi="Times New Roman" w:cs="Times New Roman"/>
          <w:sz w:val="24"/>
          <w:szCs w:val="24"/>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7227A6">
        <w:rPr>
          <w:rFonts w:ascii="Times New Roman" w:eastAsia="Lucida Sans Unicode" w:hAnsi="Times New Roman" w:cs="Times New Roman"/>
          <w:sz w:val="24"/>
          <w:szCs w:val="24"/>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EF3521" w:rsidRPr="007227A6" w:rsidRDefault="00EF3521" w:rsidP="00EF3521">
      <w:pPr>
        <w:pStyle w:val="Standard"/>
        <w:widowControl w:val="0"/>
        <w:numPr>
          <w:ilvl w:val="0"/>
          <w:numId w:val="39"/>
        </w:numPr>
        <w:spacing w:after="0"/>
        <w:jc w:val="both"/>
        <w:rPr>
          <w:rFonts w:ascii="Times New Roman" w:eastAsia="Lucida Sans Unicode" w:hAnsi="Times New Roman" w:cs="Times New Roman"/>
          <w:sz w:val="24"/>
          <w:szCs w:val="24"/>
          <w:lang w:eastAsia="ar-SA"/>
        </w:rPr>
      </w:pPr>
      <w:r w:rsidRPr="007227A6">
        <w:rPr>
          <w:rFonts w:ascii="Times New Roman" w:eastAsia="Lucida Sans Unicode" w:hAnsi="Times New Roman" w:cs="Times New Roman"/>
          <w:sz w:val="24"/>
          <w:szCs w:val="24"/>
          <w:lang w:eastAsia="ar-SA"/>
        </w:rPr>
        <w:t>Z Inspektorem Ochrony Danych Osobowych lub osobą odpowiedzialną za ochronę danych osobowych można kontaktować się:</w:t>
      </w:r>
    </w:p>
    <w:p w:rsidR="00EF3521" w:rsidRPr="007227A6" w:rsidRDefault="00EF3521" w:rsidP="00EF3521">
      <w:pPr>
        <w:pStyle w:val="Standard"/>
        <w:widowControl w:val="0"/>
        <w:numPr>
          <w:ilvl w:val="1"/>
          <w:numId w:val="40"/>
        </w:numPr>
        <w:spacing w:after="0"/>
        <w:ind w:left="709" w:hanging="283"/>
        <w:jc w:val="both"/>
        <w:rPr>
          <w:rFonts w:ascii="Times New Roman" w:eastAsia="Lucida Sans Unicode" w:hAnsi="Times New Roman" w:cs="Times New Roman"/>
          <w:sz w:val="24"/>
          <w:szCs w:val="24"/>
          <w:lang w:eastAsia="ar-SA"/>
        </w:rPr>
      </w:pPr>
      <w:r w:rsidRPr="007227A6">
        <w:rPr>
          <w:rFonts w:ascii="Times New Roman" w:eastAsia="Lucida Sans Unicode" w:hAnsi="Times New Roman" w:cs="Times New Roman"/>
          <w:sz w:val="24"/>
          <w:szCs w:val="24"/>
          <w:lang w:eastAsia="ar-SA"/>
        </w:rPr>
        <w:t xml:space="preserve">z ramienia Zamawiającego - Kontakt z Inspektorem Ochrony Danych Akademii Górniczo-Hutniczej możliwy jest pod adresem e-mail: </w:t>
      </w:r>
      <w:hyperlink r:id="rId7" w:history="1">
        <w:r w:rsidRPr="007227A6">
          <w:rPr>
            <w:rStyle w:val="Hipercze"/>
            <w:rFonts w:ascii="Times New Roman" w:eastAsia="Lucida Sans Unicode" w:hAnsi="Times New Roman" w:cs="Times New Roman"/>
            <w:sz w:val="24"/>
            <w:szCs w:val="24"/>
            <w:lang w:eastAsia="ar-SA"/>
          </w:rPr>
          <w:t>iodo@agh.edu.pl</w:t>
        </w:r>
      </w:hyperlink>
      <w:r w:rsidRPr="007227A6">
        <w:rPr>
          <w:rFonts w:ascii="Times New Roman" w:eastAsia="Lucida Sans Unicode" w:hAnsi="Times New Roman" w:cs="Times New Roman"/>
          <w:sz w:val="24"/>
          <w:szCs w:val="24"/>
          <w:lang w:eastAsia="ar-SA"/>
        </w:rPr>
        <w:t xml:space="preserve"> lub listownie pod adresem: Akademia Górniczo- Hutnicza im. St. Staszica, Al. Mickiewicza 30, 30-059 Kraków, z dopiskiem „Inspektor Ochrony Danych” </w:t>
      </w:r>
    </w:p>
    <w:p w:rsidR="00EF3521" w:rsidRPr="007227A6" w:rsidRDefault="00EF3521" w:rsidP="00EF3521">
      <w:pPr>
        <w:pStyle w:val="Standard"/>
        <w:widowControl w:val="0"/>
        <w:numPr>
          <w:ilvl w:val="1"/>
          <w:numId w:val="40"/>
        </w:numPr>
        <w:spacing w:after="0"/>
        <w:ind w:left="709" w:hanging="283"/>
        <w:jc w:val="both"/>
        <w:rPr>
          <w:rFonts w:ascii="Times New Roman" w:eastAsia="Lucida Sans Unicode" w:hAnsi="Times New Roman" w:cs="Times New Roman"/>
          <w:sz w:val="24"/>
          <w:szCs w:val="24"/>
          <w:lang w:eastAsia="ar-SA"/>
        </w:rPr>
      </w:pPr>
      <w:r w:rsidRPr="007227A6">
        <w:rPr>
          <w:rFonts w:ascii="Times New Roman" w:eastAsia="Lucida Sans Unicode" w:hAnsi="Times New Roman" w:cs="Times New Roman"/>
          <w:sz w:val="24"/>
          <w:szCs w:val="24"/>
          <w:lang w:eastAsia="ar-SA"/>
        </w:rPr>
        <w:t>z ramienia Wykonawcy - ……………………………………………..</w:t>
      </w:r>
    </w:p>
    <w:p w:rsidR="00EF3521" w:rsidRPr="007227A6" w:rsidRDefault="00EF3521" w:rsidP="00EF3521">
      <w:pPr>
        <w:pStyle w:val="Standard"/>
        <w:widowControl w:val="0"/>
        <w:numPr>
          <w:ilvl w:val="0"/>
          <w:numId w:val="39"/>
        </w:numPr>
        <w:spacing w:after="0"/>
        <w:jc w:val="both"/>
        <w:rPr>
          <w:rFonts w:ascii="Times New Roman" w:eastAsia="Lucida Sans Unicode" w:hAnsi="Times New Roman" w:cs="Times New Roman"/>
          <w:sz w:val="24"/>
          <w:szCs w:val="24"/>
          <w:lang w:eastAsia="ar-SA"/>
        </w:rPr>
      </w:pPr>
      <w:r w:rsidRPr="007227A6">
        <w:rPr>
          <w:rFonts w:ascii="Times New Roman" w:eastAsia="Lucida Sans Unicode" w:hAnsi="Times New Roman" w:cs="Times New Roman"/>
          <w:sz w:val="24"/>
          <w:szCs w:val="24"/>
          <w:lang w:eastAsia="ar-SA"/>
        </w:rPr>
        <w:t xml:space="preserve">Podanie danych osobowych jest konieczne dla celów związanych z zawarciem </w:t>
      </w:r>
      <w:r w:rsidRPr="007227A6">
        <w:rPr>
          <w:rFonts w:ascii="Times New Roman" w:eastAsia="Lucida Sans Unicode" w:hAnsi="Times New Roman" w:cs="Times New Roman"/>
          <w:sz w:val="24"/>
          <w:szCs w:val="24"/>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EF3521" w:rsidRPr="007227A6" w:rsidRDefault="00EF3521" w:rsidP="00EF3521">
      <w:pPr>
        <w:spacing w:line="240" w:lineRule="atLeast"/>
        <w:ind w:left="644" w:right="-47"/>
        <w:jc w:val="both"/>
        <w:rPr>
          <w:rFonts w:ascii="Times New Roman" w:hAnsi="Times New Roman"/>
          <w:color w:val="000000"/>
          <w:sz w:val="24"/>
          <w:szCs w:val="24"/>
        </w:rPr>
      </w:pPr>
    </w:p>
    <w:p w:rsidR="00EF3521" w:rsidRPr="007227A6" w:rsidRDefault="00EF3521" w:rsidP="00EF3521">
      <w:pPr>
        <w:spacing w:after="0" w:line="240" w:lineRule="auto"/>
        <w:ind w:right="-47"/>
        <w:jc w:val="both"/>
        <w:rPr>
          <w:rFonts w:ascii="Times New Roman" w:eastAsia="Times New Roman" w:hAnsi="Times New Roman"/>
          <w:sz w:val="24"/>
          <w:szCs w:val="24"/>
          <w:lang w:eastAsia="pl-PL"/>
        </w:rPr>
      </w:pPr>
    </w:p>
    <w:p w:rsidR="00B85B20" w:rsidRPr="007227A6" w:rsidRDefault="00B85B20" w:rsidP="00B85B20">
      <w:pPr>
        <w:spacing w:after="0" w:line="240" w:lineRule="auto"/>
        <w:ind w:right="-47"/>
        <w:jc w:val="center"/>
        <w:rPr>
          <w:rFonts w:ascii="Times New Roman" w:eastAsia="Times New Roman" w:hAnsi="Times New Roman"/>
          <w:sz w:val="24"/>
          <w:szCs w:val="24"/>
          <w:lang w:eastAsia="pl-PL"/>
        </w:rPr>
      </w:pPr>
      <w:r w:rsidRPr="007227A6">
        <w:rPr>
          <w:rFonts w:ascii="Times New Roman" w:eastAsia="Times New Roman" w:hAnsi="Times New Roman"/>
          <w:sz w:val="24"/>
          <w:szCs w:val="24"/>
          <w:lang w:eastAsia="pl-PL"/>
        </w:rPr>
        <w:t>§ 1</w:t>
      </w:r>
      <w:r w:rsidR="007227A6">
        <w:rPr>
          <w:rFonts w:ascii="Times New Roman" w:eastAsia="Times New Roman" w:hAnsi="Times New Roman"/>
          <w:sz w:val="24"/>
          <w:szCs w:val="24"/>
          <w:lang w:eastAsia="pl-PL"/>
        </w:rPr>
        <w:t>4</w:t>
      </w:r>
    </w:p>
    <w:p w:rsidR="00885DED" w:rsidRPr="007227A6" w:rsidRDefault="00885DED" w:rsidP="00885DED">
      <w:pPr>
        <w:widowControl w:val="0"/>
        <w:numPr>
          <w:ilvl w:val="0"/>
          <w:numId w:val="41"/>
        </w:numPr>
        <w:suppressAutoHyphens/>
        <w:autoSpaceDN w:val="0"/>
        <w:spacing w:after="0" w:line="240" w:lineRule="auto"/>
        <w:jc w:val="both"/>
        <w:textAlignment w:val="baseline"/>
        <w:rPr>
          <w:rFonts w:ascii="Times New Roman" w:eastAsia="SimSun" w:hAnsi="Times New Roman"/>
          <w:color w:val="000000"/>
          <w:kern w:val="3"/>
          <w:sz w:val="24"/>
          <w:szCs w:val="24"/>
        </w:rPr>
      </w:pPr>
      <w:r w:rsidRPr="007227A6">
        <w:rPr>
          <w:rFonts w:ascii="Times New Roman" w:eastAsia="SimSun" w:hAnsi="Times New Roman"/>
          <w:color w:val="000000"/>
          <w:kern w:val="3"/>
          <w:sz w:val="24"/>
          <w:szCs w:val="24"/>
        </w:rPr>
        <w:t xml:space="preserve">Wszelkie zmiany Umowy wymagają zgody obu Stron i zachowania formy pisemnej </w:t>
      </w:r>
      <w:r w:rsidRPr="007227A6">
        <w:rPr>
          <w:rFonts w:ascii="Times New Roman" w:eastAsia="SimSun" w:hAnsi="Times New Roman"/>
          <w:color w:val="000000"/>
          <w:kern w:val="3"/>
          <w:sz w:val="24"/>
          <w:szCs w:val="24"/>
        </w:rPr>
        <w:br/>
        <w:t>pod rygorem nieważności.</w:t>
      </w:r>
    </w:p>
    <w:p w:rsidR="00885DED" w:rsidRPr="007227A6" w:rsidRDefault="00885DED" w:rsidP="00885DED">
      <w:pPr>
        <w:widowControl w:val="0"/>
        <w:numPr>
          <w:ilvl w:val="0"/>
          <w:numId w:val="41"/>
        </w:numPr>
        <w:suppressAutoHyphens/>
        <w:autoSpaceDN w:val="0"/>
        <w:spacing w:after="0" w:line="240" w:lineRule="auto"/>
        <w:jc w:val="both"/>
        <w:textAlignment w:val="baseline"/>
        <w:rPr>
          <w:rFonts w:ascii="Times New Roman" w:eastAsia="SimSun" w:hAnsi="Times New Roman"/>
          <w:color w:val="000000"/>
          <w:kern w:val="3"/>
          <w:sz w:val="24"/>
          <w:szCs w:val="24"/>
        </w:rPr>
      </w:pPr>
      <w:r w:rsidRPr="007227A6">
        <w:rPr>
          <w:rFonts w:ascii="Times New Roman" w:eastAsia="SimSun" w:hAnsi="Times New Roman"/>
          <w:color w:val="000000"/>
          <w:kern w:val="3"/>
          <w:sz w:val="24"/>
          <w:szCs w:val="24"/>
        </w:rPr>
        <w:t>Zmiany Umowy, o których mowa w ust. 1 muszą być dokonywane z zachowaniem przepisu art. 454 oraz 455 ustawy Prawo zamówień publicznych.</w:t>
      </w:r>
      <w:r w:rsidRPr="007227A6">
        <w:rPr>
          <w:rFonts w:ascii="Times New Roman" w:eastAsia="SimSun" w:hAnsi="Times New Roman"/>
          <w:i/>
          <w:color w:val="000000"/>
          <w:kern w:val="3"/>
          <w:sz w:val="24"/>
          <w:szCs w:val="24"/>
        </w:rPr>
        <w:t xml:space="preserve">  </w:t>
      </w:r>
    </w:p>
    <w:p w:rsidR="00885DED" w:rsidRPr="007227A6" w:rsidRDefault="00885DED" w:rsidP="00885DED">
      <w:pPr>
        <w:widowControl w:val="0"/>
        <w:numPr>
          <w:ilvl w:val="0"/>
          <w:numId w:val="41"/>
        </w:numPr>
        <w:suppressAutoHyphens/>
        <w:autoSpaceDN w:val="0"/>
        <w:spacing w:after="0" w:line="240" w:lineRule="auto"/>
        <w:jc w:val="both"/>
        <w:textAlignment w:val="baseline"/>
        <w:rPr>
          <w:rFonts w:ascii="Times New Roman" w:eastAsia="SimSun" w:hAnsi="Times New Roman"/>
          <w:color w:val="000000"/>
          <w:kern w:val="3"/>
          <w:sz w:val="24"/>
          <w:szCs w:val="24"/>
        </w:rPr>
      </w:pPr>
      <w:r w:rsidRPr="007227A6">
        <w:rPr>
          <w:rFonts w:ascii="Times New Roman" w:eastAsia="SimSun" w:hAnsi="Times New Roman"/>
          <w:color w:val="000000"/>
          <w:kern w:val="3"/>
          <w:sz w:val="24"/>
          <w:szCs w:val="24"/>
        </w:rPr>
        <w:t xml:space="preserve">Dopuszcza się możliwość zmiany ustaleń niniejszej Umowy w stosunku do treści oferty, bez przeprowadzania nowego postępowania o udzielenie zamówienia Sprzedawcy w następujących przypadkach: </w:t>
      </w:r>
    </w:p>
    <w:p w:rsidR="00885DED" w:rsidRPr="007227A6" w:rsidRDefault="00885DED" w:rsidP="00885DED">
      <w:pPr>
        <w:numPr>
          <w:ilvl w:val="0"/>
          <w:numId w:val="42"/>
        </w:numPr>
        <w:suppressAutoHyphens/>
        <w:autoSpaceDN w:val="0"/>
        <w:spacing w:after="147" w:line="240" w:lineRule="auto"/>
        <w:jc w:val="both"/>
        <w:rPr>
          <w:rFonts w:ascii="Times New Roman" w:hAnsi="Times New Roman"/>
          <w:color w:val="000000"/>
          <w:sz w:val="24"/>
          <w:szCs w:val="24"/>
        </w:rPr>
      </w:pPr>
      <w:bookmarkStart w:id="2" w:name="_Hlk87256647"/>
      <w:r w:rsidRPr="007227A6">
        <w:rPr>
          <w:rFonts w:ascii="Times New Roman" w:hAnsi="Times New Roman"/>
          <w:color w:val="000000"/>
          <w:sz w:val="24"/>
          <w:szCs w:val="24"/>
        </w:rPr>
        <w:t xml:space="preserve">w zakresie zmiany terminu wykonania lub terminów pośrednich wskazanych </w:t>
      </w:r>
      <w:r w:rsidRPr="007227A6">
        <w:rPr>
          <w:rFonts w:ascii="Times New Roman" w:hAnsi="Times New Roman"/>
          <w:color w:val="000000"/>
          <w:sz w:val="24"/>
          <w:szCs w:val="24"/>
        </w:rPr>
        <w:br/>
        <w:t xml:space="preserve">w Umowie: </w:t>
      </w:r>
    </w:p>
    <w:p w:rsidR="00885DED" w:rsidRPr="007227A6" w:rsidRDefault="00885DED" w:rsidP="00885DED">
      <w:pPr>
        <w:suppressAutoHyphens/>
        <w:autoSpaceDN w:val="0"/>
        <w:spacing w:after="147"/>
        <w:ind w:left="568"/>
        <w:jc w:val="both"/>
        <w:rPr>
          <w:rFonts w:ascii="Times New Roman" w:hAnsi="Times New Roman"/>
          <w:color w:val="000000"/>
          <w:sz w:val="24"/>
          <w:szCs w:val="24"/>
        </w:rPr>
      </w:pPr>
      <w:r w:rsidRPr="007227A6">
        <w:rPr>
          <w:rFonts w:ascii="Times New Roman" w:hAnsi="Times New Roman"/>
          <w:color w:val="000000"/>
          <w:sz w:val="24"/>
          <w:szCs w:val="24"/>
        </w:rPr>
        <w:t xml:space="preserve">a) z powodu przyczyn zewnętrznych niezależnych od Kupującego oraz Sprzedawcy, skutkujących niemożliwością realizacji przedmiotu Umowy, w szczególności </w:t>
      </w:r>
      <w:r w:rsidRPr="007227A6">
        <w:rPr>
          <w:rFonts w:ascii="Times New Roman" w:hAnsi="Times New Roman"/>
          <w:color w:val="000000"/>
          <w:sz w:val="24"/>
          <w:szCs w:val="24"/>
        </w:rPr>
        <w:br/>
        <w:t xml:space="preserve">z przyczyn leżących po stronie producenta sprzętu dotyczących udokumentowanych problemów związanych z produkcją lub dostawą sprzętu – </w:t>
      </w:r>
      <w:r w:rsidRPr="007227A6">
        <w:rPr>
          <w:rFonts w:ascii="Times New Roman" w:hAnsi="Times New Roman"/>
          <w:color w:val="000000"/>
          <w:sz w:val="24"/>
          <w:szCs w:val="24"/>
        </w:rPr>
        <w:br/>
        <w:t>o okres niezbędny do prawidłowej realizacji dostawy oraz innych niezawinionych przez Strony przyczyny, w tym spowodowane przez tzw. siłę wyższą w rozumieniu § 13 ust 1;</w:t>
      </w:r>
      <w:bookmarkEnd w:id="2"/>
    </w:p>
    <w:p w:rsidR="00885DED" w:rsidRPr="007227A6" w:rsidRDefault="00885DED" w:rsidP="00885DED">
      <w:pPr>
        <w:numPr>
          <w:ilvl w:val="0"/>
          <w:numId w:val="42"/>
        </w:numPr>
        <w:suppressAutoHyphens/>
        <w:autoSpaceDN w:val="0"/>
        <w:spacing w:after="147" w:line="240" w:lineRule="auto"/>
        <w:jc w:val="both"/>
        <w:rPr>
          <w:rFonts w:ascii="Times New Roman" w:hAnsi="Times New Roman"/>
          <w:sz w:val="24"/>
          <w:szCs w:val="24"/>
        </w:rPr>
      </w:pPr>
      <w:r w:rsidRPr="007227A6">
        <w:rPr>
          <w:rFonts w:ascii="Times New Roman" w:hAnsi="Times New Roman"/>
          <w:sz w:val="24"/>
          <w:szCs w:val="24"/>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rsidR="00885DED" w:rsidRPr="007227A6" w:rsidRDefault="00885DED" w:rsidP="00885DED">
      <w:pPr>
        <w:numPr>
          <w:ilvl w:val="0"/>
          <w:numId w:val="42"/>
        </w:numPr>
        <w:suppressAutoHyphens/>
        <w:autoSpaceDN w:val="0"/>
        <w:spacing w:after="147" w:line="240" w:lineRule="auto"/>
        <w:jc w:val="both"/>
        <w:rPr>
          <w:rFonts w:ascii="Times New Roman" w:hAnsi="Times New Roman"/>
          <w:sz w:val="24"/>
          <w:szCs w:val="24"/>
        </w:rPr>
      </w:pPr>
      <w:r w:rsidRPr="007227A6">
        <w:rPr>
          <w:rFonts w:ascii="Times New Roman" w:hAnsi="Times New Roman"/>
          <w:color w:val="000000"/>
          <w:sz w:val="24"/>
          <w:szCs w:val="24"/>
        </w:rPr>
        <w:t>zmiany powszechnie obowiązujących przepisów prawa w zakresie mającym wpływ na realizację Umowy;</w:t>
      </w:r>
    </w:p>
    <w:p w:rsidR="00885DED" w:rsidRPr="007227A6" w:rsidRDefault="00885DED" w:rsidP="00885DED">
      <w:pPr>
        <w:numPr>
          <w:ilvl w:val="0"/>
          <w:numId w:val="42"/>
        </w:numPr>
        <w:suppressAutoHyphens/>
        <w:autoSpaceDN w:val="0"/>
        <w:spacing w:after="147" w:line="240" w:lineRule="auto"/>
        <w:jc w:val="both"/>
        <w:rPr>
          <w:rFonts w:ascii="Times New Roman" w:hAnsi="Times New Roman"/>
          <w:sz w:val="24"/>
          <w:szCs w:val="24"/>
        </w:rPr>
      </w:pPr>
      <w:r w:rsidRPr="007227A6">
        <w:rPr>
          <w:rFonts w:ascii="Times New Roman" w:hAnsi="Times New Roman"/>
          <w:color w:val="000000"/>
          <w:sz w:val="24"/>
          <w:szCs w:val="24"/>
        </w:rPr>
        <w:t xml:space="preserve">przedłużenia okresu gwarancji, w sytuacji jej przedłużenia przez producenta </w:t>
      </w:r>
      <w:r w:rsidRPr="007227A6">
        <w:rPr>
          <w:rFonts w:ascii="Times New Roman" w:hAnsi="Times New Roman"/>
          <w:color w:val="000000"/>
          <w:sz w:val="24"/>
          <w:szCs w:val="24"/>
        </w:rPr>
        <w:br/>
        <w:t>lub Sprzedawcę,</w:t>
      </w:r>
    </w:p>
    <w:p w:rsidR="00885DED" w:rsidRPr="007227A6" w:rsidRDefault="00885DED" w:rsidP="00885DED">
      <w:pPr>
        <w:numPr>
          <w:ilvl w:val="0"/>
          <w:numId w:val="42"/>
        </w:numPr>
        <w:suppressAutoHyphens/>
        <w:autoSpaceDN w:val="0"/>
        <w:spacing w:after="147" w:line="240" w:lineRule="auto"/>
        <w:jc w:val="both"/>
        <w:rPr>
          <w:rFonts w:ascii="Times New Roman" w:hAnsi="Times New Roman"/>
          <w:sz w:val="24"/>
          <w:szCs w:val="24"/>
        </w:rPr>
      </w:pPr>
      <w:r w:rsidRPr="007227A6">
        <w:rPr>
          <w:rFonts w:ascii="Times New Roman" w:hAnsi="Times New Roman"/>
          <w:color w:val="000000"/>
          <w:sz w:val="24"/>
          <w:szCs w:val="24"/>
        </w:rPr>
        <w:t xml:space="preserve">zmiany cen w sytuacji, kiedy zmiana ta będzie korzystna dla Kupującego tzn. na cenę niższą (upusty, rabaty przy zachowaniu dotychczasowego zakresu świadczenia) - </w:t>
      </w:r>
      <w:r w:rsidRPr="007227A6">
        <w:rPr>
          <w:rFonts w:ascii="Times New Roman" w:hAnsi="Times New Roman"/>
          <w:color w:val="000000"/>
          <w:sz w:val="24"/>
          <w:szCs w:val="24"/>
        </w:rPr>
        <w:br/>
        <w:t xml:space="preserve">na pisemny wniosek jednej ze Stron. </w:t>
      </w:r>
    </w:p>
    <w:p w:rsidR="00885DED" w:rsidRPr="007227A6" w:rsidRDefault="00885DED" w:rsidP="00885DED">
      <w:pPr>
        <w:widowControl w:val="0"/>
        <w:numPr>
          <w:ilvl w:val="0"/>
          <w:numId w:val="41"/>
        </w:numPr>
        <w:suppressAutoHyphens/>
        <w:autoSpaceDN w:val="0"/>
        <w:spacing w:after="0" w:line="240" w:lineRule="auto"/>
        <w:jc w:val="both"/>
        <w:textAlignment w:val="baseline"/>
        <w:rPr>
          <w:rFonts w:ascii="Times New Roman" w:eastAsia="SimSun" w:hAnsi="Times New Roman"/>
          <w:color w:val="000000"/>
          <w:kern w:val="2"/>
          <w:sz w:val="24"/>
          <w:szCs w:val="24"/>
        </w:rPr>
      </w:pPr>
      <w:r w:rsidRPr="007227A6">
        <w:rPr>
          <w:rFonts w:ascii="Times New Roman" w:eastAsia="SimSun" w:hAnsi="Times New Roman"/>
          <w:color w:val="000000"/>
          <w:kern w:val="2"/>
          <w:sz w:val="24"/>
          <w:szCs w:val="24"/>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rsidR="00885DED" w:rsidRPr="007227A6" w:rsidRDefault="00885DED" w:rsidP="00885DED">
      <w:pPr>
        <w:widowControl w:val="0"/>
        <w:numPr>
          <w:ilvl w:val="0"/>
          <w:numId w:val="41"/>
        </w:numPr>
        <w:suppressAutoHyphens/>
        <w:autoSpaceDN w:val="0"/>
        <w:spacing w:after="0" w:line="240" w:lineRule="auto"/>
        <w:jc w:val="both"/>
        <w:textAlignment w:val="baseline"/>
        <w:rPr>
          <w:rFonts w:ascii="Times New Roman" w:eastAsia="SimSun" w:hAnsi="Times New Roman"/>
          <w:color w:val="000000"/>
          <w:kern w:val="2"/>
          <w:sz w:val="24"/>
          <w:szCs w:val="24"/>
        </w:rPr>
      </w:pPr>
      <w:r w:rsidRPr="007227A6">
        <w:rPr>
          <w:rFonts w:ascii="Times New Roman" w:eastAsia="SimSun" w:hAnsi="Times New Roman"/>
          <w:color w:val="000000"/>
          <w:kern w:val="2"/>
          <w:sz w:val="24"/>
          <w:szCs w:val="24"/>
        </w:rPr>
        <w:t xml:space="preserve">W razie wątpliwości przyjmuje się, że nie wymagają aneksowania Umowy następujące zmiany: danych do kontaktu, zmiany danych teleadresowych, zmiany danych osób związanych z obsługą </w:t>
      </w:r>
      <w:proofErr w:type="spellStart"/>
      <w:r w:rsidRPr="007227A6">
        <w:rPr>
          <w:rFonts w:ascii="Times New Roman" w:eastAsia="SimSun" w:hAnsi="Times New Roman"/>
          <w:color w:val="000000"/>
          <w:kern w:val="2"/>
          <w:sz w:val="24"/>
          <w:szCs w:val="24"/>
        </w:rPr>
        <w:t>administracyjno</w:t>
      </w:r>
      <w:proofErr w:type="spellEnd"/>
      <w:r w:rsidRPr="007227A6">
        <w:rPr>
          <w:rFonts w:ascii="Times New Roman" w:eastAsia="SimSun" w:hAnsi="Times New Roman"/>
          <w:color w:val="000000"/>
          <w:kern w:val="2"/>
          <w:sz w:val="24"/>
          <w:szCs w:val="24"/>
        </w:rPr>
        <w:t xml:space="preserve"> – organizacyjną Umowy, zmiany danych rejestrowych. Ich wprowadzenie nastąpi poprzez przekazanie pisemnego oświadczenie Strony, której te zmiany dotyczą, drugiej Stronie.                 </w:t>
      </w:r>
    </w:p>
    <w:p w:rsidR="00B85B20" w:rsidRPr="007227A6" w:rsidRDefault="00B85B20" w:rsidP="00B85B20">
      <w:pPr>
        <w:spacing w:after="0" w:line="240" w:lineRule="auto"/>
        <w:ind w:right="-47"/>
        <w:jc w:val="center"/>
        <w:rPr>
          <w:rFonts w:ascii="Times New Roman" w:eastAsia="Times New Roman" w:hAnsi="Times New Roman"/>
          <w:sz w:val="24"/>
          <w:szCs w:val="24"/>
          <w:lang w:eastAsia="pl-PL"/>
        </w:rPr>
      </w:pPr>
    </w:p>
    <w:p w:rsidR="00885DED" w:rsidRPr="007227A6" w:rsidRDefault="00885DED" w:rsidP="00885DED">
      <w:pPr>
        <w:widowControl w:val="0"/>
        <w:suppressAutoHyphens/>
        <w:autoSpaceDN w:val="0"/>
        <w:ind w:left="360"/>
        <w:jc w:val="center"/>
        <w:textAlignment w:val="baseline"/>
        <w:rPr>
          <w:rFonts w:ascii="Times New Roman" w:eastAsia="SimSun" w:hAnsi="Times New Roman"/>
          <w:b/>
          <w:bCs/>
          <w:color w:val="000000"/>
          <w:kern w:val="2"/>
          <w:sz w:val="24"/>
          <w:szCs w:val="24"/>
        </w:rPr>
      </w:pPr>
      <w:r w:rsidRPr="007227A6">
        <w:rPr>
          <w:rFonts w:ascii="Times New Roman" w:eastAsia="SimSun" w:hAnsi="Times New Roman"/>
          <w:b/>
          <w:bCs/>
          <w:color w:val="000000"/>
          <w:kern w:val="2"/>
          <w:sz w:val="24"/>
          <w:szCs w:val="24"/>
        </w:rPr>
        <w:t>§ 1</w:t>
      </w:r>
      <w:r w:rsidR="007227A6">
        <w:rPr>
          <w:rFonts w:ascii="Times New Roman" w:eastAsia="SimSun" w:hAnsi="Times New Roman"/>
          <w:b/>
          <w:bCs/>
          <w:color w:val="000000"/>
          <w:kern w:val="2"/>
          <w:sz w:val="24"/>
          <w:szCs w:val="24"/>
        </w:rPr>
        <w:t>5</w:t>
      </w:r>
    </w:p>
    <w:p w:rsidR="00885DED" w:rsidRPr="007227A6" w:rsidRDefault="00885DED" w:rsidP="00885DED">
      <w:pPr>
        <w:numPr>
          <w:ilvl w:val="0"/>
          <w:numId w:val="44"/>
        </w:numPr>
        <w:suppressAutoHyphens/>
        <w:autoSpaceDN w:val="0"/>
        <w:spacing w:after="120" w:line="240" w:lineRule="auto"/>
        <w:jc w:val="both"/>
        <w:rPr>
          <w:rFonts w:ascii="Times New Roman" w:hAnsi="Times New Roman"/>
          <w:color w:val="000000"/>
          <w:kern w:val="2"/>
          <w:sz w:val="24"/>
          <w:szCs w:val="24"/>
        </w:rPr>
      </w:pPr>
      <w:r w:rsidRPr="007227A6">
        <w:rPr>
          <w:rFonts w:ascii="Times New Roman" w:hAnsi="Times New Roman"/>
          <w:color w:val="000000"/>
          <w:kern w:val="2"/>
          <w:sz w:val="24"/>
          <w:szCs w:val="24"/>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w:t>
      </w:r>
      <w:r w:rsidRPr="007227A6">
        <w:rPr>
          <w:rFonts w:ascii="Times New Roman" w:hAnsi="Times New Roman"/>
          <w:color w:val="000000"/>
          <w:kern w:val="2"/>
          <w:sz w:val="24"/>
          <w:szCs w:val="24"/>
        </w:rPr>
        <w:lastRenderedPageBreak/>
        <w:t>takie jak wojna, stan wojenny, stan wyjątkowy, klęska żywiołowa, epidemia, pandemia, blokada komunikacyjna o charakterze ponadregionalnym, strajk, zamieszki społeczne, katastrofa ekologiczna, katastrofa budowlana.</w:t>
      </w:r>
    </w:p>
    <w:p w:rsidR="00885DED" w:rsidRPr="007227A6" w:rsidRDefault="00885DED" w:rsidP="00885DED">
      <w:pPr>
        <w:numPr>
          <w:ilvl w:val="0"/>
          <w:numId w:val="44"/>
        </w:numPr>
        <w:suppressAutoHyphens/>
        <w:autoSpaceDN w:val="0"/>
        <w:spacing w:after="120" w:line="240" w:lineRule="auto"/>
        <w:jc w:val="both"/>
        <w:rPr>
          <w:rFonts w:ascii="Times New Roman" w:hAnsi="Times New Roman"/>
          <w:color w:val="000000"/>
          <w:kern w:val="2"/>
          <w:sz w:val="24"/>
          <w:szCs w:val="24"/>
        </w:rPr>
      </w:pPr>
      <w:r w:rsidRPr="007227A6">
        <w:rPr>
          <w:rFonts w:ascii="Times New Roman" w:hAnsi="Times New Roman"/>
          <w:color w:val="000000"/>
          <w:kern w:val="2"/>
          <w:sz w:val="24"/>
          <w:szCs w:val="24"/>
        </w:rPr>
        <w:t>Strona Umowy, u której wyniknęły utrudnienia w wykonaniu Umowy wskutek działania siły wyższej, jest obowiązana do poinformowania drugiej Strony o jej wystąpieniu niezwłocznie, nie później jednak niż w terminie 7 dni od jej ustania.</w:t>
      </w:r>
    </w:p>
    <w:p w:rsidR="00885DED" w:rsidRPr="007227A6" w:rsidRDefault="00885DED" w:rsidP="00885DED">
      <w:pPr>
        <w:numPr>
          <w:ilvl w:val="0"/>
          <w:numId w:val="44"/>
        </w:numPr>
        <w:suppressAutoHyphens/>
        <w:autoSpaceDN w:val="0"/>
        <w:spacing w:after="120" w:line="240" w:lineRule="auto"/>
        <w:jc w:val="both"/>
        <w:rPr>
          <w:rFonts w:ascii="Times New Roman" w:hAnsi="Times New Roman"/>
          <w:color w:val="000000"/>
          <w:kern w:val="2"/>
          <w:sz w:val="24"/>
          <w:szCs w:val="24"/>
        </w:rPr>
      </w:pPr>
      <w:r w:rsidRPr="007227A6">
        <w:rPr>
          <w:rFonts w:ascii="Times New Roman" w:hAnsi="Times New Roman"/>
          <w:color w:val="000000"/>
          <w:kern w:val="2"/>
          <w:sz w:val="24"/>
          <w:szCs w:val="24"/>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rsidR="00885DED" w:rsidRPr="007227A6" w:rsidRDefault="00885DED" w:rsidP="00885DED">
      <w:pPr>
        <w:numPr>
          <w:ilvl w:val="0"/>
          <w:numId w:val="44"/>
        </w:numPr>
        <w:suppressAutoHyphens/>
        <w:autoSpaceDN w:val="0"/>
        <w:spacing w:after="120" w:line="240" w:lineRule="auto"/>
        <w:jc w:val="both"/>
        <w:rPr>
          <w:rFonts w:ascii="Times New Roman" w:hAnsi="Times New Roman"/>
          <w:color w:val="000000"/>
          <w:kern w:val="2"/>
          <w:sz w:val="24"/>
          <w:szCs w:val="24"/>
        </w:rPr>
      </w:pPr>
      <w:r w:rsidRPr="007227A6">
        <w:rPr>
          <w:rFonts w:ascii="Times New Roman" w:hAnsi="Times New Roman"/>
          <w:color w:val="000000"/>
          <w:kern w:val="2"/>
          <w:sz w:val="24"/>
          <w:szCs w:val="24"/>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rsidR="00B861B7" w:rsidRDefault="00B861B7" w:rsidP="00885DED">
      <w:pPr>
        <w:pStyle w:val="Tekstpodstawowy"/>
        <w:spacing w:line="240" w:lineRule="auto"/>
        <w:ind w:right="-47"/>
        <w:jc w:val="center"/>
        <w:rPr>
          <w:rFonts w:ascii="Times New Roman" w:hAnsi="Times New Roman"/>
          <w:b/>
          <w:szCs w:val="24"/>
        </w:rPr>
      </w:pPr>
    </w:p>
    <w:p w:rsidR="00885DED" w:rsidRPr="007227A6" w:rsidRDefault="00885DED" w:rsidP="00885DED">
      <w:pPr>
        <w:pStyle w:val="Tekstpodstawowy"/>
        <w:spacing w:line="240" w:lineRule="auto"/>
        <w:ind w:right="-47"/>
        <w:jc w:val="center"/>
        <w:rPr>
          <w:rFonts w:ascii="Times New Roman" w:hAnsi="Times New Roman"/>
          <w:b/>
          <w:szCs w:val="24"/>
        </w:rPr>
      </w:pPr>
      <w:r w:rsidRPr="007227A6">
        <w:rPr>
          <w:rFonts w:ascii="Times New Roman" w:hAnsi="Times New Roman"/>
          <w:b/>
          <w:szCs w:val="24"/>
        </w:rPr>
        <w:t>§ 1</w:t>
      </w:r>
      <w:r w:rsidR="007227A6">
        <w:rPr>
          <w:rFonts w:ascii="Times New Roman" w:hAnsi="Times New Roman"/>
          <w:b/>
          <w:szCs w:val="24"/>
        </w:rPr>
        <w:t>6</w:t>
      </w:r>
    </w:p>
    <w:p w:rsidR="00885DED" w:rsidRPr="007227A6" w:rsidRDefault="00885DED" w:rsidP="00885DED">
      <w:pPr>
        <w:pStyle w:val="Tekstpodstawowy"/>
        <w:numPr>
          <w:ilvl w:val="2"/>
          <w:numId w:val="43"/>
        </w:numPr>
        <w:tabs>
          <w:tab w:val="clear" w:pos="2160"/>
        </w:tabs>
        <w:spacing w:after="0" w:line="240" w:lineRule="auto"/>
        <w:ind w:left="284" w:right="-47" w:hanging="284"/>
        <w:jc w:val="both"/>
        <w:rPr>
          <w:rFonts w:ascii="Times New Roman" w:hAnsi="Times New Roman"/>
          <w:szCs w:val="24"/>
        </w:rPr>
      </w:pPr>
      <w:r w:rsidRPr="007227A6">
        <w:rPr>
          <w:rFonts w:ascii="Times New Roman" w:hAnsi="Times New Roman"/>
          <w:szCs w:val="24"/>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rsidR="00885DED" w:rsidRPr="007227A6" w:rsidRDefault="00885DED" w:rsidP="00885DED">
      <w:pPr>
        <w:pStyle w:val="Tekstpodstawowy"/>
        <w:numPr>
          <w:ilvl w:val="2"/>
          <w:numId w:val="43"/>
        </w:numPr>
        <w:tabs>
          <w:tab w:val="clear" w:pos="2160"/>
          <w:tab w:val="num" w:pos="284"/>
        </w:tabs>
        <w:spacing w:after="0" w:line="240" w:lineRule="auto"/>
        <w:ind w:left="284" w:right="-47" w:hanging="284"/>
        <w:jc w:val="both"/>
        <w:rPr>
          <w:rFonts w:ascii="Times New Roman" w:hAnsi="Times New Roman"/>
          <w:szCs w:val="24"/>
        </w:rPr>
      </w:pPr>
      <w:r w:rsidRPr="007227A6">
        <w:rPr>
          <w:rFonts w:ascii="Times New Roman" w:hAnsi="Times New Roman"/>
          <w:szCs w:val="24"/>
        </w:rPr>
        <w:t>W razie wątpliwości, czy określona informacja stanowi tajemnicę Sprzedawca zobowiązany jest zwrócić się w formie pisemnej do Kupującego o wyjaśnienie takiej wątpliwości.</w:t>
      </w:r>
    </w:p>
    <w:p w:rsidR="00885DED" w:rsidRPr="007227A6" w:rsidRDefault="00885DED" w:rsidP="00885DED">
      <w:pPr>
        <w:pStyle w:val="Tekstpodstawowy"/>
        <w:numPr>
          <w:ilvl w:val="2"/>
          <w:numId w:val="43"/>
        </w:numPr>
        <w:tabs>
          <w:tab w:val="clear" w:pos="2160"/>
        </w:tabs>
        <w:spacing w:after="0" w:line="240" w:lineRule="auto"/>
        <w:ind w:left="284" w:right="-47" w:hanging="284"/>
        <w:jc w:val="both"/>
        <w:rPr>
          <w:rFonts w:ascii="Times New Roman" w:hAnsi="Times New Roman"/>
          <w:szCs w:val="24"/>
        </w:rPr>
      </w:pPr>
      <w:r w:rsidRPr="007227A6">
        <w:rPr>
          <w:rFonts w:ascii="Times New Roman" w:hAnsi="Times New Roman"/>
          <w:szCs w:val="24"/>
        </w:rPr>
        <w:t xml:space="preserve">Sprzedawca zobowiązuje się do wykorzystania uzyskanych, powyższych informacji jedynie w celu wykonania przedmiotu umowy. </w:t>
      </w:r>
    </w:p>
    <w:p w:rsidR="00885DED" w:rsidRPr="007227A6" w:rsidRDefault="00885DED" w:rsidP="00885DED">
      <w:pPr>
        <w:pStyle w:val="Tekstpodstawowy"/>
        <w:numPr>
          <w:ilvl w:val="2"/>
          <w:numId w:val="43"/>
        </w:numPr>
        <w:tabs>
          <w:tab w:val="clear" w:pos="2160"/>
        </w:tabs>
        <w:spacing w:after="0" w:line="240" w:lineRule="auto"/>
        <w:ind w:left="284" w:right="-47" w:hanging="284"/>
        <w:jc w:val="both"/>
        <w:rPr>
          <w:rFonts w:ascii="Times New Roman" w:hAnsi="Times New Roman"/>
          <w:szCs w:val="24"/>
        </w:rPr>
      </w:pPr>
      <w:r w:rsidRPr="007227A6">
        <w:rPr>
          <w:rFonts w:ascii="Times New Roman" w:hAnsi="Times New Roman"/>
          <w:szCs w:val="24"/>
        </w:rPr>
        <w:t xml:space="preserve">Sprzedawca zobowiązuje się ujawnić powyższe informacje tylko tym pracownikom Sprzedawcy, wobec których ujawnienie takie będzie uzasadnione zakresem, w którym wykonują przedmiot umowy. </w:t>
      </w:r>
    </w:p>
    <w:p w:rsidR="00885DED" w:rsidRPr="007227A6" w:rsidRDefault="00885DED" w:rsidP="00885DED">
      <w:pPr>
        <w:pStyle w:val="Tekstpodstawowy"/>
        <w:numPr>
          <w:ilvl w:val="2"/>
          <w:numId w:val="43"/>
        </w:numPr>
        <w:tabs>
          <w:tab w:val="clear" w:pos="2160"/>
          <w:tab w:val="num" w:pos="284"/>
        </w:tabs>
        <w:spacing w:after="0" w:line="240" w:lineRule="auto"/>
        <w:ind w:left="284" w:right="-47" w:hanging="284"/>
        <w:jc w:val="both"/>
        <w:rPr>
          <w:rFonts w:ascii="Times New Roman" w:hAnsi="Times New Roman"/>
          <w:szCs w:val="24"/>
        </w:rPr>
      </w:pPr>
      <w:r w:rsidRPr="007227A6">
        <w:rPr>
          <w:rFonts w:ascii="Times New Roman" w:hAnsi="Times New Roman"/>
          <w:szCs w:val="24"/>
        </w:rPr>
        <w:t>Powyższe przepisy nie będą miały zastosowania wobec informacji powszechnie znanych lub opublikowanych oraz w przypadku żądania ich ujawnienia przez uprawniony organ.</w:t>
      </w:r>
    </w:p>
    <w:p w:rsidR="00B861B7" w:rsidRDefault="00B861B7" w:rsidP="00885DED">
      <w:pPr>
        <w:pStyle w:val="Tekstpodstawowy"/>
        <w:spacing w:line="240" w:lineRule="auto"/>
        <w:ind w:right="-47"/>
        <w:jc w:val="center"/>
        <w:rPr>
          <w:rFonts w:ascii="Times New Roman" w:hAnsi="Times New Roman"/>
          <w:b/>
          <w:szCs w:val="24"/>
        </w:rPr>
      </w:pPr>
    </w:p>
    <w:p w:rsidR="00885DED" w:rsidRPr="007227A6" w:rsidRDefault="00885DED" w:rsidP="00885DED">
      <w:pPr>
        <w:pStyle w:val="Tekstpodstawowy"/>
        <w:spacing w:line="240" w:lineRule="auto"/>
        <w:ind w:right="-47"/>
        <w:jc w:val="center"/>
        <w:rPr>
          <w:rFonts w:ascii="Times New Roman" w:hAnsi="Times New Roman"/>
          <w:b/>
          <w:szCs w:val="24"/>
        </w:rPr>
      </w:pPr>
      <w:r w:rsidRPr="007227A6">
        <w:rPr>
          <w:rFonts w:ascii="Times New Roman" w:hAnsi="Times New Roman"/>
          <w:b/>
          <w:szCs w:val="24"/>
        </w:rPr>
        <w:t>§1</w:t>
      </w:r>
      <w:r w:rsidR="007227A6">
        <w:rPr>
          <w:rFonts w:ascii="Times New Roman" w:hAnsi="Times New Roman"/>
          <w:b/>
          <w:szCs w:val="24"/>
        </w:rPr>
        <w:t>7</w:t>
      </w:r>
    </w:p>
    <w:p w:rsidR="00885DED" w:rsidRPr="007227A6" w:rsidRDefault="00885DED" w:rsidP="00885DED">
      <w:pPr>
        <w:jc w:val="both"/>
        <w:rPr>
          <w:rFonts w:ascii="Times New Roman" w:hAnsi="Times New Roman"/>
          <w:sz w:val="24"/>
          <w:szCs w:val="24"/>
        </w:rPr>
      </w:pPr>
      <w:r w:rsidRPr="007227A6">
        <w:rPr>
          <w:rFonts w:ascii="Times New Roman" w:hAnsi="Times New Roman"/>
          <w:sz w:val="24"/>
          <w:szCs w:val="24"/>
        </w:rPr>
        <w:t xml:space="preserve">Sprzedawca może posługiwać się podwykonawcami, przy czym za ich działanie ponosi odpowiedzialność, na zasadach określonych Umową, jak za działanie własne.                               </w:t>
      </w:r>
    </w:p>
    <w:p w:rsidR="00885DED" w:rsidRPr="007227A6" w:rsidRDefault="00885DED" w:rsidP="00885DED">
      <w:pPr>
        <w:jc w:val="center"/>
        <w:rPr>
          <w:rFonts w:ascii="Times New Roman" w:hAnsi="Times New Roman"/>
          <w:b/>
          <w:sz w:val="24"/>
          <w:szCs w:val="24"/>
        </w:rPr>
      </w:pPr>
      <w:r w:rsidRPr="007227A6">
        <w:rPr>
          <w:rFonts w:ascii="Times New Roman" w:hAnsi="Times New Roman"/>
          <w:b/>
          <w:sz w:val="24"/>
          <w:szCs w:val="24"/>
        </w:rPr>
        <w:t>§1</w:t>
      </w:r>
      <w:r w:rsidR="007227A6">
        <w:rPr>
          <w:rFonts w:ascii="Times New Roman" w:hAnsi="Times New Roman"/>
          <w:b/>
          <w:sz w:val="24"/>
          <w:szCs w:val="24"/>
        </w:rPr>
        <w:t>8</w:t>
      </w:r>
    </w:p>
    <w:p w:rsidR="00885DED" w:rsidRPr="007227A6" w:rsidRDefault="00885DED" w:rsidP="00885DED">
      <w:pPr>
        <w:pStyle w:val="Tekstpodstawowy"/>
        <w:spacing w:line="240" w:lineRule="auto"/>
        <w:ind w:right="-47"/>
        <w:jc w:val="both"/>
        <w:rPr>
          <w:rFonts w:ascii="Times New Roman" w:hAnsi="Times New Roman"/>
          <w:szCs w:val="24"/>
        </w:rPr>
      </w:pPr>
      <w:r w:rsidRPr="007227A6">
        <w:rPr>
          <w:rFonts w:ascii="Times New Roman" w:hAnsi="Times New Roman"/>
          <w:szCs w:val="24"/>
        </w:rPr>
        <w:t>Właściwym dla rozpoznania sporów wynikłych na tle realizacji niniejszej umowy jest sąd  właściwy dla siedziby Kupującego.</w:t>
      </w:r>
    </w:p>
    <w:p w:rsidR="00885DED" w:rsidRPr="007227A6" w:rsidRDefault="00885DED" w:rsidP="00885DED">
      <w:pPr>
        <w:pStyle w:val="Tekstpodstawowy"/>
        <w:spacing w:line="240" w:lineRule="auto"/>
        <w:ind w:right="-47"/>
        <w:jc w:val="center"/>
        <w:rPr>
          <w:rFonts w:ascii="Times New Roman" w:hAnsi="Times New Roman"/>
          <w:b/>
          <w:szCs w:val="24"/>
        </w:rPr>
      </w:pPr>
      <w:r w:rsidRPr="007227A6">
        <w:rPr>
          <w:rFonts w:ascii="Times New Roman" w:hAnsi="Times New Roman"/>
          <w:b/>
          <w:szCs w:val="24"/>
        </w:rPr>
        <w:t>§1</w:t>
      </w:r>
      <w:r w:rsidR="007227A6">
        <w:rPr>
          <w:rFonts w:ascii="Times New Roman" w:hAnsi="Times New Roman"/>
          <w:b/>
          <w:szCs w:val="24"/>
        </w:rPr>
        <w:t>9</w:t>
      </w:r>
    </w:p>
    <w:p w:rsidR="00885DED" w:rsidRPr="007227A6" w:rsidRDefault="00885DED" w:rsidP="00885DED">
      <w:pPr>
        <w:pStyle w:val="Tekstpodstawowy"/>
        <w:spacing w:line="240" w:lineRule="auto"/>
        <w:ind w:right="-47"/>
        <w:jc w:val="both"/>
        <w:rPr>
          <w:rFonts w:ascii="Times New Roman" w:hAnsi="Times New Roman"/>
          <w:szCs w:val="24"/>
        </w:rPr>
      </w:pPr>
      <w:r w:rsidRPr="007227A6">
        <w:rPr>
          <w:rFonts w:ascii="Times New Roman" w:hAnsi="Times New Roman"/>
          <w:szCs w:val="24"/>
        </w:rPr>
        <w:t>W sprawach nie uregulowanych w niniejszej umowie stosuje się przepisy kodeksu cywilnego i ustawy prawo zamówień publicznych.</w:t>
      </w:r>
    </w:p>
    <w:p w:rsidR="00885DED" w:rsidRPr="007227A6" w:rsidRDefault="00885DED" w:rsidP="00885DED">
      <w:pPr>
        <w:pStyle w:val="Tekstpodstawowy"/>
        <w:spacing w:line="240" w:lineRule="auto"/>
        <w:ind w:right="-47"/>
        <w:jc w:val="center"/>
        <w:rPr>
          <w:rFonts w:ascii="Times New Roman" w:hAnsi="Times New Roman"/>
          <w:b/>
          <w:szCs w:val="24"/>
        </w:rPr>
      </w:pPr>
      <w:r w:rsidRPr="007227A6">
        <w:rPr>
          <w:rFonts w:ascii="Times New Roman" w:hAnsi="Times New Roman"/>
          <w:b/>
          <w:szCs w:val="24"/>
        </w:rPr>
        <w:t>§</w:t>
      </w:r>
      <w:r w:rsidR="007227A6">
        <w:rPr>
          <w:rFonts w:ascii="Times New Roman" w:hAnsi="Times New Roman"/>
          <w:b/>
          <w:szCs w:val="24"/>
        </w:rPr>
        <w:t>20</w:t>
      </w:r>
    </w:p>
    <w:p w:rsidR="00885DED" w:rsidRPr="007227A6" w:rsidRDefault="00885DED" w:rsidP="00885DED">
      <w:pPr>
        <w:pStyle w:val="Tekstpodstawowy"/>
        <w:spacing w:line="240" w:lineRule="auto"/>
        <w:ind w:right="-47"/>
        <w:rPr>
          <w:rFonts w:ascii="Times New Roman" w:hAnsi="Times New Roman"/>
          <w:bCs/>
          <w:szCs w:val="24"/>
        </w:rPr>
      </w:pPr>
      <w:r w:rsidRPr="007227A6">
        <w:rPr>
          <w:rFonts w:ascii="Times New Roman" w:hAnsi="Times New Roman"/>
          <w:bCs/>
          <w:szCs w:val="24"/>
        </w:rPr>
        <w:t>Wszelkie załączniki stanowią integralną część niniejszej umowy.</w:t>
      </w:r>
    </w:p>
    <w:p w:rsidR="00885DED" w:rsidRPr="00B861B7" w:rsidRDefault="00885DED" w:rsidP="00885DED">
      <w:pPr>
        <w:pStyle w:val="Tekstpodstawowy"/>
        <w:spacing w:line="240" w:lineRule="auto"/>
        <w:ind w:right="-47"/>
        <w:jc w:val="center"/>
        <w:rPr>
          <w:rFonts w:ascii="Times New Roman" w:hAnsi="Times New Roman"/>
          <w:b/>
          <w:sz w:val="22"/>
          <w:szCs w:val="24"/>
        </w:rPr>
      </w:pPr>
      <w:r w:rsidRPr="00B861B7">
        <w:rPr>
          <w:rFonts w:ascii="Times New Roman" w:hAnsi="Times New Roman"/>
          <w:b/>
          <w:sz w:val="22"/>
          <w:szCs w:val="24"/>
        </w:rPr>
        <w:lastRenderedPageBreak/>
        <w:t>§</w:t>
      </w:r>
      <w:r w:rsidR="007227A6" w:rsidRPr="00B861B7">
        <w:rPr>
          <w:rFonts w:ascii="Times New Roman" w:hAnsi="Times New Roman"/>
          <w:b/>
          <w:sz w:val="22"/>
          <w:szCs w:val="24"/>
        </w:rPr>
        <w:t>21</w:t>
      </w:r>
    </w:p>
    <w:p w:rsidR="00885DED" w:rsidRPr="00B861B7" w:rsidRDefault="00885DED" w:rsidP="00885DED">
      <w:pPr>
        <w:pStyle w:val="Tekstpodstawowy"/>
        <w:spacing w:line="240" w:lineRule="auto"/>
        <w:ind w:right="-47"/>
        <w:jc w:val="both"/>
        <w:rPr>
          <w:rFonts w:ascii="Times New Roman" w:hAnsi="Times New Roman"/>
          <w:sz w:val="22"/>
          <w:szCs w:val="24"/>
        </w:rPr>
      </w:pPr>
      <w:r w:rsidRPr="00B861B7">
        <w:rPr>
          <w:rFonts w:ascii="Times New Roman" w:hAnsi="Times New Roman"/>
          <w:sz w:val="22"/>
          <w:szCs w:val="24"/>
        </w:rPr>
        <w:t>Umowę sporządzono w 2 jednobrzmiących egzemplarzach po 1 dla każdej ze stron.</w:t>
      </w:r>
    </w:p>
    <w:p w:rsidR="00885DED" w:rsidRPr="00B861B7" w:rsidRDefault="00885DED" w:rsidP="00885DED">
      <w:pPr>
        <w:pStyle w:val="Tekstpodstawowy"/>
        <w:spacing w:line="240" w:lineRule="auto"/>
        <w:ind w:right="-47"/>
        <w:jc w:val="both"/>
        <w:rPr>
          <w:rFonts w:ascii="Times New Roman" w:hAnsi="Times New Roman"/>
          <w:sz w:val="22"/>
          <w:szCs w:val="24"/>
        </w:rPr>
      </w:pPr>
    </w:p>
    <w:p w:rsidR="00885DED" w:rsidRPr="00B861B7" w:rsidRDefault="00885DED" w:rsidP="00885DED">
      <w:pPr>
        <w:pStyle w:val="Tekstpodstawowy2"/>
        <w:spacing w:line="240" w:lineRule="auto"/>
        <w:ind w:right="-47"/>
        <w:rPr>
          <w:rFonts w:ascii="Times New Roman" w:hAnsi="Times New Roman"/>
          <w:szCs w:val="24"/>
        </w:rPr>
      </w:pPr>
    </w:p>
    <w:p w:rsidR="00885DED" w:rsidRPr="00B861B7" w:rsidRDefault="00885DED" w:rsidP="00885DED">
      <w:pPr>
        <w:pStyle w:val="Tekstpodstawowy2"/>
        <w:spacing w:line="240" w:lineRule="auto"/>
        <w:ind w:right="-47"/>
        <w:rPr>
          <w:rFonts w:ascii="Times New Roman" w:hAnsi="Times New Roman"/>
          <w:szCs w:val="24"/>
        </w:rPr>
      </w:pPr>
    </w:p>
    <w:p w:rsidR="00885DED" w:rsidRPr="00B861B7" w:rsidRDefault="00885DED" w:rsidP="00885DED">
      <w:pPr>
        <w:pStyle w:val="Tekstpodstawowy2"/>
        <w:spacing w:line="240" w:lineRule="auto"/>
        <w:ind w:right="-47"/>
        <w:rPr>
          <w:rFonts w:ascii="Times New Roman" w:hAnsi="Times New Roman"/>
          <w:b/>
          <w:szCs w:val="24"/>
        </w:rPr>
      </w:pPr>
      <w:r w:rsidRPr="00B861B7">
        <w:rPr>
          <w:rFonts w:ascii="Times New Roman" w:hAnsi="Times New Roman"/>
          <w:b/>
          <w:szCs w:val="24"/>
        </w:rPr>
        <w:t xml:space="preserve">         Za Sprzedawcę                                                                  Za Kupującego</w:t>
      </w:r>
    </w:p>
    <w:p w:rsidR="00885DED" w:rsidRPr="00B861B7" w:rsidRDefault="00885DED" w:rsidP="00885DED">
      <w:pPr>
        <w:rPr>
          <w:rFonts w:ascii="Times New Roman" w:hAnsi="Times New Roman"/>
          <w:szCs w:val="24"/>
        </w:rPr>
      </w:pPr>
    </w:p>
    <w:p w:rsidR="00885DED" w:rsidRPr="00B861B7" w:rsidRDefault="00885DED" w:rsidP="00885DED">
      <w:pPr>
        <w:rPr>
          <w:rFonts w:ascii="Times New Roman" w:hAnsi="Times New Roman"/>
          <w:szCs w:val="24"/>
        </w:rPr>
      </w:pPr>
    </w:p>
    <w:p w:rsidR="00885DED" w:rsidRPr="00B861B7" w:rsidRDefault="00885DED" w:rsidP="00885DED">
      <w:pPr>
        <w:rPr>
          <w:rFonts w:ascii="Times New Roman" w:hAnsi="Times New Roman"/>
          <w:sz w:val="20"/>
          <w:szCs w:val="24"/>
        </w:rPr>
      </w:pPr>
    </w:p>
    <w:p w:rsidR="00885DED" w:rsidRPr="00B861B7" w:rsidRDefault="00885DED" w:rsidP="00885DED">
      <w:pPr>
        <w:pStyle w:val="Zwykytekst"/>
        <w:rPr>
          <w:rFonts w:ascii="Times New Roman" w:hAnsi="Times New Roman" w:cs="Times New Roman"/>
          <w:sz w:val="20"/>
          <w:szCs w:val="24"/>
        </w:rPr>
      </w:pPr>
      <w:r w:rsidRPr="00B861B7">
        <w:rPr>
          <w:rFonts w:ascii="Times New Roman" w:hAnsi="Times New Roman" w:cs="Times New Roman"/>
          <w:sz w:val="20"/>
          <w:szCs w:val="24"/>
        </w:rPr>
        <w:t>......................................</w:t>
      </w:r>
      <w:r w:rsidRPr="00B861B7">
        <w:rPr>
          <w:rFonts w:ascii="Times New Roman" w:hAnsi="Times New Roman" w:cs="Times New Roman"/>
          <w:sz w:val="20"/>
          <w:szCs w:val="24"/>
        </w:rPr>
        <w:tab/>
      </w:r>
      <w:r w:rsidRPr="00B861B7">
        <w:rPr>
          <w:rFonts w:ascii="Times New Roman" w:hAnsi="Times New Roman" w:cs="Times New Roman"/>
          <w:sz w:val="20"/>
          <w:szCs w:val="24"/>
        </w:rPr>
        <w:tab/>
      </w:r>
      <w:r w:rsidRPr="00B861B7">
        <w:rPr>
          <w:rFonts w:ascii="Times New Roman" w:hAnsi="Times New Roman" w:cs="Times New Roman"/>
          <w:sz w:val="20"/>
          <w:szCs w:val="24"/>
        </w:rPr>
        <w:tab/>
        <w:t xml:space="preserve">                          </w:t>
      </w:r>
      <w:r w:rsidR="007227A6" w:rsidRPr="00B861B7">
        <w:rPr>
          <w:rFonts w:ascii="Times New Roman" w:hAnsi="Times New Roman" w:cs="Times New Roman"/>
          <w:sz w:val="20"/>
          <w:szCs w:val="24"/>
        </w:rPr>
        <w:t xml:space="preserve">      </w:t>
      </w:r>
      <w:r w:rsidRPr="00B861B7">
        <w:rPr>
          <w:rFonts w:ascii="Times New Roman" w:hAnsi="Times New Roman" w:cs="Times New Roman"/>
          <w:sz w:val="20"/>
          <w:szCs w:val="24"/>
        </w:rPr>
        <w:t>………………………………….</w:t>
      </w:r>
    </w:p>
    <w:p w:rsidR="00885DED" w:rsidRPr="00B861B7" w:rsidRDefault="00885DED" w:rsidP="00885DED">
      <w:pPr>
        <w:pStyle w:val="Zwykytekst"/>
        <w:tabs>
          <w:tab w:val="left" w:pos="7050"/>
        </w:tabs>
        <w:rPr>
          <w:rFonts w:ascii="Times New Roman" w:hAnsi="Times New Roman" w:cs="Times New Roman"/>
          <w:i/>
          <w:iCs/>
          <w:szCs w:val="24"/>
        </w:rPr>
      </w:pPr>
      <w:r w:rsidRPr="00B861B7">
        <w:rPr>
          <w:rFonts w:ascii="Times New Roman" w:hAnsi="Times New Roman" w:cs="Times New Roman"/>
          <w:i/>
          <w:iCs/>
          <w:szCs w:val="24"/>
        </w:rPr>
        <w:t xml:space="preserve">                (data i podpis)</w:t>
      </w:r>
      <w:r w:rsidRPr="00B861B7">
        <w:rPr>
          <w:rFonts w:ascii="Times New Roman" w:hAnsi="Times New Roman" w:cs="Times New Roman"/>
          <w:i/>
          <w:iCs/>
          <w:szCs w:val="24"/>
        </w:rPr>
        <w:tab/>
        <w:t>(data i podpis)</w:t>
      </w:r>
    </w:p>
    <w:p w:rsidR="00885DED" w:rsidRPr="00B861B7" w:rsidRDefault="00885DED" w:rsidP="00885DED">
      <w:pPr>
        <w:pStyle w:val="Zwykytekst"/>
        <w:tabs>
          <w:tab w:val="left" w:pos="7050"/>
        </w:tabs>
        <w:rPr>
          <w:rFonts w:ascii="Times New Roman" w:hAnsi="Times New Roman" w:cs="Times New Roman"/>
          <w:i/>
          <w:iCs/>
          <w:szCs w:val="24"/>
        </w:rPr>
      </w:pPr>
    </w:p>
    <w:p w:rsidR="00885DED" w:rsidRPr="00B861B7" w:rsidRDefault="00885DED" w:rsidP="00885DED">
      <w:pPr>
        <w:pStyle w:val="Zwykytekst"/>
        <w:tabs>
          <w:tab w:val="left" w:pos="7050"/>
        </w:tabs>
        <w:rPr>
          <w:rFonts w:ascii="Times New Roman" w:hAnsi="Times New Roman" w:cs="Times New Roman"/>
          <w:i/>
          <w:iCs/>
          <w:szCs w:val="24"/>
        </w:rPr>
      </w:pPr>
    </w:p>
    <w:p w:rsidR="00885DED" w:rsidRPr="00B861B7" w:rsidRDefault="00885DED" w:rsidP="00885DED">
      <w:pPr>
        <w:pStyle w:val="Zwykytekst"/>
        <w:tabs>
          <w:tab w:val="left" w:pos="7050"/>
        </w:tabs>
        <w:rPr>
          <w:rFonts w:ascii="Times New Roman" w:hAnsi="Times New Roman" w:cs="Times New Roman"/>
          <w:i/>
          <w:iCs/>
          <w:szCs w:val="24"/>
        </w:rPr>
      </w:pPr>
    </w:p>
    <w:p w:rsidR="00B861B7" w:rsidRPr="00B861B7" w:rsidRDefault="00B861B7" w:rsidP="00885DED">
      <w:pPr>
        <w:pStyle w:val="Zwykytekst"/>
        <w:tabs>
          <w:tab w:val="left" w:pos="7050"/>
        </w:tabs>
        <w:rPr>
          <w:rFonts w:ascii="Times New Roman" w:hAnsi="Times New Roman" w:cs="Times New Roman"/>
          <w:i/>
          <w:iCs/>
          <w:szCs w:val="24"/>
        </w:rPr>
      </w:pPr>
    </w:p>
    <w:p w:rsidR="00B861B7" w:rsidRPr="00B861B7" w:rsidRDefault="00B861B7" w:rsidP="00885DED">
      <w:pPr>
        <w:pStyle w:val="Zwykytekst"/>
        <w:tabs>
          <w:tab w:val="left" w:pos="7050"/>
        </w:tabs>
        <w:rPr>
          <w:rFonts w:ascii="Times New Roman" w:hAnsi="Times New Roman" w:cs="Times New Roman"/>
          <w:i/>
          <w:iCs/>
          <w:szCs w:val="24"/>
        </w:rPr>
      </w:pPr>
    </w:p>
    <w:p w:rsidR="00B861B7" w:rsidRPr="00B861B7" w:rsidRDefault="00B861B7" w:rsidP="00885DED">
      <w:pPr>
        <w:pStyle w:val="Zwykytekst"/>
        <w:tabs>
          <w:tab w:val="left" w:pos="7050"/>
        </w:tabs>
        <w:rPr>
          <w:rFonts w:ascii="Times New Roman" w:hAnsi="Times New Roman" w:cs="Times New Roman"/>
          <w:i/>
          <w:iCs/>
          <w:szCs w:val="24"/>
        </w:rPr>
      </w:pPr>
    </w:p>
    <w:p w:rsidR="00B861B7" w:rsidRPr="00B861B7" w:rsidRDefault="00B861B7" w:rsidP="00885DED">
      <w:pPr>
        <w:pStyle w:val="Zwykytekst"/>
        <w:tabs>
          <w:tab w:val="left" w:pos="7050"/>
        </w:tabs>
        <w:rPr>
          <w:rFonts w:ascii="Times New Roman" w:hAnsi="Times New Roman" w:cs="Times New Roman"/>
          <w:i/>
          <w:iCs/>
          <w:szCs w:val="24"/>
        </w:rPr>
      </w:pPr>
    </w:p>
    <w:p w:rsidR="00B861B7" w:rsidRPr="00B861B7" w:rsidRDefault="00B861B7" w:rsidP="00885DED">
      <w:pPr>
        <w:pStyle w:val="Zwykytekst"/>
        <w:tabs>
          <w:tab w:val="left" w:pos="7050"/>
        </w:tabs>
        <w:rPr>
          <w:rFonts w:ascii="Times New Roman" w:hAnsi="Times New Roman" w:cs="Times New Roman"/>
          <w:i/>
          <w:iCs/>
          <w:szCs w:val="24"/>
        </w:rPr>
      </w:pPr>
    </w:p>
    <w:p w:rsidR="00B861B7" w:rsidRPr="00B861B7" w:rsidRDefault="00B861B7" w:rsidP="00885DED">
      <w:pPr>
        <w:pStyle w:val="Zwykytekst"/>
        <w:tabs>
          <w:tab w:val="left" w:pos="7050"/>
        </w:tabs>
        <w:rPr>
          <w:rFonts w:ascii="Times New Roman" w:hAnsi="Times New Roman" w:cs="Times New Roman"/>
          <w:i/>
          <w:iCs/>
          <w:szCs w:val="24"/>
        </w:rPr>
      </w:pPr>
    </w:p>
    <w:p w:rsidR="00B861B7" w:rsidRPr="00B861B7" w:rsidRDefault="00B861B7" w:rsidP="00885DED">
      <w:pPr>
        <w:pStyle w:val="Zwykytekst"/>
        <w:tabs>
          <w:tab w:val="left" w:pos="7050"/>
        </w:tabs>
        <w:rPr>
          <w:rFonts w:ascii="Times New Roman" w:hAnsi="Times New Roman" w:cs="Times New Roman"/>
          <w:i/>
          <w:iCs/>
          <w:szCs w:val="24"/>
        </w:rPr>
      </w:pPr>
    </w:p>
    <w:p w:rsidR="00B861B7" w:rsidRPr="00B861B7" w:rsidRDefault="00B861B7" w:rsidP="00885DED">
      <w:pPr>
        <w:pStyle w:val="Zwykytekst"/>
        <w:tabs>
          <w:tab w:val="left" w:pos="7050"/>
        </w:tabs>
        <w:rPr>
          <w:rFonts w:ascii="Times New Roman" w:hAnsi="Times New Roman" w:cs="Times New Roman"/>
          <w:i/>
          <w:iCs/>
          <w:szCs w:val="24"/>
        </w:rPr>
      </w:pPr>
    </w:p>
    <w:p w:rsidR="00B861B7" w:rsidRPr="00B861B7" w:rsidRDefault="00B861B7" w:rsidP="00885DED">
      <w:pPr>
        <w:pStyle w:val="Zwykytekst"/>
        <w:tabs>
          <w:tab w:val="left" w:pos="7050"/>
        </w:tabs>
        <w:rPr>
          <w:rFonts w:ascii="Times New Roman" w:hAnsi="Times New Roman" w:cs="Times New Roman"/>
          <w:i/>
          <w:iCs/>
          <w:szCs w:val="24"/>
        </w:rPr>
      </w:pPr>
    </w:p>
    <w:p w:rsidR="00885DED" w:rsidRPr="00B861B7" w:rsidRDefault="00885DED" w:rsidP="00885DED">
      <w:pPr>
        <w:pStyle w:val="Zwykytekst"/>
        <w:tabs>
          <w:tab w:val="left" w:pos="7050"/>
        </w:tabs>
        <w:rPr>
          <w:rFonts w:ascii="Times New Roman" w:hAnsi="Times New Roman" w:cs="Times New Roman"/>
          <w:i/>
          <w:iCs/>
          <w:szCs w:val="24"/>
        </w:rPr>
      </w:pPr>
    </w:p>
    <w:p w:rsidR="00885DED" w:rsidRPr="00B861B7" w:rsidRDefault="00885DED" w:rsidP="00885DED">
      <w:pPr>
        <w:pStyle w:val="Zwykytekst"/>
        <w:tabs>
          <w:tab w:val="left" w:pos="7050"/>
        </w:tabs>
        <w:rPr>
          <w:rFonts w:ascii="Times New Roman" w:hAnsi="Times New Roman" w:cs="Times New Roman"/>
          <w:i/>
          <w:iCs/>
          <w:szCs w:val="24"/>
        </w:rPr>
      </w:pPr>
    </w:p>
    <w:p w:rsidR="00885DED" w:rsidRPr="00B861B7" w:rsidRDefault="00885DED" w:rsidP="00B861B7">
      <w:pPr>
        <w:pStyle w:val="Zwykytekst"/>
        <w:tabs>
          <w:tab w:val="left" w:pos="7050"/>
        </w:tabs>
        <w:spacing w:line="240" w:lineRule="auto"/>
        <w:rPr>
          <w:rFonts w:ascii="Times New Roman" w:hAnsi="Times New Roman" w:cs="Times New Roman"/>
          <w:iCs/>
          <w:szCs w:val="24"/>
        </w:rPr>
      </w:pPr>
      <w:r w:rsidRPr="00B861B7">
        <w:rPr>
          <w:rFonts w:ascii="Times New Roman" w:hAnsi="Times New Roman" w:cs="Times New Roman"/>
          <w:iCs/>
          <w:szCs w:val="24"/>
        </w:rPr>
        <w:t>Załączniki do umowy :</w:t>
      </w:r>
    </w:p>
    <w:p w:rsidR="00885DED" w:rsidRPr="00B861B7" w:rsidRDefault="00885DED" w:rsidP="00B861B7">
      <w:pPr>
        <w:pStyle w:val="Zwykytekst"/>
        <w:tabs>
          <w:tab w:val="left" w:pos="7050"/>
        </w:tabs>
        <w:spacing w:line="240" w:lineRule="auto"/>
        <w:rPr>
          <w:rFonts w:ascii="Times New Roman" w:hAnsi="Times New Roman" w:cs="Times New Roman"/>
          <w:iCs/>
          <w:szCs w:val="24"/>
        </w:rPr>
      </w:pPr>
      <w:r w:rsidRPr="00B861B7">
        <w:rPr>
          <w:rFonts w:ascii="Times New Roman" w:hAnsi="Times New Roman" w:cs="Times New Roman"/>
          <w:iCs/>
          <w:szCs w:val="24"/>
        </w:rPr>
        <w:t xml:space="preserve">1) Szczegółowa </w:t>
      </w:r>
      <w:r w:rsidR="00CE3C05" w:rsidRPr="00B861B7">
        <w:rPr>
          <w:rFonts w:ascii="Times New Roman" w:hAnsi="Times New Roman" w:cs="Times New Roman"/>
          <w:iCs/>
          <w:szCs w:val="24"/>
        </w:rPr>
        <w:t>kalkulacja cenowa</w:t>
      </w:r>
      <w:r w:rsidRPr="00B861B7">
        <w:rPr>
          <w:rFonts w:ascii="Times New Roman" w:hAnsi="Times New Roman" w:cs="Times New Roman"/>
          <w:iCs/>
          <w:szCs w:val="24"/>
        </w:rPr>
        <w:t xml:space="preserve"> </w:t>
      </w:r>
    </w:p>
    <w:p w:rsidR="00885DED" w:rsidRPr="00B861B7" w:rsidRDefault="00885DED" w:rsidP="00B861B7">
      <w:pPr>
        <w:pStyle w:val="Zwykytekst"/>
        <w:tabs>
          <w:tab w:val="left" w:pos="7050"/>
        </w:tabs>
        <w:spacing w:line="240" w:lineRule="auto"/>
        <w:rPr>
          <w:rFonts w:ascii="Times New Roman" w:hAnsi="Times New Roman" w:cs="Times New Roman"/>
          <w:iCs/>
          <w:szCs w:val="24"/>
        </w:rPr>
      </w:pPr>
      <w:r w:rsidRPr="00B861B7">
        <w:rPr>
          <w:rFonts w:ascii="Times New Roman" w:hAnsi="Times New Roman" w:cs="Times New Roman"/>
          <w:iCs/>
          <w:szCs w:val="24"/>
        </w:rPr>
        <w:t>2) Oświadczenie dla celów podatkowych dotyczące podmiotów powiązanych</w:t>
      </w:r>
    </w:p>
    <w:p w:rsidR="00B861B7" w:rsidRDefault="00B861B7" w:rsidP="00B861B7">
      <w:pPr>
        <w:widowControl w:val="0"/>
        <w:autoSpaceDE w:val="0"/>
        <w:autoSpaceDN w:val="0"/>
        <w:jc w:val="right"/>
        <w:textAlignment w:val="baseline"/>
        <w:rPr>
          <w:rFonts w:ascii="Times New Roman" w:hAnsi="Times New Roman"/>
          <w:szCs w:val="24"/>
        </w:rPr>
      </w:pPr>
    </w:p>
    <w:p w:rsidR="00B861B7" w:rsidRDefault="00B861B7" w:rsidP="00B861B7">
      <w:pPr>
        <w:widowControl w:val="0"/>
        <w:autoSpaceDE w:val="0"/>
        <w:autoSpaceDN w:val="0"/>
        <w:jc w:val="right"/>
        <w:textAlignment w:val="baseline"/>
        <w:rPr>
          <w:rFonts w:ascii="Times New Roman" w:hAnsi="Times New Roman"/>
          <w:szCs w:val="24"/>
        </w:rPr>
      </w:pPr>
    </w:p>
    <w:p w:rsidR="00885DED" w:rsidRPr="00B861B7" w:rsidRDefault="00885DED" w:rsidP="00B861B7">
      <w:pPr>
        <w:widowControl w:val="0"/>
        <w:autoSpaceDE w:val="0"/>
        <w:autoSpaceDN w:val="0"/>
        <w:jc w:val="right"/>
        <w:textAlignment w:val="baseline"/>
        <w:rPr>
          <w:rFonts w:ascii="Times New Roman" w:hAnsi="Times New Roman"/>
          <w:szCs w:val="24"/>
        </w:rPr>
      </w:pPr>
      <w:r w:rsidRPr="00B861B7">
        <w:rPr>
          <w:rFonts w:ascii="Times New Roman" w:hAnsi="Times New Roman"/>
          <w:szCs w:val="24"/>
        </w:rPr>
        <w:t>Załącznik nr 2 do umowy</w:t>
      </w:r>
    </w:p>
    <w:p w:rsidR="00885DED" w:rsidRPr="00B861B7" w:rsidRDefault="00885DED" w:rsidP="00885DED">
      <w:pPr>
        <w:widowControl w:val="0"/>
        <w:autoSpaceDE w:val="0"/>
        <w:autoSpaceDN w:val="0"/>
        <w:jc w:val="both"/>
        <w:textAlignment w:val="baseline"/>
        <w:rPr>
          <w:rFonts w:ascii="Times New Roman" w:hAnsi="Times New Roman"/>
          <w:szCs w:val="24"/>
        </w:rPr>
      </w:pPr>
      <w:r w:rsidRPr="00B861B7">
        <w:rPr>
          <w:rFonts w:ascii="Times New Roman" w:hAnsi="Times New Roman"/>
          <w:szCs w:val="24"/>
        </w:rPr>
        <w:t>.....................................… </w:t>
      </w:r>
    </w:p>
    <w:p w:rsidR="00885DED" w:rsidRPr="00B861B7" w:rsidRDefault="00885DED" w:rsidP="00885DED">
      <w:pPr>
        <w:widowControl w:val="0"/>
        <w:autoSpaceDE w:val="0"/>
        <w:autoSpaceDN w:val="0"/>
        <w:ind w:firstLine="555"/>
        <w:textAlignment w:val="baseline"/>
        <w:rPr>
          <w:rFonts w:ascii="Times New Roman" w:hAnsi="Times New Roman"/>
          <w:szCs w:val="24"/>
        </w:rPr>
      </w:pPr>
      <w:r w:rsidRPr="00B861B7">
        <w:rPr>
          <w:rFonts w:ascii="Times New Roman" w:hAnsi="Times New Roman"/>
          <w:szCs w:val="24"/>
        </w:rPr>
        <w:t>Nazwa Wykonawcy</w:t>
      </w:r>
    </w:p>
    <w:p w:rsidR="00885DED" w:rsidRPr="00B861B7" w:rsidRDefault="00885DED" w:rsidP="00885DED">
      <w:pPr>
        <w:widowControl w:val="0"/>
        <w:autoSpaceDE w:val="0"/>
        <w:autoSpaceDN w:val="0"/>
        <w:jc w:val="both"/>
        <w:textAlignment w:val="baseline"/>
        <w:rPr>
          <w:rFonts w:ascii="Times New Roman" w:hAnsi="Times New Roman"/>
          <w:szCs w:val="24"/>
        </w:rPr>
      </w:pPr>
      <w:r w:rsidRPr="00B861B7">
        <w:rPr>
          <w:rFonts w:ascii="Times New Roman" w:hAnsi="Times New Roman"/>
          <w:szCs w:val="24"/>
        </w:rPr>
        <w:t>.....................................…</w:t>
      </w:r>
    </w:p>
    <w:p w:rsidR="00885DED" w:rsidRPr="007227A6" w:rsidRDefault="00885DED" w:rsidP="00B861B7">
      <w:pPr>
        <w:widowControl w:val="0"/>
        <w:autoSpaceDE w:val="0"/>
        <w:autoSpaceDN w:val="0"/>
        <w:ind w:firstLine="840"/>
        <w:textAlignment w:val="baseline"/>
        <w:rPr>
          <w:rFonts w:ascii="Times New Roman" w:hAnsi="Times New Roman"/>
          <w:b/>
          <w:bCs/>
          <w:sz w:val="24"/>
          <w:szCs w:val="24"/>
        </w:rPr>
      </w:pPr>
      <w:r w:rsidRPr="007227A6">
        <w:rPr>
          <w:rFonts w:ascii="Times New Roman" w:hAnsi="Times New Roman"/>
          <w:sz w:val="24"/>
          <w:szCs w:val="24"/>
        </w:rPr>
        <w:t>NIP</w:t>
      </w:r>
      <w:r w:rsidRPr="007227A6">
        <w:rPr>
          <w:rFonts w:ascii="Times New Roman" w:hAnsi="Times New Roman"/>
          <w:sz w:val="24"/>
          <w:szCs w:val="24"/>
        </w:rPr>
        <w:tab/>
        <w:t> </w:t>
      </w:r>
    </w:p>
    <w:p w:rsidR="00885DED" w:rsidRPr="00B861B7" w:rsidRDefault="00885DED" w:rsidP="00885DED">
      <w:pPr>
        <w:widowControl w:val="0"/>
        <w:autoSpaceDE w:val="0"/>
        <w:autoSpaceDN w:val="0"/>
        <w:jc w:val="center"/>
        <w:textAlignment w:val="baseline"/>
        <w:rPr>
          <w:rFonts w:ascii="Times New Roman" w:hAnsi="Times New Roman"/>
          <w:b/>
          <w:bCs/>
          <w:szCs w:val="24"/>
        </w:rPr>
      </w:pPr>
    </w:p>
    <w:p w:rsidR="00885DED" w:rsidRPr="00B861B7" w:rsidRDefault="00885DED" w:rsidP="00885DED">
      <w:pPr>
        <w:widowControl w:val="0"/>
        <w:autoSpaceDE w:val="0"/>
        <w:autoSpaceDN w:val="0"/>
        <w:jc w:val="center"/>
        <w:textAlignment w:val="baseline"/>
        <w:rPr>
          <w:rFonts w:ascii="Times New Roman" w:hAnsi="Times New Roman"/>
          <w:b/>
          <w:bCs/>
          <w:szCs w:val="24"/>
        </w:rPr>
      </w:pPr>
      <w:r w:rsidRPr="00B861B7">
        <w:rPr>
          <w:rFonts w:ascii="Times New Roman" w:hAnsi="Times New Roman"/>
          <w:b/>
          <w:bCs/>
          <w:szCs w:val="24"/>
        </w:rPr>
        <w:t>OŚWIADCZENIE DLA CELÓW PODATKOWYCH</w:t>
      </w:r>
    </w:p>
    <w:p w:rsidR="00885DED" w:rsidRPr="00B861B7" w:rsidRDefault="00885DED" w:rsidP="00885DED">
      <w:pPr>
        <w:widowControl w:val="0"/>
        <w:autoSpaceDE w:val="0"/>
        <w:autoSpaceDN w:val="0"/>
        <w:jc w:val="center"/>
        <w:textAlignment w:val="baseline"/>
        <w:rPr>
          <w:rFonts w:ascii="Times New Roman" w:hAnsi="Times New Roman"/>
          <w:b/>
          <w:bCs/>
          <w:szCs w:val="24"/>
        </w:rPr>
      </w:pPr>
      <w:r w:rsidRPr="00B861B7">
        <w:rPr>
          <w:rFonts w:ascii="Times New Roman" w:hAnsi="Times New Roman"/>
          <w:b/>
          <w:bCs/>
          <w:szCs w:val="24"/>
        </w:rPr>
        <w:t xml:space="preserve">DOTYCZĄCE PODMIOTÓW POWIĄZANYCH </w:t>
      </w:r>
    </w:p>
    <w:p w:rsidR="00885DED" w:rsidRPr="00B861B7" w:rsidRDefault="00885DED" w:rsidP="00885DED">
      <w:pPr>
        <w:widowControl w:val="0"/>
        <w:autoSpaceDE w:val="0"/>
        <w:autoSpaceDN w:val="0"/>
        <w:jc w:val="center"/>
        <w:textAlignment w:val="baseline"/>
        <w:rPr>
          <w:rFonts w:ascii="Times New Roman" w:hAnsi="Times New Roman"/>
          <w:b/>
          <w:bCs/>
          <w:szCs w:val="24"/>
        </w:rPr>
      </w:pPr>
    </w:p>
    <w:p w:rsidR="00885DED" w:rsidRPr="00B861B7" w:rsidRDefault="00885DED" w:rsidP="00885DED">
      <w:pPr>
        <w:widowControl w:val="0"/>
        <w:autoSpaceDE w:val="0"/>
        <w:autoSpaceDN w:val="0"/>
        <w:textAlignment w:val="baseline"/>
        <w:rPr>
          <w:rFonts w:ascii="Times New Roman" w:hAnsi="Times New Roman"/>
          <w:szCs w:val="24"/>
        </w:rPr>
      </w:pPr>
      <w:r w:rsidRPr="00B861B7">
        <w:rPr>
          <w:rFonts w:ascii="Times New Roman" w:hAnsi="Times New Roman"/>
          <w:szCs w:val="24"/>
        </w:rPr>
        <w:t>Działając w imieniu ………………………………, (dalej jako: „</w:t>
      </w:r>
      <w:r w:rsidRPr="00B861B7">
        <w:rPr>
          <w:rFonts w:ascii="Times New Roman" w:hAnsi="Times New Roman"/>
          <w:b/>
          <w:bCs/>
          <w:szCs w:val="24"/>
        </w:rPr>
        <w:t>Podmiot</w:t>
      </w:r>
      <w:r w:rsidRPr="00B861B7">
        <w:rPr>
          <w:rFonts w:ascii="Times New Roman" w:hAnsi="Times New Roman"/>
          <w:szCs w:val="24"/>
        </w:rPr>
        <w:t>”) niniejszym oświadcza, że Podmiot:</w:t>
      </w:r>
    </w:p>
    <w:p w:rsidR="00885DED" w:rsidRPr="00B861B7" w:rsidRDefault="00885DED" w:rsidP="00885DED">
      <w:pPr>
        <w:widowControl w:val="0"/>
        <w:numPr>
          <w:ilvl w:val="0"/>
          <w:numId w:val="45"/>
        </w:numPr>
        <w:autoSpaceDE w:val="0"/>
        <w:autoSpaceDN w:val="0"/>
        <w:contextualSpacing/>
        <w:jc w:val="both"/>
        <w:textAlignment w:val="baseline"/>
        <w:rPr>
          <w:rFonts w:ascii="Times New Roman" w:hAnsi="Times New Roman"/>
          <w:szCs w:val="24"/>
        </w:rPr>
      </w:pPr>
      <w:r w:rsidRPr="00B861B7">
        <w:rPr>
          <w:rFonts w:ascii="Times New Roman" w:hAnsi="Times New Roman"/>
          <w:b/>
          <w:bCs/>
          <w:szCs w:val="24"/>
        </w:rPr>
        <w:t>jest / nie jest</w:t>
      </w:r>
      <w:r w:rsidRPr="00B861B7">
        <w:rPr>
          <w:rFonts w:ascii="Times New Roman" w:hAnsi="Times New Roman"/>
          <w:szCs w:val="24"/>
          <w:vertAlign w:val="superscript"/>
        </w:rPr>
        <w:footnoteReference w:id="1"/>
      </w:r>
      <w:r w:rsidRPr="00B861B7">
        <w:rPr>
          <w:rFonts w:ascii="Times New Roman" w:hAnsi="Times New Roman"/>
          <w:szCs w:val="24"/>
        </w:rPr>
        <w:t xml:space="preserve"> podmiotem powiązanym z Akademią Górniczo-Hutniczą </w:t>
      </w:r>
      <w:r w:rsidRPr="00B861B7">
        <w:rPr>
          <w:rFonts w:ascii="Times New Roman" w:hAnsi="Times New Roman"/>
          <w:szCs w:val="24"/>
        </w:rPr>
        <w:br/>
        <w:t>im. Stanisława Staszica w Krakowie w rozumieniu art. 11a Ustawy o podatku dochodowym od osób prawnych z dnia 15 marca 1992 r.</w:t>
      </w:r>
      <w:r w:rsidRPr="00B861B7">
        <w:rPr>
          <w:rFonts w:ascii="Times New Roman" w:hAnsi="Times New Roman"/>
          <w:szCs w:val="24"/>
          <w:vertAlign w:val="superscript"/>
        </w:rPr>
        <w:footnoteReference w:id="2"/>
      </w:r>
      <w:r w:rsidRPr="00B861B7">
        <w:rPr>
          <w:rFonts w:ascii="Times New Roman" w:hAnsi="Times New Roman"/>
          <w:szCs w:val="24"/>
        </w:rPr>
        <w:t>;</w:t>
      </w:r>
    </w:p>
    <w:p w:rsidR="00885DED" w:rsidRPr="00B861B7" w:rsidRDefault="00885DED" w:rsidP="00885DED">
      <w:pPr>
        <w:widowControl w:val="0"/>
        <w:numPr>
          <w:ilvl w:val="0"/>
          <w:numId w:val="45"/>
        </w:numPr>
        <w:autoSpaceDE w:val="0"/>
        <w:autoSpaceDN w:val="0"/>
        <w:contextualSpacing/>
        <w:jc w:val="both"/>
        <w:textAlignment w:val="baseline"/>
        <w:rPr>
          <w:rFonts w:ascii="Times New Roman" w:hAnsi="Times New Roman"/>
          <w:szCs w:val="24"/>
        </w:rPr>
      </w:pPr>
      <w:r w:rsidRPr="00B861B7">
        <w:rPr>
          <w:rFonts w:ascii="Times New Roman" w:hAnsi="Times New Roman"/>
          <w:b/>
          <w:bCs/>
          <w:szCs w:val="24"/>
        </w:rPr>
        <w:t>jest / nie</w:t>
      </w:r>
      <w:r w:rsidRPr="00B861B7">
        <w:rPr>
          <w:rFonts w:ascii="Times New Roman" w:hAnsi="Times New Roman"/>
          <w:szCs w:val="24"/>
        </w:rPr>
        <w:t xml:space="preserve"> </w:t>
      </w:r>
      <w:r w:rsidRPr="00B861B7">
        <w:rPr>
          <w:rFonts w:ascii="Times New Roman" w:hAnsi="Times New Roman"/>
          <w:b/>
          <w:bCs/>
          <w:szCs w:val="24"/>
        </w:rPr>
        <w:t>jest</w:t>
      </w:r>
      <w:r w:rsidRPr="00B861B7">
        <w:rPr>
          <w:rFonts w:ascii="Times New Roman" w:hAnsi="Times New Roman"/>
          <w:szCs w:val="24"/>
          <w:vertAlign w:val="superscript"/>
        </w:rPr>
        <w:footnoteReference w:id="3"/>
      </w:r>
      <w:r w:rsidRPr="00B861B7">
        <w:rPr>
          <w:rFonts w:ascii="Times New Roman" w:hAnsi="Times New Roman"/>
          <w:szCs w:val="24"/>
        </w:rPr>
        <w:t xml:space="preserve"> podmiotem mającym miejsce zamieszkania, siedzibę lub zarząd na terytorium lub w kraju stosującym szkodliwą konkurencję podatkową</w:t>
      </w:r>
      <w:r w:rsidRPr="00B861B7">
        <w:rPr>
          <w:rFonts w:ascii="Times New Roman" w:hAnsi="Times New Roman"/>
          <w:szCs w:val="24"/>
          <w:vertAlign w:val="superscript"/>
        </w:rPr>
        <w:footnoteReference w:id="4"/>
      </w:r>
      <w:r w:rsidRPr="00B861B7">
        <w:rPr>
          <w:rFonts w:ascii="Times New Roman" w:hAnsi="Times New Roman"/>
          <w:szCs w:val="24"/>
        </w:rPr>
        <w:t xml:space="preserve"> </w:t>
      </w:r>
    </w:p>
    <w:p w:rsidR="00885DED" w:rsidRPr="00B861B7" w:rsidRDefault="00885DED" w:rsidP="00885DED">
      <w:pPr>
        <w:widowControl w:val="0"/>
        <w:numPr>
          <w:ilvl w:val="0"/>
          <w:numId w:val="45"/>
        </w:numPr>
        <w:autoSpaceDE w:val="0"/>
        <w:autoSpaceDN w:val="0"/>
        <w:contextualSpacing/>
        <w:jc w:val="both"/>
        <w:textAlignment w:val="baseline"/>
        <w:rPr>
          <w:rFonts w:ascii="Times New Roman" w:hAnsi="Times New Roman"/>
          <w:szCs w:val="24"/>
        </w:rPr>
      </w:pPr>
      <w:r w:rsidRPr="00B861B7">
        <w:rPr>
          <w:rFonts w:ascii="Times New Roman" w:hAnsi="Times New Roman"/>
          <w:szCs w:val="24"/>
        </w:rPr>
        <w:lastRenderedPageBreak/>
        <w:t>rzeczywisty właściciel</w:t>
      </w:r>
      <w:r w:rsidRPr="00B861B7">
        <w:rPr>
          <w:rFonts w:ascii="Times New Roman" w:hAnsi="Times New Roman"/>
          <w:szCs w:val="24"/>
          <w:vertAlign w:val="superscript"/>
        </w:rPr>
        <w:footnoteReference w:id="5"/>
      </w:r>
      <w:r w:rsidRPr="00B861B7">
        <w:rPr>
          <w:rFonts w:ascii="Times New Roman" w:hAnsi="Times New Roman"/>
          <w:szCs w:val="24"/>
        </w:rPr>
        <w:t xml:space="preserve"> Podmiotu </w:t>
      </w:r>
      <w:r w:rsidRPr="00B861B7">
        <w:rPr>
          <w:rFonts w:ascii="Times New Roman" w:hAnsi="Times New Roman"/>
          <w:b/>
          <w:bCs/>
          <w:szCs w:val="24"/>
        </w:rPr>
        <w:t>jest / nie jest</w:t>
      </w:r>
      <w:r w:rsidRPr="00B861B7">
        <w:rPr>
          <w:rFonts w:ascii="Times New Roman" w:hAnsi="Times New Roman"/>
          <w:szCs w:val="24"/>
          <w:vertAlign w:val="superscript"/>
        </w:rPr>
        <w:footnoteReference w:id="6"/>
      </w:r>
      <w:r w:rsidRPr="00B861B7">
        <w:rPr>
          <w:rFonts w:ascii="Times New Roman" w:hAnsi="Times New Roman"/>
          <w:szCs w:val="24"/>
        </w:rPr>
        <w:t xml:space="preserve"> podmiotem mającym miejsce zamieszkania, siedzibę lub zarząd na terytorium lub w kraju stosującym szkodliwą konkurencję podatkową</w:t>
      </w:r>
      <w:r w:rsidRPr="00B861B7">
        <w:rPr>
          <w:rFonts w:ascii="Times New Roman" w:hAnsi="Times New Roman"/>
          <w:szCs w:val="24"/>
          <w:vertAlign w:val="superscript"/>
        </w:rPr>
        <w:t>4</w:t>
      </w:r>
      <w:r w:rsidRPr="00B861B7">
        <w:rPr>
          <w:rFonts w:ascii="Times New Roman" w:hAnsi="Times New Roman"/>
          <w:szCs w:val="24"/>
        </w:rPr>
        <w:t xml:space="preserve"> </w:t>
      </w:r>
    </w:p>
    <w:p w:rsidR="00885DED" w:rsidRPr="00B861B7" w:rsidRDefault="00885DED" w:rsidP="00885DED">
      <w:pPr>
        <w:widowControl w:val="0"/>
        <w:numPr>
          <w:ilvl w:val="0"/>
          <w:numId w:val="45"/>
        </w:numPr>
        <w:autoSpaceDE w:val="0"/>
        <w:autoSpaceDN w:val="0"/>
        <w:spacing w:after="0"/>
        <w:contextualSpacing/>
        <w:jc w:val="both"/>
        <w:rPr>
          <w:rFonts w:ascii="Times New Roman" w:hAnsi="Times New Roman"/>
          <w:szCs w:val="24"/>
        </w:rPr>
      </w:pPr>
      <w:r w:rsidRPr="00B861B7">
        <w:rPr>
          <w:rFonts w:ascii="Times New Roman" w:hAnsi="Times New Roman"/>
          <w:szCs w:val="24"/>
        </w:rPr>
        <w:t xml:space="preserve">Podmiot </w:t>
      </w:r>
      <w:r w:rsidRPr="00B861B7">
        <w:rPr>
          <w:rFonts w:ascii="Times New Roman" w:hAnsi="Times New Roman"/>
          <w:b/>
          <w:bCs/>
          <w:szCs w:val="24"/>
        </w:rPr>
        <w:t>stanowi / nie stanowi</w:t>
      </w:r>
      <w:r w:rsidRPr="00B861B7">
        <w:rPr>
          <w:rFonts w:ascii="Times New Roman" w:hAnsi="Times New Roman"/>
          <w:szCs w:val="24"/>
          <w:vertAlign w:val="superscript"/>
        </w:rPr>
        <w:footnoteReference w:id="7"/>
      </w:r>
      <w:r w:rsidRPr="00B861B7">
        <w:rPr>
          <w:rFonts w:ascii="Times New Roman" w:hAnsi="Times New Roman"/>
          <w:szCs w:val="24"/>
        </w:rPr>
        <w:t xml:space="preserve"> </w:t>
      </w:r>
      <w:r w:rsidRPr="00B861B7">
        <w:rPr>
          <w:rFonts w:ascii="Times New Roman" w:hAnsi="Times New Roman"/>
          <w:b/>
          <w:bCs/>
          <w:szCs w:val="24"/>
        </w:rPr>
        <w:t xml:space="preserve"> </w:t>
      </w:r>
      <w:r w:rsidRPr="00B861B7">
        <w:rPr>
          <w:rFonts w:ascii="Times New Roman" w:hAnsi="Times New Roman"/>
          <w:szCs w:val="24"/>
        </w:rPr>
        <w:t>dla Akademia Górniczo-Hutnicza im. Stanisława Staszica w Krakowie zagranicznej jednostki kontrolowanej</w:t>
      </w:r>
      <w:r w:rsidRPr="00B861B7">
        <w:rPr>
          <w:rFonts w:ascii="Times New Roman" w:hAnsi="Times New Roman"/>
          <w:szCs w:val="24"/>
          <w:vertAlign w:val="superscript"/>
        </w:rPr>
        <w:footnoteReference w:id="8"/>
      </w:r>
      <w:r w:rsidRPr="00B861B7">
        <w:rPr>
          <w:rFonts w:ascii="Times New Roman" w:hAnsi="Times New Roman"/>
          <w:szCs w:val="24"/>
        </w:rPr>
        <w:t xml:space="preserve"> w rozumieniu art. 24a ustawy z dnia 15 lutego 1992 r. o podatku dochodowym od osób prawnych.</w:t>
      </w:r>
    </w:p>
    <w:p w:rsidR="00885DED" w:rsidRPr="00B861B7" w:rsidRDefault="00885DED" w:rsidP="00885DED">
      <w:pPr>
        <w:ind w:left="780"/>
        <w:contextualSpacing/>
        <w:textAlignment w:val="baseline"/>
        <w:rPr>
          <w:rFonts w:ascii="Times New Roman" w:hAnsi="Times New Roman"/>
          <w:szCs w:val="24"/>
        </w:rPr>
      </w:pPr>
    </w:p>
    <w:p w:rsidR="00885DED" w:rsidRPr="00B861B7" w:rsidRDefault="00885DED" w:rsidP="00885DED">
      <w:pPr>
        <w:jc w:val="both"/>
        <w:rPr>
          <w:rFonts w:ascii="Times New Roman" w:hAnsi="Times New Roman"/>
          <w:szCs w:val="24"/>
        </w:rPr>
      </w:pPr>
      <w:r w:rsidRPr="00B861B7">
        <w:rPr>
          <w:rFonts w:ascii="Times New Roman" w:hAnsi="Times New Roman"/>
          <w:szCs w:val="24"/>
        </w:rPr>
        <w:t>W przypadku zmiany powyższych danych  zobowiązuje się do niezwłocznego poinformowania Akademii Górniczo-Hutniczej im. Stanisława Staszica w Krakowie o zaistniałej zmianie.</w:t>
      </w:r>
    </w:p>
    <w:p w:rsidR="00885DED" w:rsidRPr="00B861B7" w:rsidRDefault="00885DED" w:rsidP="00885DED">
      <w:pPr>
        <w:widowControl w:val="0"/>
        <w:autoSpaceDE w:val="0"/>
        <w:autoSpaceDN w:val="0"/>
        <w:spacing w:before="90"/>
        <w:ind w:right="110"/>
        <w:jc w:val="both"/>
        <w:outlineLvl w:val="0"/>
        <w:rPr>
          <w:rFonts w:ascii="Times New Roman" w:eastAsia="Verdana" w:hAnsi="Times New Roman"/>
          <w:b/>
          <w:bCs/>
          <w:szCs w:val="24"/>
        </w:rPr>
      </w:pPr>
    </w:p>
    <w:p w:rsidR="00885DED" w:rsidRPr="00B861B7" w:rsidRDefault="00885DED" w:rsidP="00885DED">
      <w:pPr>
        <w:widowControl w:val="0"/>
        <w:autoSpaceDE w:val="0"/>
        <w:autoSpaceDN w:val="0"/>
        <w:spacing w:before="90"/>
        <w:ind w:right="110"/>
        <w:jc w:val="both"/>
        <w:outlineLvl w:val="0"/>
        <w:rPr>
          <w:rFonts w:ascii="Times New Roman" w:eastAsia="Verdana" w:hAnsi="Times New Roman"/>
          <w:b/>
          <w:bCs/>
          <w:szCs w:val="24"/>
        </w:rPr>
      </w:pPr>
    </w:p>
    <w:p w:rsidR="00885DED" w:rsidRPr="00B861B7" w:rsidRDefault="00885DED" w:rsidP="00885DED">
      <w:pPr>
        <w:spacing w:line="360" w:lineRule="auto"/>
        <w:jc w:val="both"/>
        <w:rPr>
          <w:rFonts w:ascii="Times New Roman" w:hAnsi="Times New Roman"/>
          <w:color w:val="222A35"/>
          <w:szCs w:val="24"/>
          <w:lang w:val="x-none" w:eastAsia="x-none"/>
        </w:rPr>
      </w:pPr>
    </w:p>
    <w:tbl>
      <w:tblPr>
        <w:tblW w:w="0" w:type="auto"/>
        <w:tblInd w:w="4957" w:type="dxa"/>
        <w:tblLook w:val="04A0" w:firstRow="1" w:lastRow="0" w:firstColumn="1" w:lastColumn="0" w:noHBand="0" w:noVBand="1"/>
      </w:tblPr>
      <w:tblGrid>
        <w:gridCol w:w="4068"/>
      </w:tblGrid>
      <w:tr w:rsidR="00885DED" w:rsidRPr="00B861B7" w:rsidTr="00405831">
        <w:tc>
          <w:tcPr>
            <w:tcW w:w="4105" w:type="dxa"/>
            <w:hideMark/>
          </w:tcPr>
          <w:p w:rsidR="00885DED" w:rsidRPr="00B861B7" w:rsidRDefault="00885DED" w:rsidP="00405831">
            <w:pPr>
              <w:spacing w:line="360" w:lineRule="auto"/>
              <w:jc w:val="both"/>
              <w:rPr>
                <w:rFonts w:ascii="Times New Roman" w:hAnsi="Times New Roman"/>
                <w:color w:val="222A35"/>
                <w:szCs w:val="24"/>
                <w:lang w:eastAsia="x-none"/>
              </w:rPr>
            </w:pPr>
            <w:r w:rsidRPr="00B861B7">
              <w:rPr>
                <w:rFonts w:ascii="Times New Roman" w:hAnsi="Times New Roman"/>
                <w:color w:val="222A35"/>
                <w:szCs w:val="24"/>
                <w:lang w:eastAsia="x-none"/>
              </w:rPr>
              <w:t>…………………………………………</w:t>
            </w:r>
          </w:p>
          <w:p w:rsidR="00885DED" w:rsidRPr="00B861B7" w:rsidRDefault="00885DED" w:rsidP="00405831">
            <w:pPr>
              <w:jc w:val="center"/>
              <w:rPr>
                <w:rFonts w:ascii="Times New Roman" w:hAnsi="Times New Roman"/>
                <w:i/>
                <w:iCs/>
                <w:color w:val="222A35"/>
                <w:szCs w:val="24"/>
                <w:lang w:eastAsia="x-none"/>
              </w:rPr>
            </w:pPr>
            <w:r w:rsidRPr="00B861B7">
              <w:rPr>
                <w:rFonts w:ascii="Times New Roman" w:hAnsi="Times New Roman"/>
                <w:i/>
                <w:iCs/>
                <w:color w:val="222A35"/>
                <w:szCs w:val="24"/>
                <w:lang w:eastAsia="x-none"/>
              </w:rPr>
              <w:t>(pieczęć firmowa i podpis osoby upoważnionej/</w:t>
            </w:r>
            <w:proofErr w:type="spellStart"/>
            <w:r w:rsidRPr="00B861B7">
              <w:rPr>
                <w:rFonts w:ascii="Times New Roman" w:hAnsi="Times New Roman"/>
                <w:i/>
                <w:iCs/>
                <w:color w:val="222A35"/>
                <w:szCs w:val="24"/>
                <w:lang w:eastAsia="x-none"/>
              </w:rPr>
              <w:t>ych</w:t>
            </w:r>
            <w:proofErr w:type="spellEnd"/>
            <w:r w:rsidRPr="00B861B7">
              <w:rPr>
                <w:rFonts w:ascii="Times New Roman" w:hAnsi="Times New Roman"/>
                <w:i/>
                <w:iCs/>
                <w:color w:val="222A35"/>
                <w:szCs w:val="24"/>
                <w:lang w:eastAsia="x-none"/>
              </w:rPr>
              <w:t xml:space="preserve"> do reprezentacji)</w:t>
            </w:r>
          </w:p>
        </w:tc>
      </w:tr>
    </w:tbl>
    <w:p w:rsidR="00885DED" w:rsidRPr="007227A6" w:rsidRDefault="00885DED" w:rsidP="00885DED">
      <w:pPr>
        <w:spacing w:line="360" w:lineRule="auto"/>
        <w:jc w:val="both"/>
        <w:rPr>
          <w:rFonts w:ascii="Times New Roman" w:hAnsi="Times New Roman"/>
          <w:color w:val="222A35"/>
          <w:sz w:val="24"/>
          <w:szCs w:val="24"/>
          <w:lang w:eastAsia="x-none"/>
        </w:rPr>
      </w:pPr>
    </w:p>
    <w:p w:rsidR="00885DED" w:rsidRPr="007227A6" w:rsidRDefault="00885DED" w:rsidP="00885DED">
      <w:pPr>
        <w:widowControl w:val="0"/>
        <w:autoSpaceDE w:val="0"/>
        <w:autoSpaceDN w:val="0"/>
        <w:spacing w:line="360" w:lineRule="auto"/>
        <w:rPr>
          <w:rFonts w:ascii="Times New Roman" w:eastAsia="Verdana" w:hAnsi="Times New Roman"/>
          <w:color w:val="222A35"/>
          <w:sz w:val="24"/>
          <w:szCs w:val="24"/>
          <w:lang w:eastAsia="x-none"/>
        </w:rPr>
      </w:pPr>
    </w:p>
    <w:p w:rsidR="00496551" w:rsidRPr="007227A6" w:rsidRDefault="00496551" w:rsidP="00B861B7">
      <w:pPr>
        <w:spacing w:after="0" w:line="240" w:lineRule="auto"/>
        <w:ind w:right="-47"/>
        <w:rPr>
          <w:rFonts w:ascii="Times New Roman" w:hAnsi="Times New Roman"/>
          <w:sz w:val="24"/>
          <w:szCs w:val="24"/>
        </w:rPr>
      </w:pPr>
    </w:p>
    <w:sectPr w:rsidR="00496551" w:rsidRPr="007227A6">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77C1D" w:rsidRDefault="00977C1D">
      <w:r>
        <w:separator/>
      </w:r>
    </w:p>
  </w:endnote>
  <w:endnote w:type="continuationSeparator" w:id="0">
    <w:p w:rsidR="00977C1D" w:rsidRDefault="00977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5B20" w:rsidRDefault="00B85B20">
    <w:pPr>
      <w:pStyle w:val="Stopka"/>
      <w:jc w:val="right"/>
    </w:pPr>
    <w:r>
      <w:fldChar w:fldCharType="begin"/>
    </w:r>
    <w:r>
      <w:instrText>PAGE   \* MERGEFORMAT</w:instrText>
    </w:r>
    <w:r>
      <w:fldChar w:fldCharType="separate"/>
    </w:r>
    <w:r w:rsidR="00467F99">
      <w:rPr>
        <w:noProof/>
      </w:rPr>
      <w:t>6</w:t>
    </w:r>
    <w:r>
      <w:fldChar w:fldCharType="end"/>
    </w:r>
  </w:p>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77C1D" w:rsidRDefault="00977C1D">
      <w:r>
        <w:separator/>
      </w:r>
    </w:p>
  </w:footnote>
  <w:footnote w:type="continuationSeparator" w:id="0">
    <w:p w:rsidR="00977C1D" w:rsidRDefault="00977C1D">
      <w:r>
        <w:continuationSeparator/>
      </w:r>
    </w:p>
  </w:footnote>
  <w:footnote w:id="1">
    <w:p w:rsidR="00885DED" w:rsidRDefault="00885DED" w:rsidP="00885DED">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rsidR="00885DED" w:rsidRDefault="00885DED" w:rsidP="00885DED">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eastAsia="Calibri" w:hAnsi="Verdana" w:cs="Arial"/>
          <w:color w:val="000000"/>
          <w:sz w:val="16"/>
          <w:szCs w:val="16"/>
        </w:rPr>
        <w:t xml:space="preserve">Zgodnie z ustawą </w:t>
      </w:r>
      <w:r>
        <w:rPr>
          <w:rStyle w:val="normaltextrun"/>
          <w:rFonts w:ascii="Verdana" w:eastAsia="Calibri" w:hAnsi="Verdana" w:cs="Arial"/>
          <w:b/>
          <w:bCs/>
          <w:color w:val="000000"/>
          <w:sz w:val="16"/>
          <w:szCs w:val="16"/>
        </w:rPr>
        <w:t>podmioty powiązane</w:t>
      </w:r>
      <w:r>
        <w:rPr>
          <w:rStyle w:val="normaltextrun"/>
          <w:rFonts w:ascii="Verdana" w:eastAsia="Calibri" w:hAnsi="Verdana" w:cs="Arial"/>
          <w:color w:val="000000"/>
          <w:sz w:val="16"/>
          <w:szCs w:val="16"/>
        </w:rPr>
        <w:t xml:space="preserve"> oznaczają:</w:t>
      </w:r>
      <w:r>
        <w:rPr>
          <w:rStyle w:val="eop"/>
          <w:rFonts w:ascii="Verdana" w:hAnsi="Verdana" w:cs="Arial"/>
          <w:color w:val="000000"/>
          <w:sz w:val="16"/>
          <w:szCs w:val="16"/>
        </w:rPr>
        <w:t> </w:t>
      </w:r>
    </w:p>
    <w:p w:rsidR="00885DED" w:rsidRDefault="00885DED" w:rsidP="00885DED">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 xml:space="preserve">podmioty, z których jeden podmiot </w:t>
      </w:r>
      <w:r>
        <w:rPr>
          <w:rStyle w:val="normaltextrun"/>
          <w:rFonts w:ascii="Verdana" w:eastAsia="Calibri" w:hAnsi="Verdana" w:cs="Arial"/>
          <w:color w:val="000000"/>
          <w:sz w:val="16"/>
          <w:szCs w:val="16"/>
          <w:u w:val="single"/>
        </w:rPr>
        <w:t>wywiera znaczący wpływ</w:t>
      </w:r>
      <w:r>
        <w:rPr>
          <w:rStyle w:val="normaltextrun"/>
          <w:rFonts w:ascii="Verdana" w:eastAsia="Calibri" w:hAnsi="Verdana" w:cs="Arial"/>
          <w:color w:val="000000"/>
          <w:sz w:val="16"/>
          <w:szCs w:val="16"/>
        </w:rPr>
        <w:t xml:space="preserve"> na co najmniej jeden podmiot, lub</w:t>
      </w:r>
      <w:r>
        <w:rPr>
          <w:rStyle w:val="eop"/>
          <w:rFonts w:ascii="Verdana" w:hAnsi="Verdana" w:cs="Arial"/>
          <w:color w:val="000000"/>
          <w:sz w:val="16"/>
          <w:szCs w:val="16"/>
        </w:rPr>
        <w:t> </w:t>
      </w:r>
    </w:p>
    <w:p w:rsidR="00885DED" w:rsidRDefault="00885DED" w:rsidP="00885DED">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podmioty, na które wywiera znaczący wpływ:</w:t>
      </w:r>
      <w:r>
        <w:rPr>
          <w:rStyle w:val="eop"/>
          <w:rFonts w:ascii="Verdana" w:hAnsi="Verdana" w:cs="Arial"/>
          <w:color w:val="000000"/>
          <w:sz w:val="16"/>
          <w:szCs w:val="16"/>
        </w:rPr>
        <w:t> </w:t>
      </w:r>
    </w:p>
    <w:p w:rsidR="00885DED" w:rsidRDefault="00885DED" w:rsidP="00885DED">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ten sam inny podmiot lub</w:t>
      </w:r>
      <w:r>
        <w:rPr>
          <w:rStyle w:val="eop"/>
          <w:rFonts w:ascii="Verdana" w:hAnsi="Verdana" w:cs="Arial"/>
          <w:color w:val="000000"/>
          <w:sz w:val="16"/>
          <w:szCs w:val="16"/>
        </w:rPr>
        <w:t> </w:t>
      </w:r>
    </w:p>
    <w:p w:rsidR="00885DED" w:rsidRDefault="00885DED" w:rsidP="00885DED">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rsidR="00885DED" w:rsidRDefault="00885DED" w:rsidP="00885DED">
      <w:pPr>
        <w:pStyle w:val="paragraph"/>
        <w:spacing w:before="0" w:beforeAutospacing="0" w:after="0" w:afterAutospacing="0"/>
        <w:jc w:val="both"/>
        <w:textAlignment w:val="baseline"/>
        <w:rPr>
          <w:rStyle w:val="normaltextrun"/>
          <w:rFonts w:eastAsia="Calibri"/>
        </w:rPr>
      </w:pPr>
      <w:r>
        <w:rPr>
          <w:rStyle w:val="normaltextrun"/>
          <w:rFonts w:ascii="Verdana" w:eastAsia="Calibri" w:hAnsi="Verdana" w:cs="Arial"/>
          <w:color w:val="000000"/>
          <w:sz w:val="16"/>
          <w:szCs w:val="16"/>
        </w:rPr>
        <w:t>W tym też zakresie pragniemy wskazać, że „</w:t>
      </w:r>
      <w:r>
        <w:rPr>
          <w:rStyle w:val="normaltextrun"/>
          <w:rFonts w:ascii="Verdana" w:eastAsia="Calibri" w:hAnsi="Verdana" w:cs="Arial"/>
          <w:b/>
          <w:bCs/>
          <w:color w:val="000000"/>
          <w:sz w:val="16"/>
          <w:szCs w:val="16"/>
        </w:rPr>
        <w:t>wywieranie znaczącego wpływu</w:t>
      </w:r>
      <w:r>
        <w:rPr>
          <w:rStyle w:val="normaltextrun"/>
          <w:rFonts w:ascii="Verdana" w:eastAsia="Calibri" w:hAnsi="Verdana" w:cs="Arial"/>
          <w:color w:val="000000"/>
          <w:sz w:val="16"/>
          <w:szCs w:val="16"/>
        </w:rPr>
        <w:t>” oznacza:</w:t>
      </w:r>
      <w:r>
        <w:rPr>
          <w:rStyle w:val="eop"/>
          <w:rFonts w:ascii="Verdana" w:hAnsi="Verdana" w:cs="Arial"/>
          <w:color w:val="000000"/>
          <w:sz w:val="16"/>
          <w:szCs w:val="16"/>
        </w:rPr>
        <w:t> </w:t>
      </w:r>
    </w:p>
    <w:p w:rsidR="00885DED" w:rsidRDefault="00885DED" w:rsidP="00885DED">
      <w:pPr>
        <w:pStyle w:val="paragraph"/>
        <w:numPr>
          <w:ilvl w:val="0"/>
          <w:numId w:val="47"/>
        </w:numPr>
        <w:spacing w:before="0" w:beforeAutospacing="0" w:after="0" w:afterAutospacing="0"/>
        <w:jc w:val="both"/>
        <w:textAlignment w:val="baseline"/>
        <w:rPr>
          <w:rStyle w:val="normaltextrun"/>
          <w:rFonts w:ascii="Verdana" w:eastAsia="Calibri" w:hAnsi="Verdana" w:cs="Arial"/>
          <w:color w:val="000000"/>
          <w:sz w:val="16"/>
          <w:szCs w:val="16"/>
        </w:rPr>
      </w:pPr>
      <w:r>
        <w:rPr>
          <w:rStyle w:val="normaltextrun"/>
          <w:rFonts w:ascii="Verdana" w:eastAsia="Calibri" w:hAnsi="Verdana" w:cs="Arial"/>
          <w:color w:val="000000"/>
          <w:sz w:val="16"/>
          <w:szCs w:val="16"/>
        </w:rPr>
        <w:t>posiadanie bezpośrednio lub pośrednio co najmniej 25%:</w:t>
      </w:r>
      <w:r>
        <w:rPr>
          <w:rStyle w:val="normaltextrun"/>
          <w:rFonts w:ascii="Verdana" w:eastAsia="Calibri" w:hAnsi="Verdana" w:cs="Arial"/>
          <w:sz w:val="16"/>
          <w:szCs w:val="16"/>
        </w:rPr>
        <w:t> </w:t>
      </w:r>
    </w:p>
    <w:p w:rsidR="00885DED" w:rsidRDefault="00885DED" w:rsidP="00885DED">
      <w:pPr>
        <w:pStyle w:val="paragraph"/>
        <w:numPr>
          <w:ilvl w:val="1"/>
          <w:numId w:val="47"/>
        </w:numPr>
        <w:spacing w:before="0" w:beforeAutospacing="0" w:after="0" w:afterAutospacing="0"/>
        <w:jc w:val="both"/>
        <w:textAlignment w:val="baseline"/>
      </w:pPr>
      <w:r>
        <w:rPr>
          <w:rStyle w:val="normaltextrun"/>
          <w:rFonts w:ascii="Verdana" w:eastAsia="Calibri" w:hAnsi="Verdana" w:cs="Arial"/>
          <w:color w:val="000000"/>
          <w:sz w:val="16"/>
          <w:szCs w:val="16"/>
        </w:rPr>
        <w:t>udziałów w kapitale lub</w:t>
      </w:r>
      <w:r>
        <w:rPr>
          <w:rStyle w:val="eop"/>
          <w:rFonts w:ascii="Verdana" w:hAnsi="Verdana" w:cs="Arial"/>
          <w:color w:val="000000"/>
          <w:sz w:val="16"/>
          <w:szCs w:val="16"/>
        </w:rPr>
        <w:t> </w:t>
      </w:r>
    </w:p>
    <w:p w:rsidR="00885DED" w:rsidRDefault="00885DED" w:rsidP="00885DED">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rsidR="00885DED" w:rsidRDefault="00885DED" w:rsidP="00885DED">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 xml:space="preserve">udziałów lub praw do udziału w zyskach lub majątku lub ich </w:t>
      </w:r>
      <w:proofErr w:type="spellStart"/>
      <w:r>
        <w:rPr>
          <w:rStyle w:val="normaltextrun"/>
          <w:rFonts w:ascii="Verdana" w:eastAsia="Calibri" w:hAnsi="Verdana" w:cs="Arial"/>
          <w:color w:val="000000"/>
          <w:sz w:val="16"/>
          <w:szCs w:val="16"/>
        </w:rPr>
        <w:t>ekspektatywy</w:t>
      </w:r>
      <w:proofErr w:type="spellEnd"/>
      <w:r>
        <w:rPr>
          <w:rStyle w:val="normaltextrun"/>
          <w:rFonts w:ascii="Verdana" w:eastAsia="Calibri" w:hAnsi="Verdana" w:cs="Arial"/>
          <w:color w:val="000000"/>
          <w:sz w:val="16"/>
          <w:szCs w:val="16"/>
        </w:rPr>
        <w:t>, w tym jednostek uczestnictwa i certyfikatów inwestycyjnych, lub</w:t>
      </w:r>
      <w:r>
        <w:rPr>
          <w:rStyle w:val="eop"/>
          <w:rFonts w:ascii="Verdana" w:hAnsi="Verdana" w:cs="Arial"/>
          <w:color w:val="000000"/>
          <w:sz w:val="16"/>
          <w:szCs w:val="16"/>
        </w:rPr>
        <w:t> </w:t>
      </w:r>
    </w:p>
    <w:p w:rsidR="00885DED" w:rsidRDefault="00885DED" w:rsidP="00885DED">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eastAsia="Calibri" w:hAnsi="Verdana" w:cs="Arial"/>
          <w:color w:val="000000"/>
          <w:sz w:val="16"/>
          <w:szCs w:val="16"/>
          <w:vertAlign w:val="superscript"/>
        </w:rPr>
        <w:t>1</w:t>
      </w:r>
      <w:r>
        <w:rPr>
          <w:rStyle w:val="normaltextrun"/>
          <w:rFonts w:ascii="Verdana" w:eastAsia="Calibri" w:hAnsi="Verdana" w:cs="Arial"/>
          <w:color w:val="000000"/>
          <w:sz w:val="16"/>
          <w:szCs w:val="16"/>
        </w:rPr>
        <w:t>, lub</w:t>
      </w:r>
      <w:r>
        <w:rPr>
          <w:rStyle w:val="eop"/>
          <w:rFonts w:ascii="Verdana" w:hAnsi="Verdana" w:cs="Arial"/>
          <w:color w:val="000000"/>
          <w:sz w:val="16"/>
          <w:szCs w:val="16"/>
        </w:rPr>
        <w:t> </w:t>
      </w:r>
    </w:p>
    <w:p w:rsidR="00885DED" w:rsidRDefault="00885DED" w:rsidP="00885DED">
      <w:pPr>
        <w:pStyle w:val="paragraph"/>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rsidR="00885DED" w:rsidRDefault="00885DED" w:rsidP="00885DED">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rsidR="00885DED" w:rsidRDefault="00885DED" w:rsidP="00885DED">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w:t>
      </w:r>
      <w:proofErr w:type="spellStart"/>
      <w:r>
        <w:rPr>
          <w:rFonts w:ascii="Verdana" w:hAnsi="Verdana"/>
          <w:sz w:val="16"/>
          <w:szCs w:val="16"/>
          <w:lang w:val="pl-PL"/>
        </w:rPr>
        <w:t>Sint</w:t>
      </w:r>
      <w:proofErr w:type="spellEnd"/>
      <w:r>
        <w:rPr>
          <w:rFonts w:ascii="Verdana" w:hAnsi="Verdana"/>
          <w:sz w:val="16"/>
          <w:szCs w:val="16"/>
          <w:lang w:val="pl-PL"/>
        </w:rPr>
        <w:t xml:space="preserve">-Maarten, </w:t>
      </w:r>
      <w:proofErr w:type="spellStart"/>
      <w:r>
        <w:rPr>
          <w:rFonts w:ascii="Verdana" w:hAnsi="Verdana"/>
          <w:sz w:val="16"/>
          <w:szCs w:val="16"/>
          <w:lang w:val="pl-PL"/>
        </w:rPr>
        <w:t>Curaçao</w:t>
      </w:r>
      <w:proofErr w:type="spellEnd"/>
      <w:r>
        <w:rPr>
          <w:rFonts w:ascii="Verdana" w:hAnsi="Verdana"/>
          <w:sz w:val="16"/>
          <w:szCs w:val="16"/>
          <w:lang w:val="pl-PL"/>
        </w:rPr>
        <w:t xml:space="preserve">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rsidR="00885DED" w:rsidRDefault="00885DED" w:rsidP="00885DED">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rsidR="00885DED" w:rsidRDefault="00885DED" w:rsidP="00885DED">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rsidR="00885DED" w:rsidRDefault="00885DED" w:rsidP="00885DED">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rsidR="00885DED" w:rsidRDefault="00885DED" w:rsidP="00885DED">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rsidR="00885DED" w:rsidRDefault="00885DED" w:rsidP="00885DED">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rsidR="00885DED" w:rsidRDefault="00885DED" w:rsidP="00885DED">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rsidR="00885DED" w:rsidRDefault="00885DED" w:rsidP="00885DED">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rsidR="00885DED" w:rsidRDefault="00885DED" w:rsidP="00885DED">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rsidR="00885DED" w:rsidRDefault="00885DED" w:rsidP="00885DED">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rsidR="00885DED" w:rsidRDefault="00885DED" w:rsidP="00885DED">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rsidR="00885DED" w:rsidRDefault="00885DED" w:rsidP="00885DED">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rsidR="00885DED" w:rsidRDefault="00885DED" w:rsidP="00885DED">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rsidR="00885DED" w:rsidRDefault="00885DED" w:rsidP="00885DED">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rsidR="00885DED" w:rsidRDefault="00885DED" w:rsidP="00885DED">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rsidR="00885DED" w:rsidRDefault="00885DED" w:rsidP="00885DED">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3274D956"/>
    <w:lvl w:ilvl="0" w:tplc="3FE6EF7A">
      <w:start w:val="1"/>
      <w:numFmt w:val="decimal"/>
      <w:lvlText w:val="%1."/>
      <w:lvlJc w:val="left"/>
      <w:pPr>
        <w:ind w:left="360" w:hanging="360"/>
      </w:pPr>
      <w:rPr>
        <w:rFonts w:ascii="Verdana" w:eastAsia="Lucida Sans Unicode" w:hAnsi="Verdana" w:cs="Times New Roman"/>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9" w15:restartNumberingAfterBreak="0">
    <w:nsid w:val="29B67879"/>
    <w:multiLevelType w:val="multilevel"/>
    <w:tmpl w:val="DC8EEA9E"/>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3"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71B077F"/>
    <w:multiLevelType w:val="hybridMultilevel"/>
    <w:tmpl w:val="A3F2FB0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2" w15:restartNumberingAfterBreak="0">
    <w:nsid w:val="5DCE6A91"/>
    <w:multiLevelType w:val="hybridMultilevel"/>
    <w:tmpl w:val="312CD3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69A4797D"/>
    <w:multiLevelType w:val="hybridMultilevel"/>
    <w:tmpl w:val="6FFEBDE2"/>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C8F7A22"/>
    <w:multiLevelType w:val="multilevel"/>
    <w:tmpl w:val="DC8EEA9E"/>
    <w:numStyleLink w:val="Styldoumwv2"/>
  </w:abstractNum>
  <w:abstractNum w:abstractNumId="37" w15:restartNumberingAfterBreak="0">
    <w:nsid w:val="751C7D5E"/>
    <w:multiLevelType w:val="hybridMultilevel"/>
    <w:tmpl w:val="BF4AF654"/>
    <w:lvl w:ilvl="0" w:tplc="35B02C38">
      <w:start w:val="1"/>
      <w:numFmt w:val="lowerLetter"/>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8"/>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num>
  <w:num w:numId="4">
    <w:abstractNumId w:val="11"/>
  </w:num>
  <w:num w:numId="5">
    <w:abstractNumId w:val="29"/>
  </w:num>
  <w:num w:numId="6">
    <w:abstractNumId w:val="31"/>
  </w:num>
  <w:num w:numId="7">
    <w:abstractNumId w:val="34"/>
  </w:num>
  <w:num w:numId="8">
    <w:abstractNumId w:val="23"/>
  </w:num>
  <w:num w:numId="9">
    <w:abstractNumId w:val="41"/>
  </w:num>
  <w:num w:numId="10">
    <w:abstractNumId w:val="26"/>
  </w:num>
  <w:num w:numId="11">
    <w:abstractNumId w:val="6"/>
  </w:num>
  <w:num w:numId="12">
    <w:abstractNumId w:val="10"/>
  </w:num>
  <w:num w:numId="13">
    <w:abstractNumId w:val="14"/>
  </w:num>
  <w:num w:numId="14">
    <w:abstractNumId w:val="42"/>
  </w:num>
  <w:num w:numId="15">
    <w:abstractNumId w:val="13"/>
  </w:num>
  <w:num w:numId="16">
    <w:abstractNumId w:val="9"/>
  </w:num>
  <w:num w:numId="17">
    <w:abstractNumId w:val="39"/>
  </w:num>
  <w:num w:numId="18">
    <w:abstractNumId w:val="27"/>
  </w:num>
  <w:num w:numId="19">
    <w:abstractNumId w:val="22"/>
  </w:num>
  <w:num w:numId="20">
    <w:abstractNumId w:val="24"/>
  </w:num>
  <w:num w:numId="21">
    <w:abstractNumId w:val="20"/>
  </w:num>
  <w:num w:numId="22">
    <w:abstractNumId w:val="0"/>
  </w:num>
  <w:num w:numId="23">
    <w:abstractNumId w:val="40"/>
  </w:num>
  <w:num w:numId="24">
    <w:abstractNumId w:val="17"/>
  </w:num>
  <w:num w:numId="25">
    <w:abstractNumId w:val="3"/>
  </w:num>
  <w:num w:numId="26">
    <w:abstractNumId w:val="30"/>
  </w:num>
  <w:num w:numId="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5"/>
  </w:num>
  <w:num w:numId="29">
    <w:abstractNumId w:val="32"/>
  </w:num>
  <w:num w:numId="30">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num>
  <w:num w:numId="34">
    <w:abstractNumId w:val="36"/>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099"/>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F1749"/>
    <w:rsid w:val="00417334"/>
    <w:rsid w:val="00467F99"/>
    <w:rsid w:val="00496551"/>
    <w:rsid w:val="004B10F4"/>
    <w:rsid w:val="004C4EC3"/>
    <w:rsid w:val="00512FD2"/>
    <w:rsid w:val="00523F87"/>
    <w:rsid w:val="00593CEB"/>
    <w:rsid w:val="005A25CA"/>
    <w:rsid w:val="005C0D58"/>
    <w:rsid w:val="005C6D38"/>
    <w:rsid w:val="005D2104"/>
    <w:rsid w:val="00614C95"/>
    <w:rsid w:val="00660027"/>
    <w:rsid w:val="006F51B5"/>
    <w:rsid w:val="006F7905"/>
    <w:rsid w:val="00714F51"/>
    <w:rsid w:val="007227A6"/>
    <w:rsid w:val="00731F6E"/>
    <w:rsid w:val="007A2EF1"/>
    <w:rsid w:val="007B00D4"/>
    <w:rsid w:val="007D314D"/>
    <w:rsid w:val="007D703B"/>
    <w:rsid w:val="00800261"/>
    <w:rsid w:val="0082007D"/>
    <w:rsid w:val="00841B63"/>
    <w:rsid w:val="00841C96"/>
    <w:rsid w:val="0086736E"/>
    <w:rsid w:val="00874545"/>
    <w:rsid w:val="00885DED"/>
    <w:rsid w:val="008A4099"/>
    <w:rsid w:val="008D3AF3"/>
    <w:rsid w:val="008E0730"/>
    <w:rsid w:val="0092337E"/>
    <w:rsid w:val="009561DA"/>
    <w:rsid w:val="00977C1D"/>
    <w:rsid w:val="0098432D"/>
    <w:rsid w:val="00985BF5"/>
    <w:rsid w:val="00997B0E"/>
    <w:rsid w:val="009A694A"/>
    <w:rsid w:val="009A7064"/>
    <w:rsid w:val="009F7ECA"/>
    <w:rsid w:val="00A56FE4"/>
    <w:rsid w:val="00A57131"/>
    <w:rsid w:val="00A601F8"/>
    <w:rsid w:val="00A70EA7"/>
    <w:rsid w:val="00AA7F39"/>
    <w:rsid w:val="00AF7449"/>
    <w:rsid w:val="00B33692"/>
    <w:rsid w:val="00B40631"/>
    <w:rsid w:val="00B66630"/>
    <w:rsid w:val="00B85B20"/>
    <w:rsid w:val="00B861B7"/>
    <w:rsid w:val="00BD0C12"/>
    <w:rsid w:val="00BD1063"/>
    <w:rsid w:val="00BD5E3D"/>
    <w:rsid w:val="00C07E7C"/>
    <w:rsid w:val="00C12A61"/>
    <w:rsid w:val="00C14141"/>
    <w:rsid w:val="00C2196F"/>
    <w:rsid w:val="00C23E95"/>
    <w:rsid w:val="00C74D2A"/>
    <w:rsid w:val="00C93478"/>
    <w:rsid w:val="00CE3C05"/>
    <w:rsid w:val="00D03706"/>
    <w:rsid w:val="00D319E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EF3521"/>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0206D4"/>
  <w15:docId w15:val="{E2C5480A-D947-438B-9D6C-6420369E3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B85B20"/>
    <w:pPr>
      <w:spacing w:after="200" w:line="276" w:lineRule="auto"/>
    </w:pPr>
    <w:rPr>
      <w:rFonts w:ascii="Calibri" w:eastAsia="Calibri" w:hAnsi="Calibri"/>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rPr>
  </w:style>
  <w:style w:type="paragraph" w:styleId="Tekstpodstawowy2">
    <w:name w:val="Body Text 2"/>
    <w:basedOn w:val="Normalny"/>
    <w:rsid w:val="00E874DC"/>
    <w:pPr>
      <w:spacing w:line="240" w:lineRule="atLeast"/>
      <w:jc w:val="both"/>
    </w:p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rPr>
  </w:style>
  <w:style w:type="character" w:customStyle="1" w:styleId="StopkaZnak">
    <w:name w:val="Stopka Znak"/>
    <w:link w:val="Stopka"/>
    <w:uiPriority w:val="99"/>
    <w:rsid w:val="00B85B20"/>
    <w:rPr>
      <w:rFonts w:ascii="Calibri" w:eastAsia="Calibri" w:hAnsi="Calibri"/>
      <w:sz w:val="22"/>
      <w:szCs w:val="22"/>
      <w:lang w:eastAsia="en-US"/>
    </w:rPr>
  </w:style>
  <w:style w:type="paragraph" w:styleId="Tekstdymka">
    <w:name w:val="Balloon Text"/>
    <w:basedOn w:val="Normalny"/>
    <w:link w:val="TekstdymkaZnak"/>
    <w:uiPriority w:val="99"/>
    <w:semiHidden/>
    <w:unhideWhenUsed/>
    <w:rsid w:val="00B85B20"/>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B85B20"/>
    <w:rPr>
      <w:rFonts w:ascii="Tahoma" w:eastAsia="Calibri" w:hAnsi="Tahoma" w:cs="Tahoma"/>
      <w:sz w:val="16"/>
      <w:szCs w:val="16"/>
      <w:lang w:eastAsia="en-US"/>
    </w:rPr>
  </w:style>
  <w:style w:type="paragraph" w:styleId="Akapitzlist">
    <w:name w:val="List Paragraph"/>
    <w:basedOn w:val="Normalny"/>
    <w:link w:val="AkapitzlistZnak"/>
    <w:uiPriority w:val="34"/>
    <w:qFormat/>
    <w:rsid w:val="00841C96"/>
    <w:pPr>
      <w:spacing w:after="160" w:line="256" w:lineRule="auto"/>
      <w:ind w:left="720"/>
      <w:contextualSpacing/>
    </w:pPr>
  </w:style>
  <w:style w:type="character" w:customStyle="1" w:styleId="AkapitzlistZnak">
    <w:name w:val="Akapit z listą Znak"/>
    <w:link w:val="Akapitzlist"/>
    <w:uiPriority w:val="34"/>
    <w:locked/>
    <w:rsid w:val="00841C96"/>
    <w:rPr>
      <w:rFonts w:ascii="Calibri" w:eastAsia="Calibri" w:hAnsi="Calibri"/>
      <w:sz w:val="22"/>
      <w:szCs w:val="22"/>
      <w:lang w:eastAsia="en-US"/>
    </w:rPr>
  </w:style>
  <w:style w:type="numbering" w:customStyle="1" w:styleId="Styldoumwv2">
    <w:name w:val="Styl do umów v2"/>
    <w:uiPriority w:val="99"/>
    <w:rsid w:val="00841C96"/>
    <w:pPr>
      <w:numPr>
        <w:numId w:val="33"/>
      </w:numPr>
    </w:pPr>
  </w:style>
  <w:style w:type="paragraph" w:customStyle="1" w:styleId="Standard">
    <w:name w:val="Standard"/>
    <w:rsid w:val="00EF3521"/>
    <w:pPr>
      <w:suppressAutoHyphens/>
      <w:autoSpaceDN w:val="0"/>
      <w:spacing w:after="160"/>
    </w:pPr>
    <w:rPr>
      <w:rFonts w:ascii="Calibri" w:eastAsia="SimSun" w:hAnsi="Calibri" w:cs="Tahoma"/>
      <w:kern w:val="3"/>
      <w:sz w:val="22"/>
      <w:szCs w:val="22"/>
      <w:lang w:eastAsia="en-US"/>
    </w:rPr>
  </w:style>
  <w:style w:type="character" w:styleId="Hipercze">
    <w:name w:val="Hyperlink"/>
    <w:uiPriority w:val="99"/>
    <w:semiHidden/>
    <w:unhideWhenUsed/>
    <w:rsid w:val="00EF3521"/>
    <w:rPr>
      <w:color w:val="0000FF"/>
      <w:u w:val="single"/>
    </w:rPr>
  </w:style>
  <w:style w:type="paragraph" w:styleId="Tekstprzypisudolnego">
    <w:name w:val="footnote text"/>
    <w:basedOn w:val="Normalny"/>
    <w:link w:val="TekstprzypisudolnegoZnak"/>
    <w:uiPriority w:val="99"/>
    <w:semiHidden/>
    <w:unhideWhenUsed/>
    <w:rsid w:val="00885DED"/>
    <w:pPr>
      <w:spacing w:after="0" w:line="240" w:lineRule="auto"/>
    </w:pPr>
    <w:rPr>
      <w:rFonts w:ascii="Times New Roman" w:eastAsia="Times New Roman" w:hAnsi="Times New Roman"/>
      <w:sz w:val="20"/>
      <w:szCs w:val="20"/>
      <w:lang w:val="en-US" w:eastAsia="pl-PL"/>
    </w:rPr>
  </w:style>
  <w:style w:type="character" w:customStyle="1" w:styleId="TekstprzypisudolnegoZnak">
    <w:name w:val="Tekst przypisu dolnego Znak"/>
    <w:basedOn w:val="Domylnaczcionkaakapitu"/>
    <w:link w:val="Tekstprzypisudolnego"/>
    <w:uiPriority w:val="99"/>
    <w:semiHidden/>
    <w:rsid w:val="00885DED"/>
    <w:rPr>
      <w:lang w:val="en-US"/>
    </w:rPr>
  </w:style>
  <w:style w:type="character" w:customStyle="1" w:styleId="ZwykytekstZnak">
    <w:name w:val="Zwykły tekst Znak"/>
    <w:link w:val="Zwykytekst"/>
    <w:rsid w:val="00885DED"/>
    <w:rPr>
      <w:rFonts w:ascii="Courier New" w:eastAsia="Calibri" w:hAnsi="Courier New" w:cs="Courier New"/>
      <w:sz w:val="22"/>
      <w:szCs w:val="22"/>
      <w:lang w:eastAsia="en-US"/>
    </w:rPr>
  </w:style>
  <w:style w:type="paragraph" w:customStyle="1" w:styleId="paragraph">
    <w:name w:val="paragraph"/>
    <w:basedOn w:val="Normalny"/>
    <w:rsid w:val="00885DED"/>
    <w:pPr>
      <w:spacing w:before="100" w:beforeAutospacing="1" w:after="100" w:afterAutospacing="1" w:line="240" w:lineRule="auto"/>
    </w:pPr>
    <w:rPr>
      <w:rFonts w:ascii="Times New Roman" w:eastAsia="Times New Roman" w:hAnsi="Times New Roman"/>
      <w:sz w:val="24"/>
      <w:szCs w:val="24"/>
      <w:lang w:eastAsia="pl-PL"/>
    </w:rPr>
  </w:style>
  <w:style w:type="character" w:styleId="Odwoanieprzypisudolnego">
    <w:name w:val="footnote reference"/>
    <w:uiPriority w:val="99"/>
    <w:semiHidden/>
    <w:unhideWhenUsed/>
    <w:rsid w:val="00885DED"/>
    <w:rPr>
      <w:vertAlign w:val="superscript"/>
    </w:rPr>
  </w:style>
  <w:style w:type="character" w:customStyle="1" w:styleId="normaltextrun">
    <w:name w:val="normaltextrun"/>
    <w:rsid w:val="00885DED"/>
  </w:style>
  <w:style w:type="character" w:customStyle="1" w:styleId="eop">
    <w:name w:val="eop"/>
    <w:rsid w:val="00885D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5422349">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391465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12</TotalTime>
  <Pages>10</Pages>
  <Words>3149</Words>
  <Characters>18895</Characters>
  <Application>Microsoft Office Word</Application>
  <DocSecurity>0</DocSecurity>
  <Lines>157</Lines>
  <Paragraphs>43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Małgorzata Waligórska</cp:lastModifiedBy>
  <cp:revision>5</cp:revision>
  <cp:lastPrinted>2019-11-27T13:16:00Z</cp:lastPrinted>
  <dcterms:created xsi:type="dcterms:W3CDTF">2022-06-02T10:47:00Z</dcterms:created>
  <dcterms:modified xsi:type="dcterms:W3CDTF">2022-06-02T11:31:00Z</dcterms:modified>
</cp:coreProperties>
</file>