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D02CE" w14:textId="77777777" w:rsidR="006A5DF1" w:rsidRPr="00E935D6" w:rsidRDefault="007362B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362BF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362BF">
        <w:rPr>
          <w:rFonts w:ascii="Arial" w:hAnsi="Arial" w:cs="Arial"/>
          <w:sz w:val="24"/>
          <w:szCs w:val="24"/>
        </w:rPr>
        <w:t>2022-08-09</w:t>
      </w:r>
    </w:p>
    <w:p w14:paraId="4926C507" w14:textId="77777777" w:rsidR="007362BF" w:rsidRPr="007362BF" w:rsidRDefault="007362BF" w:rsidP="006A5DF1">
      <w:pPr>
        <w:rPr>
          <w:rFonts w:ascii="Arial" w:hAnsi="Arial" w:cs="Arial"/>
          <w:b/>
          <w:bCs/>
          <w:sz w:val="24"/>
          <w:szCs w:val="24"/>
        </w:rPr>
      </w:pPr>
      <w:r w:rsidRPr="007362BF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6F617AD3" w14:textId="77777777" w:rsidR="007362BF" w:rsidRPr="007362BF" w:rsidRDefault="007362BF" w:rsidP="006A5DF1">
      <w:pPr>
        <w:rPr>
          <w:rFonts w:ascii="Arial" w:hAnsi="Arial" w:cs="Arial"/>
          <w:b/>
          <w:bCs/>
          <w:sz w:val="24"/>
          <w:szCs w:val="24"/>
        </w:rPr>
      </w:pPr>
      <w:r w:rsidRPr="007362BF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09B1F654" w14:textId="77777777" w:rsidR="006A5DF1" w:rsidRPr="00E935D6" w:rsidRDefault="007362BF" w:rsidP="006A5DF1">
      <w:pPr>
        <w:rPr>
          <w:rFonts w:ascii="Arial" w:hAnsi="Arial" w:cs="Arial"/>
          <w:b/>
          <w:bCs/>
          <w:sz w:val="24"/>
          <w:szCs w:val="24"/>
        </w:rPr>
      </w:pPr>
      <w:r w:rsidRPr="007362B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43A9CB" w14:textId="77777777" w:rsidR="006A5DF1" w:rsidRPr="00E935D6" w:rsidRDefault="007362BF" w:rsidP="006A5DF1">
      <w:pPr>
        <w:rPr>
          <w:rFonts w:ascii="Arial" w:hAnsi="Arial" w:cs="Arial"/>
          <w:sz w:val="24"/>
          <w:szCs w:val="24"/>
        </w:rPr>
      </w:pPr>
      <w:r w:rsidRPr="007362BF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362BF">
        <w:rPr>
          <w:rFonts w:ascii="Arial" w:hAnsi="Arial" w:cs="Arial"/>
          <w:sz w:val="24"/>
          <w:szCs w:val="24"/>
        </w:rPr>
        <w:t>30</w:t>
      </w:r>
    </w:p>
    <w:p w14:paraId="3DD589D8" w14:textId="77777777" w:rsidR="006A5DF1" w:rsidRPr="00E935D6" w:rsidRDefault="007362BF" w:rsidP="006A5DF1">
      <w:pPr>
        <w:rPr>
          <w:rFonts w:ascii="Arial" w:hAnsi="Arial" w:cs="Arial"/>
          <w:sz w:val="24"/>
          <w:szCs w:val="24"/>
        </w:rPr>
      </w:pPr>
      <w:r w:rsidRPr="007362BF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362BF">
        <w:rPr>
          <w:rFonts w:ascii="Arial" w:hAnsi="Arial" w:cs="Arial"/>
          <w:sz w:val="24"/>
          <w:szCs w:val="24"/>
        </w:rPr>
        <w:t>Kraków</w:t>
      </w:r>
    </w:p>
    <w:p w14:paraId="4415E6AE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73F786E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76D4D3E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DD24D36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7E8FA0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FCD4146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FA2A7D8" w14:textId="1DF90906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14741D">
        <w:rPr>
          <w:rFonts w:cs="Arial"/>
          <w:szCs w:val="28"/>
        </w:rPr>
        <w:t xml:space="preserve"> I ZMIENIA SWZ nr 1</w:t>
      </w:r>
    </w:p>
    <w:p w14:paraId="6E0DB5C0" w14:textId="37B86C74" w:rsidR="006D4AB3" w:rsidRPr="00354244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354244">
        <w:rPr>
          <w:rFonts w:ascii="Arial" w:hAnsi="Arial" w:cs="Arial"/>
        </w:rPr>
        <w:t xml:space="preserve">Dotyczy: </w:t>
      </w:r>
      <w:r w:rsidR="006A5DF1" w:rsidRPr="00354244">
        <w:rPr>
          <w:rFonts w:ascii="Arial" w:hAnsi="Arial" w:cs="Arial"/>
        </w:rPr>
        <w:t>p</w:t>
      </w:r>
      <w:r w:rsidRPr="00354244">
        <w:rPr>
          <w:rFonts w:ascii="Arial" w:hAnsi="Arial" w:cs="Arial"/>
        </w:rPr>
        <w:t>ostępowani</w:t>
      </w:r>
      <w:r w:rsidR="006A5DF1" w:rsidRPr="00354244">
        <w:rPr>
          <w:rFonts w:ascii="Arial" w:hAnsi="Arial" w:cs="Arial"/>
        </w:rPr>
        <w:t>a</w:t>
      </w:r>
      <w:r w:rsidRPr="00354244">
        <w:rPr>
          <w:rFonts w:ascii="Arial" w:hAnsi="Arial" w:cs="Arial"/>
        </w:rPr>
        <w:t xml:space="preserve"> o udzielenie zamówienia publicznego, prowadzone</w:t>
      </w:r>
      <w:r w:rsidR="006A5DF1" w:rsidRPr="00354244">
        <w:rPr>
          <w:rFonts w:ascii="Arial" w:hAnsi="Arial" w:cs="Arial"/>
        </w:rPr>
        <w:t>go</w:t>
      </w:r>
      <w:r w:rsidRPr="00354244">
        <w:rPr>
          <w:rFonts w:ascii="Arial" w:hAnsi="Arial" w:cs="Arial"/>
        </w:rPr>
        <w:t xml:space="preserve"> </w:t>
      </w:r>
      <w:r w:rsidR="005166A6" w:rsidRPr="00354244">
        <w:rPr>
          <w:rFonts w:ascii="Arial" w:hAnsi="Arial" w:cs="Arial"/>
        </w:rPr>
        <w:br/>
      </w:r>
      <w:r w:rsidRPr="00354244">
        <w:rPr>
          <w:rFonts w:ascii="Arial" w:hAnsi="Arial" w:cs="Arial"/>
        </w:rPr>
        <w:t xml:space="preserve">w trybie </w:t>
      </w:r>
      <w:r w:rsidR="007362BF" w:rsidRPr="00354244">
        <w:rPr>
          <w:rFonts w:ascii="Arial" w:hAnsi="Arial" w:cs="Arial"/>
        </w:rPr>
        <w:t xml:space="preserve">Tryb podstawowy bez negocjacji - art. 275 pkt. 1 ustawy </w:t>
      </w:r>
      <w:proofErr w:type="spellStart"/>
      <w:r w:rsidR="007362BF" w:rsidRPr="00354244">
        <w:rPr>
          <w:rFonts w:ascii="Arial" w:hAnsi="Arial" w:cs="Arial"/>
        </w:rPr>
        <w:t>Pzp</w:t>
      </w:r>
      <w:proofErr w:type="spellEnd"/>
      <w:r w:rsidRPr="00354244">
        <w:rPr>
          <w:rFonts w:ascii="Arial" w:hAnsi="Arial" w:cs="Arial"/>
          <w:b/>
        </w:rPr>
        <w:t xml:space="preserve"> </w:t>
      </w:r>
      <w:r w:rsidRPr="00354244">
        <w:rPr>
          <w:rFonts w:ascii="Arial" w:hAnsi="Arial" w:cs="Arial"/>
          <w:bCs/>
        </w:rPr>
        <w:t>na</w:t>
      </w:r>
      <w:r w:rsidRPr="00354244">
        <w:rPr>
          <w:rFonts w:ascii="Arial" w:hAnsi="Arial" w:cs="Arial"/>
          <w:b/>
        </w:rPr>
        <w:t xml:space="preserve"> </w:t>
      </w:r>
      <w:r w:rsidR="00E72428" w:rsidRPr="00354244">
        <w:rPr>
          <w:rFonts w:ascii="Arial" w:hAnsi="Arial" w:cs="Arial"/>
          <w:bCs/>
        </w:rPr>
        <w:t>”</w:t>
      </w:r>
      <w:r w:rsidR="007362BF" w:rsidRPr="00354244">
        <w:rPr>
          <w:rFonts w:ascii="Arial" w:hAnsi="Arial" w:cs="Arial"/>
          <w:b/>
          <w:bCs/>
        </w:rPr>
        <w:t>Dostaw</w:t>
      </w:r>
      <w:r w:rsidR="005166A6" w:rsidRPr="00354244">
        <w:rPr>
          <w:rFonts w:ascii="Arial" w:hAnsi="Arial" w:cs="Arial"/>
          <w:b/>
          <w:bCs/>
        </w:rPr>
        <w:t>ę</w:t>
      </w:r>
      <w:r w:rsidR="007362BF" w:rsidRPr="00354244">
        <w:rPr>
          <w:rFonts w:ascii="Arial" w:hAnsi="Arial" w:cs="Arial"/>
          <w:b/>
          <w:bCs/>
        </w:rPr>
        <w:t xml:space="preserve"> 285 szt. termopar płaszczowych typ K - KC-</w:t>
      </w:r>
      <w:proofErr w:type="spellStart"/>
      <w:r w:rsidR="007362BF" w:rsidRPr="00354244">
        <w:rPr>
          <w:rFonts w:ascii="Arial" w:hAnsi="Arial" w:cs="Arial"/>
          <w:b/>
          <w:bCs/>
        </w:rPr>
        <w:t>zp</w:t>
      </w:r>
      <w:proofErr w:type="spellEnd"/>
      <w:r w:rsidR="007362BF" w:rsidRPr="00354244">
        <w:rPr>
          <w:rFonts w:ascii="Arial" w:hAnsi="Arial" w:cs="Arial"/>
          <w:b/>
          <w:bCs/>
        </w:rPr>
        <w:t>. 272-490/22</w:t>
      </w:r>
      <w:r w:rsidR="00E72428" w:rsidRPr="00354244">
        <w:rPr>
          <w:rFonts w:ascii="Arial" w:hAnsi="Arial" w:cs="Arial"/>
          <w:bCs/>
        </w:rPr>
        <w:t>”</w:t>
      </w:r>
      <w:r w:rsidRPr="00354244">
        <w:rPr>
          <w:rFonts w:ascii="Arial" w:hAnsi="Arial" w:cs="Arial"/>
          <w:b/>
        </w:rPr>
        <w:t xml:space="preserve"> </w:t>
      </w:r>
      <w:r w:rsidRPr="00354244">
        <w:rPr>
          <w:rFonts w:ascii="Arial" w:hAnsi="Arial" w:cs="Arial"/>
          <w:bCs/>
        </w:rPr>
        <w:t>– znak sprawy</w:t>
      </w:r>
      <w:r w:rsidRPr="00354244">
        <w:rPr>
          <w:rFonts w:ascii="Arial" w:hAnsi="Arial" w:cs="Arial"/>
          <w:b/>
        </w:rPr>
        <w:t xml:space="preserve"> </w:t>
      </w:r>
      <w:r w:rsidR="007362BF" w:rsidRPr="00354244">
        <w:rPr>
          <w:rFonts w:ascii="Arial" w:hAnsi="Arial" w:cs="Arial"/>
          <w:b/>
        </w:rPr>
        <w:t>KC-</w:t>
      </w:r>
      <w:proofErr w:type="spellStart"/>
      <w:r w:rsidR="007362BF" w:rsidRPr="00354244">
        <w:rPr>
          <w:rFonts w:ascii="Arial" w:hAnsi="Arial" w:cs="Arial"/>
          <w:b/>
        </w:rPr>
        <w:t>zp</w:t>
      </w:r>
      <w:proofErr w:type="spellEnd"/>
      <w:r w:rsidR="007362BF" w:rsidRPr="00354244">
        <w:rPr>
          <w:rFonts w:ascii="Arial" w:hAnsi="Arial" w:cs="Arial"/>
          <w:b/>
        </w:rPr>
        <w:t>. 272-490/22</w:t>
      </w:r>
      <w:r w:rsidRPr="00354244">
        <w:rPr>
          <w:rFonts w:ascii="Arial" w:hAnsi="Arial" w:cs="Arial"/>
          <w:b/>
        </w:rPr>
        <w:t>.</w:t>
      </w:r>
    </w:p>
    <w:p w14:paraId="1F026E01" w14:textId="77777777" w:rsidR="007362BF" w:rsidRPr="00354244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354244">
        <w:rPr>
          <w:rFonts w:ascii="Arial" w:hAnsi="Arial" w:cs="Arial"/>
        </w:rPr>
        <w:t xml:space="preserve">Zamawiający, </w:t>
      </w:r>
      <w:r w:rsidR="007362BF" w:rsidRPr="00354244">
        <w:rPr>
          <w:rFonts w:ascii="Arial" w:hAnsi="Arial" w:cs="Arial"/>
          <w:b/>
        </w:rPr>
        <w:t>Akademia Górniczo - Hutnicza</w:t>
      </w:r>
    </w:p>
    <w:p w14:paraId="3B42DB87" w14:textId="77777777" w:rsidR="007362BF" w:rsidRPr="00354244" w:rsidRDefault="007362BF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354244">
        <w:rPr>
          <w:rFonts w:ascii="Arial" w:hAnsi="Arial" w:cs="Arial"/>
          <w:b/>
        </w:rPr>
        <w:t>im. Stanisława Staszica w Krakowie</w:t>
      </w:r>
    </w:p>
    <w:p w14:paraId="0EECA89B" w14:textId="77777777" w:rsidR="0012774F" w:rsidRPr="00354244" w:rsidRDefault="007362BF" w:rsidP="00D8461B">
      <w:pPr>
        <w:spacing w:after="240" w:line="276" w:lineRule="auto"/>
        <w:jc w:val="both"/>
        <w:rPr>
          <w:rFonts w:ascii="Arial" w:hAnsi="Arial" w:cs="Arial"/>
        </w:rPr>
      </w:pPr>
      <w:r w:rsidRPr="00354244">
        <w:rPr>
          <w:rFonts w:ascii="Arial" w:hAnsi="Arial" w:cs="Arial"/>
          <w:b/>
        </w:rPr>
        <w:t>Dział Zamówień Publicznych</w:t>
      </w:r>
      <w:r w:rsidR="00520165" w:rsidRPr="00354244">
        <w:rPr>
          <w:rFonts w:ascii="Arial" w:hAnsi="Arial" w:cs="Arial"/>
        </w:rPr>
        <w:t xml:space="preserve">, działając na podstawie art. </w:t>
      </w:r>
      <w:r w:rsidR="00E74BC3" w:rsidRPr="00354244">
        <w:rPr>
          <w:rFonts w:ascii="Arial" w:hAnsi="Arial" w:cs="Arial"/>
        </w:rPr>
        <w:t>284</w:t>
      </w:r>
      <w:r w:rsidR="00520165" w:rsidRPr="00354244">
        <w:rPr>
          <w:rFonts w:ascii="Arial" w:hAnsi="Arial" w:cs="Arial"/>
        </w:rPr>
        <w:t xml:space="preserve"> ust. </w:t>
      </w:r>
      <w:r w:rsidR="0029606A" w:rsidRPr="00354244">
        <w:rPr>
          <w:rFonts w:ascii="Arial" w:hAnsi="Arial" w:cs="Arial"/>
        </w:rPr>
        <w:t>6</w:t>
      </w:r>
      <w:r w:rsidR="00520165" w:rsidRPr="00354244">
        <w:rPr>
          <w:rFonts w:ascii="Arial" w:hAnsi="Arial" w:cs="Arial"/>
        </w:rPr>
        <w:t xml:space="preserve"> ustawy z dnia </w:t>
      </w:r>
      <w:r w:rsidR="0029606A" w:rsidRPr="00354244">
        <w:rPr>
          <w:rFonts w:ascii="Arial" w:hAnsi="Arial" w:cs="Arial"/>
        </w:rPr>
        <w:t>11</w:t>
      </w:r>
      <w:r w:rsidR="00520165" w:rsidRPr="00354244">
        <w:rPr>
          <w:rFonts w:ascii="Arial" w:hAnsi="Arial" w:cs="Arial"/>
        </w:rPr>
        <w:t xml:space="preserve"> </w:t>
      </w:r>
      <w:r w:rsidR="0029606A" w:rsidRPr="00354244">
        <w:rPr>
          <w:rFonts w:ascii="Arial" w:hAnsi="Arial" w:cs="Arial"/>
        </w:rPr>
        <w:t xml:space="preserve">września </w:t>
      </w:r>
      <w:r w:rsidR="00520165" w:rsidRPr="00354244">
        <w:rPr>
          <w:rFonts w:ascii="Arial" w:hAnsi="Arial" w:cs="Arial"/>
        </w:rPr>
        <w:t>20</w:t>
      </w:r>
      <w:r w:rsidR="0029606A" w:rsidRPr="00354244">
        <w:rPr>
          <w:rFonts w:ascii="Arial" w:hAnsi="Arial" w:cs="Arial"/>
        </w:rPr>
        <w:t>19</w:t>
      </w:r>
      <w:r w:rsidR="00520165" w:rsidRPr="00354244">
        <w:rPr>
          <w:rFonts w:ascii="Arial" w:hAnsi="Arial" w:cs="Arial"/>
        </w:rPr>
        <w:t xml:space="preserve"> r</w:t>
      </w:r>
      <w:r w:rsidR="0029606A" w:rsidRPr="00354244">
        <w:rPr>
          <w:rFonts w:ascii="Arial" w:hAnsi="Arial" w:cs="Arial"/>
        </w:rPr>
        <w:t>.</w:t>
      </w:r>
      <w:r w:rsidR="00520165" w:rsidRPr="00354244">
        <w:rPr>
          <w:rFonts w:ascii="Arial" w:hAnsi="Arial" w:cs="Arial"/>
        </w:rPr>
        <w:t xml:space="preserve"> Prawo </w:t>
      </w:r>
      <w:r w:rsidR="0029606A" w:rsidRPr="00354244">
        <w:rPr>
          <w:rFonts w:ascii="Arial" w:hAnsi="Arial" w:cs="Arial"/>
        </w:rPr>
        <w:t>z</w:t>
      </w:r>
      <w:r w:rsidR="00520165" w:rsidRPr="00354244">
        <w:rPr>
          <w:rFonts w:ascii="Arial" w:hAnsi="Arial" w:cs="Arial"/>
        </w:rPr>
        <w:t xml:space="preserve">amówień </w:t>
      </w:r>
      <w:r w:rsidR="0029606A" w:rsidRPr="00354244">
        <w:rPr>
          <w:rFonts w:ascii="Arial" w:hAnsi="Arial" w:cs="Arial"/>
        </w:rPr>
        <w:t>p</w:t>
      </w:r>
      <w:r w:rsidR="00520165" w:rsidRPr="00354244">
        <w:rPr>
          <w:rFonts w:ascii="Arial" w:hAnsi="Arial" w:cs="Arial"/>
        </w:rPr>
        <w:t xml:space="preserve">ublicznych </w:t>
      </w:r>
      <w:r w:rsidRPr="00354244">
        <w:rPr>
          <w:rFonts w:ascii="Arial" w:hAnsi="Arial" w:cs="Arial"/>
        </w:rPr>
        <w:t>(</w:t>
      </w:r>
      <w:proofErr w:type="spellStart"/>
      <w:r w:rsidRPr="00354244">
        <w:rPr>
          <w:rFonts w:ascii="Arial" w:hAnsi="Arial" w:cs="Arial"/>
        </w:rPr>
        <w:t>t.j</w:t>
      </w:r>
      <w:proofErr w:type="spellEnd"/>
      <w:r w:rsidRPr="00354244">
        <w:rPr>
          <w:rFonts w:ascii="Arial" w:hAnsi="Arial" w:cs="Arial"/>
        </w:rPr>
        <w:t>. Dz.U. z 2021r. poz. 1129)</w:t>
      </w:r>
      <w:r w:rsidR="00BE7BFD" w:rsidRPr="00354244">
        <w:rPr>
          <w:rFonts w:ascii="Arial" w:hAnsi="Arial" w:cs="Arial"/>
        </w:rPr>
        <w:t xml:space="preserve">, </w:t>
      </w:r>
      <w:r w:rsidR="00E74BC3" w:rsidRPr="00354244">
        <w:rPr>
          <w:rFonts w:ascii="Arial" w:hAnsi="Arial" w:cs="Arial"/>
        </w:rPr>
        <w:t>udostępnia</w:t>
      </w:r>
      <w:r w:rsidR="00BE7BFD" w:rsidRPr="00354244">
        <w:rPr>
          <w:rFonts w:ascii="Arial" w:hAnsi="Arial" w:cs="Arial"/>
        </w:rPr>
        <w:t xml:space="preserve"> poniżej treść zapytań do S</w:t>
      </w:r>
      <w:r w:rsidR="0012774F" w:rsidRPr="00354244">
        <w:rPr>
          <w:rFonts w:ascii="Arial" w:hAnsi="Arial" w:cs="Arial"/>
        </w:rPr>
        <w:t>pecyfikacji Warunków Zamówienia (</w:t>
      </w:r>
      <w:r w:rsidR="0012774F" w:rsidRPr="00354244">
        <w:rPr>
          <w:rFonts w:ascii="Arial" w:hAnsi="Arial" w:cs="Arial"/>
          <w:lang w:eastAsia="ar-SA"/>
        </w:rPr>
        <w:t>zwanej dalej</w:t>
      </w:r>
      <w:r w:rsidR="0012774F" w:rsidRPr="00354244">
        <w:rPr>
          <w:rFonts w:ascii="Arial" w:hAnsi="Arial" w:cs="Arial"/>
          <w:b/>
          <w:lang w:eastAsia="ar-SA"/>
        </w:rPr>
        <w:t xml:space="preserve"> </w:t>
      </w:r>
      <w:r w:rsidR="0012774F" w:rsidRPr="00354244">
        <w:rPr>
          <w:rFonts w:ascii="Arial" w:hAnsi="Arial" w:cs="Arial"/>
          <w:bCs/>
          <w:lang w:eastAsia="ar-SA"/>
        </w:rPr>
        <w:t>”SWZ”)</w:t>
      </w:r>
      <w:r w:rsidR="00E74BC3" w:rsidRPr="00354244">
        <w:rPr>
          <w:rFonts w:ascii="Arial" w:hAnsi="Arial" w:cs="Arial"/>
          <w:bCs/>
          <w:lang w:eastAsia="ar-SA"/>
        </w:rPr>
        <w:t xml:space="preserve"> </w:t>
      </w:r>
      <w:r w:rsidR="00E74BC3" w:rsidRPr="00354244">
        <w:rPr>
          <w:rFonts w:ascii="Arial" w:hAnsi="Arial" w:cs="Arial"/>
        </w:rPr>
        <w:t>wraz z wyjaśnieniami</w:t>
      </w:r>
      <w:r w:rsidR="0012774F" w:rsidRPr="00354244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62BF" w:rsidRPr="00354244" w14:paraId="40BABC84" w14:textId="77777777" w:rsidTr="003874A0">
        <w:tc>
          <w:tcPr>
            <w:tcW w:w="9356" w:type="dxa"/>
            <w:shd w:val="clear" w:color="auto" w:fill="auto"/>
          </w:tcPr>
          <w:p w14:paraId="280CFEA1" w14:textId="77777777" w:rsidR="007362BF" w:rsidRPr="00354244" w:rsidRDefault="007362BF" w:rsidP="003874A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354244">
              <w:rPr>
                <w:rFonts w:ascii="Arial" w:hAnsi="Arial" w:cs="Arial"/>
                <w:b/>
                <w:bCs/>
              </w:rPr>
              <w:t>Pytanie nr 1</w:t>
            </w:r>
          </w:p>
          <w:p w14:paraId="167C393A" w14:textId="41523E18" w:rsidR="005166A6" w:rsidRPr="00354244" w:rsidRDefault="007362BF" w:rsidP="005166A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354244">
              <w:rPr>
                <w:rFonts w:ascii="Arial" w:hAnsi="Arial" w:cs="Arial"/>
              </w:rPr>
              <w:t xml:space="preserve">Do złożenia oferty potrzebuje </w:t>
            </w:r>
            <w:r w:rsidR="005166A6" w:rsidRPr="00354244">
              <w:rPr>
                <w:rFonts w:ascii="Arial" w:hAnsi="Arial" w:cs="Arial"/>
              </w:rPr>
              <w:t>następujące</w:t>
            </w:r>
            <w:r w:rsidRPr="00354244">
              <w:rPr>
                <w:rFonts w:ascii="Arial" w:hAnsi="Arial" w:cs="Arial"/>
              </w:rPr>
              <w:t xml:space="preserve"> dane:</w:t>
            </w:r>
            <w:r w:rsidR="005166A6" w:rsidRPr="00354244">
              <w:rPr>
                <w:rFonts w:ascii="Arial" w:hAnsi="Arial" w:cs="Arial"/>
              </w:rPr>
              <w:t xml:space="preserve"> maksymalną mierzoną temperaturę aby dobrać odpowiedni płaszcz 304, lub Inconel 600 lub Super </w:t>
            </w:r>
            <w:proofErr w:type="spellStart"/>
            <w:r w:rsidR="005166A6" w:rsidRPr="00354244">
              <w:rPr>
                <w:rFonts w:ascii="Arial" w:hAnsi="Arial" w:cs="Arial"/>
              </w:rPr>
              <w:t>Omegaclad</w:t>
            </w:r>
            <w:proofErr w:type="spellEnd"/>
            <w:r w:rsidR="005166A6" w:rsidRPr="00354244">
              <w:rPr>
                <w:rFonts w:ascii="Arial" w:hAnsi="Arial" w:cs="Arial"/>
              </w:rPr>
              <w:t xml:space="preserve"> XL.</w:t>
            </w:r>
          </w:p>
          <w:p w14:paraId="3C31661E" w14:textId="77777777" w:rsidR="005166A6" w:rsidRPr="00A91860" w:rsidRDefault="005166A6" w:rsidP="005166A6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A91860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  <w:p w14:paraId="782EF31C" w14:textId="25EF9207" w:rsidR="005166A6" w:rsidRPr="00354244" w:rsidRDefault="0014741D" w:rsidP="005166A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91860">
              <w:rPr>
                <w:rFonts w:ascii="Arial" w:hAnsi="Arial" w:cs="Arial"/>
                <w:color w:val="FF0000"/>
              </w:rPr>
              <w:t>Zamawiający wymaga maksymalnej temperatury pomiarów 920°C.</w:t>
            </w:r>
            <w:r w:rsidRPr="00354244">
              <w:rPr>
                <w:rFonts w:ascii="Arial" w:hAnsi="Arial" w:cs="Arial"/>
              </w:rPr>
              <w:t xml:space="preserve"> </w:t>
            </w:r>
          </w:p>
          <w:p w14:paraId="189D03BF" w14:textId="4787381F" w:rsidR="005166A6" w:rsidRPr="00354244" w:rsidRDefault="005166A6" w:rsidP="005166A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354244">
              <w:rPr>
                <w:rFonts w:ascii="Arial" w:hAnsi="Arial" w:cs="Arial"/>
                <w:b/>
                <w:bCs/>
              </w:rPr>
              <w:t>Pytanie nr 2</w:t>
            </w:r>
          </w:p>
          <w:p w14:paraId="1254BEE3" w14:textId="287D1618" w:rsidR="007362BF" w:rsidRPr="00354244" w:rsidRDefault="005166A6" w:rsidP="005166A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354244">
              <w:rPr>
                <w:rFonts w:ascii="Arial" w:hAnsi="Arial" w:cs="Arial"/>
              </w:rPr>
              <w:t xml:space="preserve">Do złożenia oferty potrzebuje następujące dane: </w:t>
            </w:r>
            <w:r w:rsidR="007362BF" w:rsidRPr="00354244">
              <w:rPr>
                <w:rFonts w:ascii="Arial" w:hAnsi="Arial" w:cs="Arial"/>
              </w:rPr>
              <w:t xml:space="preserve">max temperaturę dla przewodu kompensacyjnego, </w:t>
            </w:r>
            <w:r w:rsidR="009D1EDF">
              <w:rPr>
                <w:rFonts w:ascii="Arial" w:hAnsi="Arial" w:cs="Arial"/>
              </w:rPr>
              <w:br/>
            </w:r>
            <w:r w:rsidR="007362BF" w:rsidRPr="00354244">
              <w:rPr>
                <w:rFonts w:ascii="Arial" w:hAnsi="Arial" w:cs="Arial"/>
              </w:rPr>
              <w:t>by dobrać odpowiednią izolację i tak samo dla wtyku</w:t>
            </w:r>
            <w:r w:rsidR="0014741D" w:rsidRPr="00354244">
              <w:rPr>
                <w:rFonts w:ascii="Arial" w:hAnsi="Arial" w:cs="Arial"/>
              </w:rPr>
              <w:t>.</w:t>
            </w:r>
          </w:p>
          <w:p w14:paraId="4107EA25" w14:textId="0B250021" w:rsidR="005166A6" w:rsidRPr="00A91860" w:rsidRDefault="005166A6" w:rsidP="005166A6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A91860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  <w:p w14:paraId="2582AA90" w14:textId="7B71444E" w:rsidR="0014741D" w:rsidRPr="00A91860" w:rsidRDefault="0014741D" w:rsidP="005166A6">
            <w:pPr>
              <w:spacing w:after="40"/>
              <w:ind w:left="30" w:right="-72"/>
              <w:rPr>
                <w:rFonts w:ascii="Arial" w:hAnsi="Arial" w:cs="Arial"/>
                <w:color w:val="FF0000"/>
              </w:rPr>
            </w:pPr>
            <w:r w:rsidRPr="00A91860">
              <w:rPr>
                <w:rFonts w:ascii="Arial" w:hAnsi="Arial" w:cs="Arial"/>
                <w:color w:val="FF0000"/>
              </w:rPr>
              <w:t>Zamawiający wymaga dla przewodu kompensacyjnego i wty</w:t>
            </w:r>
            <w:r w:rsidR="00707581" w:rsidRPr="00A91860">
              <w:rPr>
                <w:rFonts w:ascii="Arial" w:hAnsi="Arial" w:cs="Arial"/>
                <w:color w:val="FF0000"/>
              </w:rPr>
              <w:t>ku</w:t>
            </w:r>
            <w:r w:rsidRPr="00A91860">
              <w:rPr>
                <w:rFonts w:ascii="Arial" w:hAnsi="Arial" w:cs="Arial"/>
                <w:color w:val="FF0000"/>
              </w:rPr>
              <w:t xml:space="preserve"> temperatury pokojowej</w:t>
            </w:r>
            <w:r w:rsidR="00354244" w:rsidRPr="00A91860">
              <w:rPr>
                <w:rFonts w:ascii="Arial" w:hAnsi="Arial" w:cs="Arial"/>
                <w:color w:val="FF0000"/>
              </w:rPr>
              <w:t xml:space="preserve"> ok. 20°C.</w:t>
            </w:r>
          </w:p>
          <w:p w14:paraId="446E030E" w14:textId="67A55A22" w:rsidR="005166A6" w:rsidRPr="00354244" w:rsidRDefault="005166A6" w:rsidP="005166A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354244">
              <w:rPr>
                <w:rFonts w:ascii="Arial" w:hAnsi="Arial" w:cs="Arial"/>
                <w:b/>
                <w:bCs/>
              </w:rPr>
              <w:t>Pytanie nr 3</w:t>
            </w:r>
          </w:p>
          <w:p w14:paraId="582BB34D" w14:textId="46F462E1" w:rsidR="007362BF" w:rsidRPr="00354244" w:rsidRDefault="005166A6" w:rsidP="005166A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354244">
              <w:rPr>
                <w:rFonts w:ascii="Arial" w:hAnsi="Arial" w:cs="Arial"/>
              </w:rPr>
              <w:t xml:space="preserve">Do złożenia oferty potrzebuje następujące dane: </w:t>
            </w:r>
            <w:r w:rsidR="007362BF" w:rsidRPr="00354244">
              <w:rPr>
                <w:rFonts w:ascii="Arial" w:hAnsi="Arial" w:cs="Arial"/>
              </w:rPr>
              <w:t>równocześnie trzeba stwierdzić, czy jest potrzebne gniazdo.</w:t>
            </w:r>
          </w:p>
          <w:p w14:paraId="1F8A6A97" w14:textId="77777777" w:rsidR="007362BF" w:rsidRPr="00A91860" w:rsidRDefault="007362BF" w:rsidP="003874A0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A91860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  <w:p w14:paraId="1C27DFA0" w14:textId="390911AA" w:rsidR="007362BF" w:rsidRPr="00354244" w:rsidRDefault="00354244" w:rsidP="003874A0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  <w:r w:rsidRPr="00A91860">
              <w:rPr>
                <w:rFonts w:ascii="Arial" w:hAnsi="Arial" w:cs="Arial"/>
                <w:color w:val="FF0000"/>
              </w:rPr>
              <w:t>Gniazda termoparowe nie są potrzebne. Zamawiający wymaga wtyczek min</w:t>
            </w:r>
            <w:r w:rsidR="00B7347B" w:rsidRPr="00A91860">
              <w:rPr>
                <w:rFonts w:ascii="Arial" w:hAnsi="Arial" w:cs="Arial"/>
                <w:color w:val="FF0000"/>
              </w:rPr>
              <w:t xml:space="preserve">i. </w:t>
            </w:r>
          </w:p>
        </w:tc>
      </w:tr>
    </w:tbl>
    <w:p w14:paraId="56DEE10E" w14:textId="77777777" w:rsidR="00BE7BFD" w:rsidRPr="00354244" w:rsidRDefault="00BE7BFD" w:rsidP="00520165">
      <w:pPr>
        <w:jc w:val="both"/>
        <w:rPr>
          <w:rFonts w:ascii="Arial" w:hAnsi="Arial" w:cs="Arial"/>
        </w:rPr>
      </w:pPr>
    </w:p>
    <w:p w14:paraId="471ECED9" w14:textId="5AF73649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5409F" w14:textId="77777777" w:rsidR="002E69A3" w:rsidRDefault="002E69A3">
      <w:r>
        <w:separator/>
      </w:r>
    </w:p>
  </w:endnote>
  <w:endnote w:type="continuationSeparator" w:id="0">
    <w:p w14:paraId="7F0FD51E" w14:textId="77777777" w:rsidR="002E69A3" w:rsidRDefault="002E6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B7F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7234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84C0" w14:textId="271BE0DC" w:rsidR="006D4AB3" w:rsidRDefault="008D2E4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0A41AE" wp14:editId="75C87AC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D78E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C46696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E9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D257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728B1C" w14:textId="77777777" w:rsidR="006D4AB3" w:rsidRDefault="006D4AB3">
    <w:pPr>
      <w:pStyle w:val="Stopka"/>
      <w:tabs>
        <w:tab w:val="clear" w:pos="4536"/>
        <w:tab w:val="left" w:pos="6237"/>
      </w:tabs>
    </w:pPr>
  </w:p>
  <w:p w14:paraId="5A4F75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38C6B" w14:textId="77777777" w:rsidR="002E69A3" w:rsidRDefault="002E69A3">
      <w:r>
        <w:separator/>
      </w:r>
    </w:p>
  </w:footnote>
  <w:footnote w:type="continuationSeparator" w:id="0">
    <w:p w14:paraId="5D3B8980" w14:textId="77777777" w:rsidR="002E69A3" w:rsidRDefault="002E6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DAC66" w14:textId="77777777" w:rsidR="007362BF" w:rsidRDefault="00736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1F4C0" w14:textId="77777777" w:rsidR="007362BF" w:rsidRDefault="00736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308FE" w14:textId="77777777" w:rsidR="007362BF" w:rsidRDefault="00736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1095818">
    <w:abstractNumId w:val="3"/>
  </w:num>
  <w:num w:numId="2" w16cid:durableId="153304071">
    <w:abstractNumId w:val="6"/>
  </w:num>
  <w:num w:numId="3" w16cid:durableId="605189325">
    <w:abstractNumId w:val="2"/>
  </w:num>
  <w:num w:numId="4" w16cid:durableId="676083095">
    <w:abstractNumId w:val="5"/>
  </w:num>
  <w:num w:numId="5" w16cid:durableId="333532128">
    <w:abstractNumId w:val="0"/>
  </w:num>
  <w:num w:numId="6" w16cid:durableId="199052606">
    <w:abstractNumId w:val="1"/>
  </w:num>
  <w:num w:numId="7" w16cid:durableId="328673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9A3"/>
    <w:rsid w:val="00031374"/>
    <w:rsid w:val="000A1097"/>
    <w:rsid w:val="000E2A8F"/>
    <w:rsid w:val="0012774F"/>
    <w:rsid w:val="00144B7A"/>
    <w:rsid w:val="0014741D"/>
    <w:rsid w:val="00180C6E"/>
    <w:rsid w:val="0029606A"/>
    <w:rsid w:val="002E69A3"/>
    <w:rsid w:val="00354244"/>
    <w:rsid w:val="004848F3"/>
    <w:rsid w:val="004A75F2"/>
    <w:rsid w:val="005144A9"/>
    <w:rsid w:val="005166A6"/>
    <w:rsid w:val="00520165"/>
    <w:rsid w:val="005B1B08"/>
    <w:rsid w:val="00632C3C"/>
    <w:rsid w:val="00662BDB"/>
    <w:rsid w:val="006A5DF1"/>
    <w:rsid w:val="006B7198"/>
    <w:rsid w:val="006D4AB3"/>
    <w:rsid w:val="006F3B81"/>
    <w:rsid w:val="00707581"/>
    <w:rsid w:val="00727586"/>
    <w:rsid w:val="007362BF"/>
    <w:rsid w:val="007D7198"/>
    <w:rsid w:val="00864A4B"/>
    <w:rsid w:val="00870F9F"/>
    <w:rsid w:val="008804B6"/>
    <w:rsid w:val="00897AB0"/>
    <w:rsid w:val="008A3553"/>
    <w:rsid w:val="008D2E40"/>
    <w:rsid w:val="009D1EDF"/>
    <w:rsid w:val="00A905AC"/>
    <w:rsid w:val="00A91860"/>
    <w:rsid w:val="00B7347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06A13"/>
  <w15:chartTrackingRefBased/>
  <w15:docId w15:val="{2D60EA3A-A5E6-4522-B037-EFAD0D271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2022-08-09T09:33:00Z</cp:lastPrinted>
  <dcterms:created xsi:type="dcterms:W3CDTF">2022-08-09T09:33:00Z</dcterms:created>
  <dcterms:modified xsi:type="dcterms:W3CDTF">2022-08-09T09:33:00Z</dcterms:modified>
</cp:coreProperties>
</file>