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71FBC" w:rsidP="00D665F5">
      <w:pPr>
        <w:spacing w:after="240"/>
        <w:jc w:val="right"/>
        <w:rPr>
          <w:sz w:val="22"/>
          <w:szCs w:val="22"/>
        </w:rPr>
      </w:pPr>
      <w:r w:rsidRPr="00F71FB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71FBC">
        <w:rPr>
          <w:sz w:val="22"/>
          <w:szCs w:val="22"/>
        </w:rPr>
        <w:t>2022-09-29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71FBC" w:rsidRPr="00F71FBC" w:rsidRDefault="00F71FBC" w:rsidP="00577BC6">
      <w:pPr>
        <w:spacing w:after="40"/>
        <w:rPr>
          <w:b/>
          <w:bCs/>
          <w:sz w:val="22"/>
          <w:szCs w:val="22"/>
        </w:rPr>
      </w:pPr>
      <w:r w:rsidRPr="00F71FBC">
        <w:rPr>
          <w:b/>
          <w:bCs/>
          <w:sz w:val="22"/>
          <w:szCs w:val="22"/>
        </w:rPr>
        <w:t>Akademia Górniczo - Hutnicza</w:t>
      </w:r>
    </w:p>
    <w:p w:rsidR="00F71FBC" w:rsidRPr="00F71FBC" w:rsidRDefault="00F71FBC" w:rsidP="00577BC6">
      <w:pPr>
        <w:spacing w:after="40"/>
        <w:rPr>
          <w:b/>
          <w:bCs/>
          <w:sz w:val="22"/>
          <w:szCs w:val="22"/>
        </w:rPr>
      </w:pPr>
      <w:r w:rsidRPr="00F71FBC">
        <w:rPr>
          <w:b/>
          <w:bCs/>
          <w:sz w:val="22"/>
          <w:szCs w:val="22"/>
        </w:rPr>
        <w:t>im. Stanisława Staszica w Krakowie</w:t>
      </w:r>
    </w:p>
    <w:p w:rsidR="00D665F5" w:rsidRPr="00D91931" w:rsidRDefault="00F71FBC" w:rsidP="00577BC6">
      <w:pPr>
        <w:spacing w:after="40"/>
        <w:rPr>
          <w:b/>
          <w:bCs/>
          <w:sz w:val="22"/>
          <w:szCs w:val="22"/>
        </w:rPr>
      </w:pPr>
      <w:r w:rsidRPr="00F71FBC">
        <w:rPr>
          <w:b/>
          <w:bCs/>
          <w:sz w:val="22"/>
          <w:szCs w:val="22"/>
        </w:rPr>
        <w:t>Dział Zamówień Publicznych</w:t>
      </w:r>
    </w:p>
    <w:p w:rsidR="00D665F5" w:rsidRPr="00BD5546" w:rsidRDefault="00F71FBC" w:rsidP="00D665F5">
      <w:pPr>
        <w:rPr>
          <w:sz w:val="22"/>
          <w:szCs w:val="22"/>
        </w:rPr>
      </w:pPr>
      <w:r w:rsidRPr="00F71FB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71FBC">
        <w:rPr>
          <w:sz w:val="22"/>
          <w:szCs w:val="22"/>
        </w:rPr>
        <w:t>30</w:t>
      </w:r>
    </w:p>
    <w:p w:rsidR="00D665F5" w:rsidRPr="00BD5546" w:rsidRDefault="00F71FBC" w:rsidP="00D665F5">
      <w:pPr>
        <w:rPr>
          <w:sz w:val="22"/>
          <w:szCs w:val="22"/>
        </w:rPr>
      </w:pPr>
      <w:r w:rsidRPr="00F71FB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71FB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1FBC" w:rsidRPr="00F71FBC">
        <w:rPr>
          <w:b/>
          <w:sz w:val="22"/>
          <w:szCs w:val="22"/>
        </w:rPr>
        <w:t>KC-zp.272-549/22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71FBC" w:rsidRPr="00F71FBC">
        <w:rPr>
          <w:sz w:val="22"/>
          <w:szCs w:val="22"/>
        </w:rPr>
        <w:t xml:space="preserve">Tryb podstawowy bez negocjacji - art. 275 pkt. 1 ustawy </w:t>
      </w:r>
      <w:proofErr w:type="spellStart"/>
      <w:r w:rsidR="00F71FBC" w:rsidRPr="00F71FB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71F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71FBC">
        <w:rPr>
          <w:b/>
          <w:sz w:val="22"/>
          <w:szCs w:val="22"/>
        </w:rPr>
        <w:t xml:space="preserve">przygotowanie materiałów promocyjnych (ulotka, broszura) w wersji elektronicznej na potrzeby promocji projektu </w:t>
      </w:r>
      <w:proofErr w:type="spellStart"/>
      <w:r w:rsidRPr="00F71FBC">
        <w:rPr>
          <w:b/>
          <w:sz w:val="22"/>
          <w:szCs w:val="22"/>
        </w:rPr>
        <w:t>DigiCamp</w:t>
      </w:r>
      <w:proofErr w:type="spellEnd"/>
      <w:r w:rsidRPr="00F71FBC">
        <w:rPr>
          <w:b/>
          <w:sz w:val="22"/>
          <w:szCs w:val="22"/>
        </w:rPr>
        <w:t xml:space="preserve"> w ramach programu SPINAKER NAWA - KC-zp.272-549/22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71FBC" w:rsidRPr="00F71FBC">
        <w:rPr>
          <w:sz w:val="22"/>
          <w:szCs w:val="22"/>
        </w:rPr>
        <w:t>(</w:t>
      </w:r>
      <w:proofErr w:type="spellStart"/>
      <w:r w:rsidR="00F71FBC" w:rsidRPr="00F71FBC">
        <w:rPr>
          <w:sz w:val="22"/>
          <w:szCs w:val="22"/>
        </w:rPr>
        <w:t>t.j</w:t>
      </w:r>
      <w:proofErr w:type="spellEnd"/>
      <w:r w:rsidR="00F71FBC" w:rsidRPr="00F71FBC">
        <w:rPr>
          <w:sz w:val="22"/>
          <w:szCs w:val="22"/>
        </w:rPr>
        <w:t>. Dz.U. z 202</w:t>
      </w:r>
      <w:r w:rsidR="00014CA9">
        <w:rPr>
          <w:sz w:val="22"/>
          <w:szCs w:val="22"/>
        </w:rPr>
        <w:t>2</w:t>
      </w:r>
      <w:r w:rsidR="00F71FBC" w:rsidRPr="00F71FBC">
        <w:rPr>
          <w:sz w:val="22"/>
          <w:szCs w:val="22"/>
        </w:rPr>
        <w:t>r. poz. 1</w:t>
      </w:r>
      <w:r w:rsidR="00014CA9">
        <w:rPr>
          <w:sz w:val="22"/>
          <w:szCs w:val="22"/>
        </w:rPr>
        <w:t>710</w:t>
      </w:r>
      <w:bookmarkStart w:id="0" w:name="_GoBack"/>
      <w:bookmarkEnd w:id="0"/>
      <w:r w:rsidR="00F71FBC" w:rsidRPr="00F71FBC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71FBC" w:rsidRPr="00F71FBC">
        <w:rPr>
          <w:sz w:val="22"/>
          <w:szCs w:val="22"/>
        </w:rPr>
        <w:t>29/09/2022</w:t>
      </w:r>
      <w:r w:rsidR="00FF4AB1" w:rsidRPr="00577BC6">
        <w:rPr>
          <w:sz w:val="22"/>
          <w:szCs w:val="22"/>
        </w:rPr>
        <w:t xml:space="preserve"> o godz. </w:t>
      </w:r>
      <w:r w:rsidR="00F71FBC" w:rsidRPr="00F71FBC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71FBC" w:rsidRPr="00493F8C" w:rsidTr="007E4BEA">
        <w:tc>
          <w:tcPr>
            <w:tcW w:w="993" w:type="dxa"/>
            <w:shd w:val="clear" w:color="auto" w:fill="auto"/>
            <w:vAlign w:val="center"/>
          </w:tcPr>
          <w:p w:rsidR="00F71FBC" w:rsidRPr="00490DC0" w:rsidRDefault="00F71FBC" w:rsidP="007E4BEA">
            <w:pPr>
              <w:spacing w:before="120" w:after="120"/>
              <w:jc w:val="center"/>
            </w:pPr>
            <w:r w:rsidRPr="00F71FBC">
              <w:t>1</w:t>
            </w:r>
          </w:p>
        </w:tc>
        <w:tc>
          <w:tcPr>
            <w:tcW w:w="5244" w:type="dxa"/>
            <w:shd w:val="clear" w:color="auto" w:fill="auto"/>
          </w:tcPr>
          <w:p w:rsidR="00F71FBC" w:rsidRPr="00490DC0" w:rsidRDefault="00F71FBC" w:rsidP="007E4BEA">
            <w:pPr>
              <w:spacing w:before="40"/>
            </w:pPr>
            <w:r w:rsidRPr="00F71FBC">
              <w:t xml:space="preserve">Firma Reklamowa GRAF MEDIA </w:t>
            </w:r>
            <w:proofErr w:type="spellStart"/>
            <w:r w:rsidRPr="00F71FBC">
              <w:t>Beleć</w:t>
            </w:r>
            <w:proofErr w:type="spellEnd"/>
            <w:r w:rsidRPr="00F71FBC">
              <w:t xml:space="preserve"> Monika</w:t>
            </w:r>
          </w:p>
          <w:p w:rsidR="00F71FBC" w:rsidRPr="00490DC0" w:rsidRDefault="00F71FBC" w:rsidP="007E4BEA">
            <w:r w:rsidRPr="00F71FBC">
              <w:t>Konstruktorów</w:t>
            </w:r>
            <w:r w:rsidRPr="00490DC0">
              <w:t xml:space="preserve"> </w:t>
            </w:r>
            <w:r w:rsidRPr="00F71FBC">
              <w:t>34/15</w:t>
            </w:r>
            <w:r w:rsidRPr="00490DC0">
              <w:t xml:space="preserve"> </w:t>
            </w:r>
          </w:p>
          <w:p w:rsidR="00F71FBC" w:rsidRPr="00490DC0" w:rsidRDefault="00F71FBC" w:rsidP="007E4BEA">
            <w:pPr>
              <w:spacing w:after="40"/>
              <w:jc w:val="both"/>
            </w:pPr>
            <w:r w:rsidRPr="00F71FBC">
              <w:t>65-119</w:t>
            </w:r>
            <w:r w:rsidRPr="00490DC0">
              <w:t xml:space="preserve"> </w:t>
            </w:r>
            <w:r w:rsidRPr="00F71FBC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1FBC" w:rsidRPr="00490DC0" w:rsidRDefault="00F71FBC" w:rsidP="007E4BEA">
            <w:pPr>
              <w:spacing w:before="120" w:after="120"/>
              <w:jc w:val="both"/>
            </w:pPr>
            <w:r w:rsidRPr="00F71FBC">
              <w:t>5 535.00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A1A" w:rsidRDefault="00D40A1A">
      <w:r>
        <w:separator/>
      </w:r>
    </w:p>
  </w:endnote>
  <w:endnote w:type="continuationSeparator" w:id="0">
    <w:p w:rsidR="00D40A1A" w:rsidRDefault="00D40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A1A" w:rsidRDefault="00D40A1A">
      <w:r>
        <w:separator/>
      </w:r>
    </w:p>
  </w:footnote>
  <w:footnote w:type="continuationSeparator" w:id="0">
    <w:p w:rsidR="00D40A1A" w:rsidRDefault="00D40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FBC" w:rsidRDefault="00F71F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FBC" w:rsidRDefault="00F71F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FBC" w:rsidRDefault="00F71F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A1A"/>
    <w:rsid w:val="00007727"/>
    <w:rsid w:val="00014CA9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40A1A"/>
    <w:rsid w:val="00D665F5"/>
    <w:rsid w:val="00D7128F"/>
    <w:rsid w:val="00EA3476"/>
    <w:rsid w:val="00F44906"/>
    <w:rsid w:val="00F71FB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4F6D70"/>
  <w15:chartTrackingRefBased/>
  <w15:docId w15:val="{C49B1E92-CEB7-4112-B88D-D67A03E64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2022-09-29T11:42:00Z</cp:lastPrinted>
  <dcterms:created xsi:type="dcterms:W3CDTF">2022-09-29T11:42:00Z</dcterms:created>
  <dcterms:modified xsi:type="dcterms:W3CDTF">2022-09-29T11:43:00Z</dcterms:modified>
</cp:coreProperties>
</file>