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:rsidR="00583544" w:rsidRPr="00793BCD" w:rsidRDefault="00583544" w:rsidP="0058354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:rsidR="00583544" w:rsidRPr="00793BCD" w:rsidRDefault="00583544" w:rsidP="00583544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:rsidR="00583544" w:rsidRPr="00793BCD" w:rsidRDefault="00583544" w:rsidP="00583544">
      <w:pPr>
        <w:rPr>
          <w:b/>
        </w:rPr>
      </w:pPr>
      <w:r w:rsidRPr="00793BCD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F2A04" w:rsidRPr="00DF2A04">
        <w:rPr>
          <w:b/>
        </w:rPr>
        <w:t>Dostawa i montaż aparatury naukowo - badawczej do laboratorium odnawialnych źródeł, poszanowania energii i środowiska - KC-zp.272-626/22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83544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83544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BC1642" w:rsidRPr="003969F5" w:rsidRDefault="00BC1642" w:rsidP="00BC164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W tym:</w:t>
      </w:r>
    </w:p>
    <w:p w:rsidR="00BC1642" w:rsidRDefault="00BC1642" w:rsidP="00BC1642">
      <w:pPr>
        <w:widowControl w:val="0"/>
        <w:spacing w:before="120" w:line="360" w:lineRule="auto"/>
        <w:ind w:right="1"/>
        <w:jc w:val="both"/>
      </w:pPr>
      <w:r w:rsidRPr="003969F5">
        <w:rPr>
          <w:b/>
          <w:sz w:val="22"/>
          <w:szCs w:val="22"/>
        </w:rPr>
        <w:t xml:space="preserve">Etap I: </w:t>
      </w:r>
      <w:r>
        <w:t xml:space="preserve">Pracownia pomp ciepła </w:t>
      </w:r>
      <w:r w:rsidR="00DE1A4A">
        <w:t xml:space="preserve">(do </w:t>
      </w:r>
      <w:r w:rsidR="00645C0F">
        <w:t xml:space="preserve">25 </w:t>
      </w:r>
      <w:r w:rsidR="00DE1A4A">
        <w:t>%  całkowitej wartości zamówienia)</w:t>
      </w:r>
      <w:r>
        <w:t>:</w:t>
      </w:r>
      <w:r w:rsidR="00DE1A4A">
        <w:t xml:space="preserve"> tj.</w:t>
      </w:r>
      <w:r>
        <w:t>………….. PLN</w:t>
      </w:r>
    </w:p>
    <w:p w:rsidR="00BC1642" w:rsidRDefault="00BC1642" w:rsidP="00BC1642">
      <w:pPr>
        <w:widowControl w:val="0"/>
        <w:spacing w:before="120" w:line="360" w:lineRule="auto"/>
        <w:ind w:right="1"/>
        <w:jc w:val="both"/>
      </w:pPr>
      <w:r w:rsidRPr="00BC1642">
        <w:rPr>
          <w:b/>
        </w:rPr>
        <w:t>Etap II</w:t>
      </w:r>
      <w:r>
        <w:rPr>
          <w:b/>
        </w:rPr>
        <w:t>:</w:t>
      </w:r>
      <w:r>
        <w:t xml:space="preserve"> Pracownia urządzeń grzewczych stałopalnych - stanowisko badawcze produkcji i wykorzystania biopaliw stałych, ciekłych i gazowych: </w:t>
      </w:r>
      <w:r w:rsidR="00DE1A4A">
        <w:t xml:space="preserve">(do </w:t>
      </w:r>
      <w:r w:rsidR="00645C0F">
        <w:t>45</w:t>
      </w:r>
      <w:r w:rsidR="00DE1A4A">
        <w:t>.%  całkowitej wartości zamówienia): t</w:t>
      </w:r>
      <w:r w:rsidR="0029177F">
        <w:t>j</w:t>
      </w:r>
      <w:r w:rsidR="00DE1A4A">
        <w:t>.</w:t>
      </w:r>
      <w:r w:rsidR="0029177F">
        <w:t xml:space="preserve"> </w:t>
      </w:r>
      <w:r>
        <w:t>…………… PLN</w:t>
      </w:r>
    </w:p>
    <w:p w:rsidR="00BC1642" w:rsidRPr="003969F5" w:rsidRDefault="00BC1642" w:rsidP="00BC164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lastRenderedPageBreak/>
        <w:br/>
      </w:r>
      <w:r w:rsidRPr="00BC1642">
        <w:rPr>
          <w:b/>
        </w:rPr>
        <w:t>Etap III</w:t>
      </w:r>
      <w:r>
        <w:t xml:space="preserve"> - Pracownia hybrydowych systemów energetyki rozproszonej:</w:t>
      </w:r>
      <w:r w:rsidR="00DE1A4A" w:rsidRPr="00DE1A4A">
        <w:t xml:space="preserve"> </w:t>
      </w:r>
      <w:r w:rsidR="00DE1A4A">
        <w:t xml:space="preserve">(do </w:t>
      </w:r>
      <w:r w:rsidR="00645C0F">
        <w:t>30</w:t>
      </w:r>
      <w:r w:rsidR="00DE1A4A">
        <w:t>%  całkowitej wartości zamówienia): tj.</w:t>
      </w:r>
      <w:r>
        <w:t xml:space="preserve"> </w:t>
      </w:r>
      <w:r w:rsidRPr="003969F5">
        <w:rPr>
          <w:b/>
          <w:sz w:val="22"/>
          <w:szCs w:val="22"/>
        </w:rPr>
        <w:t xml:space="preserve">………………… </w:t>
      </w:r>
      <w:r>
        <w:rPr>
          <w:b/>
          <w:sz w:val="22"/>
          <w:szCs w:val="22"/>
        </w:rPr>
        <w:t>PLN</w:t>
      </w:r>
    </w:p>
    <w:p w:rsidR="00DE1A4A" w:rsidRDefault="00DE1A4A" w:rsidP="00DE1A4A">
      <w:pPr>
        <w:pStyle w:val="Tekstpodstawowy"/>
        <w:rPr>
          <w:sz w:val="22"/>
          <w:szCs w:val="22"/>
          <w:highlight w:val="red"/>
        </w:rPr>
      </w:pPr>
    </w:p>
    <w:p w:rsidR="00DE1A4A" w:rsidRPr="0029177F" w:rsidRDefault="00DE1A4A" w:rsidP="00DE1A4A">
      <w:pPr>
        <w:pStyle w:val="Tekstpodstawowy"/>
        <w:rPr>
          <w:sz w:val="22"/>
          <w:szCs w:val="22"/>
          <w:u w:val="single"/>
        </w:rPr>
      </w:pPr>
      <w:r w:rsidRPr="0029177F">
        <w:rPr>
          <w:sz w:val="22"/>
          <w:szCs w:val="22"/>
          <w:u w:val="single"/>
        </w:rPr>
        <w:t>Producent/model zaoferowanego:</w:t>
      </w:r>
    </w:p>
    <w:p w:rsidR="00DE1A4A" w:rsidRDefault="00DE1A4A" w:rsidP="00DE1A4A">
      <w:pPr>
        <w:pStyle w:val="Tekstpodstawowy"/>
      </w:pPr>
      <w:r>
        <w:t>- Automatyczny multimetr                     ………………………………….</w:t>
      </w:r>
    </w:p>
    <w:p w:rsidR="00DE1A4A" w:rsidRDefault="00DE1A4A" w:rsidP="00DE1A4A">
      <w:pPr>
        <w:pStyle w:val="Tekstpodstawowy"/>
      </w:pPr>
      <w:r>
        <w:t>- Amperomierz                                         ………………………………….</w:t>
      </w:r>
    </w:p>
    <w:p w:rsidR="00DE1A4A" w:rsidRDefault="00DE1A4A" w:rsidP="00DE1A4A">
      <w:pPr>
        <w:pStyle w:val="Tekstpodstawowy"/>
      </w:pPr>
      <w:r>
        <w:t>- Dron z kamerą termowizyjną              ………………………………….</w:t>
      </w:r>
    </w:p>
    <w:p w:rsidR="00BC1642" w:rsidRDefault="00BC1642" w:rsidP="008D2AB8">
      <w:pPr>
        <w:pStyle w:val="Tekstpodstawowy"/>
      </w:pPr>
    </w:p>
    <w:p w:rsidR="00DF2A04" w:rsidRDefault="008D2AB8" w:rsidP="00DF2A0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83544" w:rsidRPr="00DF2A04">
        <w:t xml:space="preserve">do </w:t>
      </w:r>
      <w:r w:rsidR="00BC1642">
        <w:t xml:space="preserve">150 </w:t>
      </w:r>
      <w:r w:rsidR="00DF2A04" w:rsidRPr="00DF2A04">
        <w:t xml:space="preserve">dni od </w:t>
      </w:r>
      <w:r w:rsidR="00583544" w:rsidRPr="00DF2A04">
        <w:t>daty podpisania umowy</w:t>
      </w:r>
      <w:r w:rsidR="00BC1642">
        <w:t>, jednak nie później niż do 30 kwietnia 2023r.</w:t>
      </w:r>
      <w:r w:rsidR="00DF2A04"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DF2A04">
        <w:t xml:space="preserve">….. miesięcy </w:t>
      </w:r>
      <w:r w:rsidR="00DF2A04" w:rsidRPr="00DF2A04">
        <w:rPr>
          <w:highlight w:val="yellow"/>
        </w:rPr>
        <w:t>(kryterium oceny ofert)</w:t>
      </w:r>
    </w:p>
    <w:p w:rsidR="00A1478A" w:rsidRDefault="00A1478A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</w:p>
    <w:p w:rsidR="00A1478A" w:rsidRPr="00A1478A" w:rsidRDefault="005A251F" w:rsidP="00A1478A">
      <w:pPr>
        <w:pStyle w:val="Akapitzlist"/>
        <w:ind w:left="0"/>
        <w:rPr>
          <w:sz w:val="24"/>
          <w:szCs w:val="24"/>
          <w:lang w:val="pl-PL"/>
        </w:rPr>
      </w:pPr>
      <w:r w:rsidRPr="00A1478A">
        <w:rPr>
          <w:sz w:val="22"/>
          <w:lang w:val="pl-PL"/>
        </w:rPr>
        <w:t>Oświadczamy, że zgodnie z ustawą z dnia 6 marca 2018 r. Prawo przedsiębiorców, należymy do małych lub średnich przedsiębiorców:</w:t>
      </w:r>
      <w:r w:rsidRPr="00A1478A">
        <w:rPr>
          <w:b/>
          <w:sz w:val="22"/>
          <w:lang w:val="pl-PL"/>
        </w:rPr>
        <w:t xml:space="preserve"> TAK/NIE</w:t>
      </w:r>
      <w:r w:rsidR="00A1478A" w:rsidRPr="00A1478A">
        <w:rPr>
          <w:b/>
          <w:sz w:val="22"/>
          <w:lang w:val="pl-PL"/>
        </w:rPr>
        <w:t xml:space="preserve"> </w:t>
      </w:r>
      <w:r w:rsidR="00A1478A" w:rsidRPr="00A1478A">
        <w:rPr>
          <w:sz w:val="24"/>
          <w:szCs w:val="24"/>
          <w:lang w:val="pl-PL"/>
        </w:rPr>
        <w:t>(niewłaściwe skreślić)</w:t>
      </w:r>
    </w:p>
    <w:p w:rsidR="005A251F" w:rsidRPr="00A1478A" w:rsidRDefault="005A251F" w:rsidP="005A251F">
      <w:pPr>
        <w:tabs>
          <w:tab w:val="left" w:pos="426"/>
        </w:tabs>
        <w:spacing w:after="120"/>
        <w:jc w:val="both"/>
        <w:rPr>
          <w:b/>
          <w:sz w:val="22"/>
        </w:rPr>
      </w:pPr>
    </w:p>
    <w:p w:rsidR="005A251F" w:rsidRPr="00793BCD" w:rsidRDefault="005A251F" w:rsidP="005A251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 xml:space="preserve">przelewem w terminie </w:t>
      </w:r>
      <w:r w:rsidRPr="0029177F">
        <w:rPr>
          <w:sz w:val="22"/>
          <w:szCs w:val="22"/>
        </w:rPr>
        <w:t>do 21 dni</w:t>
      </w:r>
      <w:bookmarkStart w:id="0" w:name="_GoBack"/>
      <w:bookmarkEnd w:id="0"/>
      <w:r w:rsidRPr="00793BCD">
        <w:rPr>
          <w:sz w:val="22"/>
          <w:szCs w:val="22"/>
        </w:rPr>
        <w:t xml:space="preserve"> od daty otrzymania faktur</w:t>
      </w:r>
      <w:r w:rsidR="00BC1642">
        <w:rPr>
          <w:sz w:val="22"/>
          <w:szCs w:val="22"/>
        </w:rPr>
        <w:t xml:space="preserve"> na podstawie cząstkowych protokołów odbioru,</w:t>
      </w:r>
      <w:r w:rsidRPr="00793BCD">
        <w:rPr>
          <w:sz w:val="22"/>
          <w:szCs w:val="22"/>
        </w:rPr>
        <w:t xml:space="preserve"> na rachunek Wykonawcy zawarty na dzień zlecenia przelewu w wykazie podmiotów, o których mowa w art. 96b ust. 1) Ustawy o podatku od towarów i usług.</w:t>
      </w:r>
    </w:p>
    <w:p w:rsidR="005A251F" w:rsidRPr="00793BCD" w:rsidRDefault="005A251F" w:rsidP="005A251F">
      <w:pPr>
        <w:rPr>
          <w:sz w:val="18"/>
          <w:szCs w:val="18"/>
        </w:rPr>
      </w:pPr>
    </w:p>
    <w:p w:rsidR="005A251F" w:rsidRPr="00793BCD" w:rsidRDefault="005A251F" w:rsidP="005A251F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:rsidR="005A251F" w:rsidRPr="00793BCD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>będzie się ubiegał o zastosowanie przy zakupie 0% stawki VAT na komputer stacjonarny i 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A251F" w:rsidRPr="008F4546" w:rsidRDefault="005A251F" w:rsidP="0029177F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251F" w:rsidRPr="00793BCD" w:rsidRDefault="005A251F" w:rsidP="005A251F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251F" w:rsidRPr="00793BCD" w:rsidTr="007406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5A251F" w:rsidRPr="00793BCD" w:rsidTr="00740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251F" w:rsidRPr="00793BCD" w:rsidTr="0074060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:rsidR="005A251F" w:rsidRPr="00793BCD" w:rsidRDefault="005A251F" w:rsidP="005A251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:rsidR="005A251F" w:rsidRPr="00793BCD" w:rsidRDefault="005A251F" w:rsidP="005A251F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5A251F" w:rsidRDefault="005A251F" w:rsidP="005A25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75AA" w:rsidRDefault="00CB75AA">
      <w:r>
        <w:separator/>
      </w:r>
    </w:p>
  </w:endnote>
  <w:endnote w:type="continuationSeparator" w:id="0">
    <w:p w:rsidR="00CB75AA" w:rsidRDefault="00CB7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AB1A55" w:rsidP="00AB1A55">
    <w:pPr>
      <w:pStyle w:val="Stopka"/>
      <w:tabs>
        <w:tab w:val="clear" w:pos="4536"/>
        <w:tab w:val="clear" w:pos="9072"/>
      </w:tabs>
      <w:ind w:right="360"/>
    </w:pPr>
    <w:r w:rsidRPr="00AB1A55">
      <w:t>*</w:t>
    </w:r>
    <w:r>
      <w:t xml:space="preserve"> niewłaściwe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75AA" w:rsidRDefault="00CB75AA">
      <w:r>
        <w:separator/>
      </w:r>
    </w:p>
  </w:footnote>
  <w:footnote w:type="continuationSeparator" w:id="0">
    <w:p w:rsidR="00CB75AA" w:rsidRDefault="00CB7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BC1642" w:rsidRDefault="00BC1642" w:rsidP="00BC1642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ECC4E8C" wp14:editId="5EEE4BF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61355" cy="530225"/>
          <wp:effectExtent l="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195B"/>
    <w:multiLevelType w:val="hybridMultilevel"/>
    <w:tmpl w:val="D84EA9B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89B4668"/>
    <w:multiLevelType w:val="hybridMultilevel"/>
    <w:tmpl w:val="A17A39B8"/>
    <w:lvl w:ilvl="0" w:tplc="7C821CFA">
      <w:start w:val="33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CEC57E">
      <w:start w:val="59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6AB5"/>
    <w:multiLevelType w:val="multilevel"/>
    <w:tmpl w:val="F3AA6536"/>
    <w:lvl w:ilvl="0">
      <w:start w:val="58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2A4C95"/>
    <w:multiLevelType w:val="hybridMultilevel"/>
    <w:tmpl w:val="04F0D81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9B61EA"/>
    <w:multiLevelType w:val="hybridMultilevel"/>
    <w:tmpl w:val="2280D33C"/>
    <w:lvl w:ilvl="0" w:tplc="61928C1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AC0FC1"/>
    <w:multiLevelType w:val="hybridMultilevel"/>
    <w:tmpl w:val="B788635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E85EC4"/>
    <w:multiLevelType w:val="hybridMultilevel"/>
    <w:tmpl w:val="D1E271C4"/>
    <w:lvl w:ilvl="0" w:tplc="0F2E989A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e95a3eea-f7d9-47a2-bb78-836f86eeac48"/>
  </w:docVars>
  <w:rsids>
    <w:rsidRoot w:val="008225AC"/>
    <w:rsid w:val="00012286"/>
    <w:rsid w:val="00071CCC"/>
    <w:rsid w:val="000B731D"/>
    <w:rsid w:val="000C7E89"/>
    <w:rsid w:val="000D6134"/>
    <w:rsid w:val="000E09C7"/>
    <w:rsid w:val="000F6589"/>
    <w:rsid w:val="00106636"/>
    <w:rsid w:val="00116EC6"/>
    <w:rsid w:val="001801DD"/>
    <w:rsid w:val="001B5F67"/>
    <w:rsid w:val="001D4612"/>
    <w:rsid w:val="00207E98"/>
    <w:rsid w:val="002723B0"/>
    <w:rsid w:val="0029177F"/>
    <w:rsid w:val="002E3AE4"/>
    <w:rsid w:val="00315A4A"/>
    <w:rsid w:val="004247A7"/>
    <w:rsid w:val="004B7300"/>
    <w:rsid w:val="004C6753"/>
    <w:rsid w:val="005631E5"/>
    <w:rsid w:val="00583544"/>
    <w:rsid w:val="00595C87"/>
    <w:rsid w:val="005A251F"/>
    <w:rsid w:val="005D2C65"/>
    <w:rsid w:val="005E6D94"/>
    <w:rsid w:val="0063384F"/>
    <w:rsid w:val="00643C6F"/>
    <w:rsid w:val="00645C0F"/>
    <w:rsid w:val="00646202"/>
    <w:rsid w:val="0065290F"/>
    <w:rsid w:val="006815F6"/>
    <w:rsid w:val="006C0539"/>
    <w:rsid w:val="006C2E86"/>
    <w:rsid w:val="007748F0"/>
    <w:rsid w:val="007A4321"/>
    <w:rsid w:val="007C6F85"/>
    <w:rsid w:val="007E131F"/>
    <w:rsid w:val="008225AC"/>
    <w:rsid w:val="00833933"/>
    <w:rsid w:val="00853083"/>
    <w:rsid w:val="008B2F0C"/>
    <w:rsid w:val="008B4928"/>
    <w:rsid w:val="008D2AB8"/>
    <w:rsid w:val="008F1C66"/>
    <w:rsid w:val="00900B85"/>
    <w:rsid w:val="00964689"/>
    <w:rsid w:val="00970FE4"/>
    <w:rsid w:val="00A0022B"/>
    <w:rsid w:val="00A002E3"/>
    <w:rsid w:val="00A1478A"/>
    <w:rsid w:val="00A26293"/>
    <w:rsid w:val="00A346FE"/>
    <w:rsid w:val="00A47B4D"/>
    <w:rsid w:val="00A83018"/>
    <w:rsid w:val="00AB1A55"/>
    <w:rsid w:val="00B27071"/>
    <w:rsid w:val="00B733F0"/>
    <w:rsid w:val="00B774DC"/>
    <w:rsid w:val="00BC1642"/>
    <w:rsid w:val="00C30705"/>
    <w:rsid w:val="00C5643B"/>
    <w:rsid w:val="00C969A6"/>
    <w:rsid w:val="00CA7D36"/>
    <w:rsid w:val="00CB75AA"/>
    <w:rsid w:val="00D24208"/>
    <w:rsid w:val="00D60C38"/>
    <w:rsid w:val="00D66893"/>
    <w:rsid w:val="00D90ACB"/>
    <w:rsid w:val="00DC1500"/>
    <w:rsid w:val="00DE1A4A"/>
    <w:rsid w:val="00DF2A04"/>
    <w:rsid w:val="00E44371"/>
    <w:rsid w:val="00E949B0"/>
    <w:rsid w:val="00F00591"/>
    <w:rsid w:val="00F51688"/>
    <w:rsid w:val="00F53146"/>
    <w:rsid w:val="00F91018"/>
    <w:rsid w:val="00FA0F30"/>
    <w:rsid w:val="00FA51A4"/>
    <w:rsid w:val="00FB6BC2"/>
    <w:rsid w:val="00FD5C78"/>
    <w:rsid w:val="00FE545C"/>
    <w:rsid w:val="00F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26231"/>
  <w15:chartTrackingRefBased/>
  <w15:docId w15:val="{FC198B9D-FFA1-4F27-902B-0FFE5336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1"/>
    <w:qFormat/>
    <w:rsid w:val="001B5F67"/>
    <w:pPr>
      <w:ind w:left="720"/>
      <w:contextualSpacing/>
    </w:pPr>
    <w:rPr>
      <w:sz w:val="20"/>
      <w:szCs w:val="20"/>
      <w:lang w:val="en-GB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1B5F67"/>
    <w:rPr>
      <w:lang w:val="en-GB"/>
    </w:rPr>
  </w:style>
  <w:style w:type="character" w:styleId="Uwydatnienie">
    <w:name w:val="Emphasis"/>
    <w:uiPriority w:val="20"/>
    <w:qFormat/>
    <w:rsid w:val="001B5F67"/>
    <w:rPr>
      <w:i/>
      <w:iCs/>
    </w:rPr>
  </w:style>
  <w:style w:type="table" w:styleId="Tabela-Siatka">
    <w:name w:val="Table Grid"/>
    <w:basedOn w:val="Standardowy"/>
    <w:uiPriority w:val="59"/>
    <w:rsid w:val="00DF2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17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7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AD48E-B9BE-4978-87A1-923829591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856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2022-10-27T05:41:00Z</dcterms:created>
  <dcterms:modified xsi:type="dcterms:W3CDTF">2022-10-27T06:04:00Z</dcterms:modified>
</cp:coreProperties>
</file>