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6FA85" w14:textId="2352E37B" w:rsidR="00890B92" w:rsidRDefault="0010790A" w:rsidP="00890B92">
      <w:pPr>
        <w:spacing w:after="240"/>
        <w:jc w:val="right"/>
        <w:rPr>
          <w:sz w:val="22"/>
          <w:szCs w:val="22"/>
        </w:rPr>
      </w:pPr>
      <w:r w:rsidRPr="001079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790A">
        <w:rPr>
          <w:sz w:val="22"/>
          <w:szCs w:val="22"/>
        </w:rPr>
        <w:t>2022-11-1</w:t>
      </w:r>
      <w:r w:rsidR="00E02D03">
        <w:rPr>
          <w:sz w:val="22"/>
          <w:szCs w:val="22"/>
        </w:rPr>
        <w:t>7</w:t>
      </w:r>
    </w:p>
    <w:p w14:paraId="71C58F4A" w14:textId="77777777" w:rsidR="0010790A" w:rsidRPr="0010790A" w:rsidRDefault="0010790A" w:rsidP="00890B92">
      <w:pPr>
        <w:rPr>
          <w:b/>
          <w:bCs/>
          <w:sz w:val="22"/>
          <w:szCs w:val="22"/>
        </w:rPr>
      </w:pPr>
      <w:r w:rsidRPr="0010790A">
        <w:rPr>
          <w:b/>
          <w:bCs/>
          <w:sz w:val="22"/>
          <w:szCs w:val="22"/>
        </w:rPr>
        <w:t>Akademia Górniczo - Hutnicza</w:t>
      </w:r>
    </w:p>
    <w:p w14:paraId="4316F4F5" w14:textId="77777777" w:rsidR="0010790A" w:rsidRPr="0010790A" w:rsidRDefault="0010790A" w:rsidP="00890B92">
      <w:pPr>
        <w:rPr>
          <w:b/>
          <w:bCs/>
          <w:sz w:val="22"/>
          <w:szCs w:val="22"/>
        </w:rPr>
      </w:pPr>
      <w:r w:rsidRPr="0010790A">
        <w:rPr>
          <w:b/>
          <w:bCs/>
          <w:sz w:val="22"/>
          <w:szCs w:val="22"/>
        </w:rPr>
        <w:t>im. Stanisława Staszica w Krakowie</w:t>
      </w:r>
    </w:p>
    <w:p w14:paraId="62C02435" w14:textId="77777777" w:rsidR="00890B92" w:rsidRPr="00D91931" w:rsidRDefault="0010790A" w:rsidP="00890B92">
      <w:pPr>
        <w:rPr>
          <w:b/>
          <w:bCs/>
          <w:sz w:val="22"/>
          <w:szCs w:val="22"/>
        </w:rPr>
      </w:pPr>
      <w:r w:rsidRPr="0010790A">
        <w:rPr>
          <w:b/>
          <w:bCs/>
          <w:sz w:val="22"/>
          <w:szCs w:val="22"/>
        </w:rPr>
        <w:t>Dział Zamówień Publicznych</w:t>
      </w:r>
    </w:p>
    <w:p w14:paraId="0039F0DB" w14:textId="77777777" w:rsidR="00890B92" w:rsidRPr="00BD5546" w:rsidRDefault="0010790A" w:rsidP="00890B92">
      <w:pPr>
        <w:rPr>
          <w:sz w:val="22"/>
          <w:szCs w:val="22"/>
        </w:rPr>
      </w:pPr>
      <w:r w:rsidRPr="001079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790A">
        <w:rPr>
          <w:sz w:val="22"/>
          <w:szCs w:val="22"/>
        </w:rPr>
        <w:t>30</w:t>
      </w:r>
    </w:p>
    <w:p w14:paraId="49D9AEBD" w14:textId="77777777" w:rsidR="00890B92" w:rsidRPr="00BD5546" w:rsidRDefault="0010790A" w:rsidP="00890B92">
      <w:pPr>
        <w:rPr>
          <w:sz w:val="22"/>
          <w:szCs w:val="22"/>
        </w:rPr>
      </w:pPr>
      <w:r w:rsidRPr="001079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790A">
        <w:rPr>
          <w:sz w:val="22"/>
          <w:szCs w:val="22"/>
        </w:rPr>
        <w:t>Kraków</w:t>
      </w:r>
    </w:p>
    <w:p w14:paraId="3F1176C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790A" w:rsidRPr="0010790A">
        <w:rPr>
          <w:b/>
          <w:sz w:val="22"/>
          <w:szCs w:val="22"/>
        </w:rPr>
        <w:t>KC-</w:t>
      </w:r>
      <w:proofErr w:type="spellStart"/>
      <w:r w:rsidR="0010790A" w:rsidRPr="0010790A">
        <w:rPr>
          <w:b/>
          <w:sz w:val="22"/>
          <w:szCs w:val="22"/>
        </w:rPr>
        <w:t>zp</w:t>
      </w:r>
      <w:proofErr w:type="spellEnd"/>
      <w:r w:rsidR="0010790A" w:rsidRPr="0010790A">
        <w:rPr>
          <w:b/>
          <w:sz w:val="22"/>
          <w:szCs w:val="22"/>
        </w:rPr>
        <w:t>. 272-687/22</w:t>
      </w:r>
      <w:r w:rsidR="00A80738" w:rsidRPr="00890B92">
        <w:rPr>
          <w:sz w:val="22"/>
          <w:szCs w:val="22"/>
        </w:rPr>
        <w:tab/>
        <w:t xml:space="preserve"> </w:t>
      </w:r>
    </w:p>
    <w:p w14:paraId="1C07A5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6562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907A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75D3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4AF5FD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6FDA88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790A" w:rsidRPr="0010790A">
        <w:rPr>
          <w:sz w:val="22"/>
          <w:szCs w:val="22"/>
        </w:rPr>
        <w:t xml:space="preserve">Tryb podstawowy bez negocjacji - art. 275 pkt. 1 ustawy </w:t>
      </w:r>
      <w:proofErr w:type="spellStart"/>
      <w:r w:rsidR="0010790A" w:rsidRPr="0010790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C373DEC" w14:textId="77777777" w:rsidR="00A80738" w:rsidRPr="00890B92" w:rsidRDefault="001079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790A">
        <w:rPr>
          <w:b/>
          <w:sz w:val="22"/>
          <w:szCs w:val="22"/>
        </w:rPr>
        <w:t>Dostawa 4 szt. silników hydraulicznych - KC-</w:t>
      </w:r>
      <w:proofErr w:type="spellStart"/>
      <w:r w:rsidRPr="0010790A">
        <w:rPr>
          <w:b/>
          <w:sz w:val="22"/>
          <w:szCs w:val="22"/>
        </w:rPr>
        <w:t>zp</w:t>
      </w:r>
      <w:proofErr w:type="spellEnd"/>
      <w:r w:rsidRPr="0010790A">
        <w:rPr>
          <w:b/>
          <w:sz w:val="22"/>
          <w:szCs w:val="22"/>
        </w:rPr>
        <w:t>. 272-687/22</w:t>
      </w:r>
    </w:p>
    <w:p w14:paraId="6B577E2D" w14:textId="5720BB01" w:rsidR="0069085C" w:rsidRPr="00890B92" w:rsidRDefault="00A80738" w:rsidP="002658C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2658C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2658CF">
        <w:rPr>
          <w:sz w:val="22"/>
          <w:szCs w:val="22"/>
        </w:rPr>
        <w:t xml:space="preserve"> </w:t>
      </w:r>
      <w:r w:rsidR="0010790A" w:rsidRPr="0010790A">
        <w:rPr>
          <w:b/>
          <w:sz w:val="22"/>
          <w:szCs w:val="22"/>
        </w:rPr>
        <w:t>42 976.20</w:t>
      </w:r>
      <w:r w:rsidR="00890B92" w:rsidRPr="00890B92">
        <w:rPr>
          <w:sz w:val="22"/>
          <w:szCs w:val="22"/>
        </w:rPr>
        <w:t xml:space="preserve"> zł brutto.</w:t>
      </w:r>
    </w:p>
    <w:p w14:paraId="169065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8B3C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AEFB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C0D14" w14:textId="77777777" w:rsidR="0065605F" w:rsidRDefault="0065605F">
      <w:r>
        <w:separator/>
      </w:r>
    </w:p>
  </w:endnote>
  <w:endnote w:type="continuationSeparator" w:id="0">
    <w:p w14:paraId="75997DB9" w14:textId="77777777" w:rsidR="0065605F" w:rsidRDefault="0065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127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A4D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4B8DA" w14:textId="77777777" w:rsidR="009F189D" w:rsidRDefault="00E02D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EA06BC">
        <v:line id="_x0000_s1025" style="position:absolute;left:0;text-align:left;z-index:251657728" from="-3.85pt,8.7pt" to="455.15pt,8.7pt"/>
      </w:pict>
    </w:r>
  </w:p>
  <w:p w14:paraId="631465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E4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F63B2" w14:textId="77777777" w:rsidR="009F189D" w:rsidRDefault="009F189D">
    <w:pPr>
      <w:pStyle w:val="Stopka"/>
      <w:tabs>
        <w:tab w:val="clear" w:pos="4536"/>
      </w:tabs>
      <w:jc w:val="center"/>
    </w:pPr>
  </w:p>
  <w:p w14:paraId="54E045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047A0" w14:textId="77777777" w:rsidR="0065605F" w:rsidRDefault="0065605F">
      <w:r>
        <w:separator/>
      </w:r>
    </w:p>
  </w:footnote>
  <w:footnote w:type="continuationSeparator" w:id="0">
    <w:p w14:paraId="663B3523" w14:textId="77777777" w:rsidR="0065605F" w:rsidRDefault="00656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81FC" w14:textId="6C49DA59" w:rsidR="0010790A" w:rsidRDefault="00E02D03" w:rsidP="002658CF">
    <w:pPr>
      <w:pStyle w:val="Nagwek"/>
      <w:jc w:val="center"/>
    </w:pPr>
    <w:r>
      <w:rPr>
        <w:noProof/>
      </w:rPr>
      <w:pict w14:anchorId="76C485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.75pt;height:39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05F"/>
    <w:rsid w:val="00007727"/>
    <w:rsid w:val="00017720"/>
    <w:rsid w:val="00027748"/>
    <w:rsid w:val="00035488"/>
    <w:rsid w:val="000D7F25"/>
    <w:rsid w:val="000E00E5"/>
    <w:rsid w:val="0010790A"/>
    <w:rsid w:val="00163A18"/>
    <w:rsid w:val="00173B20"/>
    <w:rsid w:val="00194E8F"/>
    <w:rsid w:val="001C69FF"/>
    <w:rsid w:val="0023318D"/>
    <w:rsid w:val="002658CF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5605F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2D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C25A22"/>
  <w15:chartTrackingRefBased/>
  <w15:docId w15:val="{2EAA57F3-17AC-45A1-B89B-55D795282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2022-11-17T10:20:00Z</dcterms:created>
  <dcterms:modified xsi:type="dcterms:W3CDTF">2022-11-17T10:20:00Z</dcterms:modified>
</cp:coreProperties>
</file>