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E21" w:rsidRDefault="00D57E21" w:rsidP="00D57E21">
      <w:pPr>
        <w:jc w:val="center"/>
        <w:rPr>
          <w:sz w:val="22"/>
          <w:szCs w:val="22"/>
        </w:rPr>
      </w:pPr>
      <w:r w:rsidRPr="00D57E21"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7" type="#_x0000_t75" style="width:434.25pt;height:39.75pt;visibility:visible;mso-wrap-style:square">
            <v:imagedata r:id="rId6" o:title=""/>
          </v:shape>
        </w:pict>
      </w:r>
    </w:p>
    <w:p w:rsidR="005C0930" w:rsidRDefault="00FE492B" w:rsidP="00D57E21">
      <w:pPr>
        <w:jc w:val="right"/>
        <w:rPr>
          <w:sz w:val="22"/>
          <w:szCs w:val="22"/>
        </w:rPr>
      </w:pPr>
      <w:r w:rsidRPr="00FE492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E492B">
        <w:rPr>
          <w:sz w:val="22"/>
          <w:szCs w:val="22"/>
        </w:rPr>
        <w:t>2022-12-08</w:t>
      </w:r>
    </w:p>
    <w:p w:rsidR="00FE492B" w:rsidRPr="00FE492B" w:rsidRDefault="00FE492B" w:rsidP="00D57E21">
      <w:pPr>
        <w:rPr>
          <w:b/>
          <w:bCs/>
          <w:sz w:val="22"/>
          <w:szCs w:val="22"/>
        </w:rPr>
      </w:pPr>
      <w:r w:rsidRPr="00FE492B">
        <w:rPr>
          <w:b/>
          <w:bCs/>
          <w:sz w:val="22"/>
          <w:szCs w:val="22"/>
        </w:rPr>
        <w:t>Akademia Górniczo - Hutnicza</w:t>
      </w:r>
    </w:p>
    <w:p w:rsidR="00FE492B" w:rsidRPr="00FE492B" w:rsidRDefault="00FE492B" w:rsidP="00D57E21">
      <w:pPr>
        <w:rPr>
          <w:b/>
          <w:bCs/>
          <w:sz w:val="22"/>
          <w:szCs w:val="22"/>
        </w:rPr>
      </w:pPr>
      <w:r w:rsidRPr="00FE492B">
        <w:rPr>
          <w:b/>
          <w:bCs/>
          <w:sz w:val="22"/>
          <w:szCs w:val="22"/>
        </w:rPr>
        <w:t>im. Stanisława Staszica w Krakowie</w:t>
      </w:r>
    </w:p>
    <w:p w:rsidR="005C0930" w:rsidRPr="00D91931" w:rsidRDefault="00FE492B" w:rsidP="00D57E21">
      <w:pPr>
        <w:rPr>
          <w:b/>
          <w:bCs/>
          <w:sz w:val="22"/>
          <w:szCs w:val="22"/>
        </w:rPr>
      </w:pPr>
      <w:r w:rsidRPr="00FE492B">
        <w:rPr>
          <w:b/>
          <w:bCs/>
          <w:sz w:val="22"/>
          <w:szCs w:val="22"/>
        </w:rPr>
        <w:t>Dział Zamówień Publicznych</w:t>
      </w:r>
    </w:p>
    <w:p w:rsidR="005C0930" w:rsidRPr="00BD5546" w:rsidRDefault="00FE492B" w:rsidP="00D57E21">
      <w:pPr>
        <w:rPr>
          <w:sz w:val="22"/>
          <w:szCs w:val="22"/>
        </w:rPr>
      </w:pPr>
      <w:r w:rsidRPr="00FE492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E492B">
        <w:rPr>
          <w:sz w:val="22"/>
          <w:szCs w:val="22"/>
        </w:rPr>
        <w:t>30</w:t>
      </w:r>
    </w:p>
    <w:p w:rsidR="005C0930" w:rsidRPr="00BD5546" w:rsidRDefault="00FE492B" w:rsidP="00D57E21">
      <w:pPr>
        <w:rPr>
          <w:sz w:val="22"/>
          <w:szCs w:val="22"/>
        </w:rPr>
      </w:pPr>
      <w:r w:rsidRPr="00FE492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E492B">
        <w:rPr>
          <w:sz w:val="22"/>
          <w:szCs w:val="22"/>
        </w:rPr>
        <w:t>Kraków</w:t>
      </w:r>
    </w:p>
    <w:p w:rsidR="005C0930" w:rsidRPr="00D91931" w:rsidRDefault="00B26D41" w:rsidP="00D57E2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E492B" w:rsidRPr="00FE492B">
        <w:rPr>
          <w:b/>
          <w:sz w:val="22"/>
          <w:szCs w:val="22"/>
        </w:rPr>
        <w:t>Kc-zp.272-658/22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D57E2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D57E2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D57E2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D57E2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D57E21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D57E21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D57E21" w:rsidRPr="00D57E21" w:rsidRDefault="00D57E21" w:rsidP="00D57E21"/>
    <w:p w:rsidR="00EF1037" w:rsidRPr="00D57E21" w:rsidRDefault="005C0930" w:rsidP="00D57E21">
      <w:pPr>
        <w:jc w:val="both"/>
        <w:rPr>
          <w:iCs/>
          <w:sz w:val="24"/>
        </w:rPr>
      </w:pPr>
      <w:r w:rsidRPr="00D57E21">
        <w:rPr>
          <w:sz w:val="22"/>
          <w:szCs w:val="22"/>
        </w:rPr>
        <w:t>Dotyczy: postępowania o udzielenie zamówienia publicznego, prowadzonego w trybie</w:t>
      </w:r>
      <w:r w:rsidR="00431ECB" w:rsidRPr="00D57E21">
        <w:rPr>
          <w:sz w:val="22"/>
          <w:szCs w:val="22"/>
        </w:rPr>
        <w:t>:</w:t>
      </w:r>
      <w:r w:rsidRPr="00D57E21">
        <w:rPr>
          <w:sz w:val="22"/>
          <w:szCs w:val="22"/>
        </w:rPr>
        <w:t xml:space="preserve"> </w:t>
      </w:r>
      <w:r w:rsidR="00FE492B" w:rsidRPr="00D57E21">
        <w:rPr>
          <w:sz w:val="22"/>
          <w:szCs w:val="22"/>
        </w:rPr>
        <w:t xml:space="preserve">Tryb podstawowy bez negocjacji - art. 275 pkt. 1 ustawy </w:t>
      </w:r>
      <w:proofErr w:type="spellStart"/>
      <w:r w:rsidR="00FE492B" w:rsidRPr="00D57E21">
        <w:rPr>
          <w:sz w:val="22"/>
          <w:szCs w:val="22"/>
        </w:rPr>
        <w:t>Pzp</w:t>
      </w:r>
      <w:proofErr w:type="spellEnd"/>
      <w:r w:rsidRPr="00D57E21">
        <w:rPr>
          <w:b/>
          <w:sz w:val="22"/>
          <w:szCs w:val="22"/>
        </w:rPr>
        <w:t xml:space="preserve"> </w:t>
      </w:r>
      <w:r w:rsidRPr="00D57E21">
        <w:rPr>
          <w:bCs/>
          <w:sz w:val="22"/>
          <w:szCs w:val="22"/>
        </w:rPr>
        <w:t>na</w:t>
      </w:r>
      <w:r w:rsidRPr="00D57E21">
        <w:rPr>
          <w:b/>
          <w:sz w:val="22"/>
          <w:szCs w:val="22"/>
        </w:rPr>
        <w:t xml:space="preserve"> </w:t>
      </w:r>
      <w:r w:rsidRPr="00D57E21">
        <w:rPr>
          <w:bCs/>
          <w:sz w:val="22"/>
          <w:szCs w:val="22"/>
        </w:rPr>
        <w:t>”</w:t>
      </w:r>
      <w:r w:rsidR="00FE492B" w:rsidRPr="00D57E21">
        <w:rPr>
          <w:b/>
          <w:bCs/>
          <w:sz w:val="22"/>
          <w:szCs w:val="22"/>
        </w:rPr>
        <w:t xml:space="preserve">Usługa certyfikowanego szkolenia zawodowego "Oprogramowanie </w:t>
      </w:r>
      <w:proofErr w:type="spellStart"/>
      <w:r w:rsidR="00FE492B" w:rsidRPr="00D57E21">
        <w:rPr>
          <w:b/>
          <w:bCs/>
          <w:sz w:val="22"/>
          <w:szCs w:val="22"/>
        </w:rPr>
        <w:t>Autodesk</w:t>
      </w:r>
      <w:proofErr w:type="spellEnd"/>
      <w:r w:rsidR="00FE492B" w:rsidRPr="00D57E21">
        <w:rPr>
          <w:b/>
          <w:bCs/>
          <w:sz w:val="22"/>
          <w:szCs w:val="22"/>
        </w:rPr>
        <w:t xml:space="preserve"> Fusion 360" dla studentów w ramach Projektu POWR.03.05.00-00-Z307/17-00 - Kc-zp.272-658/22</w:t>
      </w:r>
      <w:r w:rsidRPr="00D57E21">
        <w:rPr>
          <w:bCs/>
          <w:sz w:val="22"/>
          <w:szCs w:val="22"/>
        </w:rPr>
        <w:t>”</w:t>
      </w:r>
      <w:r w:rsidRPr="00D57E21">
        <w:rPr>
          <w:b/>
          <w:sz w:val="22"/>
          <w:szCs w:val="22"/>
        </w:rPr>
        <w:t xml:space="preserve"> </w:t>
      </w:r>
      <w:r w:rsidRPr="00D57E21">
        <w:rPr>
          <w:bCs/>
          <w:sz w:val="22"/>
          <w:szCs w:val="22"/>
        </w:rPr>
        <w:t>– znak sprawy</w:t>
      </w:r>
      <w:r w:rsidRPr="00D57E21">
        <w:rPr>
          <w:b/>
          <w:sz w:val="22"/>
          <w:szCs w:val="22"/>
        </w:rPr>
        <w:t xml:space="preserve"> </w:t>
      </w:r>
      <w:r w:rsidR="00FE492B" w:rsidRPr="00D57E21">
        <w:rPr>
          <w:b/>
          <w:sz w:val="22"/>
          <w:szCs w:val="22"/>
        </w:rPr>
        <w:t>Kc-zp.272-658/22</w:t>
      </w:r>
      <w:r w:rsidRPr="00D57E21">
        <w:rPr>
          <w:b/>
          <w:sz w:val="22"/>
          <w:szCs w:val="22"/>
        </w:rPr>
        <w:t>.</w:t>
      </w:r>
    </w:p>
    <w:p w:rsidR="00EF1037" w:rsidRPr="00D57E21" w:rsidRDefault="005C0930" w:rsidP="00D57E21">
      <w:pPr>
        <w:jc w:val="both"/>
        <w:rPr>
          <w:sz w:val="22"/>
          <w:szCs w:val="22"/>
        </w:rPr>
      </w:pPr>
      <w:r w:rsidRPr="00D57E21">
        <w:rPr>
          <w:sz w:val="22"/>
          <w:szCs w:val="22"/>
        </w:rPr>
        <w:t xml:space="preserve">Zamawiający, </w:t>
      </w:r>
      <w:r w:rsidR="00431ECB" w:rsidRPr="00D57E21">
        <w:rPr>
          <w:b/>
          <w:bCs/>
          <w:sz w:val="22"/>
          <w:szCs w:val="22"/>
        </w:rPr>
        <w:t>Akademia Górniczo-Hutnicza im. Stanisława Staszica w Krakowie,</w:t>
      </w:r>
      <w:r w:rsidRPr="00D57E21">
        <w:rPr>
          <w:sz w:val="22"/>
          <w:szCs w:val="22"/>
        </w:rPr>
        <w:t xml:space="preserve"> działając na podstawie art. </w:t>
      </w:r>
      <w:r w:rsidR="00F004A8" w:rsidRPr="00D57E21">
        <w:rPr>
          <w:sz w:val="22"/>
          <w:szCs w:val="22"/>
        </w:rPr>
        <w:t>286</w:t>
      </w:r>
      <w:r w:rsidRPr="00D57E21">
        <w:rPr>
          <w:sz w:val="22"/>
          <w:szCs w:val="22"/>
        </w:rPr>
        <w:t xml:space="preserve"> ust. 1 i </w:t>
      </w:r>
      <w:r w:rsidR="00F004A8" w:rsidRPr="00D57E21">
        <w:rPr>
          <w:sz w:val="22"/>
          <w:szCs w:val="22"/>
        </w:rPr>
        <w:t>7</w:t>
      </w:r>
      <w:r w:rsidRPr="00D57E21">
        <w:rPr>
          <w:sz w:val="22"/>
          <w:szCs w:val="22"/>
        </w:rPr>
        <w:t xml:space="preserve"> ustawy z dnia 11 września 2019r. Prawo zamówień publicznych</w:t>
      </w:r>
      <w:r w:rsidR="009509A1" w:rsidRPr="00D57E21">
        <w:t xml:space="preserve"> </w:t>
      </w:r>
      <w:r w:rsidR="009509A1" w:rsidRPr="00D57E21">
        <w:rPr>
          <w:sz w:val="22"/>
          <w:szCs w:val="22"/>
        </w:rPr>
        <w:t>(Dz.U. z 2022 r. poz. 1710)</w:t>
      </w:r>
      <w:r w:rsidRPr="00D57E21">
        <w:rPr>
          <w:sz w:val="22"/>
          <w:szCs w:val="22"/>
        </w:rPr>
        <w:t xml:space="preserve">, </w:t>
      </w:r>
      <w:r w:rsidR="00EB3650" w:rsidRPr="00D57E21">
        <w:rPr>
          <w:sz w:val="22"/>
          <w:szCs w:val="22"/>
        </w:rPr>
        <w:t xml:space="preserve">informuje o </w:t>
      </w:r>
      <w:r w:rsidRPr="00D57E21">
        <w:rPr>
          <w:sz w:val="22"/>
          <w:szCs w:val="22"/>
        </w:rPr>
        <w:t>dokon</w:t>
      </w:r>
      <w:r w:rsidR="00EB3650" w:rsidRPr="00D57E21">
        <w:rPr>
          <w:sz w:val="22"/>
          <w:szCs w:val="22"/>
        </w:rPr>
        <w:t>aniu</w:t>
      </w:r>
      <w:r w:rsidRPr="00D57E21">
        <w:rPr>
          <w:sz w:val="22"/>
          <w:szCs w:val="22"/>
        </w:rPr>
        <w:t xml:space="preserve"> </w:t>
      </w:r>
      <w:r w:rsidR="00460DC4" w:rsidRPr="00D57E21">
        <w:rPr>
          <w:sz w:val="22"/>
          <w:szCs w:val="22"/>
        </w:rPr>
        <w:t>zmian</w:t>
      </w:r>
      <w:r w:rsidRPr="00D57E21">
        <w:rPr>
          <w:sz w:val="22"/>
          <w:szCs w:val="22"/>
        </w:rPr>
        <w:t xml:space="preserve"> w z</w:t>
      </w:r>
      <w:r w:rsidR="00460DC4" w:rsidRPr="00D57E21">
        <w:rPr>
          <w:sz w:val="22"/>
          <w:szCs w:val="22"/>
        </w:rPr>
        <w:t>apis</w:t>
      </w:r>
      <w:r w:rsidRPr="00D57E21">
        <w:rPr>
          <w:sz w:val="22"/>
          <w:szCs w:val="22"/>
        </w:rPr>
        <w:t>ach</w:t>
      </w:r>
      <w:r w:rsidR="00460DC4" w:rsidRPr="00D57E21">
        <w:rPr>
          <w:sz w:val="22"/>
          <w:szCs w:val="22"/>
        </w:rPr>
        <w:t xml:space="preserve"> </w:t>
      </w:r>
      <w:r w:rsidRPr="00D57E21">
        <w:rPr>
          <w:sz w:val="22"/>
          <w:szCs w:val="22"/>
        </w:rPr>
        <w:t>S</w:t>
      </w:r>
      <w:r w:rsidR="00EF1037" w:rsidRPr="00D57E21">
        <w:rPr>
          <w:sz w:val="22"/>
          <w:szCs w:val="22"/>
        </w:rPr>
        <w:t>pecyfikacji warunków zamówienia</w:t>
      </w:r>
      <w:r w:rsidR="00460DC4" w:rsidRPr="00D57E21">
        <w:rPr>
          <w:sz w:val="22"/>
          <w:szCs w:val="22"/>
        </w:rPr>
        <w:t xml:space="preserve"> w następującym zakresie</w:t>
      </w:r>
      <w:r w:rsidR="00EF1037" w:rsidRPr="00D57E21">
        <w:rPr>
          <w:sz w:val="22"/>
          <w:szCs w:val="22"/>
        </w:rPr>
        <w:t>:</w:t>
      </w:r>
    </w:p>
    <w:p w:rsidR="00EF1037" w:rsidRPr="00D57E21" w:rsidRDefault="00D57E21" w:rsidP="00D57E21">
      <w:pPr>
        <w:jc w:val="both"/>
        <w:rPr>
          <w:b/>
          <w:bCs/>
          <w:sz w:val="22"/>
          <w:szCs w:val="22"/>
          <w:u w:val="single"/>
        </w:rPr>
      </w:pPr>
      <w:r w:rsidRPr="00D57E21">
        <w:rPr>
          <w:b/>
          <w:bCs/>
          <w:sz w:val="22"/>
          <w:szCs w:val="22"/>
          <w:u w:val="single"/>
        </w:rPr>
        <w:t>1) Pkt 4.1 SWZ – Opis przedmiotu zamówienia</w:t>
      </w:r>
    </w:p>
    <w:p w:rsidR="00D57E21" w:rsidRPr="00D57E21" w:rsidRDefault="00D57E21" w:rsidP="00D57E21">
      <w:pPr>
        <w:jc w:val="both"/>
        <w:rPr>
          <w:b/>
          <w:bCs/>
          <w:sz w:val="22"/>
          <w:szCs w:val="22"/>
        </w:rPr>
      </w:pPr>
      <w:r w:rsidRPr="00D57E21">
        <w:rPr>
          <w:b/>
          <w:bCs/>
          <w:sz w:val="22"/>
          <w:szCs w:val="22"/>
        </w:rPr>
        <w:t>Zamiast zapisu:</w:t>
      </w:r>
    </w:p>
    <w:p w:rsidR="00D57E21" w:rsidRPr="00D57E21" w:rsidRDefault="00D57E21" w:rsidP="00D57E21">
      <w:pPr>
        <w:suppressAutoHyphens/>
        <w:autoSpaceDN w:val="0"/>
        <w:jc w:val="both"/>
        <w:textAlignment w:val="baseline"/>
        <w:rPr>
          <w:b/>
          <w:bCs/>
          <w:i/>
          <w:sz w:val="22"/>
          <w:szCs w:val="22"/>
        </w:rPr>
      </w:pPr>
      <w:r w:rsidRPr="00D57E21">
        <w:rPr>
          <w:b/>
          <w:bCs/>
          <w:i/>
          <w:sz w:val="22"/>
          <w:szCs w:val="22"/>
        </w:rPr>
        <w:t>Wymiar szkolenia i terminy:</w:t>
      </w:r>
    </w:p>
    <w:p w:rsidR="00D57E21" w:rsidRPr="00D57E21" w:rsidRDefault="00D57E21" w:rsidP="00D57E21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  <w:sz w:val="22"/>
          <w:szCs w:val="22"/>
        </w:rPr>
      </w:pPr>
      <w:r w:rsidRPr="00D57E21">
        <w:rPr>
          <w:i/>
          <w:iCs/>
          <w:sz w:val="22"/>
          <w:szCs w:val="22"/>
        </w:rPr>
        <w:t>Szkolenie ma zostać zrealizowane w ciągu 5 dni w trakcie jednego tygodnia, po 8 godzin dydaktycznych dziennie (5 dni x 8 x 45 minut - 30 godzin zegarowych).</w:t>
      </w:r>
    </w:p>
    <w:p w:rsidR="00D57E21" w:rsidRPr="00D57E21" w:rsidRDefault="00D57E21" w:rsidP="00D57E21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  <w:i/>
          <w:iCs/>
          <w:sz w:val="22"/>
          <w:szCs w:val="22"/>
        </w:rPr>
      </w:pPr>
      <w:r w:rsidRPr="00D57E21">
        <w:rPr>
          <w:bCs/>
          <w:i/>
          <w:iCs/>
          <w:sz w:val="22"/>
          <w:szCs w:val="22"/>
        </w:rPr>
        <w:t xml:space="preserve">Szkolenie ma zostać przeprowadzone w trakcie przerwy międzysemestralnej w lutym 2023 r. W przypadku trudności zrealizowania zajęć dla wszystkich grup w lutym. </w:t>
      </w:r>
    </w:p>
    <w:p w:rsidR="00D57E21" w:rsidRPr="00D57E21" w:rsidRDefault="00D57E21" w:rsidP="00D57E21">
      <w:pPr>
        <w:jc w:val="both"/>
        <w:rPr>
          <w:b/>
          <w:bCs/>
          <w:sz w:val="22"/>
          <w:szCs w:val="22"/>
        </w:rPr>
      </w:pPr>
      <w:r w:rsidRPr="00D57E21">
        <w:rPr>
          <w:b/>
          <w:bCs/>
          <w:sz w:val="22"/>
          <w:szCs w:val="22"/>
        </w:rPr>
        <w:t>Zamawiający wprowadza zapis o następującej treści:</w:t>
      </w:r>
    </w:p>
    <w:p w:rsidR="00D57E21" w:rsidRPr="00D57E21" w:rsidRDefault="00D57E21" w:rsidP="00D57E21">
      <w:pPr>
        <w:suppressAutoHyphens/>
        <w:autoSpaceDN w:val="0"/>
        <w:jc w:val="both"/>
        <w:textAlignment w:val="baseline"/>
        <w:rPr>
          <w:b/>
          <w:bCs/>
          <w:i/>
          <w:sz w:val="22"/>
          <w:szCs w:val="22"/>
        </w:rPr>
      </w:pPr>
      <w:r w:rsidRPr="00D57E21">
        <w:rPr>
          <w:b/>
          <w:bCs/>
          <w:i/>
          <w:sz w:val="22"/>
          <w:szCs w:val="22"/>
        </w:rPr>
        <w:t>Wymiar szkolenia i terminy:</w:t>
      </w:r>
    </w:p>
    <w:p w:rsidR="00D57E21" w:rsidRPr="00D57E21" w:rsidRDefault="00D57E21" w:rsidP="00D57E21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  <w:sz w:val="22"/>
          <w:szCs w:val="22"/>
        </w:rPr>
      </w:pPr>
      <w:r w:rsidRPr="00D57E21">
        <w:rPr>
          <w:i/>
          <w:iCs/>
          <w:sz w:val="22"/>
          <w:szCs w:val="22"/>
        </w:rPr>
        <w:t>Szkolenie ma zostać zrealizowane w ciągu 5 dni w trakcie jednego tygodnia, po 8 godzin dydaktycznych dziennie (5 dni x 8 x 45 minut - 30 godzin zegarowych).</w:t>
      </w:r>
    </w:p>
    <w:p w:rsidR="00EF1037" w:rsidRPr="00D57E21" w:rsidRDefault="00D57E21" w:rsidP="00D57E21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  <w:i/>
          <w:iCs/>
          <w:sz w:val="22"/>
          <w:szCs w:val="22"/>
        </w:rPr>
      </w:pPr>
      <w:r w:rsidRPr="00D57E21">
        <w:rPr>
          <w:bCs/>
          <w:i/>
          <w:iCs/>
          <w:sz w:val="22"/>
          <w:szCs w:val="22"/>
        </w:rPr>
        <w:t xml:space="preserve">Szkolenie ma zostać przeprowadzone w trakcie przerwy międzysemestralnej w lutym 2023 r. </w:t>
      </w:r>
    </w:p>
    <w:p w:rsidR="00D57E21" w:rsidRPr="00D57E21" w:rsidRDefault="00D57E21" w:rsidP="00D57E21">
      <w:pPr>
        <w:pStyle w:val="Tekstpodstawowy"/>
        <w:spacing w:line="240" w:lineRule="auto"/>
        <w:rPr>
          <w:b/>
          <w:sz w:val="22"/>
          <w:szCs w:val="22"/>
          <w:u w:val="single"/>
        </w:rPr>
      </w:pPr>
      <w:r w:rsidRPr="00D57E21">
        <w:rPr>
          <w:b/>
          <w:sz w:val="22"/>
          <w:szCs w:val="22"/>
          <w:u w:val="single"/>
        </w:rPr>
        <w:t>2) Pkt 18.1 SWZ</w:t>
      </w:r>
    </w:p>
    <w:p w:rsidR="00D57E21" w:rsidRPr="00D57E21" w:rsidRDefault="00D57E21" w:rsidP="00D57E21">
      <w:pPr>
        <w:pStyle w:val="Tekstpodstawowy"/>
        <w:spacing w:line="240" w:lineRule="auto"/>
        <w:rPr>
          <w:b/>
          <w:sz w:val="22"/>
          <w:szCs w:val="22"/>
        </w:rPr>
      </w:pPr>
      <w:r w:rsidRPr="00D57E21">
        <w:rPr>
          <w:b/>
          <w:sz w:val="22"/>
          <w:szCs w:val="22"/>
        </w:rPr>
        <w:t>Zamiast zapisu:</w:t>
      </w:r>
    </w:p>
    <w:p w:rsidR="00D57E21" w:rsidRPr="00D57E21" w:rsidRDefault="00D57E21" w:rsidP="00D57E21">
      <w:pPr>
        <w:pStyle w:val="Tekstpodstawowy"/>
        <w:spacing w:line="240" w:lineRule="auto"/>
        <w:rPr>
          <w:i/>
          <w:sz w:val="22"/>
          <w:szCs w:val="22"/>
        </w:rPr>
      </w:pPr>
      <w:r w:rsidRPr="00D57E21">
        <w:rPr>
          <w:i/>
          <w:sz w:val="22"/>
          <w:szCs w:val="22"/>
        </w:rPr>
        <w:t>18.1. Wykonawca pozostaje związany ofertą do dnia 18.03.2022 r.</w:t>
      </w:r>
    </w:p>
    <w:p w:rsidR="00D57E21" w:rsidRPr="00D57E21" w:rsidRDefault="00D57E21" w:rsidP="00D57E21">
      <w:pPr>
        <w:pStyle w:val="Tekstpodstawowy"/>
        <w:spacing w:line="240" w:lineRule="auto"/>
        <w:rPr>
          <w:b/>
          <w:sz w:val="22"/>
          <w:szCs w:val="22"/>
        </w:rPr>
      </w:pPr>
      <w:r w:rsidRPr="00D57E21">
        <w:rPr>
          <w:b/>
          <w:sz w:val="22"/>
          <w:szCs w:val="22"/>
        </w:rPr>
        <w:t>Zamawiający wprowadza zapis o następującej treści:</w:t>
      </w:r>
    </w:p>
    <w:p w:rsidR="005C0930" w:rsidRPr="00D57E21" w:rsidRDefault="00D57E21" w:rsidP="00D57E21">
      <w:pPr>
        <w:pStyle w:val="Tekstpodstawowy"/>
        <w:spacing w:line="240" w:lineRule="auto"/>
        <w:rPr>
          <w:i/>
          <w:sz w:val="22"/>
          <w:szCs w:val="22"/>
        </w:rPr>
      </w:pPr>
      <w:r w:rsidRPr="00D57E21">
        <w:rPr>
          <w:i/>
          <w:sz w:val="22"/>
          <w:szCs w:val="22"/>
        </w:rPr>
        <w:t>18.1. Wykonawca pozostaje związany ofertą do dnia</w:t>
      </w:r>
      <w:bookmarkStart w:id="0" w:name="_GoBack"/>
      <w:bookmarkEnd w:id="0"/>
      <w:r w:rsidRPr="00D57E21">
        <w:rPr>
          <w:i/>
          <w:sz w:val="22"/>
          <w:szCs w:val="22"/>
        </w:rPr>
        <w:t xml:space="preserve"> 18.03.2023 r.</w:t>
      </w:r>
    </w:p>
    <w:sectPr w:rsidR="005C0930" w:rsidRPr="00D57E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E95" w:rsidRDefault="00A00E95">
      <w:r>
        <w:separator/>
      </w:r>
    </w:p>
  </w:endnote>
  <w:endnote w:type="continuationSeparator" w:id="0">
    <w:p w:rsidR="00A00E95" w:rsidRDefault="00A00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E95" w:rsidRDefault="00A00E95">
      <w:r>
        <w:separator/>
      </w:r>
    </w:p>
  </w:footnote>
  <w:footnote w:type="continuationSeparator" w:id="0">
    <w:p w:rsidR="00A00E95" w:rsidRDefault="00A00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2B" w:rsidRDefault="00FE4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2B" w:rsidRDefault="00D57E21">
    <w:pPr>
      <w:pStyle w:val="Nagwek"/>
    </w:pPr>
    <w:r w:rsidRPr="002E63A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492B" w:rsidRDefault="00FE49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E95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4B092E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00E95"/>
    <w:rsid w:val="00AE235B"/>
    <w:rsid w:val="00B26D41"/>
    <w:rsid w:val="00B361A9"/>
    <w:rsid w:val="00C1255C"/>
    <w:rsid w:val="00C152AE"/>
    <w:rsid w:val="00D1574A"/>
    <w:rsid w:val="00D248D2"/>
    <w:rsid w:val="00D57E21"/>
    <w:rsid w:val="00E02559"/>
    <w:rsid w:val="00E74582"/>
    <w:rsid w:val="00EB3650"/>
    <w:rsid w:val="00EF1037"/>
    <w:rsid w:val="00F004A8"/>
    <w:rsid w:val="00F16162"/>
    <w:rsid w:val="00FA7728"/>
    <w:rsid w:val="00FE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6D9D61"/>
  <w15:chartTrackingRefBased/>
  <w15:docId w15:val="{0652C581-EDE0-41BD-A565-3E0D7EC6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2022-12-08T06:57:00Z</cp:lastPrinted>
  <dcterms:created xsi:type="dcterms:W3CDTF">2022-12-08T06:57:00Z</dcterms:created>
  <dcterms:modified xsi:type="dcterms:W3CDTF">2022-12-08T06:57:00Z</dcterms:modified>
</cp:coreProperties>
</file>