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8244C" w14:textId="5B91B80C" w:rsidR="00994B5F" w:rsidRPr="00994B5F" w:rsidRDefault="00994B5F" w:rsidP="00994B5F">
      <w:pPr>
        <w:spacing w:line="276" w:lineRule="auto"/>
        <w:jc w:val="right"/>
        <w:rPr>
          <w:rFonts w:asciiTheme="minorHAnsi" w:eastAsiaTheme="minorEastAsia" w:hAnsiTheme="minorHAnsi" w:cstheme="minorBidi"/>
          <w:b/>
          <w:sz w:val="28"/>
          <w:szCs w:val="28"/>
          <w:lang w:val="pl-PL"/>
        </w:rPr>
      </w:pPr>
      <w:bookmarkStart w:id="0" w:name="_Int_9PEtCiDs"/>
      <w:r w:rsidRPr="00994B5F">
        <w:rPr>
          <w:rFonts w:asciiTheme="minorHAnsi" w:eastAsiaTheme="minorEastAsia" w:hAnsiTheme="minorHAnsi" w:cstheme="minorBidi"/>
          <w:b/>
          <w:sz w:val="28"/>
          <w:szCs w:val="28"/>
          <w:lang w:val="pl-PL"/>
        </w:rPr>
        <w:t>Załącznik nr 7 do SWZ</w:t>
      </w:r>
    </w:p>
    <w:p w14:paraId="21B4DEFE" w14:textId="6313F8AE" w:rsidR="00EB1F7D" w:rsidRPr="002C78B5" w:rsidRDefault="416D0E2B" w:rsidP="0780D500">
      <w:pPr>
        <w:spacing w:line="276" w:lineRule="auto"/>
        <w:jc w:val="both"/>
        <w:rPr>
          <w:rFonts w:asciiTheme="minorHAnsi" w:eastAsiaTheme="minorEastAsia" w:hAnsiTheme="minorHAnsi" w:cstheme="minorBidi"/>
          <w:sz w:val="28"/>
          <w:szCs w:val="28"/>
          <w:lang w:val="pl-PL"/>
        </w:rPr>
      </w:pPr>
      <w:r w:rsidRPr="002C78B5">
        <w:rPr>
          <w:rFonts w:asciiTheme="minorHAnsi" w:eastAsiaTheme="minorEastAsia" w:hAnsiTheme="minorHAnsi" w:cstheme="minorBidi"/>
          <w:sz w:val="28"/>
          <w:szCs w:val="28"/>
          <w:lang w:val="pl-PL"/>
        </w:rPr>
        <w:t>O</w:t>
      </w:r>
      <w:r w:rsidR="50ACD3F1" w:rsidRPr="002C78B5">
        <w:rPr>
          <w:rFonts w:asciiTheme="minorHAnsi" w:eastAsiaTheme="minorEastAsia" w:hAnsiTheme="minorHAnsi" w:cstheme="minorBidi"/>
          <w:sz w:val="28"/>
          <w:szCs w:val="28"/>
          <w:lang w:val="pl-PL"/>
        </w:rPr>
        <w:t>pis przedmiotu zamówienia</w:t>
      </w:r>
      <w:r w:rsidR="007A490F" w:rsidRPr="002C78B5">
        <w:rPr>
          <w:rFonts w:asciiTheme="minorHAnsi" w:eastAsiaTheme="minorEastAsia" w:hAnsiTheme="minorHAnsi" w:cstheme="minorBidi"/>
          <w:sz w:val="28"/>
          <w:szCs w:val="28"/>
          <w:lang w:val="pl-PL"/>
        </w:rPr>
        <w:t xml:space="preserve"> (OPZ)</w:t>
      </w:r>
      <w:r w:rsidR="50ACD3F1" w:rsidRPr="002C78B5">
        <w:rPr>
          <w:rFonts w:asciiTheme="minorHAnsi" w:eastAsiaTheme="minorEastAsia" w:hAnsiTheme="minorHAnsi" w:cstheme="minorBidi"/>
          <w:sz w:val="28"/>
          <w:szCs w:val="28"/>
          <w:lang w:val="pl-PL"/>
        </w:rPr>
        <w:t xml:space="preserve"> </w:t>
      </w:r>
      <w:bookmarkStart w:id="1" w:name="_Hlk120796583"/>
      <w:bookmarkEnd w:id="0"/>
      <w:r w:rsidR="007A490F" w:rsidRPr="002C78B5">
        <w:rPr>
          <w:rFonts w:asciiTheme="minorHAnsi" w:eastAsiaTheme="minorEastAsia" w:hAnsiTheme="minorHAnsi" w:cstheme="minorBidi"/>
          <w:sz w:val="28"/>
          <w:szCs w:val="28"/>
          <w:lang w:val="pl-PL"/>
        </w:rPr>
        <w:t xml:space="preserve">„Usługa wsparcia technicznego i usługowego dla platformy </w:t>
      </w:r>
      <w:proofErr w:type="spellStart"/>
      <w:r w:rsidR="007A490F" w:rsidRPr="002C78B5">
        <w:rPr>
          <w:rFonts w:asciiTheme="minorHAnsi" w:eastAsiaTheme="minorEastAsia" w:hAnsiTheme="minorHAnsi" w:cstheme="minorBidi"/>
          <w:sz w:val="28"/>
          <w:szCs w:val="28"/>
          <w:lang w:val="pl-PL"/>
        </w:rPr>
        <w:t>MChE</w:t>
      </w:r>
      <w:proofErr w:type="spellEnd"/>
      <w:r w:rsidR="007A490F" w:rsidRPr="002C78B5">
        <w:rPr>
          <w:rFonts w:asciiTheme="minorHAnsi" w:eastAsiaTheme="minorEastAsia" w:hAnsiTheme="minorHAnsi" w:cstheme="minorBidi"/>
          <w:sz w:val="28"/>
          <w:szCs w:val="28"/>
          <w:lang w:val="pl-PL"/>
        </w:rPr>
        <w:t>”</w:t>
      </w:r>
    </w:p>
    <w:bookmarkEnd w:id="1"/>
    <w:p w14:paraId="32DB7118" w14:textId="77777777" w:rsidR="00EB1F7D" w:rsidRPr="002D6448" w:rsidRDefault="00EB1F7D" w:rsidP="0780D500">
      <w:pPr>
        <w:spacing w:line="276" w:lineRule="auto"/>
        <w:jc w:val="both"/>
        <w:rPr>
          <w:rFonts w:asciiTheme="minorHAnsi" w:eastAsiaTheme="minorEastAsia" w:hAnsiTheme="minorHAnsi" w:cstheme="minorBidi"/>
          <w:lang w:val="pl-PL"/>
        </w:rPr>
      </w:pPr>
    </w:p>
    <w:p w14:paraId="278E6FC0" w14:textId="77777777" w:rsidR="00EB1F7D" w:rsidRPr="002D6448" w:rsidRDefault="3AA53554" w:rsidP="0780D500">
      <w:pPr>
        <w:pStyle w:val="GridTable31"/>
        <w:spacing w:line="276" w:lineRule="auto"/>
        <w:jc w:val="both"/>
        <w:rPr>
          <w:rFonts w:asciiTheme="minorHAnsi" w:eastAsiaTheme="minorEastAsia" w:hAnsiTheme="minorHAnsi" w:cstheme="minorBidi"/>
          <w:sz w:val="24"/>
          <w:szCs w:val="24"/>
        </w:rPr>
      </w:pPr>
      <w:r w:rsidRPr="0780D500">
        <w:rPr>
          <w:rFonts w:asciiTheme="minorHAnsi" w:eastAsiaTheme="minorEastAsia" w:hAnsiTheme="minorHAnsi" w:cstheme="minorBidi"/>
          <w:sz w:val="24"/>
          <w:szCs w:val="24"/>
        </w:rPr>
        <w:t>Spis treści</w:t>
      </w:r>
      <w:bookmarkStart w:id="2" w:name="_GoBack"/>
      <w:bookmarkEnd w:id="2"/>
    </w:p>
    <w:p w14:paraId="67F90382" w14:textId="66FD06F9" w:rsidR="00F7644E" w:rsidRDefault="5DCDCEDD" w:rsidP="00623299">
      <w:pPr>
        <w:pStyle w:val="Spistreci2"/>
        <w:rPr>
          <w:rFonts w:asciiTheme="minorHAnsi" w:eastAsiaTheme="minorEastAsia" w:hAnsiTheme="minorHAnsi" w:cstheme="minorBidi"/>
          <w:noProof/>
          <w:sz w:val="22"/>
          <w:szCs w:val="22"/>
          <w:lang w:val="pl-PL" w:eastAsia="pl-PL"/>
        </w:rPr>
      </w:pPr>
      <w:r>
        <w:fldChar w:fldCharType="begin"/>
      </w:r>
      <w:r w:rsidR="00EB1F7D">
        <w:instrText>TOC \o "1-3" \h \z \u</w:instrText>
      </w:r>
      <w:r>
        <w:fldChar w:fldCharType="separate"/>
      </w:r>
      <w:hyperlink w:anchor="_Toc119869112" w:history="1">
        <w:r w:rsidR="00F7644E" w:rsidRPr="001E0BC6">
          <w:rPr>
            <w:rStyle w:val="Hipercze"/>
            <w:noProof/>
          </w:rPr>
          <w:t>1.</w:t>
        </w:r>
        <w:r w:rsidR="00F7644E">
          <w:rPr>
            <w:rFonts w:asciiTheme="minorHAnsi" w:eastAsiaTheme="minorEastAsia" w:hAnsiTheme="minorHAnsi" w:cstheme="minorBidi"/>
            <w:noProof/>
            <w:sz w:val="22"/>
            <w:szCs w:val="22"/>
            <w:lang w:val="pl-PL" w:eastAsia="pl-PL"/>
          </w:rPr>
          <w:tab/>
        </w:r>
        <w:r w:rsidR="00F7644E" w:rsidRPr="001E0BC6">
          <w:rPr>
            <w:rStyle w:val="Hipercze"/>
            <w:noProof/>
          </w:rPr>
          <w:t>Opis zamówienia</w:t>
        </w:r>
        <w:r w:rsidR="00F7644E">
          <w:rPr>
            <w:noProof/>
            <w:webHidden/>
          </w:rPr>
          <w:tab/>
        </w:r>
        <w:r w:rsidR="00F7644E">
          <w:rPr>
            <w:noProof/>
            <w:webHidden/>
          </w:rPr>
          <w:fldChar w:fldCharType="begin"/>
        </w:r>
        <w:r w:rsidR="00F7644E">
          <w:rPr>
            <w:noProof/>
            <w:webHidden/>
          </w:rPr>
          <w:instrText xml:space="preserve"> PAGEREF _Toc119869112 \h </w:instrText>
        </w:r>
        <w:r w:rsidR="00F7644E">
          <w:rPr>
            <w:noProof/>
            <w:webHidden/>
          </w:rPr>
        </w:r>
        <w:r w:rsidR="00F7644E">
          <w:rPr>
            <w:noProof/>
            <w:webHidden/>
          </w:rPr>
          <w:fldChar w:fldCharType="separate"/>
        </w:r>
        <w:r w:rsidR="002879E0">
          <w:rPr>
            <w:noProof/>
            <w:webHidden/>
          </w:rPr>
          <w:t>3</w:t>
        </w:r>
        <w:r w:rsidR="00F7644E">
          <w:rPr>
            <w:noProof/>
            <w:webHidden/>
          </w:rPr>
          <w:fldChar w:fldCharType="end"/>
        </w:r>
      </w:hyperlink>
    </w:p>
    <w:p w14:paraId="5708755B" w14:textId="3C726504"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13" w:history="1">
        <w:r w:rsidR="00F7644E" w:rsidRPr="001E0BC6">
          <w:rPr>
            <w:rStyle w:val="Hipercze"/>
            <w:noProof/>
          </w:rPr>
          <w:t>1.1.</w:t>
        </w:r>
        <w:r w:rsidR="00A41787" w:rsidRPr="001E0BC6">
          <w:rPr>
            <w:rStyle w:val="Hipercze"/>
            <w:noProof/>
          </w:rPr>
          <w:t xml:space="preserve"> </w:t>
        </w:r>
        <w:r w:rsidR="00F7644E" w:rsidRPr="001E0BC6">
          <w:rPr>
            <w:rStyle w:val="Hipercze"/>
            <w:noProof/>
          </w:rPr>
          <w:t>Zakres zamówienia</w:t>
        </w:r>
        <w:r w:rsidR="00F7644E">
          <w:rPr>
            <w:noProof/>
            <w:webHidden/>
          </w:rPr>
          <w:tab/>
        </w:r>
        <w:r w:rsidR="00F7644E">
          <w:rPr>
            <w:noProof/>
            <w:webHidden/>
          </w:rPr>
          <w:fldChar w:fldCharType="begin"/>
        </w:r>
        <w:r w:rsidR="00F7644E">
          <w:rPr>
            <w:noProof/>
            <w:webHidden/>
          </w:rPr>
          <w:instrText xml:space="preserve"> PAGEREF _Toc119869113 \h </w:instrText>
        </w:r>
        <w:r w:rsidR="00F7644E">
          <w:rPr>
            <w:noProof/>
            <w:webHidden/>
          </w:rPr>
        </w:r>
        <w:r w:rsidR="00F7644E">
          <w:rPr>
            <w:noProof/>
            <w:webHidden/>
          </w:rPr>
          <w:fldChar w:fldCharType="separate"/>
        </w:r>
        <w:r w:rsidR="002879E0">
          <w:rPr>
            <w:noProof/>
            <w:webHidden/>
          </w:rPr>
          <w:t>3</w:t>
        </w:r>
        <w:r w:rsidR="00F7644E">
          <w:rPr>
            <w:noProof/>
            <w:webHidden/>
          </w:rPr>
          <w:fldChar w:fldCharType="end"/>
        </w:r>
      </w:hyperlink>
    </w:p>
    <w:p w14:paraId="7A8B09CF" w14:textId="35520D31"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14" w:history="1">
        <w:r w:rsidR="00F7644E" w:rsidRPr="001E0BC6">
          <w:rPr>
            <w:rStyle w:val="Hipercze"/>
            <w:noProof/>
          </w:rPr>
          <w:t>1.2.</w:t>
        </w:r>
        <w:r w:rsidR="00A41787" w:rsidRPr="001E0BC6">
          <w:rPr>
            <w:rStyle w:val="Hipercze"/>
            <w:noProof/>
          </w:rPr>
          <w:t xml:space="preserve"> </w:t>
        </w:r>
        <w:r w:rsidR="00F7644E" w:rsidRPr="001E0BC6">
          <w:rPr>
            <w:rStyle w:val="Hipercze"/>
            <w:noProof/>
          </w:rPr>
          <w:t>Cel użycia Usług Wsparcia</w:t>
        </w:r>
        <w:r w:rsidR="00F7644E">
          <w:rPr>
            <w:noProof/>
            <w:webHidden/>
          </w:rPr>
          <w:tab/>
        </w:r>
        <w:r w:rsidR="00F7644E">
          <w:rPr>
            <w:noProof/>
            <w:webHidden/>
          </w:rPr>
          <w:fldChar w:fldCharType="begin"/>
        </w:r>
        <w:r w:rsidR="00F7644E">
          <w:rPr>
            <w:noProof/>
            <w:webHidden/>
          </w:rPr>
          <w:instrText xml:space="preserve"> PAGEREF _Toc119869114 \h </w:instrText>
        </w:r>
        <w:r w:rsidR="00F7644E">
          <w:rPr>
            <w:noProof/>
            <w:webHidden/>
          </w:rPr>
        </w:r>
        <w:r w:rsidR="00F7644E">
          <w:rPr>
            <w:noProof/>
            <w:webHidden/>
          </w:rPr>
          <w:fldChar w:fldCharType="separate"/>
        </w:r>
        <w:r w:rsidR="002879E0">
          <w:rPr>
            <w:noProof/>
            <w:webHidden/>
          </w:rPr>
          <w:t>4</w:t>
        </w:r>
        <w:r w:rsidR="00F7644E">
          <w:rPr>
            <w:noProof/>
            <w:webHidden/>
          </w:rPr>
          <w:fldChar w:fldCharType="end"/>
        </w:r>
      </w:hyperlink>
    </w:p>
    <w:p w14:paraId="43043DAA" w14:textId="14702B22"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15" w:history="1">
        <w:r w:rsidR="00F7644E" w:rsidRPr="001E0BC6">
          <w:rPr>
            <w:rStyle w:val="Hipercze"/>
            <w:noProof/>
          </w:rPr>
          <w:t>1.3.</w:t>
        </w:r>
        <w:r w:rsidR="00A41787" w:rsidRPr="001E0BC6">
          <w:rPr>
            <w:rStyle w:val="Hipercze"/>
            <w:noProof/>
          </w:rPr>
          <w:t xml:space="preserve"> </w:t>
        </w:r>
        <w:r w:rsidR="00F7644E" w:rsidRPr="001E0BC6">
          <w:rPr>
            <w:rStyle w:val="Hipercze"/>
            <w:noProof/>
          </w:rPr>
          <w:t>Miejsce realizacji Usług Wsparcia</w:t>
        </w:r>
        <w:r w:rsidR="00F7644E">
          <w:rPr>
            <w:noProof/>
            <w:webHidden/>
          </w:rPr>
          <w:tab/>
        </w:r>
        <w:r w:rsidR="00F7644E">
          <w:rPr>
            <w:noProof/>
            <w:webHidden/>
          </w:rPr>
          <w:fldChar w:fldCharType="begin"/>
        </w:r>
        <w:r w:rsidR="00F7644E">
          <w:rPr>
            <w:noProof/>
            <w:webHidden/>
          </w:rPr>
          <w:instrText xml:space="preserve"> PAGEREF _Toc119869115 \h </w:instrText>
        </w:r>
        <w:r w:rsidR="00F7644E">
          <w:rPr>
            <w:noProof/>
            <w:webHidden/>
          </w:rPr>
        </w:r>
        <w:r w:rsidR="00F7644E">
          <w:rPr>
            <w:noProof/>
            <w:webHidden/>
          </w:rPr>
          <w:fldChar w:fldCharType="separate"/>
        </w:r>
        <w:r w:rsidR="002879E0">
          <w:rPr>
            <w:noProof/>
            <w:webHidden/>
          </w:rPr>
          <w:t>4</w:t>
        </w:r>
        <w:r w:rsidR="00F7644E">
          <w:rPr>
            <w:noProof/>
            <w:webHidden/>
          </w:rPr>
          <w:fldChar w:fldCharType="end"/>
        </w:r>
      </w:hyperlink>
    </w:p>
    <w:p w14:paraId="14BE7927" w14:textId="06CC8AB9"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16" w:history="1">
        <w:r w:rsidR="00F7644E" w:rsidRPr="001E0BC6">
          <w:rPr>
            <w:rStyle w:val="Hipercze"/>
            <w:noProof/>
          </w:rPr>
          <w:t>1.4.</w:t>
        </w:r>
        <w:r w:rsidR="00A41787" w:rsidRPr="001E0BC6">
          <w:rPr>
            <w:rStyle w:val="Hipercze"/>
            <w:noProof/>
          </w:rPr>
          <w:t xml:space="preserve"> </w:t>
        </w:r>
        <w:r w:rsidR="00F7644E" w:rsidRPr="001E0BC6">
          <w:rPr>
            <w:rStyle w:val="Hipercze"/>
            <w:noProof/>
          </w:rPr>
          <w:t>Okres realizacji Usług Wsparcia</w:t>
        </w:r>
        <w:r w:rsidR="00F7644E">
          <w:rPr>
            <w:noProof/>
            <w:webHidden/>
          </w:rPr>
          <w:tab/>
        </w:r>
        <w:r w:rsidR="00F7644E">
          <w:rPr>
            <w:noProof/>
            <w:webHidden/>
          </w:rPr>
          <w:fldChar w:fldCharType="begin"/>
        </w:r>
        <w:r w:rsidR="00F7644E">
          <w:rPr>
            <w:noProof/>
            <w:webHidden/>
          </w:rPr>
          <w:instrText xml:space="preserve"> PAGEREF _Toc119869116 \h </w:instrText>
        </w:r>
        <w:r w:rsidR="00F7644E">
          <w:rPr>
            <w:noProof/>
            <w:webHidden/>
          </w:rPr>
        </w:r>
        <w:r w:rsidR="00F7644E">
          <w:rPr>
            <w:noProof/>
            <w:webHidden/>
          </w:rPr>
          <w:fldChar w:fldCharType="separate"/>
        </w:r>
        <w:r w:rsidR="002879E0">
          <w:rPr>
            <w:noProof/>
            <w:webHidden/>
          </w:rPr>
          <w:t>4</w:t>
        </w:r>
        <w:r w:rsidR="00F7644E">
          <w:rPr>
            <w:noProof/>
            <w:webHidden/>
          </w:rPr>
          <w:fldChar w:fldCharType="end"/>
        </w:r>
      </w:hyperlink>
    </w:p>
    <w:p w14:paraId="6A3A9133" w14:textId="4991C7A4"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17" w:history="1">
        <w:r w:rsidR="00F7644E" w:rsidRPr="001E0BC6">
          <w:rPr>
            <w:rStyle w:val="Hipercze"/>
            <w:noProof/>
          </w:rPr>
          <w:t>1.5.</w:t>
        </w:r>
        <w:r w:rsidR="00A41787" w:rsidRPr="001E0BC6">
          <w:rPr>
            <w:rStyle w:val="Hipercze"/>
            <w:noProof/>
          </w:rPr>
          <w:t xml:space="preserve"> </w:t>
        </w:r>
        <w:r w:rsidR="00F7644E" w:rsidRPr="001E0BC6">
          <w:rPr>
            <w:rStyle w:val="Hipercze"/>
            <w:noProof/>
          </w:rPr>
          <w:t>Ogólna charakterystyka środowiska będącego przedmiotem postępowania</w:t>
        </w:r>
        <w:r w:rsidR="00F7644E">
          <w:rPr>
            <w:noProof/>
            <w:webHidden/>
          </w:rPr>
          <w:tab/>
        </w:r>
        <w:r w:rsidR="00F7644E">
          <w:rPr>
            <w:noProof/>
            <w:webHidden/>
          </w:rPr>
          <w:fldChar w:fldCharType="begin"/>
        </w:r>
        <w:r w:rsidR="00F7644E">
          <w:rPr>
            <w:noProof/>
            <w:webHidden/>
          </w:rPr>
          <w:instrText xml:space="preserve"> PAGEREF _Toc119869117 \h </w:instrText>
        </w:r>
        <w:r w:rsidR="00F7644E">
          <w:rPr>
            <w:noProof/>
            <w:webHidden/>
          </w:rPr>
        </w:r>
        <w:r w:rsidR="00F7644E">
          <w:rPr>
            <w:noProof/>
            <w:webHidden/>
          </w:rPr>
          <w:fldChar w:fldCharType="separate"/>
        </w:r>
        <w:r w:rsidR="002879E0">
          <w:rPr>
            <w:noProof/>
            <w:webHidden/>
          </w:rPr>
          <w:t>4</w:t>
        </w:r>
        <w:r w:rsidR="00F7644E">
          <w:rPr>
            <w:noProof/>
            <w:webHidden/>
          </w:rPr>
          <w:fldChar w:fldCharType="end"/>
        </w:r>
      </w:hyperlink>
    </w:p>
    <w:p w14:paraId="55A1C943" w14:textId="60A5C52A"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19" w:history="1">
        <w:r w:rsidR="00F7644E" w:rsidRPr="001E0BC6">
          <w:rPr>
            <w:rStyle w:val="Hipercze"/>
            <w:noProof/>
          </w:rPr>
          <w:t>2.</w:t>
        </w:r>
        <w:r w:rsidR="00F7644E">
          <w:rPr>
            <w:rFonts w:asciiTheme="minorHAnsi" w:eastAsiaTheme="minorEastAsia" w:hAnsiTheme="minorHAnsi" w:cstheme="minorBidi"/>
            <w:noProof/>
            <w:sz w:val="22"/>
            <w:szCs w:val="22"/>
            <w:lang w:val="pl-PL" w:eastAsia="pl-PL"/>
          </w:rPr>
          <w:tab/>
        </w:r>
        <w:r w:rsidR="00F7644E" w:rsidRPr="001E0BC6">
          <w:rPr>
            <w:rStyle w:val="Hipercze"/>
            <w:noProof/>
          </w:rPr>
          <w:t>Opis rozwiązania Portal Edukacyjny</w:t>
        </w:r>
        <w:r w:rsidR="00F7644E">
          <w:rPr>
            <w:noProof/>
            <w:webHidden/>
          </w:rPr>
          <w:tab/>
        </w:r>
        <w:r w:rsidR="00F7644E">
          <w:rPr>
            <w:noProof/>
            <w:webHidden/>
          </w:rPr>
          <w:fldChar w:fldCharType="begin"/>
        </w:r>
        <w:r w:rsidR="00F7644E">
          <w:rPr>
            <w:noProof/>
            <w:webHidden/>
          </w:rPr>
          <w:instrText xml:space="preserve"> PAGEREF _Toc119869119 \h </w:instrText>
        </w:r>
        <w:r w:rsidR="00F7644E">
          <w:rPr>
            <w:noProof/>
            <w:webHidden/>
          </w:rPr>
        </w:r>
        <w:r w:rsidR="00F7644E">
          <w:rPr>
            <w:noProof/>
            <w:webHidden/>
          </w:rPr>
          <w:fldChar w:fldCharType="separate"/>
        </w:r>
        <w:r w:rsidR="002879E0">
          <w:rPr>
            <w:noProof/>
            <w:webHidden/>
          </w:rPr>
          <w:t>6</w:t>
        </w:r>
        <w:r w:rsidR="00F7644E">
          <w:rPr>
            <w:noProof/>
            <w:webHidden/>
          </w:rPr>
          <w:fldChar w:fldCharType="end"/>
        </w:r>
      </w:hyperlink>
    </w:p>
    <w:p w14:paraId="3AB2E3A3" w14:textId="0AC2103D"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20" w:history="1">
        <w:r w:rsidR="00F7644E" w:rsidRPr="001E0BC6">
          <w:rPr>
            <w:rStyle w:val="Hipercze"/>
            <w:noProof/>
          </w:rPr>
          <w:t>2.1.</w:t>
        </w:r>
        <w:r w:rsidR="00A41787" w:rsidRPr="001E0BC6">
          <w:rPr>
            <w:rStyle w:val="Hipercze"/>
            <w:noProof/>
          </w:rPr>
          <w:t xml:space="preserve"> </w:t>
        </w:r>
        <w:r w:rsidR="00F7644E" w:rsidRPr="001E0BC6">
          <w:rPr>
            <w:rStyle w:val="Hipercze"/>
            <w:noProof/>
          </w:rPr>
          <w:t>Komponenty funkcjonalne rozwiązania</w:t>
        </w:r>
        <w:r w:rsidR="00F7644E">
          <w:rPr>
            <w:noProof/>
            <w:webHidden/>
          </w:rPr>
          <w:tab/>
        </w:r>
        <w:r w:rsidR="00F7644E">
          <w:rPr>
            <w:noProof/>
            <w:webHidden/>
          </w:rPr>
          <w:fldChar w:fldCharType="begin"/>
        </w:r>
        <w:r w:rsidR="00F7644E">
          <w:rPr>
            <w:noProof/>
            <w:webHidden/>
          </w:rPr>
          <w:instrText xml:space="preserve"> PAGEREF _Toc119869120 \h </w:instrText>
        </w:r>
        <w:r w:rsidR="00F7644E">
          <w:rPr>
            <w:noProof/>
            <w:webHidden/>
          </w:rPr>
        </w:r>
        <w:r w:rsidR="00F7644E">
          <w:rPr>
            <w:noProof/>
            <w:webHidden/>
          </w:rPr>
          <w:fldChar w:fldCharType="separate"/>
        </w:r>
        <w:r w:rsidR="002879E0">
          <w:rPr>
            <w:noProof/>
            <w:webHidden/>
          </w:rPr>
          <w:t>9</w:t>
        </w:r>
        <w:r w:rsidR="00F7644E">
          <w:rPr>
            <w:noProof/>
            <w:webHidden/>
          </w:rPr>
          <w:fldChar w:fldCharType="end"/>
        </w:r>
      </w:hyperlink>
    </w:p>
    <w:p w14:paraId="7BD3A4F3" w14:textId="561641F1"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21" w:history="1">
        <w:r w:rsidR="00F7644E" w:rsidRPr="001E0BC6">
          <w:rPr>
            <w:rStyle w:val="Hipercze"/>
            <w:noProof/>
          </w:rPr>
          <w:t>2.2.</w:t>
        </w:r>
        <w:r w:rsidR="00A41787" w:rsidRPr="001E0BC6">
          <w:rPr>
            <w:rStyle w:val="Hipercze"/>
            <w:noProof/>
          </w:rPr>
          <w:t xml:space="preserve"> </w:t>
        </w:r>
        <w:r w:rsidR="00F7644E" w:rsidRPr="001E0BC6">
          <w:rPr>
            <w:rStyle w:val="Hipercze"/>
            <w:noProof/>
          </w:rPr>
          <w:t>Wykaz wdrożonych komponentów</w:t>
        </w:r>
        <w:r w:rsidR="00F7644E">
          <w:rPr>
            <w:noProof/>
            <w:webHidden/>
          </w:rPr>
          <w:tab/>
        </w:r>
        <w:r w:rsidR="00F7644E">
          <w:rPr>
            <w:noProof/>
            <w:webHidden/>
          </w:rPr>
          <w:fldChar w:fldCharType="begin"/>
        </w:r>
        <w:r w:rsidR="00F7644E">
          <w:rPr>
            <w:noProof/>
            <w:webHidden/>
          </w:rPr>
          <w:instrText xml:space="preserve"> PAGEREF _Toc119869121 \h </w:instrText>
        </w:r>
        <w:r w:rsidR="00F7644E">
          <w:rPr>
            <w:noProof/>
            <w:webHidden/>
          </w:rPr>
        </w:r>
        <w:r w:rsidR="00F7644E">
          <w:rPr>
            <w:noProof/>
            <w:webHidden/>
          </w:rPr>
          <w:fldChar w:fldCharType="separate"/>
        </w:r>
        <w:r w:rsidR="002879E0">
          <w:rPr>
            <w:noProof/>
            <w:webHidden/>
          </w:rPr>
          <w:t>20</w:t>
        </w:r>
        <w:r w:rsidR="00F7644E">
          <w:rPr>
            <w:noProof/>
            <w:webHidden/>
          </w:rPr>
          <w:fldChar w:fldCharType="end"/>
        </w:r>
      </w:hyperlink>
    </w:p>
    <w:p w14:paraId="016BFC16" w14:textId="44D79412"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22" w:history="1">
        <w:r w:rsidR="00F7644E" w:rsidRPr="001E0BC6">
          <w:rPr>
            <w:rStyle w:val="Hipercze"/>
            <w:noProof/>
          </w:rPr>
          <w:t>2.3.</w:t>
        </w:r>
        <w:r w:rsidR="00A41787" w:rsidRPr="001E0BC6">
          <w:rPr>
            <w:rStyle w:val="Hipercze"/>
            <w:noProof/>
          </w:rPr>
          <w:t xml:space="preserve"> </w:t>
        </w:r>
        <w:r w:rsidR="00F7644E" w:rsidRPr="001E0BC6">
          <w:rPr>
            <w:rStyle w:val="Hipercze"/>
            <w:noProof/>
          </w:rPr>
          <w:t>Architektura wdrożonego rozwiązania</w:t>
        </w:r>
        <w:r w:rsidR="00F7644E">
          <w:rPr>
            <w:noProof/>
            <w:webHidden/>
          </w:rPr>
          <w:tab/>
        </w:r>
        <w:r w:rsidR="00F7644E">
          <w:rPr>
            <w:noProof/>
            <w:webHidden/>
          </w:rPr>
          <w:fldChar w:fldCharType="begin"/>
        </w:r>
        <w:r w:rsidR="00F7644E">
          <w:rPr>
            <w:noProof/>
            <w:webHidden/>
          </w:rPr>
          <w:instrText xml:space="preserve"> PAGEREF _Toc119869122 \h </w:instrText>
        </w:r>
        <w:r w:rsidR="00F7644E">
          <w:rPr>
            <w:noProof/>
            <w:webHidden/>
          </w:rPr>
        </w:r>
        <w:r w:rsidR="00F7644E">
          <w:rPr>
            <w:noProof/>
            <w:webHidden/>
          </w:rPr>
          <w:fldChar w:fldCharType="separate"/>
        </w:r>
        <w:r w:rsidR="002879E0">
          <w:rPr>
            <w:noProof/>
            <w:webHidden/>
          </w:rPr>
          <w:t>24</w:t>
        </w:r>
        <w:r w:rsidR="00F7644E">
          <w:rPr>
            <w:noProof/>
            <w:webHidden/>
          </w:rPr>
          <w:fldChar w:fldCharType="end"/>
        </w:r>
      </w:hyperlink>
    </w:p>
    <w:p w14:paraId="26B28A92" w14:textId="5E613E4F"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23" w:history="1">
        <w:r w:rsidR="00F7644E" w:rsidRPr="001E0BC6">
          <w:rPr>
            <w:rStyle w:val="Hipercze"/>
            <w:noProof/>
          </w:rPr>
          <w:t>2.4.</w:t>
        </w:r>
        <w:r w:rsidR="00A41787" w:rsidRPr="001E0BC6">
          <w:rPr>
            <w:rStyle w:val="Hipercze"/>
            <w:noProof/>
          </w:rPr>
          <w:t xml:space="preserve"> </w:t>
        </w:r>
        <w:r w:rsidR="00F7644E" w:rsidRPr="001E0BC6">
          <w:rPr>
            <w:rStyle w:val="Hipercze"/>
            <w:noProof/>
          </w:rPr>
          <w:t>Uzupełniające komponenty rozwiązania Portal Edukacyjny</w:t>
        </w:r>
        <w:r w:rsidR="00F7644E">
          <w:rPr>
            <w:noProof/>
            <w:webHidden/>
          </w:rPr>
          <w:tab/>
        </w:r>
        <w:r w:rsidR="00F7644E">
          <w:rPr>
            <w:noProof/>
            <w:webHidden/>
          </w:rPr>
          <w:fldChar w:fldCharType="begin"/>
        </w:r>
        <w:r w:rsidR="00F7644E">
          <w:rPr>
            <w:noProof/>
            <w:webHidden/>
          </w:rPr>
          <w:instrText xml:space="preserve"> PAGEREF _Toc119869123 \h </w:instrText>
        </w:r>
        <w:r w:rsidR="00F7644E">
          <w:rPr>
            <w:noProof/>
            <w:webHidden/>
          </w:rPr>
        </w:r>
        <w:r w:rsidR="00F7644E">
          <w:rPr>
            <w:noProof/>
            <w:webHidden/>
          </w:rPr>
          <w:fldChar w:fldCharType="separate"/>
        </w:r>
        <w:r w:rsidR="002879E0">
          <w:rPr>
            <w:noProof/>
            <w:webHidden/>
          </w:rPr>
          <w:t>29</w:t>
        </w:r>
        <w:r w:rsidR="00F7644E">
          <w:rPr>
            <w:noProof/>
            <w:webHidden/>
          </w:rPr>
          <w:fldChar w:fldCharType="end"/>
        </w:r>
      </w:hyperlink>
    </w:p>
    <w:p w14:paraId="2A7ACDD2" w14:textId="44EE9714"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24" w:history="1">
        <w:r w:rsidR="00F7644E" w:rsidRPr="001E0BC6">
          <w:rPr>
            <w:rStyle w:val="Hipercze"/>
            <w:noProof/>
          </w:rPr>
          <w:t>2.4.1.</w:t>
        </w:r>
        <w:r w:rsidR="00A41787" w:rsidRPr="001E0BC6">
          <w:rPr>
            <w:rStyle w:val="Hipercze"/>
            <w:noProof/>
          </w:rPr>
          <w:t xml:space="preserve"> </w:t>
        </w:r>
        <w:r w:rsidR="00F7644E" w:rsidRPr="001E0BC6">
          <w:rPr>
            <w:rStyle w:val="Hipercze"/>
            <w:noProof/>
          </w:rPr>
          <w:t>System komunikacji multimedialnej</w:t>
        </w:r>
        <w:r w:rsidR="00F7644E">
          <w:rPr>
            <w:noProof/>
            <w:webHidden/>
          </w:rPr>
          <w:tab/>
        </w:r>
        <w:r w:rsidR="00F7644E">
          <w:rPr>
            <w:noProof/>
            <w:webHidden/>
          </w:rPr>
          <w:fldChar w:fldCharType="begin"/>
        </w:r>
        <w:r w:rsidR="00F7644E">
          <w:rPr>
            <w:noProof/>
            <w:webHidden/>
          </w:rPr>
          <w:instrText xml:space="preserve"> PAGEREF _Toc119869124 \h </w:instrText>
        </w:r>
        <w:r w:rsidR="00F7644E">
          <w:rPr>
            <w:noProof/>
            <w:webHidden/>
          </w:rPr>
        </w:r>
        <w:r w:rsidR="00F7644E">
          <w:rPr>
            <w:noProof/>
            <w:webHidden/>
          </w:rPr>
          <w:fldChar w:fldCharType="separate"/>
        </w:r>
        <w:r w:rsidR="002879E0">
          <w:rPr>
            <w:noProof/>
            <w:webHidden/>
          </w:rPr>
          <w:t>29</w:t>
        </w:r>
        <w:r w:rsidR="00F7644E">
          <w:rPr>
            <w:noProof/>
            <w:webHidden/>
          </w:rPr>
          <w:fldChar w:fldCharType="end"/>
        </w:r>
      </w:hyperlink>
    </w:p>
    <w:p w14:paraId="4436BAE8" w14:textId="3A2866D7"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25" w:history="1">
        <w:r w:rsidR="00F7644E" w:rsidRPr="001E0BC6">
          <w:rPr>
            <w:rStyle w:val="Hipercze"/>
            <w:noProof/>
          </w:rPr>
          <w:t>2.4.2.</w:t>
        </w:r>
        <w:r w:rsidR="00A41787" w:rsidRPr="001E0BC6">
          <w:rPr>
            <w:rStyle w:val="Hipercze"/>
            <w:noProof/>
          </w:rPr>
          <w:t xml:space="preserve"> </w:t>
        </w:r>
        <w:r w:rsidR="00F7644E" w:rsidRPr="001E0BC6">
          <w:rPr>
            <w:rStyle w:val="Hipercze"/>
            <w:noProof/>
          </w:rPr>
          <w:t>Mostek wideokonferencyjny CMS</w:t>
        </w:r>
        <w:r w:rsidR="00F7644E">
          <w:rPr>
            <w:noProof/>
            <w:webHidden/>
          </w:rPr>
          <w:tab/>
        </w:r>
        <w:r w:rsidR="00F7644E">
          <w:rPr>
            <w:noProof/>
            <w:webHidden/>
          </w:rPr>
          <w:fldChar w:fldCharType="begin"/>
        </w:r>
        <w:r w:rsidR="00F7644E">
          <w:rPr>
            <w:noProof/>
            <w:webHidden/>
          </w:rPr>
          <w:instrText xml:space="preserve"> PAGEREF _Toc119869125 \h </w:instrText>
        </w:r>
        <w:r w:rsidR="00F7644E">
          <w:rPr>
            <w:noProof/>
            <w:webHidden/>
          </w:rPr>
        </w:r>
        <w:r w:rsidR="00F7644E">
          <w:rPr>
            <w:noProof/>
            <w:webHidden/>
          </w:rPr>
          <w:fldChar w:fldCharType="separate"/>
        </w:r>
        <w:r w:rsidR="002879E0">
          <w:rPr>
            <w:noProof/>
            <w:webHidden/>
          </w:rPr>
          <w:t>36</w:t>
        </w:r>
        <w:r w:rsidR="00F7644E">
          <w:rPr>
            <w:noProof/>
            <w:webHidden/>
          </w:rPr>
          <w:fldChar w:fldCharType="end"/>
        </w:r>
      </w:hyperlink>
    </w:p>
    <w:p w14:paraId="02AD2EAA" w14:textId="414D61E6"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26" w:history="1">
        <w:r w:rsidR="00F7644E" w:rsidRPr="001E0BC6">
          <w:rPr>
            <w:rStyle w:val="Hipercze"/>
            <w:noProof/>
          </w:rPr>
          <w:t>2.4.3.</w:t>
        </w:r>
        <w:r w:rsidR="00A41787" w:rsidRPr="001E0BC6">
          <w:rPr>
            <w:rStyle w:val="Hipercze"/>
            <w:noProof/>
          </w:rPr>
          <w:t xml:space="preserve"> </w:t>
        </w:r>
        <w:r w:rsidR="00F7644E" w:rsidRPr="001E0BC6">
          <w:rPr>
            <w:rStyle w:val="Hipercze"/>
            <w:noProof/>
          </w:rPr>
          <w:t>TMS</w:t>
        </w:r>
        <w:r w:rsidR="00F7644E">
          <w:rPr>
            <w:noProof/>
            <w:webHidden/>
          </w:rPr>
          <w:tab/>
        </w:r>
        <w:r w:rsidR="00F7644E">
          <w:rPr>
            <w:noProof/>
            <w:webHidden/>
          </w:rPr>
          <w:fldChar w:fldCharType="begin"/>
        </w:r>
        <w:r w:rsidR="00F7644E">
          <w:rPr>
            <w:noProof/>
            <w:webHidden/>
          </w:rPr>
          <w:instrText xml:space="preserve"> PAGEREF _Toc119869126 \h </w:instrText>
        </w:r>
        <w:r w:rsidR="00F7644E">
          <w:rPr>
            <w:noProof/>
            <w:webHidden/>
          </w:rPr>
        </w:r>
        <w:r w:rsidR="00F7644E">
          <w:rPr>
            <w:noProof/>
            <w:webHidden/>
          </w:rPr>
          <w:fldChar w:fldCharType="separate"/>
        </w:r>
        <w:r w:rsidR="002879E0">
          <w:rPr>
            <w:noProof/>
            <w:webHidden/>
          </w:rPr>
          <w:t>36</w:t>
        </w:r>
        <w:r w:rsidR="00F7644E">
          <w:rPr>
            <w:noProof/>
            <w:webHidden/>
          </w:rPr>
          <w:fldChar w:fldCharType="end"/>
        </w:r>
      </w:hyperlink>
    </w:p>
    <w:p w14:paraId="48E3D96B" w14:textId="45185CBA"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27" w:history="1">
        <w:r w:rsidR="00F7644E" w:rsidRPr="001E0BC6">
          <w:rPr>
            <w:rStyle w:val="Hipercze"/>
            <w:noProof/>
          </w:rPr>
          <w:t>2.4.4.</w:t>
        </w:r>
        <w:r w:rsidR="00A41787" w:rsidRPr="001E0BC6">
          <w:rPr>
            <w:rStyle w:val="Hipercze"/>
            <w:noProof/>
          </w:rPr>
          <w:t xml:space="preserve"> </w:t>
        </w:r>
        <w:r w:rsidR="00F7644E" w:rsidRPr="001E0BC6">
          <w:rPr>
            <w:rStyle w:val="Hipercze"/>
            <w:noProof/>
          </w:rPr>
          <w:t>WEBEX</w:t>
        </w:r>
        <w:r w:rsidR="00F7644E">
          <w:rPr>
            <w:noProof/>
            <w:webHidden/>
          </w:rPr>
          <w:tab/>
        </w:r>
        <w:r w:rsidR="00F7644E">
          <w:rPr>
            <w:noProof/>
            <w:webHidden/>
          </w:rPr>
          <w:fldChar w:fldCharType="begin"/>
        </w:r>
        <w:r w:rsidR="00F7644E">
          <w:rPr>
            <w:noProof/>
            <w:webHidden/>
          </w:rPr>
          <w:instrText xml:space="preserve"> PAGEREF _Toc119869127 \h </w:instrText>
        </w:r>
        <w:r w:rsidR="00F7644E">
          <w:rPr>
            <w:noProof/>
            <w:webHidden/>
          </w:rPr>
        </w:r>
        <w:r w:rsidR="00F7644E">
          <w:rPr>
            <w:noProof/>
            <w:webHidden/>
          </w:rPr>
          <w:fldChar w:fldCharType="separate"/>
        </w:r>
        <w:r w:rsidR="002879E0">
          <w:rPr>
            <w:noProof/>
            <w:webHidden/>
          </w:rPr>
          <w:t>36</w:t>
        </w:r>
        <w:r w:rsidR="00F7644E">
          <w:rPr>
            <w:noProof/>
            <w:webHidden/>
          </w:rPr>
          <w:fldChar w:fldCharType="end"/>
        </w:r>
      </w:hyperlink>
    </w:p>
    <w:p w14:paraId="6818B769" w14:textId="65CE6EC7"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28" w:history="1">
        <w:r w:rsidR="00F7644E" w:rsidRPr="001E0BC6">
          <w:rPr>
            <w:rStyle w:val="Hipercze"/>
            <w:noProof/>
          </w:rPr>
          <w:t>2.4.5.</w:t>
        </w:r>
        <w:r w:rsidR="00A41787" w:rsidRPr="001E0BC6">
          <w:rPr>
            <w:rStyle w:val="Hipercze"/>
            <w:noProof/>
          </w:rPr>
          <w:t xml:space="preserve"> </w:t>
        </w:r>
        <w:r w:rsidR="00F7644E" w:rsidRPr="001E0BC6">
          <w:rPr>
            <w:rStyle w:val="Hipercze"/>
            <w:noProof/>
          </w:rPr>
          <w:t>Nagrywanie i strumieniowanie treści edukacyjnych VBRICK</w:t>
        </w:r>
        <w:r w:rsidR="00F7644E">
          <w:rPr>
            <w:noProof/>
            <w:webHidden/>
          </w:rPr>
          <w:tab/>
        </w:r>
        <w:r w:rsidR="00F7644E">
          <w:rPr>
            <w:noProof/>
            <w:webHidden/>
          </w:rPr>
          <w:fldChar w:fldCharType="begin"/>
        </w:r>
        <w:r w:rsidR="00F7644E">
          <w:rPr>
            <w:noProof/>
            <w:webHidden/>
          </w:rPr>
          <w:instrText xml:space="preserve"> PAGEREF _Toc119869128 \h </w:instrText>
        </w:r>
        <w:r w:rsidR="00F7644E">
          <w:rPr>
            <w:noProof/>
            <w:webHidden/>
          </w:rPr>
        </w:r>
        <w:r w:rsidR="00F7644E">
          <w:rPr>
            <w:noProof/>
            <w:webHidden/>
          </w:rPr>
          <w:fldChar w:fldCharType="separate"/>
        </w:r>
        <w:r w:rsidR="002879E0">
          <w:rPr>
            <w:noProof/>
            <w:webHidden/>
          </w:rPr>
          <w:t>37</w:t>
        </w:r>
        <w:r w:rsidR="00F7644E">
          <w:rPr>
            <w:noProof/>
            <w:webHidden/>
          </w:rPr>
          <w:fldChar w:fldCharType="end"/>
        </w:r>
      </w:hyperlink>
    </w:p>
    <w:p w14:paraId="17412A50" w14:textId="3B3BD7CB"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29" w:history="1">
        <w:r w:rsidR="00F7644E" w:rsidRPr="001E0BC6">
          <w:rPr>
            <w:rStyle w:val="Hipercze"/>
            <w:noProof/>
          </w:rPr>
          <w:t>2.4.6.</w:t>
        </w:r>
        <w:r w:rsidR="00A41787" w:rsidRPr="001E0BC6">
          <w:rPr>
            <w:rStyle w:val="Hipercze"/>
            <w:noProof/>
          </w:rPr>
          <w:t xml:space="preserve"> </w:t>
        </w:r>
        <w:r w:rsidR="00F7644E" w:rsidRPr="001E0BC6">
          <w:rPr>
            <w:rStyle w:val="Hipercze"/>
            <w:noProof/>
          </w:rPr>
          <w:t>Prime Collaboration Provisioning</w:t>
        </w:r>
        <w:r w:rsidR="00F7644E">
          <w:rPr>
            <w:noProof/>
            <w:webHidden/>
          </w:rPr>
          <w:tab/>
        </w:r>
        <w:r w:rsidR="00F7644E">
          <w:rPr>
            <w:noProof/>
            <w:webHidden/>
          </w:rPr>
          <w:fldChar w:fldCharType="begin"/>
        </w:r>
        <w:r w:rsidR="00F7644E">
          <w:rPr>
            <w:noProof/>
            <w:webHidden/>
          </w:rPr>
          <w:instrText xml:space="preserve"> PAGEREF _Toc119869129 \h </w:instrText>
        </w:r>
        <w:r w:rsidR="00F7644E">
          <w:rPr>
            <w:noProof/>
            <w:webHidden/>
          </w:rPr>
        </w:r>
        <w:r w:rsidR="00F7644E">
          <w:rPr>
            <w:noProof/>
            <w:webHidden/>
          </w:rPr>
          <w:fldChar w:fldCharType="separate"/>
        </w:r>
        <w:r w:rsidR="002879E0">
          <w:rPr>
            <w:noProof/>
            <w:webHidden/>
          </w:rPr>
          <w:t>38</w:t>
        </w:r>
        <w:r w:rsidR="00F7644E">
          <w:rPr>
            <w:noProof/>
            <w:webHidden/>
          </w:rPr>
          <w:fldChar w:fldCharType="end"/>
        </w:r>
      </w:hyperlink>
    </w:p>
    <w:p w14:paraId="3A00F982" w14:textId="00401B9D"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30" w:history="1">
        <w:r w:rsidR="00F7644E" w:rsidRPr="001E0BC6">
          <w:rPr>
            <w:rStyle w:val="Hipercze"/>
            <w:noProof/>
          </w:rPr>
          <w:t>2.4.7.</w:t>
        </w:r>
        <w:r w:rsidR="00A41787" w:rsidRPr="001E0BC6">
          <w:rPr>
            <w:rStyle w:val="Hipercze"/>
            <w:noProof/>
          </w:rPr>
          <w:t xml:space="preserve"> </w:t>
        </w:r>
        <w:r w:rsidR="00F7644E" w:rsidRPr="001E0BC6">
          <w:rPr>
            <w:rStyle w:val="Hipercze"/>
            <w:noProof/>
          </w:rPr>
          <w:t>Prime Service Catalog</w:t>
        </w:r>
        <w:r w:rsidR="00F7644E">
          <w:rPr>
            <w:noProof/>
            <w:webHidden/>
          </w:rPr>
          <w:tab/>
        </w:r>
        <w:r w:rsidR="00F7644E">
          <w:rPr>
            <w:noProof/>
            <w:webHidden/>
          </w:rPr>
          <w:fldChar w:fldCharType="begin"/>
        </w:r>
        <w:r w:rsidR="00F7644E">
          <w:rPr>
            <w:noProof/>
            <w:webHidden/>
          </w:rPr>
          <w:instrText xml:space="preserve"> PAGEREF _Toc119869130 \h </w:instrText>
        </w:r>
        <w:r w:rsidR="00F7644E">
          <w:rPr>
            <w:noProof/>
            <w:webHidden/>
          </w:rPr>
        </w:r>
        <w:r w:rsidR="00F7644E">
          <w:rPr>
            <w:noProof/>
            <w:webHidden/>
          </w:rPr>
          <w:fldChar w:fldCharType="separate"/>
        </w:r>
        <w:r w:rsidR="002879E0">
          <w:rPr>
            <w:noProof/>
            <w:webHidden/>
          </w:rPr>
          <w:t>39</w:t>
        </w:r>
        <w:r w:rsidR="00F7644E">
          <w:rPr>
            <w:noProof/>
            <w:webHidden/>
          </w:rPr>
          <w:fldChar w:fldCharType="end"/>
        </w:r>
      </w:hyperlink>
    </w:p>
    <w:p w14:paraId="5270BDC7" w14:textId="04887F7C"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31" w:history="1">
        <w:r w:rsidR="00F7644E" w:rsidRPr="001E0BC6">
          <w:rPr>
            <w:rStyle w:val="Hipercze"/>
            <w:noProof/>
          </w:rPr>
          <w:t>2.4.8.</w:t>
        </w:r>
        <w:r w:rsidR="00A41787" w:rsidRPr="001E0BC6">
          <w:rPr>
            <w:rStyle w:val="Hipercze"/>
            <w:noProof/>
          </w:rPr>
          <w:t xml:space="preserve"> </w:t>
        </w:r>
        <w:r w:rsidR="00F7644E" w:rsidRPr="001E0BC6">
          <w:rPr>
            <w:rStyle w:val="Hipercze"/>
            <w:noProof/>
          </w:rPr>
          <w:t>Cisco Process Orchestrator</w:t>
        </w:r>
        <w:r w:rsidR="00F7644E">
          <w:rPr>
            <w:noProof/>
            <w:webHidden/>
          </w:rPr>
          <w:tab/>
        </w:r>
        <w:r w:rsidR="00F7644E">
          <w:rPr>
            <w:noProof/>
            <w:webHidden/>
          </w:rPr>
          <w:fldChar w:fldCharType="begin"/>
        </w:r>
        <w:r w:rsidR="00F7644E">
          <w:rPr>
            <w:noProof/>
            <w:webHidden/>
          </w:rPr>
          <w:instrText xml:space="preserve"> PAGEREF _Toc119869131 \h </w:instrText>
        </w:r>
        <w:r w:rsidR="00F7644E">
          <w:rPr>
            <w:noProof/>
            <w:webHidden/>
          </w:rPr>
        </w:r>
        <w:r w:rsidR="00F7644E">
          <w:rPr>
            <w:noProof/>
            <w:webHidden/>
          </w:rPr>
          <w:fldChar w:fldCharType="separate"/>
        </w:r>
        <w:r w:rsidR="002879E0">
          <w:rPr>
            <w:noProof/>
            <w:webHidden/>
          </w:rPr>
          <w:t>39</w:t>
        </w:r>
        <w:r w:rsidR="00F7644E">
          <w:rPr>
            <w:noProof/>
            <w:webHidden/>
          </w:rPr>
          <w:fldChar w:fldCharType="end"/>
        </w:r>
      </w:hyperlink>
    </w:p>
    <w:p w14:paraId="4A2D550F" w14:textId="3164769C"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32" w:history="1">
        <w:r w:rsidR="00F7644E" w:rsidRPr="001E0BC6">
          <w:rPr>
            <w:rStyle w:val="Hipercze"/>
            <w:noProof/>
          </w:rPr>
          <w:t>2.4.9.</w:t>
        </w:r>
        <w:r w:rsidR="00A41787" w:rsidRPr="001E0BC6">
          <w:rPr>
            <w:rStyle w:val="Hipercze"/>
            <w:noProof/>
          </w:rPr>
          <w:t xml:space="preserve"> </w:t>
        </w:r>
        <w:r w:rsidR="00F7644E" w:rsidRPr="001E0BC6">
          <w:rPr>
            <w:rStyle w:val="Hipercze"/>
            <w:noProof/>
          </w:rPr>
          <w:t>Cisco Cloud Center</w:t>
        </w:r>
        <w:r w:rsidR="00F7644E">
          <w:rPr>
            <w:noProof/>
            <w:webHidden/>
          </w:rPr>
          <w:tab/>
        </w:r>
        <w:r w:rsidR="00F7644E">
          <w:rPr>
            <w:noProof/>
            <w:webHidden/>
          </w:rPr>
          <w:fldChar w:fldCharType="begin"/>
        </w:r>
        <w:r w:rsidR="00F7644E">
          <w:rPr>
            <w:noProof/>
            <w:webHidden/>
          </w:rPr>
          <w:instrText xml:space="preserve"> PAGEREF _Toc119869132 \h </w:instrText>
        </w:r>
        <w:r w:rsidR="00F7644E">
          <w:rPr>
            <w:noProof/>
            <w:webHidden/>
          </w:rPr>
        </w:r>
        <w:r w:rsidR="00F7644E">
          <w:rPr>
            <w:noProof/>
            <w:webHidden/>
          </w:rPr>
          <w:fldChar w:fldCharType="separate"/>
        </w:r>
        <w:r w:rsidR="002879E0">
          <w:rPr>
            <w:noProof/>
            <w:webHidden/>
          </w:rPr>
          <w:t>39</w:t>
        </w:r>
        <w:r w:rsidR="00F7644E">
          <w:rPr>
            <w:noProof/>
            <w:webHidden/>
          </w:rPr>
          <w:fldChar w:fldCharType="end"/>
        </w:r>
      </w:hyperlink>
    </w:p>
    <w:p w14:paraId="4824EB27" w14:textId="5368BC55"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33" w:history="1">
        <w:r w:rsidR="00F7644E" w:rsidRPr="001E0BC6">
          <w:rPr>
            <w:rStyle w:val="Hipercze"/>
            <w:noProof/>
          </w:rPr>
          <w:t>2.4.10.</w:t>
        </w:r>
        <w:r w:rsidR="00A41787" w:rsidRPr="001E0BC6">
          <w:rPr>
            <w:rStyle w:val="Hipercze"/>
            <w:noProof/>
          </w:rPr>
          <w:t xml:space="preserve"> </w:t>
        </w:r>
        <w:r w:rsidR="00F7644E" w:rsidRPr="001E0BC6">
          <w:rPr>
            <w:rStyle w:val="Hipercze"/>
            <w:noProof/>
          </w:rPr>
          <w:t>Cisco UCS Director</w:t>
        </w:r>
        <w:r w:rsidR="00F7644E">
          <w:rPr>
            <w:noProof/>
            <w:webHidden/>
          </w:rPr>
          <w:tab/>
        </w:r>
        <w:r w:rsidR="00F7644E">
          <w:rPr>
            <w:noProof/>
            <w:webHidden/>
          </w:rPr>
          <w:fldChar w:fldCharType="begin"/>
        </w:r>
        <w:r w:rsidR="00F7644E">
          <w:rPr>
            <w:noProof/>
            <w:webHidden/>
          </w:rPr>
          <w:instrText xml:space="preserve"> PAGEREF _Toc119869133 \h </w:instrText>
        </w:r>
        <w:r w:rsidR="00F7644E">
          <w:rPr>
            <w:noProof/>
            <w:webHidden/>
          </w:rPr>
        </w:r>
        <w:r w:rsidR="00F7644E">
          <w:rPr>
            <w:noProof/>
            <w:webHidden/>
          </w:rPr>
          <w:fldChar w:fldCharType="separate"/>
        </w:r>
        <w:r w:rsidR="002879E0">
          <w:rPr>
            <w:noProof/>
            <w:webHidden/>
          </w:rPr>
          <w:t>40</w:t>
        </w:r>
        <w:r w:rsidR="00F7644E">
          <w:rPr>
            <w:noProof/>
            <w:webHidden/>
          </w:rPr>
          <w:fldChar w:fldCharType="end"/>
        </w:r>
      </w:hyperlink>
    </w:p>
    <w:p w14:paraId="4B5E14AE" w14:textId="54BC7322"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34" w:history="1">
        <w:r w:rsidR="00F7644E" w:rsidRPr="001E0BC6">
          <w:rPr>
            <w:rStyle w:val="Hipercze"/>
            <w:noProof/>
          </w:rPr>
          <w:t>2.4.11.</w:t>
        </w:r>
        <w:r w:rsidR="00A41787" w:rsidRPr="001E0BC6">
          <w:rPr>
            <w:rStyle w:val="Hipercze"/>
            <w:noProof/>
          </w:rPr>
          <w:t xml:space="preserve"> </w:t>
        </w:r>
        <w:r w:rsidR="00F7644E" w:rsidRPr="001E0BC6">
          <w:rPr>
            <w:rStyle w:val="Hipercze"/>
            <w:noProof/>
          </w:rPr>
          <w:t>Moduł CRM</w:t>
        </w:r>
        <w:r w:rsidR="00F7644E">
          <w:rPr>
            <w:noProof/>
            <w:webHidden/>
          </w:rPr>
          <w:tab/>
        </w:r>
        <w:r w:rsidR="00F7644E">
          <w:rPr>
            <w:noProof/>
            <w:webHidden/>
          </w:rPr>
          <w:fldChar w:fldCharType="begin"/>
        </w:r>
        <w:r w:rsidR="00F7644E">
          <w:rPr>
            <w:noProof/>
            <w:webHidden/>
          </w:rPr>
          <w:instrText xml:space="preserve"> PAGEREF _Toc119869134 \h </w:instrText>
        </w:r>
        <w:r w:rsidR="00F7644E">
          <w:rPr>
            <w:noProof/>
            <w:webHidden/>
          </w:rPr>
        </w:r>
        <w:r w:rsidR="00F7644E">
          <w:rPr>
            <w:noProof/>
            <w:webHidden/>
          </w:rPr>
          <w:fldChar w:fldCharType="separate"/>
        </w:r>
        <w:r w:rsidR="002879E0">
          <w:rPr>
            <w:noProof/>
            <w:webHidden/>
          </w:rPr>
          <w:t>40</w:t>
        </w:r>
        <w:r w:rsidR="00F7644E">
          <w:rPr>
            <w:noProof/>
            <w:webHidden/>
          </w:rPr>
          <w:fldChar w:fldCharType="end"/>
        </w:r>
      </w:hyperlink>
    </w:p>
    <w:p w14:paraId="734C250F" w14:textId="137BBAC8"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35" w:history="1">
        <w:r w:rsidR="00F7644E" w:rsidRPr="001E0BC6">
          <w:rPr>
            <w:rStyle w:val="Hipercze"/>
            <w:noProof/>
          </w:rPr>
          <w:t>2.4.12.</w:t>
        </w:r>
        <w:r w:rsidR="00A41787" w:rsidRPr="001E0BC6">
          <w:rPr>
            <w:rStyle w:val="Hipercze"/>
            <w:noProof/>
          </w:rPr>
          <w:t xml:space="preserve"> </w:t>
        </w:r>
        <w:r w:rsidR="00F7644E" w:rsidRPr="001E0BC6">
          <w:rPr>
            <w:rStyle w:val="Hipercze"/>
            <w:noProof/>
          </w:rPr>
          <w:t>Moduł Call Center (Cisco CCX)</w:t>
        </w:r>
        <w:r w:rsidR="00F7644E">
          <w:rPr>
            <w:noProof/>
            <w:webHidden/>
          </w:rPr>
          <w:tab/>
        </w:r>
        <w:r w:rsidR="00F7644E">
          <w:rPr>
            <w:noProof/>
            <w:webHidden/>
          </w:rPr>
          <w:fldChar w:fldCharType="begin"/>
        </w:r>
        <w:r w:rsidR="00F7644E">
          <w:rPr>
            <w:noProof/>
            <w:webHidden/>
          </w:rPr>
          <w:instrText xml:space="preserve"> PAGEREF _Toc119869135 \h </w:instrText>
        </w:r>
        <w:r w:rsidR="00F7644E">
          <w:rPr>
            <w:noProof/>
            <w:webHidden/>
          </w:rPr>
        </w:r>
        <w:r w:rsidR="00F7644E">
          <w:rPr>
            <w:noProof/>
            <w:webHidden/>
          </w:rPr>
          <w:fldChar w:fldCharType="separate"/>
        </w:r>
        <w:r w:rsidR="002879E0">
          <w:rPr>
            <w:noProof/>
            <w:webHidden/>
          </w:rPr>
          <w:t>40</w:t>
        </w:r>
        <w:r w:rsidR="00F7644E">
          <w:rPr>
            <w:noProof/>
            <w:webHidden/>
          </w:rPr>
          <w:fldChar w:fldCharType="end"/>
        </w:r>
      </w:hyperlink>
    </w:p>
    <w:p w14:paraId="4B36A616" w14:textId="3B859985"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36" w:history="1">
        <w:r w:rsidR="00F7644E" w:rsidRPr="001E0BC6">
          <w:rPr>
            <w:rStyle w:val="Hipercze"/>
            <w:noProof/>
          </w:rPr>
          <w:t>2.4.13.</w:t>
        </w:r>
        <w:r w:rsidR="00A41787" w:rsidRPr="001E0BC6">
          <w:rPr>
            <w:rStyle w:val="Hipercze"/>
            <w:noProof/>
          </w:rPr>
          <w:t xml:space="preserve"> </w:t>
        </w:r>
        <w:r w:rsidR="00F7644E" w:rsidRPr="001E0BC6">
          <w:rPr>
            <w:rStyle w:val="Hipercze"/>
            <w:noProof/>
          </w:rPr>
          <w:t>Moduł Autoryzacji użytkowników</w:t>
        </w:r>
        <w:r w:rsidR="00F7644E">
          <w:rPr>
            <w:noProof/>
            <w:webHidden/>
          </w:rPr>
          <w:tab/>
        </w:r>
        <w:r w:rsidR="00F7644E">
          <w:rPr>
            <w:noProof/>
            <w:webHidden/>
          </w:rPr>
          <w:fldChar w:fldCharType="begin"/>
        </w:r>
        <w:r w:rsidR="00F7644E">
          <w:rPr>
            <w:noProof/>
            <w:webHidden/>
          </w:rPr>
          <w:instrText xml:space="preserve"> PAGEREF _Toc119869136 \h </w:instrText>
        </w:r>
        <w:r w:rsidR="00F7644E">
          <w:rPr>
            <w:noProof/>
            <w:webHidden/>
          </w:rPr>
        </w:r>
        <w:r w:rsidR="00F7644E">
          <w:rPr>
            <w:noProof/>
            <w:webHidden/>
          </w:rPr>
          <w:fldChar w:fldCharType="separate"/>
        </w:r>
        <w:r w:rsidR="002879E0">
          <w:rPr>
            <w:noProof/>
            <w:webHidden/>
          </w:rPr>
          <w:t>41</w:t>
        </w:r>
        <w:r w:rsidR="00F7644E">
          <w:rPr>
            <w:noProof/>
            <w:webHidden/>
          </w:rPr>
          <w:fldChar w:fldCharType="end"/>
        </w:r>
      </w:hyperlink>
    </w:p>
    <w:p w14:paraId="0A8E7ABA" w14:textId="5A3A858B"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37" w:history="1">
        <w:r w:rsidR="00F7644E" w:rsidRPr="001E0BC6">
          <w:rPr>
            <w:rStyle w:val="Hipercze"/>
            <w:noProof/>
          </w:rPr>
          <w:t>3.</w:t>
        </w:r>
        <w:r w:rsidR="00F7644E">
          <w:rPr>
            <w:rFonts w:asciiTheme="minorHAnsi" w:eastAsiaTheme="minorEastAsia" w:hAnsiTheme="minorHAnsi" w:cstheme="minorBidi"/>
            <w:noProof/>
            <w:sz w:val="22"/>
            <w:szCs w:val="22"/>
            <w:lang w:val="pl-PL" w:eastAsia="pl-PL"/>
          </w:rPr>
          <w:tab/>
        </w:r>
        <w:r w:rsidR="00F7644E" w:rsidRPr="001E0BC6">
          <w:rPr>
            <w:rStyle w:val="Hipercze"/>
            <w:noProof/>
          </w:rPr>
          <w:t>Elementy infrastruktury CPD środowiska objętego Usługami Wsparcia</w:t>
        </w:r>
        <w:r w:rsidR="00F7644E">
          <w:rPr>
            <w:noProof/>
            <w:webHidden/>
          </w:rPr>
          <w:tab/>
        </w:r>
        <w:r w:rsidR="00F7644E">
          <w:rPr>
            <w:noProof/>
            <w:webHidden/>
          </w:rPr>
          <w:fldChar w:fldCharType="begin"/>
        </w:r>
        <w:r w:rsidR="00F7644E">
          <w:rPr>
            <w:noProof/>
            <w:webHidden/>
          </w:rPr>
          <w:instrText xml:space="preserve"> PAGEREF _Toc119869137 \h </w:instrText>
        </w:r>
        <w:r w:rsidR="00F7644E">
          <w:rPr>
            <w:noProof/>
            <w:webHidden/>
          </w:rPr>
        </w:r>
        <w:r w:rsidR="00F7644E">
          <w:rPr>
            <w:noProof/>
            <w:webHidden/>
          </w:rPr>
          <w:fldChar w:fldCharType="separate"/>
        </w:r>
        <w:r w:rsidR="002879E0">
          <w:rPr>
            <w:noProof/>
            <w:webHidden/>
          </w:rPr>
          <w:t>41</w:t>
        </w:r>
        <w:r w:rsidR="00F7644E">
          <w:rPr>
            <w:noProof/>
            <w:webHidden/>
          </w:rPr>
          <w:fldChar w:fldCharType="end"/>
        </w:r>
      </w:hyperlink>
    </w:p>
    <w:p w14:paraId="1706F828" w14:textId="4118EC34"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38" w:history="1">
        <w:r w:rsidR="00F7644E" w:rsidRPr="001E0BC6">
          <w:rPr>
            <w:rStyle w:val="Hipercze"/>
            <w:noProof/>
          </w:rPr>
          <w:t>3.1.</w:t>
        </w:r>
        <w:r w:rsidR="00A41787" w:rsidRPr="001E0BC6">
          <w:rPr>
            <w:rStyle w:val="Hipercze"/>
            <w:noProof/>
          </w:rPr>
          <w:t xml:space="preserve"> </w:t>
        </w:r>
        <w:r w:rsidR="00F7644E" w:rsidRPr="001E0BC6">
          <w:rPr>
            <w:rStyle w:val="Hipercze"/>
            <w:noProof/>
          </w:rPr>
          <w:t>Firewall segmentu brzegowego</w:t>
        </w:r>
        <w:r w:rsidR="00F7644E">
          <w:rPr>
            <w:noProof/>
            <w:webHidden/>
          </w:rPr>
          <w:tab/>
        </w:r>
        <w:r w:rsidR="00F7644E">
          <w:rPr>
            <w:noProof/>
            <w:webHidden/>
          </w:rPr>
          <w:fldChar w:fldCharType="begin"/>
        </w:r>
        <w:r w:rsidR="00F7644E">
          <w:rPr>
            <w:noProof/>
            <w:webHidden/>
          </w:rPr>
          <w:instrText xml:space="preserve"> PAGEREF _Toc119869138 \h </w:instrText>
        </w:r>
        <w:r w:rsidR="00F7644E">
          <w:rPr>
            <w:noProof/>
            <w:webHidden/>
          </w:rPr>
        </w:r>
        <w:r w:rsidR="00F7644E">
          <w:rPr>
            <w:noProof/>
            <w:webHidden/>
          </w:rPr>
          <w:fldChar w:fldCharType="separate"/>
        </w:r>
        <w:r w:rsidR="002879E0">
          <w:rPr>
            <w:noProof/>
            <w:webHidden/>
          </w:rPr>
          <w:t>43</w:t>
        </w:r>
        <w:r w:rsidR="00F7644E">
          <w:rPr>
            <w:noProof/>
            <w:webHidden/>
          </w:rPr>
          <w:fldChar w:fldCharType="end"/>
        </w:r>
      </w:hyperlink>
    </w:p>
    <w:p w14:paraId="016ACE0F" w14:textId="16F64CD1"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39" w:history="1">
        <w:r w:rsidR="00F7644E" w:rsidRPr="001E0BC6">
          <w:rPr>
            <w:rStyle w:val="Hipercze"/>
            <w:noProof/>
          </w:rPr>
          <w:t>3.2.</w:t>
        </w:r>
        <w:r w:rsidR="00A41787" w:rsidRPr="001E0BC6">
          <w:rPr>
            <w:rStyle w:val="Hipercze"/>
            <w:noProof/>
          </w:rPr>
          <w:t xml:space="preserve"> </w:t>
        </w:r>
        <w:r w:rsidR="00F7644E" w:rsidRPr="001E0BC6">
          <w:rPr>
            <w:rStyle w:val="Hipercze"/>
            <w:noProof/>
          </w:rPr>
          <w:t>Firewall CPD</w:t>
        </w:r>
        <w:r w:rsidR="00F7644E">
          <w:rPr>
            <w:noProof/>
            <w:webHidden/>
          </w:rPr>
          <w:tab/>
        </w:r>
        <w:r w:rsidR="00F7644E">
          <w:rPr>
            <w:noProof/>
            <w:webHidden/>
          </w:rPr>
          <w:fldChar w:fldCharType="begin"/>
        </w:r>
        <w:r w:rsidR="00F7644E">
          <w:rPr>
            <w:noProof/>
            <w:webHidden/>
          </w:rPr>
          <w:instrText xml:space="preserve"> PAGEREF _Toc119869139 \h </w:instrText>
        </w:r>
        <w:r w:rsidR="00F7644E">
          <w:rPr>
            <w:noProof/>
            <w:webHidden/>
          </w:rPr>
        </w:r>
        <w:r w:rsidR="00F7644E">
          <w:rPr>
            <w:noProof/>
            <w:webHidden/>
          </w:rPr>
          <w:fldChar w:fldCharType="separate"/>
        </w:r>
        <w:r w:rsidR="002879E0">
          <w:rPr>
            <w:noProof/>
            <w:webHidden/>
          </w:rPr>
          <w:t>44</w:t>
        </w:r>
        <w:r w:rsidR="00F7644E">
          <w:rPr>
            <w:noProof/>
            <w:webHidden/>
          </w:rPr>
          <w:fldChar w:fldCharType="end"/>
        </w:r>
      </w:hyperlink>
    </w:p>
    <w:p w14:paraId="796FB969" w14:textId="17D695BE"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40" w:history="1">
        <w:r w:rsidR="00F7644E" w:rsidRPr="001E0BC6">
          <w:rPr>
            <w:rStyle w:val="Hipercze"/>
            <w:noProof/>
          </w:rPr>
          <w:t>3.3.</w:t>
        </w:r>
        <w:r w:rsidR="00A41787" w:rsidRPr="001E0BC6">
          <w:rPr>
            <w:rStyle w:val="Hipercze"/>
            <w:noProof/>
          </w:rPr>
          <w:t xml:space="preserve"> </w:t>
        </w:r>
        <w:r w:rsidR="00F7644E" w:rsidRPr="001E0BC6">
          <w:rPr>
            <w:rStyle w:val="Hipercze"/>
            <w:noProof/>
          </w:rPr>
          <w:t>Przełączniki agregacyjne segmentu LAN</w:t>
        </w:r>
        <w:r w:rsidR="00F7644E">
          <w:rPr>
            <w:noProof/>
            <w:webHidden/>
          </w:rPr>
          <w:tab/>
        </w:r>
        <w:r w:rsidR="00F7644E">
          <w:rPr>
            <w:noProof/>
            <w:webHidden/>
          </w:rPr>
          <w:fldChar w:fldCharType="begin"/>
        </w:r>
        <w:r w:rsidR="00F7644E">
          <w:rPr>
            <w:noProof/>
            <w:webHidden/>
          </w:rPr>
          <w:instrText xml:space="preserve"> PAGEREF _Toc119869140 \h </w:instrText>
        </w:r>
        <w:r w:rsidR="00F7644E">
          <w:rPr>
            <w:noProof/>
            <w:webHidden/>
          </w:rPr>
        </w:r>
        <w:r w:rsidR="00F7644E">
          <w:rPr>
            <w:noProof/>
            <w:webHidden/>
          </w:rPr>
          <w:fldChar w:fldCharType="separate"/>
        </w:r>
        <w:r w:rsidR="002879E0">
          <w:rPr>
            <w:noProof/>
            <w:webHidden/>
          </w:rPr>
          <w:t>44</w:t>
        </w:r>
        <w:r w:rsidR="00F7644E">
          <w:rPr>
            <w:noProof/>
            <w:webHidden/>
          </w:rPr>
          <w:fldChar w:fldCharType="end"/>
        </w:r>
      </w:hyperlink>
    </w:p>
    <w:p w14:paraId="4E28F88A" w14:textId="66D0B0E0"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41" w:history="1">
        <w:r w:rsidR="00F7644E" w:rsidRPr="001E0BC6">
          <w:rPr>
            <w:rStyle w:val="Hipercze"/>
            <w:noProof/>
          </w:rPr>
          <w:t>3.4.</w:t>
        </w:r>
        <w:r w:rsidR="00A41787" w:rsidRPr="001E0BC6">
          <w:rPr>
            <w:rStyle w:val="Hipercze"/>
            <w:noProof/>
          </w:rPr>
          <w:t xml:space="preserve"> </w:t>
        </w:r>
        <w:r w:rsidR="00F7644E" w:rsidRPr="001E0BC6">
          <w:rPr>
            <w:rStyle w:val="Hipercze"/>
            <w:noProof/>
          </w:rPr>
          <w:t>Przełączniki agregacyjne segmentu WAN</w:t>
        </w:r>
        <w:r w:rsidR="00F7644E">
          <w:rPr>
            <w:noProof/>
            <w:webHidden/>
          </w:rPr>
          <w:tab/>
        </w:r>
        <w:r w:rsidR="00F7644E">
          <w:rPr>
            <w:noProof/>
            <w:webHidden/>
          </w:rPr>
          <w:fldChar w:fldCharType="begin"/>
        </w:r>
        <w:r w:rsidR="00F7644E">
          <w:rPr>
            <w:noProof/>
            <w:webHidden/>
          </w:rPr>
          <w:instrText xml:space="preserve"> PAGEREF _Toc119869141 \h </w:instrText>
        </w:r>
        <w:r w:rsidR="00F7644E">
          <w:rPr>
            <w:noProof/>
            <w:webHidden/>
          </w:rPr>
        </w:r>
        <w:r w:rsidR="00F7644E">
          <w:rPr>
            <w:noProof/>
            <w:webHidden/>
          </w:rPr>
          <w:fldChar w:fldCharType="separate"/>
        </w:r>
        <w:r w:rsidR="002879E0">
          <w:rPr>
            <w:noProof/>
            <w:webHidden/>
          </w:rPr>
          <w:t>45</w:t>
        </w:r>
        <w:r w:rsidR="00F7644E">
          <w:rPr>
            <w:noProof/>
            <w:webHidden/>
          </w:rPr>
          <w:fldChar w:fldCharType="end"/>
        </w:r>
      </w:hyperlink>
    </w:p>
    <w:p w14:paraId="14D3B435" w14:textId="7EF68C9A"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42" w:history="1">
        <w:r w:rsidR="00F7644E" w:rsidRPr="001E0BC6">
          <w:rPr>
            <w:rStyle w:val="Hipercze"/>
            <w:noProof/>
          </w:rPr>
          <w:t>3.5.</w:t>
        </w:r>
        <w:r w:rsidR="00A41787" w:rsidRPr="001E0BC6">
          <w:rPr>
            <w:rStyle w:val="Hipercze"/>
            <w:noProof/>
          </w:rPr>
          <w:t xml:space="preserve"> </w:t>
        </w:r>
        <w:r w:rsidR="00F7644E" w:rsidRPr="001E0BC6">
          <w:rPr>
            <w:rStyle w:val="Hipercze"/>
            <w:noProof/>
          </w:rPr>
          <w:t>Przełączniki segmentu MGMT</w:t>
        </w:r>
        <w:r w:rsidR="00F7644E">
          <w:rPr>
            <w:noProof/>
            <w:webHidden/>
          </w:rPr>
          <w:tab/>
        </w:r>
        <w:r w:rsidR="00F7644E">
          <w:rPr>
            <w:noProof/>
            <w:webHidden/>
          </w:rPr>
          <w:fldChar w:fldCharType="begin"/>
        </w:r>
        <w:r w:rsidR="00F7644E">
          <w:rPr>
            <w:noProof/>
            <w:webHidden/>
          </w:rPr>
          <w:instrText xml:space="preserve"> PAGEREF _Toc119869142 \h </w:instrText>
        </w:r>
        <w:r w:rsidR="00F7644E">
          <w:rPr>
            <w:noProof/>
            <w:webHidden/>
          </w:rPr>
        </w:r>
        <w:r w:rsidR="00F7644E">
          <w:rPr>
            <w:noProof/>
            <w:webHidden/>
          </w:rPr>
          <w:fldChar w:fldCharType="separate"/>
        </w:r>
        <w:r w:rsidR="002879E0">
          <w:rPr>
            <w:noProof/>
            <w:webHidden/>
          </w:rPr>
          <w:t>46</w:t>
        </w:r>
        <w:r w:rsidR="00F7644E">
          <w:rPr>
            <w:noProof/>
            <w:webHidden/>
          </w:rPr>
          <w:fldChar w:fldCharType="end"/>
        </w:r>
      </w:hyperlink>
    </w:p>
    <w:p w14:paraId="18B50237" w14:textId="77BD1A16"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43" w:history="1">
        <w:r w:rsidR="00F7644E" w:rsidRPr="001E0BC6">
          <w:rPr>
            <w:rStyle w:val="Hipercze"/>
            <w:noProof/>
          </w:rPr>
          <w:t>3.6.</w:t>
        </w:r>
        <w:r w:rsidR="00A41787" w:rsidRPr="001E0BC6">
          <w:rPr>
            <w:rStyle w:val="Hipercze"/>
            <w:noProof/>
          </w:rPr>
          <w:t xml:space="preserve"> </w:t>
        </w:r>
        <w:r w:rsidR="00F7644E" w:rsidRPr="001E0BC6">
          <w:rPr>
            <w:rStyle w:val="Hipercze"/>
            <w:noProof/>
          </w:rPr>
          <w:t>Loadbalancery F5</w:t>
        </w:r>
        <w:r w:rsidR="00F7644E">
          <w:rPr>
            <w:noProof/>
            <w:webHidden/>
          </w:rPr>
          <w:tab/>
        </w:r>
        <w:r w:rsidR="00F7644E">
          <w:rPr>
            <w:noProof/>
            <w:webHidden/>
          </w:rPr>
          <w:fldChar w:fldCharType="begin"/>
        </w:r>
        <w:r w:rsidR="00F7644E">
          <w:rPr>
            <w:noProof/>
            <w:webHidden/>
          </w:rPr>
          <w:instrText xml:space="preserve"> PAGEREF _Toc119869143 \h </w:instrText>
        </w:r>
        <w:r w:rsidR="00F7644E">
          <w:rPr>
            <w:noProof/>
            <w:webHidden/>
          </w:rPr>
        </w:r>
        <w:r w:rsidR="00F7644E">
          <w:rPr>
            <w:noProof/>
            <w:webHidden/>
          </w:rPr>
          <w:fldChar w:fldCharType="separate"/>
        </w:r>
        <w:r w:rsidR="002879E0">
          <w:rPr>
            <w:noProof/>
            <w:webHidden/>
          </w:rPr>
          <w:t>46</w:t>
        </w:r>
        <w:r w:rsidR="00F7644E">
          <w:rPr>
            <w:noProof/>
            <w:webHidden/>
          </w:rPr>
          <w:fldChar w:fldCharType="end"/>
        </w:r>
      </w:hyperlink>
    </w:p>
    <w:p w14:paraId="7322AADB" w14:textId="61FEA9CF"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44" w:history="1">
        <w:r w:rsidR="00F7644E" w:rsidRPr="001E0BC6">
          <w:rPr>
            <w:rStyle w:val="Hipercze"/>
            <w:noProof/>
          </w:rPr>
          <w:t>3.7.</w:t>
        </w:r>
        <w:r w:rsidR="00A41787" w:rsidRPr="001E0BC6">
          <w:rPr>
            <w:rStyle w:val="Hipercze"/>
            <w:noProof/>
          </w:rPr>
          <w:t xml:space="preserve"> </w:t>
        </w:r>
        <w:r w:rsidR="00F7644E" w:rsidRPr="001E0BC6">
          <w:rPr>
            <w:rStyle w:val="Hipercze"/>
            <w:noProof/>
          </w:rPr>
          <w:t>Serwery kontrolne matrycy sieciowej CPD Cisco APIC</w:t>
        </w:r>
        <w:r w:rsidR="00F7644E">
          <w:rPr>
            <w:noProof/>
            <w:webHidden/>
          </w:rPr>
          <w:tab/>
        </w:r>
        <w:r w:rsidR="00F7644E">
          <w:rPr>
            <w:noProof/>
            <w:webHidden/>
          </w:rPr>
          <w:fldChar w:fldCharType="begin"/>
        </w:r>
        <w:r w:rsidR="00F7644E">
          <w:rPr>
            <w:noProof/>
            <w:webHidden/>
          </w:rPr>
          <w:instrText xml:space="preserve"> PAGEREF _Toc119869144 \h </w:instrText>
        </w:r>
        <w:r w:rsidR="00F7644E">
          <w:rPr>
            <w:noProof/>
            <w:webHidden/>
          </w:rPr>
        </w:r>
        <w:r w:rsidR="00F7644E">
          <w:rPr>
            <w:noProof/>
            <w:webHidden/>
          </w:rPr>
          <w:fldChar w:fldCharType="separate"/>
        </w:r>
        <w:r w:rsidR="002879E0">
          <w:rPr>
            <w:noProof/>
            <w:webHidden/>
          </w:rPr>
          <w:t>46</w:t>
        </w:r>
        <w:r w:rsidR="00F7644E">
          <w:rPr>
            <w:noProof/>
            <w:webHidden/>
          </w:rPr>
          <w:fldChar w:fldCharType="end"/>
        </w:r>
      </w:hyperlink>
    </w:p>
    <w:p w14:paraId="14017A37" w14:textId="07CD2570"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45" w:history="1">
        <w:r w:rsidR="00F7644E" w:rsidRPr="001E0BC6">
          <w:rPr>
            <w:rStyle w:val="Hipercze"/>
            <w:noProof/>
          </w:rPr>
          <w:t>3.8.</w:t>
        </w:r>
        <w:r w:rsidR="00A41787" w:rsidRPr="001E0BC6">
          <w:rPr>
            <w:rStyle w:val="Hipercze"/>
            <w:noProof/>
          </w:rPr>
          <w:t xml:space="preserve"> </w:t>
        </w:r>
        <w:r w:rsidR="00F7644E" w:rsidRPr="001E0BC6">
          <w:rPr>
            <w:rStyle w:val="Hipercze"/>
            <w:noProof/>
          </w:rPr>
          <w:t>Przełączniki matrycy sieciowej CPD rdzeniowe</w:t>
        </w:r>
        <w:r w:rsidR="00F7644E">
          <w:rPr>
            <w:noProof/>
            <w:webHidden/>
          </w:rPr>
          <w:tab/>
        </w:r>
        <w:r w:rsidR="00F7644E">
          <w:rPr>
            <w:noProof/>
            <w:webHidden/>
          </w:rPr>
          <w:fldChar w:fldCharType="begin"/>
        </w:r>
        <w:r w:rsidR="00F7644E">
          <w:rPr>
            <w:noProof/>
            <w:webHidden/>
          </w:rPr>
          <w:instrText xml:space="preserve"> PAGEREF _Toc119869145 \h </w:instrText>
        </w:r>
        <w:r w:rsidR="00F7644E">
          <w:rPr>
            <w:noProof/>
            <w:webHidden/>
          </w:rPr>
        </w:r>
        <w:r w:rsidR="00F7644E">
          <w:rPr>
            <w:noProof/>
            <w:webHidden/>
          </w:rPr>
          <w:fldChar w:fldCharType="separate"/>
        </w:r>
        <w:r w:rsidR="002879E0">
          <w:rPr>
            <w:noProof/>
            <w:webHidden/>
          </w:rPr>
          <w:t>48</w:t>
        </w:r>
        <w:r w:rsidR="00F7644E">
          <w:rPr>
            <w:noProof/>
            <w:webHidden/>
          </w:rPr>
          <w:fldChar w:fldCharType="end"/>
        </w:r>
      </w:hyperlink>
    </w:p>
    <w:p w14:paraId="17BA3DC4" w14:textId="05212697"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46" w:history="1">
        <w:r w:rsidR="00F7644E" w:rsidRPr="001E0BC6">
          <w:rPr>
            <w:rStyle w:val="Hipercze"/>
            <w:noProof/>
          </w:rPr>
          <w:t>3.9.</w:t>
        </w:r>
        <w:r w:rsidR="00A41787" w:rsidRPr="001E0BC6">
          <w:rPr>
            <w:rStyle w:val="Hipercze"/>
            <w:noProof/>
          </w:rPr>
          <w:t xml:space="preserve"> </w:t>
        </w:r>
        <w:r w:rsidR="00F7644E" w:rsidRPr="001E0BC6">
          <w:rPr>
            <w:rStyle w:val="Hipercze"/>
            <w:noProof/>
          </w:rPr>
          <w:t>Przełączniki matrycy sieciowej CPD dostępowe</w:t>
        </w:r>
        <w:r w:rsidR="00F7644E">
          <w:rPr>
            <w:noProof/>
            <w:webHidden/>
          </w:rPr>
          <w:tab/>
        </w:r>
        <w:r w:rsidR="00F7644E">
          <w:rPr>
            <w:noProof/>
            <w:webHidden/>
          </w:rPr>
          <w:fldChar w:fldCharType="begin"/>
        </w:r>
        <w:r w:rsidR="00F7644E">
          <w:rPr>
            <w:noProof/>
            <w:webHidden/>
          </w:rPr>
          <w:instrText xml:space="preserve"> PAGEREF _Toc119869146 \h </w:instrText>
        </w:r>
        <w:r w:rsidR="00F7644E">
          <w:rPr>
            <w:noProof/>
            <w:webHidden/>
          </w:rPr>
        </w:r>
        <w:r w:rsidR="00F7644E">
          <w:rPr>
            <w:noProof/>
            <w:webHidden/>
          </w:rPr>
          <w:fldChar w:fldCharType="separate"/>
        </w:r>
        <w:r w:rsidR="002879E0">
          <w:rPr>
            <w:noProof/>
            <w:webHidden/>
          </w:rPr>
          <w:t>48</w:t>
        </w:r>
        <w:r w:rsidR="00F7644E">
          <w:rPr>
            <w:noProof/>
            <w:webHidden/>
          </w:rPr>
          <w:fldChar w:fldCharType="end"/>
        </w:r>
      </w:hyperlink>
    </w:p>
    <w:p w14:paraId="5EE03B01" w14:textId="1000229B"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47" w:history="1">
        <w:r w:rsidR="00F7644E" w:rsidRPr="001E0BC6">
          <w:rPr>
            <w:rStyle w:val="Hipercze"/>
            <w:noProof/>
          </w:rPr>
          <w:t>3.10.</w:t>
        </w:r>
        <w:r w:rsidR="00A41787" w:rsidRPr="001E0BC6">
          <w:rPr>
            <w:rStyle w:val="Hipercze"/>
            <w:noProof/>
          </w:rPr>
          <w:t xml:space="preserve"> </w:t>
        </w:r>
        <w:r w:rsidR="00F7644E" w:rsidRPr="001E0BC6">
          <w:rPr>
            <w:rStyle w:val="Hipercze"/>
            <w:noProof/>
          </w:rPr>
          <w:t>Przełączniki SAN Cisco MDS9148S</w:t>
        </w:r>
        <w:r w:rsidR="00F7644E">
          <w:rPr>
            <w:noProof/>
            <w:webHidden/>
          </w:rPr>
          <w:tab/>
        </w:r>
        <w:r w:rsidR="00F7644E">
          <w:rPr>
            <w:noProof/>
            <w:webHidden/>
          </w:rPr>
          <w:fldChar w:fldCharType="begin"/>
        </w:r>
        <w:r w:rsidR="00F7644E">
          <w:rPr>
            <w:noProof/>
            <w:webHidden/>
          </w:rPr>
          <w:instrText xml:space="preserve"> PAGEREF _Toc119869147 \h </w:instrText>
        </w:r>
        <w:r w:rsidR="00F7644E">
          <w:rPr>
            <w:noProof/>
            <w:webHidden/>
          </w:rPr>
        </w:r>
        <w:r w:rsidR="00F7644E">
          <w:rPr>
            <w:noProof/>
            <w:webHidden/>
          </w:rPr>
          <w:fldChar w:fldCharType="separate"/>
        </w:r>
        <w:r w:rsidR="002879E0">
          <w:rPr>
            <w:noProof/>
            <w:webHidden/>
          </w:rPr>
          <w:t>49</w:t>
        </w:r>
        <w:r w:rsidR="00F7644E">
          <w:rPr>
            <w:noProof/>
            <w:webHidden/>
          </w:rPr>
          <w:fldChar w:fldCharType="end"/>
        </w:r>
      </w:hyperlink>
    </w:p>
    <w:p w14:paraId="5B44750C" w14:textId="53DFB896"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48" w:history="1">
        <w:r w:rsidR="00F7644E" w:rsidRPr="001E0BC6">
          <w:rPr>
            <w:rStyle w:val="Hipercze"/>
            <w:noProof/>
          </w:rPr>
          <w:t>3.11.</w:t>
        </w:r>
        <w:r w:rsidR="00A41787" w:rsidRPr="001E0BC6">
          <w:rPr>
            <w:rStyle w:val="Hipercze"/>
            <w:noProof/>
          </w:rPr>
          <w:t xml:space="preserve"> </w:t>
        </w:r>
        <w:r w:rsidR="00F7644E" w:rsidRPr="001E0BC6">
          <w:rPr>
            <w:rStyle w:val="Hipercze"/>
            <w:noProof/>
          </w:rPr>
          <w:t>Macierze EMC Unity 400</w:t>
        </w:r>
        <w:r w:rsidR="00F7644E">
          <w:rPr>
            <w:noProof/>
            <w:webHidden/>
          </w:rPr>
          <w:tab/>
        </w:r>
        <w:r w:rsidR="00F7644E">
          <w:rPr>
            <w:noProof/>
            <w:webHidden/>
          </w:rPr>
          <w:fldChar w:fldCharType="begin"/>
        </w:r>
        <w:r w:rsidR="00F7644E">
          <w:rPr>
            <w:noProof/>
            <w:webHidden/>
          </w:rPr>
          <w:instrText xml:space="preserve"> PAGEREF _Toc119869148 \h </w:instrText>
        </w:r>
        <w:r w:rsidR="00F7644E">
          <w:rPr>
            <w:noProof/>
            <w:webHidden/>
          </w:rPr>
        </w:r>
        <w:r w:rsidR="00F7644E">
          <w:rPr>
            <w:noProof/>
            <w:webHidden/>
          </w:rPr>
          <w:fldChar w:fldCharType="separate"/>
        </w:r>
        <w:r w:rsidR="002879E0">
          <w:rPr>
            <w:noProof/>
            <w:webHidden/>
          </w:rPr>
          <w:t>49</w:t>
        </w:r>
        <w:r w:rsidR="00F7644E">
          <w:rPr>
            <w:noProof/>
            <w:webHidden/>
          </w:rPr>
          <w:fldChar w:fldCharType="end"/>
        </w:r>
      </w:hyperlink>
    </w:p>
    <w:p w14:paraId="6C4B2579" w14:textId="0547EF23"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49" w:history="1">
        <w:r w:rsidR="00F7644E" w:rsidRPr="001E0BC6">
          <w:rPr>
            <w:rStyle w:val="Hipercze"/>
            <w:noProof/>
          </w:rPr>
          <w:t>3.12.</w:t>
        </w:r>
        <w:r w:rsidR="00A41787" w:rsidRPr="001E0BC6">
          <w:rPr>
            <w:rStyle w:val="Hipercze"/>
            <w:noProof/>
          </w:rPr>
          <w:t xml:space="preserve"> </w:t>
        </w:r>
        <w:r w:rsidR="00F7644E" w:rsidRPr="001E0BC6">
          <w:rPr>
            <w:rStyle w:val="Hipercze"/>
            <w:noProof/>
          </w:rPr>
          <w:t>Serwery plików EMC Isilon</w:t>
        </w:r>
        <w:r w:rsidR="00F7644E">
          <w:rPr>
            <w:noProof/>
            <w:webHidden/>
          </w:rPr>
          <w:tab/>
        </w:r>
        <w:r w:rsidR="00F7644E">
          <w:rPr>
            <w:noProof/>
            <w:webHidden/>
          </w:rPr>
          <w:fldChar w:fldCharType="begin"/>
        </w:r>
        <w:r w:rsidR="00F7644E">
          <w:rPr>
            <w:noProof/>
            <w:webHidden/>
          </w:rPr>
          <w:instrText xml:space="preserve"> PAGEREF _Toc119869149 \h </w:instrText>
        </w:r>
        <w:r w:rsidR="00F7644E">
          <w:rPr>
            <w:noProof/>
            <w:webHidden/>
          </w:rPr>
        </w:r>
        <w:r w:rsidR="00F7644E">
          <w:rPr>
            <w:noProof/>
            <w:webHidden/>
          </w:rPr>
          <w:fldChar w:fldCharType="separate"/>
        </w:r>
        <w:r w:rsidR="002879E0">
          <w:rPr>
            <w:noProof/>
            <w:webHidden/>
          </w:rPr>
          <w:t>50</w:t>
        </w:r>
        <w:r w:rsidR="00F7644E">
          <w:rPr>
            <w:noProof/>
            <w:webHidden/>
          </w:rPr>
          <w:fldChar w:fldCharType="end"/>
        </w:r>
      </w:hyperlink>
    </w:p>
    <w:p w14:paraId="19E9842D" w14:textId="2DAEEC40"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50" w:history="1">
        <w:r w:rsidR="00F7644E" w:rsidRPr="001E0BC6">
          <w:rPr>
            <w:rStyle w:val="Hipercze"/>
            <w:noProof/>
          </w:rPr>
          <w:t>3.13.</w:t>
        </w:r>
        <w:r w:rsidR="00A41787" w:rsidRPr="001E0BC6">
          <w:rPr>
            <w:rStyle w:val="Hipercze"/>
            <w:noProof/>
          </w:rPr>
          <w:t xml:space="preserve"> </w:t>
        </w:r>
        <w:r w:rsidR="00F7644E" w:rsidRPr="001E0BC6">
          <w:rPr>
            <w:rStyle w:val="Hipercze"/>
            <w:noProof/>
          </w:rPr>
          <w:t>Serwery wirtualizacji macierzy EMC VPLEX</w:t>
        </w:r>
        <w:r w:rsidR="00F7644E">
          <w:rPr>
            <w:noProof/>
            <w:webHidden/>
          </w:rPr>
          <w:tab/>
        </w:r>
        <w:r w:rsidR="00F7644E">
          <w:rPr>
            <w:noProof/>
            <w:webHidden/>
          </w:rPr>
          <w:fldChar w:fldCharType="begin"/>
        </w:r>
        <w:r w:rsidR="00F7644E">
          <w:rPr>
            <w:noProof/>
            <w:webHidden/>
          </w:rPr>
          <w:instrText xml:space="preserve"> PAGEREF _Toc119869150 \h </w:instrText>
        </w:r>
        <w:r w:rsidR="00F7644E">
          <w:rPr>
            <w:noProof/>
            <w:webHidden/>
          </w:rPr>
        </w:r>
        <w:r w:rsidR="00F7644E">
          <w:rPr>
            <w:noProof/>
            <w:webHidden/>
          </w:rPr>
          <w:fldChar w:fldCharType="separate"/>
        </w:r>
        <w:r w:rsidR="002879E0">
          <w:rPr>
            <w:noProof/>
            <w:webHidden/>
          </w:rPr>
          <w:t>50</w:t>
        </w:r>
        <w:r w:rsidR="00F7644E">
          <w:rPr>
            <w:noProof/>
            <w:webHidden/>
          </w:rPr>
          <w:fldChar w:fldCharType="end"/>
        </w:r>
      </w:hyperlink>
    </w:p>
    <w:p w14:paraId="2E807782" w14:textId="58CDD3DC"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51" w:history="1">
        <w:r w:rsidR="00F7644E" w:rsidRPr="001E0BC6">
          <w:rPr>
            <w:rStyle w:val="Hipercze"/>
            <w:noProof/>
          </w:rPr>
          <w:t>3.14.</w:t>
        </w:r>
        <w:r w:rsidR="00A41787" w:rsidRPr="001E0BC6">
          <w:rPr>
            <w:rStyle w:val="Hipercze"/>
            <w:noProof/>
          </w:rPr>
          <w:t xml:space="preserve"> </w:t>
        </w:r>
        <w:r w:rsidR="00F7644E" w:rsidRPr="001E0BC6">
          <w:rPr>
            <w:rStyle w:val="Hipercze"/>
            <w:noProof/>
          </w:rPr>
          <w:t>Serwery replikacji danych EMC RecoverPoint</w:t>
        </w:r>
        <w:r w:rsidR="00F7644E">
          <w:rPr>
            <w:noProof/>
            <w:webHidden/>
          </w:rPr>
          <w:tab/>
        </w:r>
        <w:r w:rsidR="00F7644E">
          <w:rPr>
            <w:noProof/>
            <w:webHidden/>
          </w:rPr>
          <w:fldChar w:fldCharType="begin"/>
        </w:r>
        <w:r w:rsidR="00F7644E">
          <w:rPr>
            <w:noProof/>
            <w:webHidden/>
          </w:rPr>
          <w:instrText xml:space="preserve"> PAGEREF _Toc119869151 \h </w:instrText>
        </w:r>
        <w:r w:rsidR="00F7644E">
          <w:rPr>
            <w:noProof/>
            <w:webHidden/>
          </w:rPr>
        </w:r>
        <w:r w:rsidR="00F7644E">
          <w:rPr>
            <w:noProof/>
            <w:webHidden/>
          </w:rPr>
          <w:fldChar w:fldCharType="separate"/>
        </w:r>
        <w:r w:rsidR="002879E0">
          <w:rPr>
            <w:noProof/>
            <w:webHidden/>
          </w:rPr>
          <w:t>51</w:t>
        </w:r>
        <w:r w:rsidR="00F7644E">
          <w:rPr>
            <w:noProof/>
            <w:webHidden/>
          </w:rPr>
          <w:fldChar w:fldCharType="end"/>
        </w:r>
      </w:hyperlink>
    </w:p>
    <w:p w14:paraId="117582CE" w14:textId="664A3F13"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52" w:history="1">
        <w:r w:rsidR="00F7644E" w:rsidRPr="001E0BC6">
          <w:rPr>
            <w:rStyle w:val="Hipercze"/>
            <w:noProof/>
          </w:rPr>
          <w:t>3.15.</w:t>
        </w:r>
        <w:r w:rsidR="00A41787" w:rsidRPr="001E0BC6">
          <w:rPr>
            <w:rStyle w:val="Hipercze"/>
            <w:noProof/>
          </w:rPr>
          <w:t xml:space="preserve"> </w:t>
        </w:r>
        <w:r w:rsidR="00F7644E" w:rsidRPr="001E0BC6">
          <w:rPr>
            <w:rStyle w:val="Hipercze"/>
            <w:noProof/>
          </w:rPr>
          <w:t>Obudowy serwerów kasetowych</w:t>
        </w:r>
        <w:r w:rsidR="00F7644E">
          <w:rPr>
            <w:noProof/>
            <w:webHidden/>
          </w:rPr>
          <w:tab/>
        </w:r>
        <w:r w:rsidR="00F7644E">
          <w:rPr>
            <w:noProof/>
            <w:webHidden/>
          </w:rPr>
          <w:fldChar w:fldCharType="begin"/>
        </w:r>
        <w:r w:rsidR="00F7644E">
          <w:rPr>
            <w:noProof/>
            <w:webHidden/>
          </w:rPr>
          <w:instrText xml:space="preserve"> PAGEREF _Toc119869152 \h </w:instrText>
        </w:r>
        <w:r w:rsidR="00F7644E">
          <w:rPr>
            <w:noProof/>
            <w:webHidden/>
          </w:rPr>
        </w:r>
        <w:r w:rsidR="00F7644E">
          <w:rPr>
            <w:noProof/>
            <w:webHidden/>
          </w:rPr>
          <w:fldChar w:fldCharType="separate"/>
        </w:r>
        <w:r w:rsidR="002879E0">
          <w:rPr>
            <w:noProof/>
            <w:webHidden/>
          </w:rPr>
          <w:t>51</w:t>
        </w:r>
        <w:r w:rsidR="00F7644E">
          <w:rPr>
            <w:noProof/>
            <w:webHidden/>
          </w:rPr>
          <w:fldChar w:fldCharType="end"/>
        </w:r>
      </w:hyperlink>
    </w:p>
    <w:p w14:paraId="6427E4BD" w14:textId="6947C6F7"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53" w:history="1">
        <w:r w:rsidR="00F7644E" w:rsidRPr="001E0BC6">
          <w:rPr>
            <w:rStyle w:val="Hipercze"/>
            <w:noProof/>
          </w:rPr>
          <w:t>3.16.</w:t>
        </w:r>
        <w:r w:rsidR="00A41787" w:rsidRPr="001E0BC6">
          <w:rPr>
            <w:rStyle w:val="Hipercze"/>
            <w:noProof/>
          </w:rPr>
          <w:t xml:space="preserve"> </w:t>
        </w:r>
        <w:r w:rsidR="00F7644E" w:rsidRPr="001E0BC6">
          <w:rPr>
            <w:rStyle w:val="Hipercze"/>
            <w:noProof/>
          </w:rPr>
          <w:t>Serwery kasetowe UCSB-B200-M4-U dla środowiska infrastrukturalnego</w:t>
        </w:r>
        <w:r w:rsidR="00F7644E">
          <w:rPr>
            <w:noProof/>
            <w:webHidden/>
          </w:rPr>
          <w:tab/>
        </w:r>
        <w:r w:rsidR="00F7644E">
          <w:rPr>
            <w:noProof/>
            <w:webHidden/>
          </w:rPr>
          <w:fldChar w:fldCharType="begin"/>
        </w:r>
        <w:r w:rsidR="00F7644E">
          <w:rPr>
            <w:noProof/>
            <w:webHidden/>
          </w:rPr>
          <w:instrText xml:space="preserve"> PAGEREF _Toc119869153 \h </w:instrText>
        </w:r>
        <w:r w:rsidR="00F7644E">
          <w:rPr>
            <w:noProof/>
            <w:webHidden/>
          </w:rPr>
        </w:r>
        <w:r w:rsidR="00F7644E">
          <w:rPr>
            <w:noProof/>
            <w:webHidden/>
          </w:rPr>
          <w:fldChar w:fldCharType="separate"/>
        </w:r>
        <w:r w:rsidR="002879E0">
          <w:rPr>
            <w:noProof/>
            <w:webHidden/>
          </w:rPr>
          <w:t>52</w:t>
        </w:r>
        <w:r w:rsidR="00F7644E">
          <w:rPr>
            <w:noProof/>
            <w:webHidden/>
          </w:rPr>
          <w:fldChar w:fldCharType="end"/>
        </w:r>
      </w:hyperlink>
    </w:p>
    <w:p w14:paraId="697F0092" w14:textId="465991E6"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54" w:history="1">
        <w:r w:rsidR="00F7644E" w:rsidRPr="001E0BC6">
          <w:rPr>
            <w:rStyle w:val="Hipercze"/>
            <w:noProof/>
          </w:rPr>
          <w:t>3.17.</w:t>
        </w:r>
        <w:r w:rsidR="00A41787" w:rsidRPr="001E0BC6">
          <w:rPr>
            <w:rStyle w:val="Hipercze"/>
            <w:noProof/>
          </w:rPr>
          <w:t xml:space="preserve"> </w:t>
        </w:r>
        <w:r w:rsidR="00F7644E" w:rsidRPr="001E0BC6">
          <w:rPr>
            <w:rStyle w:val="Hipercze"/>
            <w:noProof/>
          </w:rPr>
          <w:t>Serwery kasetowe UCSB-B200-M4-U dla środowiska chmurowego</w:t>
        </w:r>
        <w:r w:rsidR="00F7644E">
          <w:rPr>
            <w:noProof/>
            <w:webHidden/>
          </w:rPr>
          <w:tab/>
        </w:r>
        <w:r w:rsidR="00F7644E">
          <w:rPr>
            <w:noProof/>
            <w:webHidden/>
          </w:rPr>
          <w:fldChar w:fldCharType="begin"/>
        </w:r>
        <w:r w:rsidR="00F7644E">
          <w:rPr>
            <w:noProof/>
            <w:webHidden/>
          </w:rPr>
          <w:instrText xml:space="preserve"> PAGEREF _Toc119869154 \h </w:instrText>
        </w:r>
        <w:r w:rsidR="00F7644E">
          <w:rPr>
            <w:noProof/>
            <w:webHidden/>
          </w:rPr>
        </w:r>
        <w:r w:rsidR="00F7644E">
          <w:rPr>
            <w:noProof/>
            <w:webHidden/>
          </w:rPr>
          <w:fldChar w:fldCharType="separate"/>
        </w:r>
        <w:r w:rsidR="002879E0">
          <w:rPr>
            <w:noProof/>
            <w:webHidden/>
          </w:rPr>
          <w:t>52</w:t>
        </w:r>
        <w:r w:rsidR="00F7644E">
          <w:rPr>
            <w:noProof/>
            <w:webHidden/>
          </w:rPr>
          <w:fldChar w:fldCharType="end"/>
        </w:r>
      </w:hyperlink>
    </w:p>
    <w:p w14:paraId="4845E00B" w14:textId="0A2E62CD"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55" w:history="1">
        <w:r w:rsidR="00F7644E" w:rsidRPr="001E0BC6">
          <w:rPr>
            <w:rStyle w:val="Hipercze"/>
            <w:noProof/>
          </w:rPr>
          <w:t>3.18.</w:t>
        </w:r>
        <w:r w:rsidR="00A41787" w:rsidRPr="001E0BC6">
          <w:rPr>
            <w:rStyle w:val="Hipercze"/>
            <w:noProof/>
          </w:rPr>
          <w:t xml:space="preserve"> </w:t>
        </w:r>
        <w:r w:rsidR="00F7644E" w:rsidRPr="001E0BC6">
          <w:rPr>
            <w:rStyle w:val="Hipercze"/>
            <w:noProof/>
          </w:rPr>
          <w:t>Serwery stelażowe Cisco Telepresence</w:t>
        </w:r>
        <w:r w:rsidR="00F7644E">
          <w:rPr>
            <w:noProof/>
            <w:webHidden/>
          </w:rPr>
          <w:tab/>
        </w:r>
        <w:r w:rsidR="00F7644E">
          <w:rPr>
            <w:noProof/>
            <w:webHidden/>
          </w:rPr>
          <w:fldChar w:fldCharType="begin"/>
        </w:r>
        <w:r w:rsidR="00F7644E">
          <w:rPr>
            <w:noProof/>
            <w:webHidden/>
          </w:rPr>
          <w:instrText xml:space="preserve"> PAGEREF _Toc119869155 \h </w:instrText>
        </w:r>
        <w:r w:rsidR="00F7644E">
          <w:rPr>
            <w:noProof/>
            <w:webHidden/>
          </w:rPr>
        </w:r>
        <w:r w:rsidR="00F7644E">
          <w:rPr>
            <w:noProof/>
            <w:webHidden/>
          </w:rPr>
          <w:fldChar w:fldCharType="separate"/>
        </w:r>
        <w:r w:rsidR="002879E0">
          <w:rPr>
            <w:noProof/>
            <w:webHidden/>
          </w:rPr>
          <w:t>53</w:t>
        </w:r>
        <w:r w:rsidR="00F7644E">
          <w:rPr>
            <w:noProof/>
            <w:webHidden/>
          </w:rPr>
          <w:fldChar w:fldCharType="end"/>
        </w:r>
      </w:hyperlink>
    </w:p>
    <w:p w14:paraId="3BB0DB44" w14:textId="45B8174C"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56" w:history="1">
        <w:r w:rsidR="00F7644E" w:rsidRPr="001E0BC6">
          <w:rPr>
            <w:rStyle w:val="Hipercze"/>
            <w:noProof/>
          </w:rPr>
          <w:t>3.19.</w:t>
        </w:r>
        <w:r w:rsidR="00A41787" w:rsidRPr="001E0BC6">
          <w:rPr>
            <w:rStyle w:val="Hipercze"/>
            <w:noProof/>
          </w:rPr>
          <w:t xml:space="preserve"> </w:t>
        </w:r>
        <w:r w:rsidR="00F7644E" w:rsidRPr="001E0BC6">
          <w:rPr>
            <w:rStyle w:val="Hipercze"/>
            <w:noProof/>
          </w:rPr>
          <w:t>Serwery stelażowe UCS C240-M4 dla środowiska VDI</w:t>
        </w:r>
        <w:r w:rsidR="00F7644E">
          <w:rPr>
            <w:noProof/>
            <w:webHidden/>
          </w:rPr>
          <w:tab/>
        </w:r>
        <w:r w:rsidR="00F7644E">
          <w:rPr>
            <w:noProof/>
            <w:webHidden/>
          </w:rPr>
          <w:fldChar w:fldCharType="begin"/>
        </w:r>
        <w:r w:rsidR="00F7644E">
          <w:rPr>
            <w:noProof/>
            <w:webHidden/>
          </w:rPr>
          <w:instrText xml:space="preserve"> PAGEREF _Toc119869156 \h </w:instrText>
        </w:r>
        <w:r w:rsidR="00F7644E">
          <w:rPr>
            <w:noProof/>
            <w:webHidden/>
          </w:rPr>
        </w:r>
        <w:r w:rsidR="00F7644E">
          <w:rPr>
            <w:noProof/>
            <w:webHidden/>
          </w:rPr>
          <w:fldChar w:fldCharType="separate"/>
        </w:r>
        <w:r w:rsidR="002879E0">
          <w:rPr>
            <w:noProof/>
            <w:webHidden/>
          </w:rPr>
          <w:t>54</w:t>
        </w:r>
        <w:r w:rsidR="00F7644E">
          <w:rPr>
            <w:noProof/>
            <w:webHidden/>
          </w:rPr>
          <w:fldChar w:fldCharType="end"/>
        </w:r>
      </w:hyperlink>
    </w:p>
    <w:p w14:paraId="0AD88E4E" w14:textId="59182120"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57" w:history="1">
        <w:r w:rsidR="00F7644E" w:rsidRPr="001E0BC6">
          <w:rPr>
            <w:rStyle w:val="Hipercze"/>
            <w:noProof/>
          </w:rPr>
          <w:t>3.20.</w:t>
        </w:r>
        <w:r w:rsidR="00A41787" w:rsidRPr="001E0BC6">
          <w:rPr>
            <w:rStyle w:val="Hipercze"/>
            <w:noProof/>
          </w:rPr>
          <w:t xml:space="preserve"> </w:t>
        </w:r>
        <w:r w:rsidR="00F7644E" w:rsidRPr="001E0BC6">
          <w:rPr>
            <w:rStyle w:val="Hipercze"/>
            <w:noProof/>
          </w:rPr>
          <w:t>Serwery deduplikacji danych EMC Data Domain DD6300</w:t>
        </w:r>
        <w:r w:rsidR="00F7644E">
          <w:rPr>
            <w:noProof/>
            <w:webHidden/>
          </w:rPr>
          <w:tab/>
        </w:r>
        <w:r w:rsidR="00F7644E">
          <w:rPr>
            <w:noProof/>
            <w:webHidden/>
          </w:rPr>
          <w:fldChar w:fldCharType="begin"/>
        </w:r>
        <w:r w:rsidR="00F7644E">
          <w:rPr>
            <w:noProof/>
            <w:webHidden/>
          </w:rPr>
          <w:instrText xml:space="preserve"> PAGEREF _Toc119869157 \h </w:instrText>
        </w:r>
        <w:r w:rsidR="00F7644E">
          <w:rPr>
            <w:noProof/>
            <w:webHidden/>
          </w:rPr>
        </w:r>
        <w:r w:rsidR="00F7644E">
          <w:rPr>
            <w:noProof/>
            <w:webHidden/>
          </w:rPr>
          <w:fldChar w:fldCharType="separate"/>
        </w:r>
        <w:r w:rsidR="002879E0">
          <w:rPr>
            <w:noProof/>
            <w:webHidden/>
          </w:rPr>
          <w:t>54</w:t>
        </w:r>
        <w:r w:rsidR="00F7644E">
          <w:rPr>
            <w:noProof/>
            <w:webHidden/>
          </w:rPr>
          <w:fldChar w:fldCharType="end"/>
        </w:r>
      </w:hyperlink>
    </w:p>
    <w:p w14:paraId="30D80E91" w14:textId="72320274"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58" w:history="1">
        <w:r w:rsidR="00F7644E" w:rsidRPr="001E0BC6">
          <w:rPr>
            <w:rStyle w:val="Hipercze"/>
            <w:noProof/>
          </w:rPr>
          <w:t>4.</w:t>
        </w:r>
        <w:r w:rsidR="00F7644E">
          <w:rPr>
            <w:rFonts w:asciiTheme="minorHAnsi" w:eastAsiaTheme="minorEastAsia" w:hAnsiTheme="minorHAnsi" w:cstheme="minorBidi"/>
            <w:noProof/>
            <w:sz w:val="22"/>
            <w:szCs w:val="22"/>
            <w:lang w:val="pl-PL" w:eastAsia="pl-PL"/>
          </w:rPr>
          <w:tab/>
        </w:r>
        <w:r w:rsidR="00F7644E" w:rsidRPr="001E0BC6">
          <w:rPr>
            <w:rStyle w:val="Hipercze"/>
            <w:noProof/>
          </w:rPr>
          <w:t>Opis Usług Wsparcia</w:t>
        </w:r>
        <w:r w:rsidR="00F7644E">
          <w:rPr>
            <w:noProof/>
            <w:webHidden/>
          </w:rPr>
          <w:tab/>
        </w:r>
        <w:r w:rsidR="00F7644E">
          <w:rPr>
            <w:noProof/>
            <w:webHidden/>
          </w:rPr>
          <w:fldChar w:fldCharType="begin"/>
        </w:r>
        <w:r w:rsidR="00F7644E">
          <w:rPr>
            <w:noProof/>
            <w:webHidden/>
          </w:rPr>
          <w:instrText xml:space="preserve"> PAGEREF _Toc119869158 \h </w:instrText>
        </w:r>
        <w:r w:rsidR="00F7644E">
          <w:rPr>
            <w:noProof/>
            <w:webHidden/>
          </w:rPr>
        </w:r>
        <w:r w:rsidR="00F7644E">
          <w:rPr>
            <w:noProof/>
            <w:webHidden/>
          </w:rPr>
          <w:fldChar w:fldCharType="separate"/>
        </w:r>
        <w:r w:rsidR="002879E0">
          <w:rPr>
            <w:noProof/>
            <w:webHidden/>
          </w:rPr>
          <w:t>55</w:t>
        </w:r>
        <w:r w:rsidR="00F7644E">
          <w:rPr>
            <w:noProof/>
            <w:webHidden/>
          </w:rPr>
          <w:fldChar w:fldCharType="end"/>
        </w:r>
      </w:hyperlink>
    </w:p>
    <w:p w14:paraId="6BB3AE69" w14:textId="06459D92"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59" w:history="1">
        <w:r w:rsidR="00F7644E" w:rsidRPr="001E0BC6">
          <w:rPr>
            <w:rStyle w:val="Hipercze"/>
            <w:noProof/>
          </w:rPr>
          <w:t>4.1.</w:t>
        </w:r>
        <w:r w:rsidR="00A41787" w:rsidRPr="001E0BC6">
          <w:rPr>
            <w:rStyle w:val="Hipercze"/>
            <w:noProof/>
          </w:rPr>
          <w:t xml:space="preserve"> </w:t>
        </w:r>
        <w:r w:rsidR="00F7644E" w:rsidRPr="001E0BC6">
          <w:rPr>
            <w:rStyle w:val="Hipercze"/>
            <w:noProof/>
          </w:rPr>
          <w:t>Usługi Wsparcia Technicznego</w:t>
        </w:r>
        <w:r w:rsidR="00F7644E">
          <w:rPr>
            <w:noProof/>
            <w:webHidden/>
          </w:rPr>
          <w:tab/>
        </w:r>
        <w:r w:rsidR="00F7644E">
          <w:rPr>
            <w:noProof/>
            <w:webHidden/>
          </w:rPr>
          <w:fldChar w:fldCharType="begin"/>
        </w:r>
        <w:r w:rsidR="00F7644E">
          <w:rPr>
            <w:noProof/>
            <w:webHidden/>
          </w:rPr>
          <w:instrText xml:space="preserve"> PAGEREF _Toc119869159 \h </w:instrText>
        </w:r>
        <w:r w:rsidR="00F7644E">
          <w:rPr>
            <w:noProof/>
            <w:webHidden/>
          </w:rPr>
        </w:r>
        <w:r w:rsidR="00F7644E">
          <w:rPr>
            <w:noProof/>
            <w:webHidden/>
          </w:rPr>
          <w:fldChar w:fldCharType="separate"/>
        </w:r>
        <w:r w:rsidR="002879E0">
          <w:rPr>
            <w:noProof/>
            <w:webHidden/>
          </w:rPr>
          <w:t>56</w:t>
        </w:r>
        <w:r w:rsidR="00F7644E">
          <w:rPr>
            <w:noProof/>
            <w:webHidden/>
          </w:rPr>
          <w:fldChar w:fldCharType="end"/>
        </w:r>
      </w:hyperlink>
    </w:p>
    <w:p w14:paraId="6736D4E6" w14:textId="0CBE0830"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60" w:history="1">
        <w:r w:rsidR="00F7644E" w:rsidRPr="001E0BC6">
          <w:rPr>
            <w:rStyle w:val="Hipercze"/>
            <w:noProof/>
          </w:rPr>
          <w:t>4.2.</w:t>
        </w:r>
        <w:r w:rsidR="00A41787" w:rsidRPr="001E0BC6">
          <w:rPr>
            <w:rStyle w:val="Hipercze"/>
            <w:noProof/>
          </w:rPr>
          <w:t xml:space="preserve"> </w:t>
        </w:r>
        <w:r w:rsidR="00F7644E" w:rsidRPr="001E0BC6">
          <w:rPr>
            <w:rStyle w:val="Hipercze"/>
            <w:noProof/>
          </w:rPr>
          <w:t>Usługi Wsparcia Procesów</w:t>
        </w:r>
        <w:r w:rsidR="00F7644E">
          <w:rPr>
            <w:noProof/>
            <w:webHidden/>
          </w:rPr>
          <w:tab/>
        </w:r>
        <w:r w:rsidR="00F7644E">
          <w:rPr>
            <w:noProof/>
            <w:webHidden/>
          </w:rPr>
          <w:fldChar w:fldCharType="begin"/>
        </w:r>
        <w:r w:rsidR="00F7644E">
          <w:rPr>
            <w:noProof/>
            <w:webHidden/>
          </w:rPr>
          <w:instrText xml:space="preserve"> PAGEREF _Toc119869160 \h </w:instrText>
        </w:r>
        <w:r w:rsidR="00F7644E">
          <w:rPr>
            <w:noProof/>
            <w:webHidden/>
          </w:rPr>
        </w:r>
        <w:r w:rsidR="00F7644E">
          <w:rPr>
            <w:noProof/>
            <w:webHidden/>
          </w:rPr>
          <w:fldChar w:fldCharType="separate"/>
        </w:r>
        <w:r w:rsidR="002879E0">
          <w:rPr>
            <w:noProof/>
            <w:webHidden/>
          </w:rPr>
          <w:t>57</w:t>
        </w:r>
        <w:r w:rsidR="00F7644E">
          <w:rPr>
            <w:noProof/>
            <w:webHidden/>
          </w:rPr>
          <w:fldChar w:fldCharType="end"/>
        </w:r>
      </w:hyperlink>
    </w:p>
    <w:p w14:paraId="3D9264FB" w14:textId="2DDBF676"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61" w:history="1">
        <w:r w:rsidR="00F7644E" w:rsidRPr="001E0BC6">
          <w:rPr>
            <w:rStyle w:val="Hipercze"/>
            <w:noProof/>
          </w:rPr>
          <w:t>4.3.</w:t>
        </w:r>
        <w:r w:rsidR="00A41787" w:rsidRPr="001E0BC6">
          <w:rPr>
            <w:rStyle w:val="Hipercze"/>
            <w:noProof/>
          </w:rPr>
          <w:t xml:space="preserve"> </w:t>
        </w:r>
        <w:r w:rsidR="00F7644E" w:rsidRPr="001E0BC6">
          <w:rPr>
            <w:rStyle w:val="Hipercze"/>
            <w:noProof/>
          </w:rPr>
          <w:t>Usługi Wsparcia Portalu</w:t>
        </w:r>
        <w:r w:rsidR="00F7644E">
          <w:rPr>
            <w:noProof/>
            <w:webHidden/>
          </w:rPr>
          <w:tab/>
        </w:r>
        <w:r w:rsidR="00F7644E">
          <w:rPr>
            <w:noProof/>
            <w:webHidden/>
          </w:rPr>
          <w:fldChar w:fldCharType="begin"/>
        </w:r>
        <w:r w:rsidR="00F7644E">
          <w:rPr>
            <w:noProof/>
            <w:webHidden/>
          </w:rPr>
          <w:instrText xml:space="preserve"> PAGEREF _Toc119869161 \h </w:instrText>
        </w:r>
        <w:r w:rsidR="00F7644E">
          <w:rPr>
            <w:noProof/>
            <w:webHidden/>
          </w:rPr>
        </w:r>
        <w:r w:rsidR="00F7644E">
          <w:rPr>
            <w:noProof/>
            <w:webHidden/>
          </w:rPr>
          <w:fldChar w:fldCharType="separate"/>
        </w:r>
        <w:r w:rsidR="002879E0">
          <w:rPr>
            <w:noProof/>
            <w:webHidden/>
          </w:rPr>
          <w:t>57</w:t>
        </w:r>
        <w:r w:rsidR="00F7644E">
          <w:rPr>
            <w:noProof/>
            <w:webHidden/>
          </w:rPr>
          <w:fldChar w:fldCharType="end"/>
        </w:r>
      </w:hyperlink>
    </w:p>
    <w:p w14:paraId="3438BA77" w14:textId="6B5A5B19"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62" w:history="1">
        <w:r w:rsidR="00F7644E" w:rsidRPr="001E0BC6">
          <w:rPr>
            <w:rStyle w:val="Hipercze"/>
            <w:noProof/>
          </w:rPr>
          <w:t>4.4.</w:t>
        </w:r>
        <w:r w:rsidR="00A41787" w:rsidRPr="001E0BC6">
          <w:rPr>
            <w:rStyle w:val="Hipercze"/>
            <w:noProof/>
          </w:rPr>
          <w:t xml:space="preserve"> </w:t>
        </w:r>
        <w:r w:rsidR="00F7644E" w:rsidRPr="001E0BC6">
          <w:rPr>
            <w:rStyle w:val="Hipercze"/>
            <w:noProof/>
          </w:rPr>
          <w:t>Poziomy wsparcia dla poszczególnych typów zgłosze</w:t>
        </w:r>
        <w:r w:rsidR="00A41787">
          <w:rPr>
            <w:rStyle w:val="Hipercze"/>
            <w:noProof/>
          </w:rPr>
          <w:t>ń</w:t>
        </w:r>
        <w:r w:rsidR="00F7644E">
          <w:rPr>
            <w:noProof/>
            <w:webHidden/>
          </w:rPr>
          <w:tab/>
        </w:r>
        <w:r w:rsidR="00F7644E">
          <w:rPr>
            <w:noProof/>
            <w:webHidden/>
          </w:rPr>
          <w:fldChar w:fldCharType="begin"/>
        </w:r>
        <w:r w:rsidR="00F7644E">
          <w:rPr>
            <w:noProof/>
            <w:webHidden/>
          </w:rPr>
          <w:instrText xml:space="preserve"> PAGEREF _Toc119869162 \h </w:instrText>
        </w:r>
        <w:r w:rsidR="00F7644E">
          <w:rPr>
            <w:noProof/>
            <w:webHidden/>
          </w:rPr>
        </w:r>
        <w:r w:rsidR="00F7644E">
          <w:rPr>
            <w:noProof/>
            <w:webHidden/>
          </w:rPr>
          <w:fldChar w:fldCharType="separate"/>
        </w:r>
        <w:r w:rsidR="002879E0">
          <w:rPr>
            <w:noProof/>
            <w:webHidden/>
          </w:rPr>
          <w:t>60</w:t>
        </w:r>
        <w:r w:rsidR="00F7644E">
          <w:rPr>
            <w:noProof/>
            <w:webHidden/>
          </w:rPr>
          <w:fldChar w:fldCharType="end"/>
        </w:r>
      </w:hyperlink>
    </w:p>
    <w:p w14:paraId="7F56336E" w14:textId="508519D1"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63" w:history="1">
        <w:r w:rsidR="00F7644E" w:rsidRPr="001E0BC6">
          <w:rPr>
            <w:rStyle w:val="Hipercze"/>
            <w:noProof/>
          </w:rPr>
          <w:t>4.5.</w:t>
        </w:r>
        <w:r w:rsidR="00A41787" w:rsidRPr="001E0BC6">
          <w:rPr>
            <w:rStyle w:val="Hipercze"/>
            <w:noProof/>
          </w:rPr>
          <w:t xml:space="preserve"> </w:t>
        </w:r>
        <w:r w:rsidR="00F7644E" w:rsidRPr="001E0BC6">
          <w:rPr>
            <w:rStyle w:val="Hipercze"/>
            <w:noProof/>
          </w:rPr>
          <w:t>Szczegółowe przypadki wyłączenia odpowiedzialności Wykonawcy</w:t>
        </w:r>
        <w:r w:rsidR="00F7644E">
          <w:rPr>
            <w:noProof/>
            <w:webHidden/>
          </w:rPr>
          <w:fldChar w:fldCharType="begin"/>
        </w:r>
        <w:r w:rsidR="00F7644E">
          <w:rPr>
            <w:noProof/>
            <w:webHidden/>
          </w:rPr>
          <w:instrText xml:space="preserve"> PAGEREF _Toc119869163 \h </w:instrText>
        </w:r>
        <w:r w:rsidR="00F7644E">
          <w:rPr>
            <w:noProof/>
            <w:webHidden/>
          </w:rPr>
        </w:r>
        <w:r w:rsidR="00F7644E">
          <w:rPr>
            <w:noProof/>
            <w:webHidden/>
          </w:rPr>
          <w:fldChar w:fldCharType="separate"/>
        </w:r>
        <w:r w:rsidR="002879E0">
          <w:rPr>
            <w:noProof/>
            <w:webHidden/>
          </w:rPr>
          <w:t>61</w:t>
        </w:r>
        <w:r w:rsidR="00F7644E">
          <w:rPr>
            <w:noProof/>
            <w:webHidden/>
          </w:rPr>
          <w:fldChar w:fldCharType="end"/>
        </w:r>
      </w:hyperlink>
    </w:p>
    <w:p w14:paraId="28FFF8C0" w14:textId="2355DE49"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64" w:history="1"/>
    </w:p>
    <w:p w14:paraId="57478C0C" w14:textId="2E30F27C" w:rsidR="00F7644E" w:rsidRDefault="00B6234A" w:rsidP="00623299">
      <w:pPr>
        <w:pStyle w:val="Spistreci2"/>
        <w:rPr>
          <w:rFonts w:asciiTheme="minorHAnsi" w:eastAsiaTheme="minorEastAsia" w:hAnsiTheme="minorHAnsi" w:cstheme="minorBidi"/>
          <w:noProof/>
          <w:sz w:val="22"/>
          <w:szCs w:val="22"/>
          <w:lang w:val="pl-PL" w:eastAsia="pl-PL"/>
        </w:rPr>
      </w:pPr>
      <w:hyperlink w:anchor="_Toc119869166" w:history="1">
        <w:r w:rsidR="0070088F">
          <w:rPr>
            <w:rStyle w:val="Hipercze"/>
            <w:noProof/>
          </w:rPr>
          <w:t>6</w:t>
        </w:r>
        <w:r w:rsidR="00F7644E" w:rsidRPr="001E0BC6">
          <w:rPr>
            <w:rStyle w:val="Hipercze"/>
            <w:noProof/>
          </w:rPr>
          <w:t>.</w:t>
        </w:r>
        <w:r w:rsidR="00F7644E">
          <w:rPr>
            <w:rFonts w:asciiTheme="minorHAnsi" w:eastAsiaTheme="minorEastAsia" w:hAnsiTheme="minorHAnsi" w:cstheme="minorBidi"/>
            <w:noProof/>
            <w:sz w:val="22"/>
            <w:szCs w:val="22"/>
            <w:lang w:val="pl-PL" w:eastAsia="pl-PL"/>
          </w:rPr>
          <w:tab/>
        </w:r>
        <w:r w:rsidR="00F7644E" w:rsidRPr="001E0BC6">
          <w:rPr>
            <w:rStyle w:val="Hipercze"/>
            <w:noProof/>
          </w:rPr>
          <w:t>Postanowienia końcowe</w:t>
        </w:r>
        <w:r w:rsidR="00F7644E">
          <w:rPr>
            <w:noProof/>
            <w:webHidden/>
          </w:rPr>
          <w:tab/>
        </w:r>
        <w:r w:rsidR="00F7644E">
          <w:rPr>
            <w:noProof/>
            <w:webHidden/>
          </w:rPr>
          <w:fldChar w:fldCharType="begin"/>
        </w:r>
        <w:r w:rsidR="00F7644E">
          <w:rPr>
            <w:noProof/>
            <w:webHidden/>
          </w:rPr>
          <w:instrText xml:space="preserve"> PAGEREF _Toc119869166 \h </w:instrText>
        </w:r>
        <w:r w:rsidR="00F7644E">
          <w:rPr>
            <w:noProof/>
            <w:webHidden/>
          </w:rPr>
        </w:r>
        <w:r w:rsidR="00F7644E">
          <w:rPr>
            <w:noProof/>
            <w:webHidden/>
          </w:rPr>
          <w:fldChar w:fldCharType="separate"/>
        </w:r>
        <w:r w:rsidR="002879E0">
          <w:rPr>
            <w:noProof/>
            <w:webHidden/>
          </w:rPr>
          <w:t>61</w:t>
        </w:r>
        <w:r w:rsidR="00F7644E">
          <w:rPr>
            <w:noProof/>
            <w:webHidden/>
          </w:rPr>
          <w:fldChar w:fldCharType="end"/>
        </w:r>
      </w:hyperlink>
    </w:p>
    <w:p w14:paraId="2B197604" w14:textId="6ED48F62" w:rsidR="5DCDCEDD" w:rsidRDefault="5DCDCEDD" w:rsidP="00623299">
      <w:pPr>
        <w:pStyle w:val="Spistreci2"/>
        <w:rPr>
          <w:rFonts w:asciiTheme="minorHAnsi" w:eastAsiaTheme="minorEastAsia" w:hAnsiTheme="minorHAnsi" w:cstheme="minorBidi"/>
          <w:sz w:val="20"/>
        </w:rPr>
      </w:pPr>
      <w:r>
        <w:fldChar w:fldCharType="end"/>
      </w:r>
    </w:p>
    <w:p w14:paraId="67AFF320" w14:textId="17017349" w:rsidR="00EB1F7D" w:rsidRPr="002D6448" w:rsidRDefault="00EB1F7D" w:rsidP="00A41787">
      <w:pPr>
        <w:spacing w:line="276" w:lineRule="auto"/>
        <w:rPr>
          <w:rFonts w:asciiTheme="minorHAnsi" w:eastAsiaTheme="minorEastAsia" w:hAnsiTheme="minorHAnsi" w:cstheme="minorBidi"/>
          <w:sz w:val="20"/>
          <w:lang w:val="pl-PL"/>
        </w:rPr>
      </w:pPr>
    </w:p>
    <w:p w14:paraId="640F13E0" w14:textId="531BB6A8" w:rsidR="00EB1F7D" w:rsidRPr="002D6448" w:rsidRDefault="00EB1F7D" w:rsidP="00F53B5F">
      <w:pPr>
        <w:pStyle w:val="11-BW"/>
        <w:numPr>
          <w:ilvl w:val="0"/>
          <w:numId w:val="17"/>
        </w:numPr>
      </w:pPr>
      <w:r w:rsidRPr="002D6448">
        <w:br w:type="column"/>
      </w:r>
      <w:bookmarkStart w:id="3" w:name="_Toc445798952"/>
      <w:bookmarkStart w:id="4" w:name="_Toc445799018"/>
      <w:bookmarkStart w:id="5" w:name="_Toc445801411"/>
      <w:bookmarkStart w:id="6" w:name="_Toc445818784"/>
      <w:bookmarkStart w:id="7" w:name="_Toc445798953"/>
      <w:bookmarkStart w:id="8" w:name="_Toc445799019"/>
      <w:bookmarkStart w:id="9" w:name="_Toc445801412"/>
      <w:bookmarkStart w:id="10" w:name="_Toc445818785"/>
      <w:bookmarkStart w:id="11" w:name="_Toc445798954"/>
      <w:bookmarkStart w:id="12" w:name="_Toc445799020"/>
      <w:bookmarkStart w:id="13" w:name="_Toc445801413"/>
      <w:bookmarkStart w:id="14" w:name="_Toc445818786"/>
      <w:bookmarkStart w:id="15" w:name="_Toc445798955"/>
      <w:bookmarkStart w:id="16" w:name="_Toc445799021"/>
      <w:bookmarkStart w:id="17" w:name="_Toc445801414"/>
      <w:bookmarkStart w:id="18" w:name="_Toc445818787"/>
      <w:bookmarkStart w:id="19" w:name="_Toc445798956"/>
      <w:bookmarkStart w:id="20" w:name="_Toc445799022"/>
      <w:bookmarkStart w:id="21" w:name="_Toc445801415"/>
      <w:bookmarkStart w:id="22" w:name="_Toc445818788"/>
      <w:bookmarkStart w:id="23" w:name="_Toc445798957"/>
      <w:bookmarkStart w:id="24" w:name="_Toc445799023"/>
      <w:bookmarkStart w:id="25" w:name="_Toc445801416"/>
      <w:bookmarkStart w:id="26" w:name="_Toc445818789"/>
      <w:bookmarkStart w:id="27" w:name="_Toc445798958"/>
      <w:bookmarkStart w:id="28" w:name="_Toc445799024"/>
      <w:bookmarkStart w:id="29" w:name="_Toc445801417"/>
      <w:bookmarkStart w:id="30" w:name="_Toc445818790"/>
      <w:bookmarkStart w:id="31" w:name="_Toc445798959"/>
      <w:bookmarkStart w:id="32" w:name="_Toc445799025"/>
      <w:bookmarkStart w:id="33" w:name="_Toc445801418"/>
      <w:bookmarkStart w:id="34" w:name="_Toc445818791"/>
      <w:bookmarkStart w:id="35" w:name="_Toc445798960"/>
      <w:bookmarkStart w:id="36" w:name="_Toc445799026"/>
      <w:bookmarkStart w:id="37" w:name="_Toc445801419"/>
      <w:bookmarkStart w:id="38" w:name="_Toc445818792"/>
      <w:bookmarkStart w:id="39" w:name="_Toc445798961"/>
      <w:bookmarkStart w:id="40" w:name="_Toc445799027"/>
      <w:bookmarkStart w:id="41" w:name="_Toc445801420"/>
      <w:bookmarkStart w:id="42" w:name="_Toc445818793"/>
      <w:bookmarkStart w:id="43" w:name="_Toc445798962"/>
      <w:bookmarkStart w:id="44" w:name="_Toc445799028"/>
      <w:bookmarkStart w:id="45" w:name="_Toc445801421"/>
      <w:bookmarkStart w:id="46" w:name="_Toc445818794"/>
      <w:bookmarkStart w:id="47" w:name="_Toc445798963"/>
      <w:bookmarkStart w:id="48" w:name="_Toc445799029"/>
      <w:bookmarkStart w:id="49" w:name="_Toc445801422"/>
      <w:bookmarkStart w:id="50" w:name="_Toc445818795"/>
      <w:bookmarkStart w:id="51" w:name="_Toc445798964"/>
      <w:bookmarkStart w:id="52" w:name="_Toc445799030"/>
      <w:bookmarkStart w:id="53" w:name="_Toc445801423"/>
      <w:bookmarkStart w:id="54" w:name="_Toc445818796"/>
      <w:bookmarkStart w:id="55" w:name="_Toc445798965"/>
      <w:bookmarkStart w:id="56" w:name="_Toc445799031"/>
      <w:bookmarkStart w:id="57" w:name="_Toc445801424"/>
      <w:bookmarkStart w:id="58" w:name="_Toc445818797"/>
      <w:bookmarkStart w:id="59" w:name="_Toc445798966"/>
      <w:bookmarkStart w:id="60" w:name="_Toc445799032"/>
      <w:bookmarkStart w:id="61" w:name="_Toc445801425"/>
      <w:bookmarkStart w:id="62" w:name="_Toc445818798"/>
      <w:bookmarkStart w:id="63" w:name="_Toc445798967"/>
      <w:bookmarkStart w:id="64" w:name="_Toc445799033"/>
      <w:bookmarkStart w:id="65" w:name="_Toc445801426"/>
      <w:bookmarkStart w:id="66" w:name="_Toc445818799"/>
      <w:bookmarkStart w:id="67" w:name="_Toc445798968"/>
      <w:bookmarkStart w:id="68" w:name="_Toc445799034"/>
      <w:bookmarkStart w:id="69" w:name="_Toc445801427"/>
      <w:bookmarkStart w:id="70" w:name="_Toc445818800"/>
      <w:bookmarkStart w:id="71" w:name="_Toc445798969"/>
      <w:bookmarkStart w:id="72" w:name="_Toc445799035"/>
      <w:bookmarkStart w:id="73" w:name="_Toc445801428"/>
      <w:bookmarkStart w:id="74" w:name="_Toc445818801"/>
      <w:bookmarkStart w:id="75" w:name="_Toc100230727"/>
      <w:bookmarkStart w:id="76" w:name="_Toc11986911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5FA29AE2" w:rsidRPr="0780D500">
        <w:lastRenderedPageBreak/>
        <w:t>Opis zamówienia</w:t>
      </w:r>
      <w:bookmarkEnd w:id="75"/>
      <w:bookmarkEnd w:id="76"/>
    </w:p>
    <w:p w14:paraId="317A5EE1" w14:textId="77777777" w:rsidR="00EB1F7D" w:rsidRPr="002D6448" w:rsidRDefault="00EB1F7D" w:rsidP="0780D500">
      <w:pPr>
        <w:spacing w:after="160" w:line="276" w:lineRule="auto"/>
        <w:jc w:val="both"/>
        <w:rPr>
          <w:rFonts w:asciiTheme="minorHAnsi" w:eastAsiaTheme="minorEastAsia" w:hAnsiTheme="minorHAnsi" w:cstheme="minorBidi"/>
          <w:lang w:val="pl-PL"/>
        </w:rPr>
      </w:pPr>
    </w:p>
    <w:p w14:paraId="3E96A3CC" w14:textId="77777777" w:rsidR="00EB1F7D" w:rsidRPr="002D6448" w:rsidRDefault="3AA53554" w:rsidP="00F53B5F">
      <w:pPr>
        <w:pStyle w:val="11-BW"/>
        <w:numPr>
          <w:ilvl w:val="1"/>
          <w:numId w:val="17"/>
        </w:numPr>
      </w:pPr>
      <w:bookmarkStart w:id="77" w:name="_Toc100230728"/>
      <w:bookmarkStart w:id="78" w:name="_Toc119869113"/>
      <w:r w:rsidRPr="5DCDCEDD">
        <w:t>Zakres zamówienia</w:t>
      </w:r>
      <w:bookmarkEnd w:id="77"/>
      <w:bookmarkEnd w:id="78"/>
    </w:p>
    <w:p w14:paraId="34169C95" w14:textId="77777777" w:rsidR="00EB1F7D" w:rsidRPr="002D6448" w:rsidRDefault="00EB1F7D" w:rsidP="0780D500">
      <w:pPr>
        <w:spacing w:line="276" w:lineRule="auto"/>
        <w:jc w:val="both"/>
        <w:rPr>
          <w:rFonts w:asciiTheme="minorHAnsi" w:eastAsiaTheme="minorEastAsia" w:hAnsiTheme="minorHAnsi" w:cstheme="minorBidi"/>
          <w:lang w:val="pl-PL"/>
        </w:rPr>
      </w:pPr>
    </w:p>
    <w:p w14:paraId="6281C0F1" w14:textId="1353B8E8" w:rsidR="00EB1F7D" w:rsidRDefault="3AA5355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Przedmiotem </w:t>
      </w:r>
      <w:r w:rsidR="1E648A1B" w:rsidRPr="0780D500">
        <w:rPr>
          <w:rFonts w:asciiTheme="minorHAnsi" w:eastAsiaTheme="minorEastAsia" w:hAnsiTheme="minorHAnsi" w:cstheme="minorBidi"/>
          <w:lang w:val="pl-PL"/>
        </w:rPr>
        <w:t>Z</w:t>
      </w:r>
      <w:r w:rsidRPr="0780D500">
        <w:rPr>
          <w:rFonts w:asciiTheme="minorHAnsi" w:eastAsiaTheme="minorEastAsia" w:hAnsiTheme="minorHAnsi" w:cstheme="minorBidi"/>
          <w:lang w:val="pl-PL"/>
        </w:rPr>
        <w:t xml:space="preserve">amówienia jest dostarczenie </w:t>
      </w:r>
      <w:r w:rsidR="007A490F">
        <w:rPr>
          <w:rFonts w:asciiTheme="minorHAnsi" w:eastAsiaTheme="minorEastAsia" w:hAnsiTheme="minorHAnsi" w:cstheme="minorBidi"/>
          <w:lang w:val="pl-PL"/>
        </w:rPr>
        <w:t>u</w:t>
      </w:r>
      <w:r w:rsidR="24CFFC83" w:rsidRPr="0780D500">
        <w:rPr>
          <w:rFonts w:asciiTheme="minorHAnsi" w:eastAsiaTheme="minorEastAsia" w:hAnsiTheme="minorHAnsi" w:cstheme="minorBidi"/>
          <w:lang w:val="pl-PL"/>
        </w:rPr>
        <w:t xml:space="preserve">sług </w:t>
      </w:r>
      <w:r w:rsidR="0573D663" w:rsidRPr="0780D500">
        <w:rPr>
          <w:rFonts w:asciiTheme="minorHAnsi" w:eastAsiaTheme="minorEastAsia" w:hAnsiTheme="minorHAnsi" w:cstheme="minorBidi"/>
          <w:lang w:val="pl-PL"/>
        </w:rPr>
        <w:t>W</w:t>
      </w:r>
      <w:r w:rsidR="1E648A1B" w:rsidRPr="0780D500">
        <w:rPr>
          <w:rFonts w:asciiTheme="minorHAnsi" w:eastAsiaTheme="minorEastAsia" w:hAnsiTheme="minorHAnsi" w:cstheme="minorBidi"/>
          <w:lang w:val="pl-PL"/>
        </w:rPr>
        <w:t xml:space="preserve">sparcia </w:t>
      </w:r>
      <w:r w:rsidR="23C3BB7C" w:rsidRPr="0780D500">
        <w:rPr>
          <w:rFonts w:asciiTheme="minorHAnsi" w:eastAsiaTheme="minorEastAsia" w:hAnsiTheme="minorHAnsi" w:cstheme="minorBidi"/>
          <w:lang w:val="pl-PL"/>
        </w:rPr>
        <w:t xml:space="preserve">komponentów </w:t>
      </w:r>
      <w:r w:rsidRPr="0780D500">
        <w:rPr>
          <w:rFonts w:asciiTheme="minorHAnsi" w:eastAsiaTheme="minorEastAsia" w:hAnsiTheme="minorHAnsi" w:cstheme="minorBidi"/>
          <w:lang w:val="pl-PL"/>
        </w:rPr>
        <w:t xml:space="preserve">platformy informatycznej </w:t>
      </w:r>
      <w:r w:rsidR="1E648A1B" w:rsidRPr="0780D500">
        <w:rPr>
          <w:rFonts w:asciiTheme="minorHAnsi" w:eastAsiaTheme="minorEastAsia" w:hAnsiTheme="minorHAnsi" w:cstheme="minorBidi"/>
          <w:lang w:val="pl-PL"/>
        </w:rPr>
        <w:t xml:space="preserve">zbudowanej w zasobach Zamawiającego, a oferującej </w:t>
      </w:r>
      <w:r w:rsidRPr="0780D500">
        <w:rPr>
          <w:rFonts w:asciiTheme="minorHAnsi" w:eastAsiaTheme="minorEastAsia" w:hAnsiTheme="minorHAnsi" w:cstheme="minorBidi"/>
          <w:lang w:val="pl-PL"/>
        </w:rPr>
        <w:t xml:space="preserve">technologię chmury obliczeniowej do </w:t>
      </w:r>
      <w:r w:rsidR="1E648A1B" w:rsidRPr="0780D500">
        <w:rPr>
          <w:rFonts w:asciiTheme="minorHAnsi" w:eastAsiaTheme="minorEastAsia" w:hAnsiTheme="minorHAnsi" w:cstheme="minorBidi"/>
          <w:lang w:val="pl-PL"/>
        </w:rPr>
        <w:t xml:space="preserve">dostarczania </w:t>
      </w:r>
      <w:r w:rsidRPr="0780D500">
        <w:rPr>
          <w:rFonts w:asciiTheme="minorHAnsi" w:eastAsiaTheme="minorEastAsia" w:hAnsiTheme="minorHAnsi" w:cstheme="minorBidi"/>
          <w:lang w:val="pl-PL"/>
        </w:rPr>
        <w:t xml:space="preserve">usług i treści edukacyjnych w ramach </w:t>
      </w:r>
      <w:r w:rsidR="1E648A1B" w:rsidRPr="0780D500">
        <w:rPr>
          <w:rFonts w:asciiTheme="minorHAnsi" w:eastAsiaTheme="minorEastAsia" w:hAnsiTheme="minorHAnsi" w:cstheme="minorBidi"/>
          <w:lang w:val="pl-PL"/>
        </w:rPr>
        <w:t xml:space="preserve">uprzednio zrealizowanego </w:t>
      </w:r>
      <w:r w:rsidRPr="0780D500">
        <w:rPr>
          <w:rFonts w:asciiTheme="minorHAnsi" w:eastAsiaTheme="minorEastAsia" w:hAnsiTheme="minorHAnsi" w:cstheme="minorBidi"/>
          <w:lang w:val="pl-PL"/>
        </w:rPr>
        <w:t>projektu Małopolska Chmura Edukacyjna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w:t>
      </w:r>
    </w:p>
    <w:p w14:paraId="0DE95C80" w14:textId="77777777" w:rsidR="0035518C" w:rsidRPr="002D6448" w:rsidRDefault="0035518C" w:rsidP="0780D500">
      <w:pPr>
        <w:spacing w:line="276" w:lineRule="auto"/>
        <w:jc w:val="both"/>
        <w:rPr>
          <w:rFonts w:asciiTheme="minorHAnsi" w:eastAsiaTheme="minorEastAsia" w:hAnsiTheme="minorHAnsi" w:cstheme="minorBidi"/>
          <w:lang w:val="pl-PL"/>
        </w:rPr>
      </w:pPr>
    </w:p>
    <w:p w14:paraId="26D3BBF6" w14:textId="77777777" w:rsidR="00880E16" w:rsidRDefault="3FA7225C"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Podstawowym celem Zamówienia jest </w:t>
      </w:r>
      <w:r w:rsidR="1E648A1B" w:rsidRPr="0780D500">
        <w:rPr>
          <w:rFonts w:asciiTheme="minorHAnsi" w:eastAsiaTheme="minorEastAsia" w:hAnsiTheme="minorHAnsi" w:cstheme="minorBidi"/>
          <w:lang w:val="pl-PL"/>
        </w:rPr>
        <w:t xml:space="preserve">uzyskanie </w:t>
      </w:r>
      <w:r w:rsidR="54C7EA41" w:rsidRPr="0780D500">
        <w:rPr>
          <w:rFonts w:asciiTheme="minorHAnsi" w:eastAsiaTheme="minorEastAsia" w:hAnsiTheme="minorHAnsi" w:cstheme="minorBidi"/>
          <w:lang w:val="pl-PL"/>
        </w:rPr>
        <w:t>Usług W</w:t>
      </w:r>
      <w:r w:rsidR="1E648A1B" w:rsidRPr="0780D500">
        <w:rPr>
          <w:rFonts w:asciiTheme="minorHAnsi" w:eastAsiaTheme="minorEastAsia" w:hAnsiTheme="minorHAnsi" w:cstheme="minorBidi"/>
          <w:lang w:val="pl-PL"/>
        </w:rPr>
        <w:t>sparcia w dwóch płaszczyznach operacyjnych:</w:t>
      </w:r>
    </w:p>
    <w:p w14:paraId="23DEA11D" w14:textId="198D68A2" w:rsidR="00880E16" w:rsidRDefault="54C7EA41" w:rsidP="0780D500">
      <w:pPr>
        <w:numPr>
          <w:ilvl w:val="0"/>
          <w:numId w:val="41"/>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Usługi</w:t>
      </w:r>
      <w:r w:rsidR="1E648A1B" w:rsidRPr="0780D500">
        <w:rPr>
          <w:rFonts w:asciiTheme="minorHAnsi" w:eastAsiaTheme="minorEastAsia" w:hAnsiTheme="minorHAnsi" w:cstheme="minorBidi"/>
          <w:lang w:val="pl-PL"/>
        </w:rPr>
        <w:t xml:space="preserve"> </w:t>
      </w:r>
      <w:r w:rsidR="0573D663" w:rsidRPr="0780D500">
        <w:rPr>
          <w:rFonts w:asciiTheme="minorHAnsi" w:eastAsiaTheme="minorEastAsia" w:hAnsiTheme="minorHAnsi" w:cstheme="minorBidi"/>
          <w:lang w:val="pl-PL"/>
        </w:rPr>
        <w:t>W</w:t>
      </w:r>
      <w:r w:rsidR="1E648A1B" w:rsidRPr="0780D500">
        <w:rPr>
          <w:rFonts w:asciiTheme="minorHAnsi" w:eastAsiaTheme="minorEastAsia" w:hAnsiTheme="minorHAnsi" w:cstheme="minorBidi"/>
          <w:lang w:val="pl-PL"/>
        </w:rPr>
        <w:t xml:space="preserve">sparcia </w:t>
      </w:r>
      <w:r w:rsidR="0573D663" w:rsidRPr="0780D500">
        <w:rPr>
          <w:rFonts w:asciiTheme="minorHAnsi" w:eastAsiaTheme="minorEastAsia" w:hAnsiTheme="minorHAnsi" w:cstheme="minorBidi"/>
          <w:lang w:val="pl-PL"/>
        </w:rPr>
        <w:t>T</w:t>
      </w:r>
      <w:r w:rsidR="1E648A1B" w:rsidRPr="0780D500">
        <w:rPr>
          <w:rFonts w:asciiTheme="minorHAnsi" w:eastAsiaTheme="minorEastAsia" w:hAnsiTheme="minorHAnsi" w:cstheme="minorBidi"/>
          <w:lang w:val="pl-PL"/>
        </w:rPr>
        <w:t xml:space="preserve">echnicznego </w:t>
      </w:r>
      <w:r w:rsidRPr="0780D500">
        <w:rPr>
          <w:rFonts w:asciiTheme="minorHAnsi" w:eastAsiaTheme="minorEastAsia" w:hAnsiTheme="minorHAnsi" w:cstheme="minorBidi"/>
          <w:lang w:val="pl-PL"/>
        </w:rPr>
        <w:t>zapewnione</w:t>
      </w:r>
      <w:r w:rsidR="007A490F">
        <w:rPr>
          <w:rFonts w:asciiTheme="minorHAnsi" w:eastAsiaTheme="minorEastAsia" w:hAnsiTheme="minorHAnsi" w:cstheme="minorBidi"/>
          <w:lang w:val="pl-PL"/>
        </w:rPr>
        <w:t>j</w:t>
      </w:r>
      <w:r w:rsidRPr="0780D500">
        <w:rPr>
          <w:rFonts w:asciiTheme="minorHAnsi" w:eastAsiaTheme="minorEastAsia" w:hAnsiTheme="minorHAnsi" w:cstheme="minorBidi"/>
          <w:lang w:val="pl-PL"/>
        </w:rPr>
        <w:t xml:space="preserve"> </w:t>
      </w:r>
      <w:r w:rsidR="1E648A1B" w:rsidRPr="0780D500">
        <w:rPr>
          <w:rFonts w:asciiTheme="minorHAnsi" w:eastAsiaTheme="minorEastAsia" w:hAnsiTheme="minorHAnsi" w:cstheme="minorBidi"/>
          <w:lang w:val="pl-PL"/>
        </w:rPr>
        <w:t xml:space="preserve">poprzez </w:t>
      </w:r>
      <w:r w:rsidR="6B7542A5" w:rsidRPr="0780D500">
        <w:rPr>
          <w:rFonts w:asciiTheme="minorHAnsi" w:eastAsiaTheme="minorEastAsia" w:hAnsiTheme="minorHAnsi" w:cstheme="minorBidi"/>
          <w:lang w:val="pl-PL"/>
        </w:rPr>
        <w:t xml:space="preserve">dostarczenie </w:t>
      </w:r>
      <w:r w:rsidR="1E648A1B" w:rsidRPr="0780D500">
        <w:rPr>
          <w:rFonts w:asciiTheme="minorHAnsi" w:eastAsiaTheme="minorEastAsia" w:hAnsiTheme="minorHAnsi" w:cstheme="minorBidi"/>
          <w:lang w:val="pl-PL"/>
        </w:rPr>
        <w:t xml:space="preserve">odpowiedniego do potrzeb poziomu wsparcia </w:t>
      </w:r>
      <w:r w:rsidR="4B4292CA" w:rsidRPr="0780D500">
        <w:rPr>
          <w:rFonts w:asciiTheme="minorHAnsi" w:eastAsiaTheme="minorEastAsia" w:hAnsiTheme="minorHAnsi" w:cstheme="minorBidi"/>
          <w:lang w:val="pl-PL"/>
        </w:rPr>
        <w:t>technicznego dla elementów infrastruktury</w:t>
      </w:r>
      <w:r w:rsidR="4BD2AC80" w:rsidRPr="0780D500">
        <w:rPr>
          <w:rFonts w:asciiTheme="minorHAnsi" w:eastAsiaTheme="minorEastAsia" w:hAnsiTheme="minorHAnsi" w:cstheme="minorBidi"/>
          <w:lang w:val="pl-PL"/>
        </w:rPr>
        <w:t xml:space="preserve"> dla</w:t>
      </w:r>
      <w:r w:rsidR="1E648A1B" w:rsidRPr="0780D500">
        <w:rPr>
          <w:rFonts w:asciiTheme="minorHAnsi" w:eastAsiaTheme="minorEastAsia" w:hAnsiTheme="minorHAnsi" w:cstheme="minorBidi"/>
          <w:lang w:val="pl-PL"/>
        </w:rPr>
        <w:t xml:space="preserve"> poszczególnych komponentów środowiska przedstawionego w </w:t>
      </w:r>
      <w:r w:rsidR="4BD2AC80" w:rsidRPr="0780D500">
        <w:rPr>
          <w:rFonts w:asciiTheme="minorHAnsi" w:eastAsiaTheme="minorEastAsia" w:hAnsiTheme="minorHAnsi" w:cstheme="minorBidi"/>
          <w:lang w:val="pl-PL"/>
        </w:rPr>
        <w:t xml:space="preserve">rozdziale 3 </w:t>
      </w:r>
      <w:r w:rsidR="0573D663" w:rsidRPr="0780D500">
        <w:rPr>
          <w:rFonts w:asciiTheme="minorHAnsi" w:eastAsiaTheme="minorEastAsia" w:hAnsiTheme="minorHAnsi" w:cstheme="minorBidi"/>
          <w:lang w:val="pl-PL"/>
        </w:rPr>
        <w:t>i działanie na rzecz i w imieniu Zamawiającego w zakresie takiego wsparcia</w:t>
      </w:r>
      <w:r w:rsidR="1E648A1B" w:rsidRPr="0780D500">
        <w:rPr>
          <w:rFonts w:asciiTheme="minorHAnsi" w:eastAsiaTheme="minorEastAsia" w:hAnsiTheme="minorHAnsi" w:cstheme="minorBidi"/>
          <w:lang w:val="pl-PL"/>
        </w:rPr>
        <w:t>;</w:t>
      </w:r>
    </w:p>
    <w:p w14:paraId="2ED799B9" w14:textId="055EAC94" w:rsidR="00880E16" w:rsidRDefault="54C7EA41" w:rsidP="0780D500">
      <w:pPr>
        <w:numPr>
          <w:ilvl w:val="0"/>
          <w:numId w:val="41"/>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Usługi</w:t>
      </w:r>
      <w:r w:rsidR="1E648A1B" w:rsidRPr="0780D500">
        <w:rPr>
          <w:rFonts w:asciiTheme="minorHAnsi" w:eastAsiaTheme="minorEastAsia" w:hAnsiTheme="minorHAnsi" w:cstheme="minorBidi"/>
          <w:lang w:val="pl-PL"/>
        </w:rPr>
        <w:t xml:space="preserve"> </w:t>
      </w:r>
      <w:r w:rsidR="0573D663" w:rsidRPr="0780D500">
        <w:rPr>
          <w:rFonts w:asciiTheme="minorHAnsi" w:eastAsiaTheme="minorEastAsia" w:hAnsiTheme="minorHAnsi" w:cstheme="minorBidi"/>
          <w:lang w:val="pl-PL"/>
        </w:rPr>
        <w:t>W</w:t>
      </w:r>
      <w:r w:rsidR="1E648A1B" w:rsidRPr="0780D500">
        <w:rPr>
          <w:rFonts w:asciiTheme="minorHAnsi" w:eastAsiaTheme="minorEastAsia" w:hAnsiTheme="minorHAnsi" w:cstheme="minorBidi"/>
          <w:lang w:val="pl-PL"/>
        </w:rPr>
        <w:t xml:space="preserve">sparcia </w:t>
      </w:r>
      <w:r w:rsidR="0573D663" w:rsidRPr="0780D500">
        <w:rPr>
          <w:rFonts w:asciiTheme="minorHAnsi" w:eastAsiaTheme="minorEastAsia" w:hAnsiTheme="minorHAnsi" w:cstheme="minorBidi"/>
          <w:lang w:val="pl-PL"/>
        </w:rPr>
        <w:t>U</w:t>
      </w:r>
      <w:r w:rsidR="1E648A1B" w:rsidRPr="0780D500">
        <w:rPr>
          <w:rFonts w:asciiTheme="minorHAnsi" w:eastAsiaTheme="minorEastAsia" w:hAnsiTheme="minorHAnsi" w:cstheme="minorBidi"/>
          <w:lang w:val="pl-PL"/>
        </w:rPr>
        <w:t xml:space="preserve">sługowego </w:t>
      </w:r>
      <w:r w:rsidRPr="0780D500">
        <w:rPr>
          <w:rFonts w:asciiTheme="minorHAnsi" w:eastAsiaTheme="minorEastAsia" w:hAnsiTheme="minorHAnsi" w:cstheme="minorBidi"/>
          <w:lang w:val="pl-PL"/>
        </w:rPr>
        <w:t>zapewnione</w:t>
      </w:r>
      <w:r w:rsidR="007A490F">
        <w:rPr>
          <w:rFonts w:asciiTheme="minorHAnsi" w:eastAsiaTheme="minorEastAsia" w:hAnsiTheme="minorHAnsi" w:cstheme="minorBidi"/>
          <w:lang w:val="pl-PL"/>
        </w:rPr>
        <w:t>j</w:t>
      </w:r>
      <w:r w:rsidRPr="0780D500">
        <w:rPr>
          <w:rFonts w:asciiTheme="minorHAnsi" w:eastAsiaTheme="minorEastAsia" w:hAnsiTheme="minorHAnsi" w:cstheme="minorBidi"/>
          <w:lang w:val="pl-PL"/>
        </w:rPr>
        <w:t xml:space="preserve"> </w:t>
      </w:r>
      <w:r w:rsidR="1E648A1B" w:rsidRPr="0780D500">
        <w:rPr>
          <w:rFonts w:asciiTheme="minorHAnsi" w:eastAsiaTheme="minorEastAsia" w:hAnsiTheme="minorHAnsi" w:cstheme="minorBidi"/>
          <w:lang w:val="pl-PL"/>
        </w:rPr>
        <w:t xml:space="preserve">poprzez zaangażowanie własnego personelu do świadczenia usług </w:t>
      </w:r>
      <w:r w:rsidR="0573D663" w:rsidRPr="0780D500">
        <w:rPr>
          <w:rFonts w:asciiTheme="minorHAnsi" w:eastAsiaTheme="minorEastAsia" w:hAnsiTheme="minorHAnsi" w:cstheme="minorBidi"/>
          <w:lang w:val="pl-PL"/>
        </w:rPr>
        <w:t>reakcji na zdarzenia</w:t>
      </w:r>
      <w:r w:rsidR="1E648A1B" w:rsidRPr="0780D500">
        <w:rPr>
          <w:rFonts w:asciiTheme="minorHAnsi" w:eastAsiaTheme="minorEastAsia" w:hAnsiTheme="minorHAnsi" w:cstheme="minorBidi"/>
          <w:lang w:val="pl-PL"/>
        </w:rPr>
        <w:t xml:space="preserve"> występując</w:t>
      </w:r>
      <w:r w:rsidR="0573D663" w:rsidRPr="0780D500">
        <w:rPr>
          <w:rFonts w:asciiTheme="minorHAnsi" w:eastAsiaTheme="minorEastAsia" w:hAnsiTheme="minorHAnsi" w:cstheme="minorBidi"/>
          <w:lang w:val="pl-PL"/>
        </w:rPr>
        <w:t>e</w:t>
      </w:r>
      <w:r w:rsidR="1E648A1B" w:rsidRPr="0780D500">
        <w:rPr>
          <w:rFonts w:asciiTheme="minorHAnsi" w:eastAsiaTheme="minorEastAsia" w:hAnsiTheme="minorHAnsi" w:cstheme="minorBidi"/>
          <w:lang w:val="pl-PL"/>
        </w:rPr>
        <w:t xml:space="preserve"> w przedmiotowym środowisku </w:t>
      </w:r>
      <w:r w:rsidR="00023D2C">
        <w:rPr>
          <w:rFonts w:asciiTheme="minorHAnsi" w:eastAsiaTheme="minorEastAsia" w:hAnsiTheme="minorHAnsi" w:cstheme="minorBidi"/>
          <w:lang w:val="pl-PL"/>
        </w:rPr>
        <w:br/>
      </w:r>
      <w:r w:rsidR="1E648A1B" w:rsidRPr="0780D500">
        <w:rPr>
          <w:rFonts w:asciiTheme="minorHAnsi" w:eastAsiaTheme="minorEastAsia" w:hAnsiTheme="minorHAnsi" w:cstheme="minorBidi"/>
          <w:lang w:val="pl-PL"/>
        </w:rPr>
        <w:t>w obszarze</w:t>
      </w:r>
      <w:r w:rsidR="52A0D0DC" w:rsidRPr="0780D500">
        <w:rPr>
          <w:rFonts w:asciiTheme="minorHAnsi" w:eastAsiaTheme="minorEastAsia" w:hAnsiTheme="minorHAnsi" w:cstheme="minorBidi"/>
          <w:lang w:val="pl-PL"/>
        </w:rPr>
        <w:t xml:space="preserve"> wymienionym w </w:t>
      </w:r>
      <w:r w:rsidR="2C6CCC74" w:rsidRPr="0780D500">
        <w:rPr>
          <w:rFonts w:asciiTheme="minorHAnsi" w:eastAsiaTheme="minorEastAsia" w:hAnsiTheme="minorHAnsi" w:cstheme="minorBidi"/>
          <w:lang w:val="pl-PL"/>
        </w:rPr>
        <w:t>rozdziale 4</w:t>
      </w:r>
      <w:r w:rsidR="1E648A1B" w:rsidRPr="0780D500">
        <w:rPr>
          <w:rFonts w:asciiTheme="minorHAnsi" w:eastAsiaTheme="minorEastAsia" w:hAnsiTheme="minorHAnsi" w:cstheme="minorBidi"/>
          <w:lang w:val="pl-PL"/>
        </w:rPr>
        <w:t xml:space="preserve"> i według zasad określonych w niniejszym OPZ.</w:t>
      </w:r>
    </w:p>
    <w:p w14:paraId="20310CED" w14:textId="73A404FF" w:rsidR="00EB1F7D" w:rsidRPr="002D6448" w:rsidRDefault="1E648A1B"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Na potrzeby świadczenia obu rodzajów </w:t>
      </w:r>
      <w:r w:rsidR="54C7EA41" w:rsidRPr="0780D500">
        <w:rPr>
          <w:rFonts w:asciiTheme="minorHAnsi" w:eastAsiaTheme="minorEastAsia" w:hAnsiTheme="minorHAnsi" w:cstheme="minorBidi"/>
          <w:lang w:val="pl-PL"/>
        </w:rPr>
        <w:t>U</w:t>
      </w:r>
      <w:r w:rsidRPr="0780D500">
        <w:rPr>
          <w:rFonts w:asciiTheme="minorHAnsi" w:eastAsiaTheme="minorEastAsia" w:hAnsiTheme="minorHAnsi" w:cstheme="minorBidi"/>
          <w:lang w:val="pl-PL"/>
        </w:rPr>
        <w:t xml:space="preserve">sług </w:t>
      </w:r>
      <w:r w:rsidR="52A0D0DC" w:rsidRPr="0780D500">
        <w:rPr>
          <w:rFonts w:asciiTheme="minorHAnsi" w:eastAsiaTheme="minorEastAsia" w:hAnsiTheme="minorHAnsi" w:cstheme="minorBidi"/>
          <w:lang w:val="pl-PL"/>
        </w:rPr>
        <w:t>W</w:t>
      </w:r>
      <w:r w:rsidRPr="0780D500">
        <w:rPr>
          <w:rFonts w:asciiTheme="minorHAnsi" w:eastAsiaTheme="minorEastAsia" w:hAnsiTheme="minorHAnsi" w:cstheme="minorBidi"/>
          <w:lang w:val="pl-PL"/>
        </w:rPr>
        <w:t xml:space="preserve">sparcia, </w:t>
      </w:r>
      <w:r w:rsidR="007A490F">
        <w:rPr>
          <w:rFonts w:asciiTheme="minorHAnsi" w:eastAsiaTheme="minorEastAsia" w:hAnsiTheme="minorHAnsi" w:cstheme="minorBidi"/>
          <w:lang w:val="pl-PL"/>
        </w:rPr>
        <w:t>Zamawiający</w:t>
      </w:r>
      <w:r w:rsidR="3AA53554" w:rsidRPr="0780D500">
        <w:rPr>
          <w:rFonts w:asciiTheme="minorHAnsi" w:eastAsiaTheme="minorEastAsia" w:hAnsiTheme="minorHAnsi" w:cstheme="minorBidi"/>
          <w:lang w:val="pl-PL"/>
        </w:rPr>
        <w:t xml:space="preserve"> zapewni interaktywną współpracę pomiędzy </w:t>
      </w:r>
      <w:r w:rsidR="77F90058" w:rsidRPr="0780D500">
        <w:rPr>
          <w:rFonts w:asciiTheme="minorHAnsi" w:eastAsiaTheme="minorEastAsia" w:hAnsiTheme="minorHAnsi" w:cstheme="minorBidi"/>
          <w:lang w:val="pl-PL"/>
        </w:rPr>
        <w:t xml:space="preserve">obecnym zespołem </w:t>
      </w:r>
      <w:r w:rsidR="3299064C" w:rsidRPr="0780D500">
        <w:rPr>
          <w:rFonts w:asciiTheme="minorHAnsi" w:eastAsiaTheme="minorEastAsia" w:hAnsiTheme="minorHAnsi" w:cstheme="minorBidi"/>
          <w:lang w:val="pl-PL"/>
        </w:rPr>
        <w:t xml:space="preserve">zaangażowanym w </w:t>
      </w:r>
      <w:r w:rsidR="2BCBEC6D" w:rsidRPr="0780D500">
        <w:rPr>
          <w:rFonts w:asciiTheme="minorHAnsi" w:eastAsiaTheme="minorEastAsia" w:hAnsiTheme="minorHAnsi" w:cstheme="minorBidi"/>
          <w:lang w:val="pl-PL"/>
        </w:rPr>
        <w:t>projek</w:t>
      </w:r>
      <w:r w:rsidR="3299064C" w:rsidRPr="0780D500">
        <w:rPr>
          <w:rFonts w:asciiTheme="minorHAnsi" w:eastAsiaTheme="minorEastAsia" w:hAnsiTheme="minorHAnsi" w:cstheme="minorBidi"/>
          <w:lang w:val="pl-PL"/>
        </w:rPr>
        <w:t>t</w:t>
      </w:r>
      <w:r w:rsidR="2BCBEC6D" w:rsidRPr="0780D500">
        <w:rPr>
          <w:rFonts w:asciiTheme="minorHAnsi" w:eastAsiaTheme="minorEastAsia" w:hAnsiTheme="minorHAnsi" w:cstheme="minorBidi"/>
          <w:lang w:val="pl-PL"/>
        </w:rPr>
        <w:t xml:space="preserve"> </w:t>
      </w:r>
      <w:proofErr w:type="spellStart"/>
      <w:r w:rsidR="2BCBEC6D" w:rsidRPr="0780D500">
        <w:rPr>
          <w:rFonts w:asciiTheme="minorHAnsi" w:eastAsiaTheme="minorEastAsia" w:hAnsiTheme="minorHAnsi" w:cstheme="minorBidi"/>
          <w:lang w:val="pl-PL"/>
        </w:rPr>
        <w:t>MChE</w:t>
      </w:r>
      <w:proofErr w:type="spellEnd"/>
      <w:r w:rsidR="007A490F">
        <w:rPr>
          <w:rFonts w:asciiTheme="minorHAnsi" w:eastAsiaTheme="minorEastAsia" w:hAnsiTheme="minorHAnsi" w:cstheme="minorBidi"/>
          <w:lang w:val="pl-PL"/>
        </w:rPr>
        <w:t xml:space="preserve"> a Wykonawcą</w:t>
      </w:r>
      <w:r w:rsidR="2BCBEC6D" w:rsidRPr="0780D500">
        <w:rPr>
          <w:rFonts w:asciiTheme="minorHAnsi" w:eastAsiaTheme="minorEastAsia" w:hAnsiTheme="minorHAnsi" w:cstheme="minorBidi"/>
          <w:lang w:val="pl-PL"/>
        </w:rPr>
        <w:t>,</w:t>
      </w:r>
      <w:r w:rsidR="3AA53554" w:rsidRPr="0780D500">
        <w:rPr>
          <w:rFonts w:asciiTheme="minorHAnsi" w:eastAsiaTheme="minorEastAsia" w:hAnsiTheme="minorHAnsi" w:cstheme="minorBidi"/>
          <w:lang w:val="pl-PL"/>
        </w:rPr>
        <w:t xml:space="preserve"> poprzez wykorzystanie nowoczesnych technologii takich jak wideokonferencje, multimedia, czy mobilny dostęp.</w:t>
      </w:r>
    </w:p>
    <w:p w14:paraId="14C994DA" w14:textId="661EDB62" w:rsidR="00EB1F7D" w:rsidRPr="002D6448" w:rsidRDefault="2BCBEC6D"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Stan objęcia projektem </w:t>
      </w:r>
      <w:proofErr w:type="spellStart"/>
      <w:r w:rsidR="3AA53554" w:rsidRPr="0780D500">
        <w:rPr>
          <w:rFonts w:asciiTheme="minorHAnsi" w:eastAsiaTheme="minorEastAsia" w:hAnsiTheme="minorHAnsi" w:cstheme="minorBidi"/>
          <w:lang w:val="pl-PL"/>
        </w:rPr>
        <w:t>MChE</w:t>
      </w:r>
      <w:proofErr w:type="spellEnd"/>
      <w:r w:rsidR="3AA53554" w:rsidRPr="0780D500">
        <w:rPr>
          <w:rFonts w:asciiTheme="minorHAnsi" w:eastAsiaTheme="minorEastAsia" w:hAnsiTheme="minorHAnsi" w:cstheme="minorBidi"/>
          <w:lang w:val="pl-PL"/>
        </w:rPr>
        <w:t xml:space="preserve"> </w:t>
      </w:r>
      <w:r w:rsidRPr="0780D500">
        <w:rPr>
          <w:rFonts w:asciiTheme="minorHAnsi" w:eastAsiaTheme="minorEastAsia" w:hAnsiTheme="minorHAnsi" w:cstheme="minorBidi"/>
          <w:lang w:val="pl-PL"/>
        </w:rPr>
        <w:t xml:space="preserve">na dzień ogłoszenia Zamówienia </w:t>
      </w:r>
      <w:r w:rsidR="3AA53554" w:rsidRPr="0780D500">
        <w:rPr>
          <w:rFonts w:asciiTheme="minorHAnsi" w:eastAsiaTheme="minorEastAsia" w:hAnsiTheme="minorHAnsi" w:cstheme="minorBidi"/>
          <w:lang w:val="pl-PL"/>
        </w:rPr>
        <w:t>obejm</w:t>
      </w:r>
      <w:r w:rsidRPr="0780D500">
        <w:rPr>
          <w:rFonts w:asciiTheme="minorHAnsi" w:eastAsiaTheme="minorEastAsia" w:hAnsiTheme="minorHAnsi" w:cstheme="minorBidi"/>
          <w:lang w:val="pl-PL"/>
        </w:rPr>
        <w:t>uj</w:t>
      </w:r>
      <w:r w:rsidR="3AA53554" w:rsidRPr="0780D500">
        <w:rPr>
          <w:rFonts w:asciiTheme="minorHAnsi" w:eastAsiaTheme="minorEastAsia" w:hAnsiTheme="minorHAnsi" w:cstheme="minorBidi"/>
          <w:lang w:val="pl-PL"/>
        </w:rPr>
        <w:t>e 3</w:t>
      </w:r>
      <w:r w:rsidR="00881E7E">
        <w:rPr>
          <w:rFonts w:asciiTheme="minorHAnsi" w:eastAsiaTheme="minorEastAsia" w:hAnsiTheme="minorHAnsi" w:cstheme="minorBidi"/>
          <w:lang w:val="pl-PL"/>
        </w:rPr>
        <w:t>5</w:t>
      </w:r>
      <w:r w:rsidR="3AA53554" w:rsidRPr="0780D500">
        <w:rPr>
          <w:rFonts w:asciiTheme="minorHAnsi" w:eastAsiaTheme="minorEastAsia" w:hAnsiTheme="minorHAnsi" w:cstheme="minorBidi"/>
          <w:lang w:val="pl-PL"/>
        </w:rPr>
        <w:t xml:space="preserve"> partnerów: 2</w:t>
      </w:r>
      <w:r w:rsidR="00881E7E">
        <w:rPr>
          <w:rFonts w:asciiTheme="minorHAnsi" w:eastAsiaTheme="minorEastAsia" w:hAnsiTheme="minorHAnsi" w:cstheme="minorBidi"/>
          <w:lang w:val="pl-PL"/>
        </w:rPr>
        <w:t>5</w:t>
      </w:r>
      <w:r w:rsidR="3AA53554" w:rsidRPr="0780D500">
        <w:rPr>
          <w:rFonts w:asciiTheme="minorHAnsi" w:eastAsiaTheme="minorEastAsia" w:hAnsiTheme="minorHAnsi" w:cstheme="minorBidi"/>
          <w:lang w:val="pl-PL"/>
        </w:rPr>
        <w:t xml:space="preserve"> organów prowadzących szkoły ponadgimnazjalne o statusie </w:t>
      </w:r>
      <w:r w:rsidR="467FEE78" w:rsidRPr="0780D500">
        <w:rPr>
          <w:rFonts w:asciiTheme="minorHAnsi" w:eastAsiaTheme="minorEastAsia" w:hAnsiTheme="minorHAnsi" w:cstheme="minorBidi"/>
          <w:lang w:val="pl-PL"/>
        </w:rPr>
        <w:t xml:space="preserve">Jednostek Samorządu Terytorialnego (JST) </w:t>
      </w:r>
      <w:r w:rsidR="3AA53554" w:rsidRPr="0780D500">
        <w:rPr>
          <w:rFonts w:asciiTheme="minorHAnsi" w:eastAsiaTheme="minorEastAsia" w:hAnsiTheme="minorHAnsi" w:cstheme="minorBidi"/>
          <w:lang w:val="pl-PL"/>
        </w:rPr>
        <w:t xml:space="preserve">z terenu woj. </w:t>
      </w:r>
      <w:r w:rsidR="007A490F">
        <w:rPr>
          <w:rFonts w:asciiTheme="minorHAnsi" w:eastAsiaTheme="minorEastAsia" w:hAnsiTheme="minorHAnsi" w:cstheme="minorBidi"/>
          <w:lang w:val="pl-PL"/>
        </w:rPr>
        <w:t>m</w:t>
      </w:r>
      <w:r w:rsidR="3AA53554" w:rsidRPr="0780D500">
        <w:rPr>
          <w:rFonts w:asciiTheme="minorHAnsi" w:eastAsiaTheme="minorEastAsia" w:hAnsiTheme="minorHAnsi" w:cstheme="minorBidi"/>
          <w:lang w:val="pl-PL"/>
        </w:rPr>
        <w:t>ałopolskiego, 8 wiodących uczelni z województwa, 1 organizacj</w:t>
      </w:r>
      <w:r w:rsidRPr="0780D500">
        <w:rPr>
          <w:rFonts w:asciiTheme="minorHAnsi" w:eastAsiaTheme="minorEastAsia" w:hAnsiTheme="minorHAnsi" w:cstheme="minorBidi"/>
          <w:lang w:val="pl-PL"/>
        </w:rPr>
        <w:t>ę</w:t>
      </w:r>
      <w:r w:rsidR="3AA53554" w:rsidRPr="0780D500">
        <w:rPr>
          <w:rFonts w:asciiTheme="minorHAnsi" w:eastAsiaTheme="minorEastAsia" w:hAnsiTheme="minorHAnsi" w:cstheme="minorBidi"/>
          <w:lang w:val="pl-PL"/>
        </w:rPr>
        <w:t xml:space="preserve"> kościeln</w:t>
      </w:r>
      <w:r w:rsidRPr="0780D500">
        <w:rPr>
          <w:rFonts w:asciiTheme="minorHAnsi" w:eastAsiaTheme="minorEastAsia" w:hAnsiTheme="minorHAnsi" w:cstheme="minorBidi"/>
          <w:lang w:val="pl-PL"/>
        </w:rPr>
        <w:t>ą</w:t>
      </w:r>
      <w:r w:rsidR="00881E7E">
        <w:rPr>
          <w:rFonts w:asciiTheme="minorHAnsi" w:eastAsiaTheme="minorEastAsia" w:hAnsiTheme="minorHAnsi" w:cstheme="minorBidi"/>
          <w:lang w:val="pl-PL"/>
        </w:rPr>
        <w:t>, oraz Urząd Marszałkowski Województwa Małopolskiego</w:t>
      </w:r>
      <w:r w:rsidR="3AA53554" w:rsidRPr="0780D500">
        <w:rPr>
          <w:rFonts w:asciiTheme="minorHAnsi" w:eastAsiaTheme="minorEastAsia" w:hAnsiTheme="minorHAnsi" w:cstheme="minorBidi"/>
          <w:lang w:val="pl-PL"/>
        </w:rPr>
        <w:t xml:space="preserve">. </w:t>
      </w:r>
      <w:r w:rsidR="467FEE78" w:rsidRPr="0780D500">
        <w:rPr>
          <w:rFonts w:asciiTheme="minorHAnsi" w:eastAsiaTheme="minorEastAsia" w:hAnsiTheme="minorHAnsi" w:cstheme="minorBidi"/>
          <w:lang w:val="pl-PL"/>
        </w:rPr>
        <w:t>W</w:t>
      </w:r>
      <w:r w:rsidR="3AA53554" w:rsidRPr="0780D500">
        <w:rPr>
          <w:rFonts w:asciiTheme="minorHAnsi" w:eastAsiaTheme="minorEastAsia" w:hAnsiTheme="minorHAnsi" w:cstheme="minorBidi"/>
          <w:lang w:val="pl-PL"/>
        </w:rPr>
        <w:t xml:space="preserve"> ramach </w:t>
      </w:r>
      <w:proofErr w:type="spellStart"/>
      <w:r w:rsidR="3AA53554" w:rsidRPr="0780D500">
        <w:rPr>
          <w:rFonts w:asciiTheme="minorHAnsi" w:eastAsiaTheme="minorEastAsia" w:hAnsiTheme="minorHAnsi" w:cstheme="minorBidi"/>
          <w:lang w:val="pl-PL"/>
        </w:rPr>
        <w:t>MChE</w:t>
      </w:r>
      <w:proofErr w:type="spellEnd"/>
      <w:r w:rsidR="3AA53554" w:rsidRPr="0780D500">
        <w:rPr>
          <w:rFonts w:asciiTheme="minorHAnsi" w:eastAsiaTheme="minorEastAsia" w:hAnsiTheme="minorHAnsi" w:cstheme="minorBidi"/>
          <w:lang w:val="pl-PL"/>
        </w:rPr>
        <w:t xml:space="preserve"> funkcjon</w:t>
      </w:r>
      <w:r w:rsidRPr="0780D500">
        <w:rPr>
          <w:rFonts w:asciiTheme="minorHAnsi" w:eastAsiaTheme="minorEastAsia" w:hAnsiTheme="minorHAnsi" w:cstheme="minorBidi"/>
          <w:lang w:val="pl-PL"/>
        </w:rPr>
        <w:t>uje</w:t>
      </w:r>
      <w:r w:rsidR="3AA53554" w:rsidRPr="0780D500">
        <w:rPr>
          <w:rFonts w:asciiTheme="minorHAnsi" w:eastAsiaTheme="minorEastAsia" w:hAnsiTheme="minorHAnsi" w:cstheme="minorBidi"/>
          <w:lang w:val="pl-PL"/>
        </w:rPr>
        <w:t xml:space="preserve"> Platforma Dydaktyki Cyfrowej (PDC), która obejm</w:t>
      </w:r>
      <w:r w:rsidRPr="0780D500">
        <w:rPr>
          <w:rFonts w:asciiTheme="minorHAnsi" w:eastAsiaTheme="minorEastAsia" w:hAnsiTheme="minorHAnsi" w:cstheme="minorBidi"/>
          <w:lang w:val="pl-PL"/>
        </w:rPr>
        <w:t>uje</w:t>
      </w:r>
      <w:r w:rsidR="3AA53554" w:rsidRPr="0780D500">
        <w:rPr>
          <w:rFonts w:asciiTheme="minorHAnsi" w:eastAsiaTheme="minorEastAsia" w:hAnsiTheme="minorHAnsi" w:cstheme="minorBidi"/>
          <w:lang w:val="pl-PL"/>
        </w:rPr>
        <w:t xml:space="preserve"> 1</w:t>
      </w:r>
      <w:r w:rsidR="33E39D7A" w:rsidRPr="0780D500">
        <w:rPr>
          <w:rFonts w:asciiTheme="minorHAnsi" w:eastAsiaTheme="minorEastAsia" w:hAnsiTheme="minorHAnsi" w:cstheme="minorBidi"/>
          <w:lang w:val="pl-PL"/>
        </w:rPr>
        <w:t>1</w:t>
      </w:r>
      <w:r w:rsidR="3AA53554" w:rsidRPr="0780D500">
        <w:rPr>
          <w:rFonts w:asciiTheme="minorHAnsi" w:eastAsiaTheme="minorEastAsia" w:hAnsiTheme="minorHAnsi" w:cstheme="minorBidi"/>
          <w:lang w:val="pl-PL"/>
        </w:rPr>
        <w:t xml:space="preserve"> bibliotek pedagogicznych, 5 Małopolskich Centr</w:t>
      </w:r>
      <w:r w:rsidR="181761C2" w:rsidRPr="0780D500">
        <w:rPr>
          <w:rFonts w:asciiTheme="minorHAnsi" w:eastAsiaTheme="minorEastAsia" w:hAnsiTheme="minorHAnsi" w:cstheme="minorBidi"/>
          <w:lang w:val="pl-PL"/>
        </w:rPr>
        <w:t>ów</w:t>
      </w:r>
      <w:r w:rsidR="3AA53554" w:rsidRPr="0780D500">
        <w:rPr>
          <w:rFonts w:asciiTheme="minorHAnsi" w:eastAsiaTheme="minorEastAsia" w:hAnsiTheme="minorHAnsi" w:cstheme="minorBidi"/>
          <w:lang w:val="pl-PL"/>
        </w:rPr>
        <w:t xml:space="preserve"> Doskonalenia Nauczycieli (MCDN) i Urząd Marszałkowski Województwa Małopolskiego (UMWM). Jedna z jednostek uczelnianych (Akademia Górniczo-Hutnicza im. Stanisława Staszica w Krakowie) pełni dodatkowo rolę </w:t>
      </w:r>
      <w:r w:rsidR="00023D2C">
        <w:rPr>
          <w:rFonts w:asciiTheme="minorHAnsi" w:eastAsiaTheme="minorEastAsia" w:hAnsiTheme="minorHAnsi" w:cstheme="minorBidi"/>
          <w:lang w:val="pl-PL"/>
        </w:rPr>
        <w:t>C</w:t>
      </w:r>
      <w:r w:rsidR="3AA53554" w:rsidRPr="0780D500">
        <w:rPr>
          <w:rFonts w:asciiTheme="minorHAnsi" w:eastAsiaTheme="minorEastAsia" w:hAnsiTheme="minorHAnsi" w:cstheme="minorBidi"/>
          <w:lang w:val="pl-PL"/>
        </w:rPr>
        <w:t xml:space="preserve">entrum </w:t>
      </w:r>
      <w:r w:rsidR="00023D2C">
        <w:rPr>
          <w:rFonts w:asciiTheme="minorHAnsi" w:eastAsiaTheme="minorEastAsia" w:hAnsiTheme="minorHAnsi" w:cstheme="minorBidi"/>
          <w:lang w:val="pl-PL"/>
        </w:rPr>
        <w:t>P</w:t>
      </w:r>
      <w:r w:rsidR="3AA53554" w:rsidRPr="0780D500">
        <w:rPr>
          <w:rFonts w:asciiTheme="minorHAnsi" w:eastAsiaTheme="minorEastAsia" w:hAnsiTheme="minorHAnsi" w:cstheme="minorBidi"/>
          <w:lang w:val="pl-PL"/>
        </w:rPr>
        <w:t xml:space="preserve">rzetwarzania </w:t>
      </w:r>
      <w:r w:rsidR="00525CCD">
        <w:rPr>
          <w:rFonts w:asciiTheme="minorHAnsi" w:eastAsiaTheme="minorEastAsia" w:hAnsiTheme="minorHAnsi" w:cstheme="minorBidi"/>
          <w:lang w:val="pl-PL"/>
        </w:rPr>
        <w:t>D</w:t>
      </w:r>
      <w:r w:rsidR="3AA53554" w:rsidRPr="0780D500">
        <w:rPr>
          <w:rFonts w:asciiTheme="minorHAnsi" w:eastAsiaTheme="minorEastAsia" w:hAnsiTheme="minorHAnsi" w:cstheme="minorBidi"/>
          <w:lang w:val="pl-PL"/>
        </w:rPr>
        <w:t>anych (CPD).</w:t>
      </w:r>
    </w:p>
    <w:p w14:paraId="14601DE1" w14:textId="696DF9C4" w:rsidR="00EB1F7D" w:rsidRPr="002D6448" w:rsidRDefault="3AA5355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 ramach realizacji </w:t>
      </w:r>
      <w:r w:rsidR="2BCBEC6D" w:rsidRPr="0780D500">
        <w:rPr>
          <w:rFonts w:asciiTheme="minorHAnsi" w:eastAsiaTheme="minorEastAsia" w:hAnsiTheme="minorHAnsi" w:cstheme="minorBidi"/>
          <w:lang w:val="pl-PL"/>
        </w:rPr>
        <w:t>Z</w:t>
      </w:r>
      <w:r w:rsidRPr="0780D500">
        <w:rPr>
          <w:rFonts w:asciiTheme="minorHAnsi" w:eastAsiaTheme="minorEastAsia" w:hAnsiTheme="minorHAnsi" w:cstheme="minorBidi"/>
          <w:lang w:val="pl-PL"/>
        </w:rPr>
        <w:t xml:space="preserve">amówienia </w:t>
      </w:r>
      <w:r w:rsidR="2BCBEC6D" w:rsidRPr="0780D500">
        <w:rPr>
          <w:rFonts w:asciiTheme="minorHAnsi" w:eastAsiaTheme="minorEastAsia" w:hAnsiTheme="minorHAnsi" w:cstheme="minorBidi"/>
          <w:lang w:val="pl-PL"/>
        </w:rPr>
        <w:t>W</w:t>
      </w:r>
      <w:r w:rsidRPr="0780D500">
        <w:rPr>
          <w:rFonts w:asciiTheme="minorHAnsi" w:eastAsiaTheme="minorEastAsia" w:hAnsiTheme="minorHAnsi" w:cstheme="minorBidi"/>
          <w:lang w:val="pl-PL"/>
        </w:rPr>
        <w:t xml:space="preserve">ykonawca </w:t>
      </w:r>
      <w:r w:rsidR="2BCBEC6D" w:rsidRPr="0780D500">
        <w:rPr>
          <w:rFonts w:asciiTheme="minorHAnsi" w:eastAsiaTheme="minorEastAsia" w:hAnsiTheme="minorHAnsi" w:cstheme="minorBidi"/>
          <w:lang w:val="pl-PL"/>
        </w:rPr>
        <w:t xml:space="preserve">zobowiązuje się </w:t>
      </w:r>
      <w:r w:rsidRPr="0780D500">
        <w:rPr>
          <w:rFonts w:asciiTheme="minorHAnsi" w:eastAsiaTheme="minorEastAsia" w:hAnsiTheme="minorHAnsi" w:cstheme="minorBidi"/>
          <w:lang w:val="pl-PL"/>
        </w:rPr>
        <w:t>dostarczy</w:t>
      </w:r>
      <w:r w:rsidR="2BCBEC6D" w:rsidRPr="0780D500">
        <w:rPr>
          <w:rFonts w:asciiTheme="minorHAnsi" w:eastAsiaTheme="minorEastAsia" w:hAnsiTheme="minorHAnsi" w:cstheme="minorBidi"/>
          <w:lang w:val="pl-PL"/>
        </w:rPr>
        <w:t xml:space="preserve">ć opisane w niniejszym OPZ niezbędne </w:t>
      </w:r>
      <w:r w:rsidR="40FC4CC4" w:rsidRPr="0780D500">
        <w:rPr>
          <w:rFonts w:asciiTheme="minorHAnsi" w:eastAsiaTheme="minorEastAsia" w:hAnsiTheme="minorHAnsi" w:cstheme="minorBidi"/>
          <w:lang w:val="pl-PL"/>
        </w:rPr>
        <w:t>Usługi W</w:t>
      </w:r>
      <w:r w:rsidR="2BCBEC6D" w:rsidRPr="0780D500">
        <w:rPr>
          <w:rFonts w:asciiTheme="minorHAnsi" w:eastAsiaTheme="minorEastAsia" w:hAnsiTheme="minorHAnsi" w:cstheme="minorBidi"/>
          <w:lang w:val="pl-PL"/>
        </w:rPr>
        <w:t>sparci</w:t>
      </w:r>
      <w:r w:rsidR="40FC4CC4" w:rsidRPr="0780D500">
        <w:rPr>
          <w:rFonts w:asciiTheme="minorHAnsi" w:eastAsiaTheme="minorEastAsia" w:hAnsiTheme="minorHAnsi" w:cstheme="minorBidi"/>
          <w:lang w:val="pl-PL"/>
        </w:rPr>
        <w:t>a</w:t>
      </w:r>
      <w:r w:rsidRPr="0780D500">
        <w:rPr>
          <w:rFonts w:asciiTheme="minorHAnsi" w:eastAsiaTheme="minorEastAsia" w:hAnsiTheme="minorHAnsi" w:cstheme="minorBidi"/>
          <w:lang w:val="pl-PL"/>
        </w:rPr>
        <w:t xml:space="preserve"> </w:t>
      </w:r>
      <w:r w:rsidR="3005DBDB" w:rsidRPr="0780D500">
        <w:rPr>
          <w:rFonts w:asciiTheme="minorHAnsi" w:eastAsiaTheme="minorEastAsia" w:hAnsiTheme="minorHAnsi" w:cstheme="minorBidi"/>
          <w:lang w:val="pl-PL"/>
        </w:rPr>
        <w:t xml:space="preserve">dla CPD </w:t>
      </w:r>
      <w:r w:rsidR="2BCBEC6D" w:rsidRPr="0780D500">
        <w:rPr>
          <w:rFonts w:asciiTheme="minorHAnsi" w:eastAsiaTheme="minorEastAsia" w:hAnsiTheme="minorHAnsi" w:cstheme="minorBidi"/>
          <w:lang w:val="pl-PL"/>
        </w:rPr>
        <w:t>na poziomie opisany</w:t>
      </w:r>
      <w:r w:rsidR="40FC4CC4" w:rsidRPr="0780D500">
        <w:rPr>
          <w:rFonts w:asciiTheme="minorHAnsi" w:eastAsiaTheme="minorEastAsia" w:hAnsiTheme="minorHAnsi" w:cstheme="minorBidi"/>
          <w:lang w:val="pl-PL"/>
        </w:rPr>
        <w:t>m</w:t>
      </w:r>
      <w:r w:rsidR="2BCBEC6D" w:rsidRPr="0780D500">
        <w:rPr>
          <w:rFonts w:asciiTheme="minorHAnsi" w:eastAsiaTheme="minorEastAsia" w:hAnsiTheme="minorHAnsi" w:cstheme="minorBidi"/>
          <w:lang w:val="pl-PL"/>
        </w:rPr>
        <w:t xml:space="preserve"> w tym dokumenci</w:t>
      </w:r>
      <w:r w:rsidR="3005DBDB" w:rsidRPr="0780D500">
        <w:rPr>
          <w:rFonts w:asciiTheme="minorHAnsi" w:eastAsiaTheme="minorEastAsia" w:hAnsiTheme="minorHAnsi" w:cstheme="minorBidi"/>
          <w:lang w:val="pl-PL"/>
        </w:rPr>
        <w:t>e</w:t>
      </w:r>
      <w:r w:rsidR="2BCBEC6D" w:rsidRPr="0780D500">
        <w:rPr>
          <w:rFonts w:asciiTheme="minorHAnsi" w:eastAsiaTheme="minorEastAsia" w:hAnsiTheme="minorHAnsi" w:cstheme="minorBidi"/>
          <w:lang w:val="pl-PL"/>
        </w:rPr>
        <w:t xml:space="preserve"> i </w:t>
      </w:r>
      <w:r w:rsidRPr="0780D500">
        <w:rPr>
          <w:rFonts w:asciiTheme="minorHAnsi" w:eastAsiaTheme="minorEastAsia" w:hAnsiTheme="minorHAnsi" w:cstheme="minorBidi"/>
          <w:lang w:val="pl-PL"/>
        </w:rPr>
        <w:t>niezbędnym do jego prawidłowego działania</w:t>
      </w:r>
      <w:r w:rsidR="2BCBEC6D" w:rsidRPr="0780D500">
        <w:rPr>
          <w:rFonts w:asciiTheme="minorHAnsi" w:eastAsiaTheme="minorEastAsia" w:hAnsiTheme="minorHAnsi" w:cstheme="minorBidi"/>
          <w:lang w:val="pl-PL"/>
        </w:rPr>
        <w:t>.</w:t>
      </w:r>
    </w:p>
    <w:p w14:paraId="4666FA6F" w14:textId="77777777" w:rsidR="00A301C8" w:rsidRPr="002D6448" w:rsidRDefault="00A301C8" w:rsidP="0780D500">
      <w:pPr>
        <w:spacing w:line="276" w:lineRule="auto"/>
        <w:jc w:val="both"/>
        <w:rPr>
          <w:rFonts w:asciiTheme="minorHAnsi" w:eastAsiaTheme="minorEastAsia" w:hAnsiTheme="minorHAnsi" w:cstheme="minorBidi"/>
          <w:lang w:val="pl-PL"/>
        </w:rPr>
      </w:pPr>
    </w:p>
    <w:p w14:paraId="77A248EA" w14:textId="236CDF3B" w:rsidR="00EB1F7D" w:rsidRPr="002D6448" w:rsidRDefault="2BCBEC6D"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 ramach Usług Wsparcia, </w:t>
      </w:r>
      <w:r w:rsidR="3AA53554" w:rsidRPr="0780D500">
        <w:rPr>
          <w:rFonts w:asciiTheme="minorHAnsi" w:eastAsiaTheme="minorEastAsia" w:hAnsiTheme="minorHAnsi" w:cstheme="minorBidi"/>
          <w:lang w:val="pl-PL"/>
        </w:rPr>
        <w:t xml:space="preserve">Wykonawca zapewni </w:t>
      </w:r>
      <w:r w:rsidRPr="0780D500">
        <w:rPr>
          <w:rFonts w:asciiTheme="minorHAnsi" w:eastAsiaTheme="minorEastAsia" w:hAnsiTheme="minorHAnsi" w:cstheme="minorBidi"/>
          <w:lang w:val="pl-PL"/>
        </w:rPr>
        <w:t xml:space="preserve">utrzymanie </w:t>
      </w:r>
      <w:r w:rsidR="3AA53554" w:rsidRPr="0780D500">
        <w:rPr>
          <w:rFonts w:asciiTheme="minorHAnsi" w:eastAsiaTheme="minorEastAsia" w:hAnsiTheme="minorHAnsi" w:cstheme="minorBidi"/>
          <w:lang w:val="pl-PL"/>
        </w:rPr>
        <w:t>kompletnoś</w:t>
      </w:r>
      <w:r w:rsidRPr="0780D500">
        <w:rPr>
          <w:rFonts w:asciiTheme="minorHAnsi" w:eastAsiaTheme="minorEastAsia" w:hAnsiTheme="minorHAnsi" w:cstheme="minorBidi"/>
          <w:lang w:val="pl-PL"/>
        </w:rPr>
        <w:t>ci</w:t>
      </w:r>
      <w:r w:rsidR="3AA53554" w:rsidRPr="0780D500">
        <w:rPr>
          <w:rFonts w:asciiTheme="minorHAnsi" w:eastAsiaTheme="minorEastAsia" w:hAnsiTheme="minorHAnsi" w:cstheme="minorBidi"/>
          <w:lang w:val="pl-PL"/>
        </w:rPr>
        <w:t xml:space="preserve"> i wzajemn</w:t>
      </w:r>
      <w:r w:rsidRPr="0780D500">
        <w:rPr>
          <w:rFonts w:asciiTheme="minorHAnsi" w:eastAsiaTheme="minorEastAsia" w:hAnsiTheme="minorHAnsi" w:cstheme="minorBidi"/>
          <w:lang w:val="pl-PL"/>
        </w:rPr>
        <w:t>ej</w:t>
      </w:r>
      <w:r w:rsidR="3AA53554" w:rsidRPr="0780D500">
        <w:rPr>
          <w:rFonts w:asciiTheme="minorHAnsi" w:eastAsiaTheme="minorEastAsia" w:hAnsiTheme="minorHAnsi" w:cstheme="minorBidi"/>
          <w:lang w:val="pl-PL"/>
        </w:rPr>
        <w:t xml:space="preserve"> zgodnoś</w:t>
      </w:r>
      <w:r w:rsidRPr="0780D500">
        <w:rPr>
          <w:rFonts w:asciiTheme="minorHAnsi" w:eastAsiaTheme="minorEastAsia" w:hAnsiTheme="minorHAnsi" w:cstheme="minorBidi"/>
          <w:lang w:val="pl-PL"/>
        </w:rPr>
        <w:t>ci</w:t>
      </w:r>
      <w:r w:rsidR="3AA53554" w:rsidRPr="0780D500">
        <w:rPr>
          <w:rFonts w:asciiTheme="minorHAnsi" w:eastAsiaTheme="minorEastAsia" w:hAnsiTheme="minorHAnsi" w:cstheme="minorBidi"/>
          <w:lang w:val="pl-PL"/>
        </w:rPr>
        <w:t xml:space="preserve"> oraz współprac</w:t>
      </w:r>
      <w:r w:rsidRPr="0780D500">
        <w:rPr>
          <w:rFonts w:asciiTheme="minorHAnsi" w:eastAsiaTheme="minorEastAsia" w:hAnsiTheme="minorHAnsi" w:cstheme="minorBidi"/>
          <w:lang w:val="pl-PL"/>
        </w:rPr>
        <w:t>y</w:t>
      </w:r>
      <w:r w:rsidR="3AA53554" w:rsidRPr="0780D500">
        <w:rPr>
          <w:rFonts w:asciiTheme="minorHAnsi" w:eastAsiaTheme="minorEastAsia" w:hAnsiTheme="minorHAnsi" w:cstheme="minorBidi"/>
          <w:lang w:val="pl-PL"/>
        </w:rPr>
        <w:t xml:space="preserve"> wszystkich </w:t>
      </w:r>
      <w:r w:rsidR="00881E7E">
        <w:rPr>
          <w:rFonts w:asciiTheme="minorHAnsi" w:eastAsiaTheme="minorEastAsia" w:hAnsiTheme="minorHAnsi" w:cstheme="minorBidi"/>
          <w:lang w:val="pl-PL"/>
        </w:rPr>
        <w:t xml:space="preserve">istniejących </w:t>
      </w:r>
      <w:r w:rsidR="3AA53554" w:rsidRPr="0780D500">
        <w:rPr>
          <w:rFonts w:asciiTheme="minorHAnsi" w:eastAsiaTheme="minorEastAsia" w:hAnsiTheme="minorHAnsi" w:cstheme="minorBidi"/>
          <w:lang w:val="pl-PL"/>
        </w:rPr>
        <w:t>sprzętowych i programowych komponentów systemu.</w:t>
      </w:r>
    </w:p>
    <w:p w14:paraId="140DF982" w14:textId="48D32F25" w:rsidR="00EB1F7D" w:rsidRDefault="00EB1F7D" w:rsidP="0780D500">
      <w:pPr>
        <w:spacing w:line="276" w:lineRule="auto"/>
        <w:jc w:val="both"/>
        <w:rPr>
          <w:rFonts w:asciiTheme="minorHAnsi" w:eastAsiaTheme="minorEastAsia" w:hAnsiTheme="minorHAnsi" w:cstheme="minorBidi"/>
          <w:lang w:val="pl-PL"/>
        </w:rPr>
      </w:pPr>
    </w:p>
    <w:p w14:paraId="68C47189" w14:textId="77777777" w:rsidR="00525CCD" w:rsidRPr="002D6448" w:rsidRDefault="00525CCD" w:rsidP="0780D500">
      <w:pPr>
        <w:spacing w:line="276" w:lineRule="auto"/>
        <w:jc w:val="both"/>
        <w:rPr>
          <w:rFonts w:asciiTheme="minorHAnsi" w:eastAsiaTheme="minorEastAsia" w:hAnsiTheme="minorHAnsi" w:cstheme="minorBidi"/>
          <w:lang w:val="pl-PL"/>
        </w:rPr>
      </w:pPr>
    </w:p>
    <w:p w14:paraId="7729A439" w14:textId="1D9AD3B9" w:rsidR="00EB1F7D" w:rsidRPr="002D6448" w:rsidRDefault="4F717BAC" w:rsidP="00F53B5F">
      <w:pPr>
        <w:pStyle w:val="11-BW"/>
        <w:numPr>
          <w:ilvl w:val="1"/>
          <w:numId w:val="17"/>
        </w:numPr>
      </w:pPr>
      <w:bookmarkStart w:id="79" w:name="_Toc100230729"/>
      <w:bookmarkStart w:id="80" w:name="_Toc119869114"/>
      <w:r w:rsidRPr="5DCDCEDD">
        <w:lastRenderedPageBreak/>
        <w:t>Cel użycia Usług Wsparcia</w:t>
      </w:r>
      <w:bookmarkEnd w:id="79"/>
      <w:bookmarkEnd w:id="80"/>
      <w:r w:rsidRPr="5DCDCEDD">
        <w:t xml:space="preserve"> </w:t>
      </w:r>
    </w:p>
    <w:p w14:paraId="138E2129" w14:textId="77777777" w:rsidR="00EB1F7D" w:rsidRPr="002D6448" w:rsidRDefault="00EB1F7D" w:rsidP="0780D500">
      <w:pPr>
        <w:spacing w:line="276" w:lineRule="auto"/>
        <w:jc w:val="both"/>
        <w:rPr>
          <w:rFonts w:asciiTheme="minorHAnsi" w:eastAsiaTheme="minorEastAsia" w:hAnsiTheme="minorHAnsi" w:cstheme="minorBidi"/>
          <w:lang w:val="pl-PL"/>
        </w:rPr>
      </w:pPr>
    </w:p>
    <w:p w14:paraId="74B409A2" w14:textId="3B13CDE3" w:rsidR="008F7277" w:rsidRDefault="4F717BAC"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Celem nadrzędnym zamawianych usług jest zapewnienie wsparcia na takim poziomie, aby następujące procesy edukacyjne były realizowane bez zagrożenia dla ich funkcjono</w:t>
      </w:r>
      <w:r w:rsidR="3B7DCA2E" w:rsidRPr="0780D500">
        <w:rPr>
          <w:rFonts w:asciiTheme="minorHAnsi" w:eastAsiaTheme="minorEastAsia" w:hAnsiTheme="minorHAnsi" w:cstheme="minorBidi"/>
          <w:lang w:val="pl-PL"/>
        </w:rPr>
        <w:t>w</w:t>
      </w:r>
      <w:r w:rsidRPr="0780D500">
        <w:rPr>
          <w:rFonts w:asciiTheme="minorHAnsi" w:eastAsiaTheme="minorEastAsia" w:hAnsiTheme="minorHAnsi" w:cstheme="minorBidi"/>
          <w:lang w:val="pl-PL"/>
        </w:rPr>
        <w:t>ania:</w:t>
      </w:r>
    </w:p>
    <w:p w14:paraId="216EE45D" w14:textId="0218369C" w:rsidR="006776F2" w:rsidRDefault="3AA53554" w:rsidP="0780D500">
      <w:pPr>
        <w:numPr>
          <w:ilvl w:val="0"/>
          <w:numId w:val="47"/>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Zdalne wykłady</w:t>
      </w:r>
      <w:r w:rsidR="2DD513A7" w:rsidRPr="0780D500">
        <w:rPr>
          <w:rFonts w:asciiTheme="minorHAnsi" w:eastAsiaTheme="minorEastAsia" w:hAnsiTheme="minorHAnsi" w:cstheme="minorBidi"/>
          <w:lang w:val="pl-PL"/>
        </w:rPr>
        <w:t>, s</w:t>
      </w:r>
      <w:r w:rsidRPr="0780D500">
        <w:rPr>
          <w:rFonts w:asciiTheme="minorHAnsi" w:eastAsiaTheme="minorEastAsia" w:hAnsiTheme="minorHAnsi" w:cstheme="minorBidi"/>
          <w:lang w:val="pl-PL"/>
        </w:rPr>
        <w:t>eminaria</w:t>
      </w:r>
      <w:r w:rsidR="3B7DCA2E" w:rsidRPr="0780D500">
        <w:rPr>
          <w:rFonts w:asciiTheme="minorHAnsi" w:eastAsiaTheme="minorEastAsia" w:hAnsiTheme="minorHAnsi" w:cstheme="minorBidi"/>
          <w:lang w:val="pl-PL"/>
        </w:rPr>
        <w:t xml:space="preserve"> i </w:t>
      </w:r>
      <w:r w:rsidRPr="0780D500">
        <w:rPr>
          <w:rFonts w:asciiTheme="minorHAnsi" w:eastAsiaTheme="minorEastAsia" w:hAnsiTheme="minorHAnsi" w:cstheme="minorBidi"/>
          <w:lang w:val="pl-PL"/>
        </w:rPr>
        <w:t xml:space="preserve">konsultacje oparte o komunikację audiowizualną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i głosową</w:t>
      </w:r>
      <w:r w:rsidR="3B7DCA2E" w:rsidRPr="0780D500">
        <w:rPr>
          <w:rFonts w:asciiTheme="minorHAnsi" w:eastAsiaTheme="minorEastAsia" w:hAnsiTheme="minorHAnsi" w:cstheme="minorBidi"/>
          <w:lang w:val="pl-PL"/>
        </w:rPr>
        <w:t>;</w:t>
      </w:r>
    </w:p>
    <w:p w14:paraId="26571F68" w14:textId="3E7F35BA" w:rsidR="00EB1F7D" w:rsidRPr="00E25044" w:rsidRDefault="3B7DCA2E" w:rsidP="0780D500">
      <w:pPr>
        <w:numPr>
          <w:ilvl w:val="0"/>
          <w:numId w:val="47"/>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Wirtualne laboratoria i demonstracje, umożliwiające interaktywną pracę </w:t>
      </w:r>
      <w:r w:rsidR="006776F2" w:rsidRPr="00CA4D2C">
        <w:rPr>
          <w:lang w:val="pl-PL"/>
        </w:rPr>
        <w:br/>
      </w:r>
      <w:r w:rsidRPr="0780D500">
        <w:rPr>
          <w:rFonts w:asciiTheme="minorHAnsi" w:eastAsiaTheme="minorEastAsia" w:hAnsiTheme="minorHAnsi" w:cstheme="minorBidi"/>
          <w:lang w:val="pl-PL"/>
        </w:rPr>
        <w:t>z wykorzystaniem narzędzi komunikacyjnych;</w:t>
      </w:r>
    </w:p>
    <w:p w14:paraId="775CAE1F" w14:textId="75F3ABDA" w:rsidR="00EB1F7D" w:rsidRPr="002D6448" w:rsidRDefault="5811924B" w:rsidP="0780D500">
      <w:pPr>
        <w:numPr>
          <w:ilvl w:val="0"/>
          <w:numId w:val="47"/>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Udostępnianie ś</w:t>
      </w:r>
      <w:r w:rsidR="3AA53554" w:rsidRPr="0780D500">
        <w:rPr>
          <w:rFonts w:asciiTheme="minorHAnsi" w:eastAsiaTheme="minorEastAsia" w:hAnsiTheme="minorHAnsi" w:cstheme="minorBidi"/>
          <w:lang w:val="pl-PL"/>
        </w:rPr>
        <w:t xml:space="preserve">rodowiska pracy grupowej, obejmujące połączenie wielu form komunikacji i umożliwiające tworzenie, obróbkę i publikację treści, budowę </w:t>
      </w:r>
      <w:r w:rsidR="00525CCD">
        <w:rPr>
          <w:rFonts w:asciiTheme="minorHAnsi" w:eastAsiaTheme="minorEastAsia" w:hAnsiTheme="minorHAnsi" w:cstheme="minorBidi"/>
          <w:lang w:val="pl-PL"/>
        </w:rPr>
        <w:br/>
      </w:r>
      <w:r w:rsidR="3AA53554" w:rsidRPr="0780D500">
        <w:rPr>
          <w:rFonts w:asciiTheme="minorHAnsi" w:eastAsiaTheme="minorEastAsia" w:hAnsiTheme="minorHAnsi" w:cstheme="minorBidi"/>
          <w:lang w:val="pl-PL"/>
        </w:rPr>
        <w:t>i organizację pracy grup roboczych.</w:t>
      </w:r>
    </w:p>
    <w:p w14:paraId="3990D732" w14:textId="01CE56B5" w:rsidR="00EB1F7D" w:rsidRDefault="4F717BAC"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Wsparcie dla </w:t>
      </w:r>
      <w:r w:rsidR="3AA53554" w:rsidRPr="0780D500">
        <w:rPr>
          <w:rFonts w:asciiTheme="minorHAnsi" w:eastAsiaTheme="minorEastAsia" w:hAnsiTheme="minorHAnsi" w:cstheme="minorBidi"/>
          <w:lang w:val="pl-PL"/>
        </w:rPr>
        <w:t>infrastruktur</w:t>
      </w:r>
      <w:r w:rsidRPr="0780D500">
        <w:rPr>
          <w:rFonts w:asciiTheme="minorHAnsi" w:eastAsiaTheme="minorEastAsia" w:hAnsiTheme="minorHAnsi" w:cstheme="minorBidi"/>
          <w:lang w:val="pl-PL"/>
        </w:rPr>
        <w:t>y</w:t>
      </w:r>
      <w:r w:rsidR="3AA53554" w:rsidRPr="0780D500">
        <w:rPr>
          <w:rFonts w:asciiTheme="minorHAnsi" w:eastAsiaTheme="minorEastAsia" w:hAnsiTheme="minorHAnsi" w:cstheme="minorBidi"/>
          <w:lang w:val="pl-PL"/>
        </w:rPr>
        <w:t xml:space="preserve"> techniczn</w:t>
      </w:r>
      <w:r w:rsidRPr="0780D500">
        <w:rPr>
          <w:rFonts w:asciiTheme="minorHAnsi" w:eastAsiaTheme="minorEastAsia" w:hAnsiTheme="minorHAnsi" w:cstheme="minorBidi"/>
          <w:lang w:val="pl-PL"/>
        </w:rPr>
        <w:t>ej</w:t>
      </w:r>
      <w:r w:rsidR="3AA53554" w:rsidRPr="0780D500">
        <w:rPr>
          <w:rFonts w:asciiTheme="minorHAnsi" w:eastAsiaTheme="minorEastAsia" w:hAnsiTheme="minorHAnsi" w:cstheme="minorBidi"/>
          <w:lang w:val="pl-PL"/>
        </w:rPr>
        <w:t>, umożliwiając</w:t>
      </w:r>
      <w:r w:rsidRPr="0780D500">
        <w:rPr>
          <w:rFonts w:asciiTheme="minorHAnsi" w:eastAsiaTheme="minorEastAsia" w:hAnsiTheme="minorHAnsi" w:cstheme="minorBidi"/>
          <w:lang w:val="pl-PL"/>
        </w:rPr>
        <w:t>ej</w:t>
      </w:r>
      <w:r w:rsidR="3AA53554" w:rsidRPr="0780D500">
        <w:rPr>
          <w:rFonts w:asciiTheme="minorHAnsi" w:eastAsiaTheme="minorEastAsia" w:hAnsiTheme="minorHAnsi" w:cstheme="minorBidi"/>
          <w:lang w:val="pl-PL"/>
        </w:rPr>
        <w:t xml:space="preserve"> ich realizacj</w:t>
      </w:r>
      <w:r w:rsidR="0E3CCAE3" w:rsidRPr="0780D500">
        <w:rPr>
          <w:rFonts w:asciiTheme="minorHAnsi" w:eastAsiaTheme="minorEastAsia" w:hAnsiTheme="minorHAnsi" w:cstheme="minorBidi"/>
          <w:lang w:val="pl-PL"/>
        </w:rPr>
        <w:t>ę</w:t>
      </w:r>
      <w:r w:rsidRPr="0780D500">
        <w:rPr>
          <w:rFonts w:asciiTheme="minorHAnsi" w:eastAsiaTheme="minorEastAsia" w:hAnsiTheme="minorHAnsi" w:cstheme="minorBidi"/>
          <w:lang w:val="pl-PL"/>
        </w:rPr>
        <w:t xml:space="preserve"> jest przedmiotem niniejszego Zamówienia.</w:t>
      </w:r>
    </w:p>
    <w:p w14:paraId="049C5D6D" w14:textId="77777777" w:rsidR="00A36374" w:rsidRDefault="00A36374" w:rsidP="0780D500">
      <w:pPr>
        <w:spacing w:line="276" w:lineRule="auto"/>
        <w:jc w:val="both"/>
        <w:rPr>
          <w:rFonts w:asciiTheme="minorHAnsi" w:eastAsiaTheme="minorEastAsia" w:hAnsiTheme="minorHAnsi" w:cstheme="minorBidi"/>
          <w:lang w:val="pl-PL"/>
        </w:rPr>
      </w:pPr>
    </w:p>
    <w:p w14:paraId="7DB8E447" w14:textId="77777777" w:rsidR="00A36374" w:rsidRPr="002D6448" w:rsidRDefault="68FFF756" w:rsidP="00F53B5F">
      <w:pPr>
        <w:pStyle w:val="11-BW"/>
        <w:numPr>
          <w:ilvl w:val="1"/>
          <w:numId w:val="17"/>
        </w:numPr>
      </w:pPr>
      <w:bookmarkStart w:id="81" w:name="_Toc100230730"/>
      <w:bookmarkStart w:id="82" w:name="_Toc119869115"/>
      <w:r w:rsidRPr="5DCDCEDD">
        <w:t>Miejsce realizacji Usług Wsparcia</w:t>
      </w:r>
      <w:bookmarkEnd w:id="81"/>
      <w:bookmarkEnd w:id="82"/>
    </w:p>
    <w:p w14:paraId="2C42AD44" w14:textId="77777777" w:rsidR="005655B2" w:rsidRDefault="005655B2" w:rsidP="0780D500">
      <w:pPr>
        <w:pStyle w:val="MediumGrid1-Accent21"/>
        <w:spacing w:line="276" w:lineRule="auto"/>
        <w:ind w:left="0"/>
        <w:contextualSpacing/>
        <w:jc w:val="both"/>
        <w:rPr>
          <w:rFonts w:asciiTheme="minorHAnsi" w:eastAsiaTheme="minorEastAsia" w:hAnsiTheme="minorHAnsi" w:cstheme="minorBidi"/>
          <w:lang w:val="pl-PL"/>
        </w:rPr>
      </w:pPr>
    </w:p>
    <w:p w14:paraId="3DC1EDA7" w14:textId="37F420A6" w:rsidR="00A36374" w:rsidRPr="00BF7C00" w:rsidRDefault="005655B2" w:rsidP="0780D500">
      <w:pPr>
        <w:pStyle w:val="MediumGrid1-Accent21"/>
        <w:spacing w:line="276" w:lineRule="auto"/>
        <w:ind w:left="0"/>
        <w:contextualSpacing/>
        <w:jc w:val="both"/>
        <w:rPr>
          <w:rFonts w:asciiTheme="minorHAnsi" w:eastAsiaTheme="minorEastAsia" w:hAnsiTheme="minorHAnsi" w:cstheme="minorBidi"/>
          <w:lang w:val="pl-PL"/>
        </w:rPr>
      </w:pPr>
      <w:r>
        <w:rPr>
          <w:rFonts w:asciiTheme="minorHAnsi" w:eastAsiaTheme="minorEastAsia" w:hAnsiTheme="minorHAnsi" w:cstheme="minorBidi"/>
          <w:lang w:val="pl-PL"/>
        </w:rPr>
        <w:t>W ramach zamówienia</w:t>
      </w:r>
      <w:r w:rsidR="79D379C8" w:rsidRPr="0780D500">
        <w:rPr>
          <w:rFonts w:asciiTheme="minorHAnsi" w:eastAsiaTheme="minorEastAsia" w:hAnsiTheme="minorHAnsi" w:cstheme="minorBidi"/>
          <w:lang w:val="pl-PL"/>
        </w:rPr>
        <w:t xml:space="preserve"> Usługi Wsparcia mają być dostarczane jedynie do następującej lokalizacji</w:t>
      </w:r>
      <w:r>
        <w:rPr>
          <w:rFonts w:asciiTheme="minorHAnsi" w:eastAsiaTheme="minorEastAsia" w:hAnsiTheme="minorHAnsi" w:cstheme="minorBidi"/>
          <w:lang w:val="pl-PL"/>
        </w:rPr>
        <w:t xml:space="preserve"> </w:t>
      </w:r>
      <w:r w:rsidR="367ACF05" w:rsidRPr="0780D500">
        <w:rPr>
          <w:rFonts w:asciiTheme="minorHAnsi" w:eastAsiaTheme="minorEastAsia" w:hAnsiTheme="minorHAnsi" w:cstheme="minorBidi"/>
          <w:lang w:val="pl-PL"/>
        </w:rPr>
        <w:t>pełniącej rolę Centrum Przetwarzania Danych (CPD)</w:t>
      </w:r>
      <w:r>
        <w:rPr>
          <w:rFonts w:asciiTheme="minorHAnsi" w:eastAsiaTheme="minorEastAsia" w:hAnsiTheme="minorHAnsi" w:cstheme="minorBidi"/>
          <w:lang w:val="pl-PL"/>
        </w:rPr>
        <w:t xml:space="preserve"> znajdującej się na terenie </w:t>
      </w:r>
      <w:r w:rsidR="68FFF756" w:rsidRPr="0780D500">
        <w:rPr>
          <w:rFonts w:asciiTheme="minorHAnsi" w:eastAsiaTheme="minorEastAsia" w:hAnsiTheme="minorHAnsi" w:cstheme="minorBidi"/>
          <w:lang w:val="pl-PL"/>
        </w:rPr>
        <w:t>Akademi</w:t>
      </w:r>
      <w:r>
        <w:rPr>
          <w:rFonts w:asciiTheme="minorHAnsi" w:eastAsiaTheme="minorEastAsia" w:hAnsiTheme="minorHAnsi" w:cstheme="minorBidi"/>
          <w:lang w:val="pl-PL"/>
        </w:rPr>
        <w:t xml:space="preserve">i </w:t>
      </w:r>
      <w:r w:rsidR="68FFF756" w:rsidRPr="0780D500">
        <w:rPr>
          <w:rFonts w:asciiTheme="minorHAnsi" w:eastAsiaTheme="minorEastAsia" w:hAnsiTheme="minorHAnsi" w:cstheme="minorBidi"/>
          <w:lang w:val="pl-PL"/>
        </w:rPr>
        <w:t>Górniczo-Hutnicz</w:t>
      </w:r>
      <w:r>
        <w:rPr>
          <w:rFonts w:asciiTheme="minorHAnsi" w:eastAsiaTheme="minorEastAsia" w:hAnsiTheme="minorHAnsi" w:cstheme="minorBidi"/>
          <w:lang w:val="pl-PL"/>
        </w:rPr>
        <w:t>ej</w:t>
      </w:r>
      <w:r w:rsidR="68FFF756" w:rsidRPr="0780D500">
        <w:rPr>
          <w:rFonts w:asciiTheme="minorHAnsi" w:eastAsiaTheme="minorEastAsia" w:hAnsiTheme="minorHAnsi" w:cstheme="minorBidi"/>
          <w:lang w:val="pl-PL"/>
        </w:rPr>
        <w:t xml:space="preserve"> im. Stanisława Staszica w Krakowie</w:t>
      </w:r>
      <w:r>
        <w:rPr>
          <w:rFonts w:asciiTheme="minorHAnsi" w:eastAsiaTheme="minorEastAsia" w:hAnsiTheme="minorHAnsi" w:cstheme="minorBidi"/>
          <w:lang w:val="pl-PL"/>
        </w:rPr>
        <w:t xml:space="preserve">. </w:t>
      </w:r>
      <w:r w:rsidR="0E3CCAE3" w:rsidRPr="0780D500">
        <w:rPr>
          <w:rFonts w:asciiTheme="minorHAnsi" w:eastAsiaTheme="minorEastAsia" w:hAnsiTheme="minorHAnsi" w:cstheme="minorBidi"/>
          <w:lang w:val="pl-PL"/>
        </w:rPr>
        <w:t xml:space="preserve">Pozostałe lokalizacje, w których </w:t>
      </w:r>
      <w:r w:rsidR="524DBE16" w:rsidRPr="0780D500">
        <w:rPr>
          <w:rFonts w:asciiTheme="minorHAnsi" w:eastAsiaTheme="minorEastAsia" w:hAnsiTheme="minorHAnsi" w:cstheme="minorBidi"/>
          <w:lang w:val="pl-PL"/>
        </w:rPr>
        <w:t xml:space="preserve">znajdują się uczestnicy projektu </w:t>
      </w:r>
      <w:proofErr w:type="spellStart"/>
      <w:r w:rsidR="524DBE16" w:rsidRPr="0780D500">
        <w:rPr>
          <w:rFonts w:asciiTheme="minorHAnsi" w:eastAsiaTheme="minorEastAsia" w:hAnsiTheme="minorHAnsi" w:cstheme="minorBidi"/>
          <w:lang w:val="pl-PL"/>
        </w:rPr>
        <w:t>MChE</w:t>
      </w:r>
      <w:proofErr w:type="spellEnd"/>
      <w:r w:rsidR="524DBE16" w:rsidRPr="0780D500">
        <w:rPr>
          <w:rFonts w:asciiTheme="minorHAnsi" w:eastAsiaTheme="minorEastAsia" w:hAnsiTheme="minorHAnsi" w:cstheme="minorBidi"/>
          <w:lang w:val="pl-PL"/>
        </w:rPr>
        <w:t xml:space="preserve"> nie są objęte Usługami Wsparcia przedstawionymi w niniejszym postępowaniu.</w:t>
      </w:r>
    </w:p>
    <w:p w14:paraId="53C6F397" w14:textId="77777777" w:rsidR="00B9141C" w:rsidRPr="002D6448" w:rsidRDefault="00B9141C" w:rsidP="0780D500">
      <w:pPr>
        <w:spacing w:line="276" w:lineRule="auto"/>
        <w:jc w:val="both"/>
        <w:rPr>
          <w:rFonts w:asciiTheme="minorHAnsi" w:eastAsiaTheme="minorEastAsia" w:hAnsiTheme="minorHAnsi" w:cstheme="minorBidi"/>
          <w:lang w:val="pl-PL"/>
        </w:rPr>
      </w:pPr>
    </w:p>
    <w:p w14:paraId="1F01786C" w14:textId="4575DA06" w:rsidR="005655B2" w:rsidRPr="002D6448" w:rsidRDefault="005655B2" w:rsidP="00F53B5F">
      <w:pPr>
        <w:pStyle w:val="11-BW"/>
        <w:numPr>
          <w:ilvl w:val="1"/>
          <w:numId w:val="17"/>
        </w:numPr>
      </w:pPr>
      <w:bookmarkStart w:id="83" w:name="_Toc119869116"/>
      <w:bookmarkStart w:id="84" w:name="_Toc100230731"/>
      <w:r>
        <w:t>Okres</w:t>
      </w:r>
      <w:r w:rsidRPr="5DCDCEDD">
        <w:t xml:space="preserve"> realizacji Usług Wsparcia</w:t>
      </w:r>
      <w:bookmarkEnd w:id="83"/>
    </w:p>
    <w:p w14:paraId="307A3C18" w14:textId="2B954BE9" w:rsidR="005655B2" w:rsidRPr="008B3598" w:rsidRDefault="005655B2" w:rsidP="008B3598">
      <w:pPr>
        <w:pStyle w:val="MediumGrid1-Accent21"/>
        <w:ind w:left="0"/>
        <w:rPr>
          <w:rFonts w:asciiTheme="minorHAnsi" w:eastAsiaTheme="minorEastAsia" w:hAnsiTheme="minorHAnsi" w:cstheme="minorBidi"/>
          <w:lang w:val="pl-PL"/>
        </w:rPr>
      </w:pPr>
    </w:p>
    <w:p w14:paraId="67857EE1" w14:textId="2CEBB5CE" w:rsidR="00912300" w:rsidRPr="008B3598" w:rsidRDefault="005655B2" w:rsidP="008B3598">
      <w:pPr>
        <w:pStyle w:val="MediumGrid1-Accent21"/>
        <w:ind w:left="0"/>
        <w:rPr>
          <w:rFonts w:asciiTheme="minorHAnsi" w:eastAsiaTheme="minorEastAsia" w:hAnsiTheme="minorHAnsi" w:cstheme="minorBidi"/>
          <w:lang w:val="pl-PL"/>
        </w:rPr>
      </w:pPr>
      <w:r w:rsidRPr="008B3598">
        <w:rPr>
          <w:rFonts w:asciiTheme="minorHAnsi" w:eastAsiaTheme="minorEastAsia" w:hAnsiTheme="minorHAnsi" w:cstheme="minorBidi"/>
          <w:lang w:val="pl-PL"/>
        </w:rPr>
        <w:t xml:space="preserve">W ramach zamówienia Usługi Wsparcia mają być dostarczane przez okres </w:t>
      </w:r>
      <w:r w:rsidR="00881E7E" w:rsidRPr="008B3598">
        <w:rPr>
          <w:rFonts w:asciiTheme="minorHAnsi" w:eastAsiaTheme="minorEastAsia" w:hAnsiTheme="minorHAnsi" w:cstheme="minorBidi"/>
          <w:lang w:val="pl-PL"/>
        </w:rPr>
        <w:t>24</w:t>
      </w:r>
      <w:r w:rsidRPr="008B3598">
        <w:rPr>
          <w:rFonts w:asciiTheme="minorHAnsi" w:eastAsiaTheme="minorEastAsia" w:hAnsiTheme="minorHAnsi" w:cstheme="minorBidi"/>
          <w:lang w:val="pl-PL"/>
        </w:rPr>
        <w:t xml:space="preserve"> miesięcy do daty podpisania umowy. </w:t>
      </w:r>
    </w:p>
    <w:p w14:paraId="6BBB8737" w14:textId="77777777" w:rsidR="005655B2" w:rsidRPr="008B3598" w:rsidRDefault="005655B2" w:rsidP="008B3598">
      <w:pPr>
        <w:pStyle w:val="MediumGrid1-Accent21"/>
        <w:ind w:left="0"/>
        <w:rPr>
          <w:rFonts w:asciiTheme="minorHAnsi" w:eastAsiaTheme="minorEastAsia" w:hAnsiTheme="minorHAnsi" w:cstheme="minorBidi"/>
          <w:lang w:val="pl-PL"/>
        </w:rPr>
      </w:pPr>
    </w:p>
    <w:p w14:paraId="127BC31F" w14:textId="0DBE3D5D" w:rsidR="00B9141C" w:rsidRPr="002D6448" w:rsidRDefault="54C7EA41" w:rsidP="00F53B5F">
      <w:pPr>
        <w:pStyle w:val="11-BW"/>
        <w:numPr>
          <w:ilvl w:val="1"/>
          <w:numId w:val="17"/>
        </w:numPr>
      </w:pPr>
      <w:bookmarkStart w:id="85" w:name="_Toc119869117"/>
      <w:r w:rsidRPr="5DCDCEDD">
        <w:t xml:space="preserve">Ogólna charakterystyka </w:t>
      </w:r>
      <w:r w:rsidR="529AEEDB" w:rsidRPr="5DCDCEDD">
        <w:t xml:space="preserve">środowiska </w:t>
      </w:r>
      <w:r w:rsidR="5316F1F4" w:rsidRPr="5DCDCEDD">
        <w:t xml:space="preserve">będącego </w:t>
      </w:r>
      <w:r w:rsidR="77C6159A" w:rsidRPr="5DCDCEDD">
        <w:t>przedmiote</w:t>
      </w:r>
      <w:r w:rsidR="529AEEDB" w:rsidRPr="5DCDCEDD">
        <w:t>m</w:t>
      </w:r>
      <w:r w:rsidR="77C6159A" w:rsidRPr="5DCDCEDD">
        <w:t xml:space="preserve"> postępowania</w:t>
      </w:r>
      <w:bookmarkEnd w:id="84"/>
      <w:bookmarkEnd w:id="85"/>
    </w:p>
    <w:p w14:paraId="6CDC7A5D" w14:textId="77777777" w:rsidR="00912300" w:rsidRDefault="00912300" w:rsidP="0780D500">
      <w:pPr>
        <w:spacing w:line="276" w:lineRule="auto"/>
        <w:jc w:val="both"/>
        <w:rPr>
          <w:rFonts w:asciiTheme="minorHAnsi" w:eastAsiaTheme="minorEastAsia" w:hAnsiTheme="minorHAnsi" w:cstheme="minorBidi"/>
          <w:lang w:val="pl-PL"/>
        </w:rPr>
      </w:pPr>
    </w:p>
    <w:p w14:paraId="55F0642F" w14:textId="2B7C20F4" w:rsidR="009D0922" w:rsidRPr="002D6448" w:rsidRDefault="009207B7" w:rsidP="0780D500">
      <w:pPr>
        <w:spacing w:line="276" w:lineRule="auto"/>
        <w:jc w:val="both"/>
        <w:rPr>
          <w:rFonts w:asciiTheme="minorHAnsi" w:eastAsiaTheme="minorEastAsia" w:hAnsiTheme="minorHAnsi" w:cstheme="minorBidi"/>
          <w:lang w:val="pl-PL"/>
        </w:rPr>
      </w:pPr>
      <w:r>
        <w:rPr>
          <w:rFonts w:asciiTheme="minorHAnsi" w:eastAsiaTheme="minorEastAsia" w:hAnsiTheme="minorHAnsi" w:cstheme="minorBidi"/>
          <w:lang w:val="pl-PL"/>
        </w:rPr>
        <w:t>Infrastruktura</w:t>
      </w:r>
      <w:r w:rsidR="3A685670" w:rsidRPr="0780D500">
        <w:rPr>
          <w:rFonts w:asciiTheme="minorHAnsi" w:eastAsiaTheme="minorEastAsia" w:hAnsiTheme="minorHAnsi" w:cstheme="minorBidi"/>
          <w:lang w:val="pl-PL"/>
        </w:rPr>
        <w:t xml:space="preserve"> </w:t>
      </w:r>
      <w:proofErr w:type="spellStart"/>
      <w:r w:rsidR="3A685670" w:rsidRPr="0780D500">
        <w:rPr>
          <w:rFonts w:asciiTheme="minorHAnsi" w:eastAsiaTheme="minorEastAsia" w:hAnsiTheme="minorHAnsi" w:cstheme="minorBidi"/>
          <w:lang w:val="pl-PL"/>
        </w:rPr>
        <w:t>MChE</w:t>
      </w:r>
      <w:proofErr w:type="spellEnd"/>
      <w:r w:rsidR="3A685670" w:rsidRPr="0780D500">
        <w:rPr>
          <w:rFonts w:asciiTheme="minorHAnsi" w:eastAsiaTheme="minorEastAsia" w:hAnsiTheme="minorHAnsi" w:cstheme="minorBidi"/>
          <w:lang w:val="pl-PL"/>
        </w:rPr>
        <w:t xml:space="preserve"> działa </w:t>
      </w:r>
      <w:r>
        <w:rPr>
          <w:rFonts w:asciiTheme="minorHAnsi" w:eastAsiaTheme="minorEastAsia" w:hAnsiTheme="minorHAnsi" w:cstheme="minorBidi"/>
          <w:lang w:val="pl-PL"/>
        </w:rPr>
        <w:t>w</w:t>
      </w:r>
      <w:r w:rsidR="3A685670" w:rsidRPr="0780D500">
        <w:rPr>
          <w:rFonts w:asciiTheme="minorHAnsi" w:eastAsiaTheme="minorEastAsia" w:hAnsiTheme="minorHAnsi" w:cstheme="minorBidi"/>
          <w:lang w:val="pl-PL"/>
        </w:rPr>
        <w:t xml:space="preserve"> model</w:t>
      </w:r>
      <w:r>
        <w:rPr>
          <w:rFonts w:asciiTheme="minorHAnsi" w:eastAsiaTheme="minorEastAsia" w:hAnsiTheme="minorHAnsi" w:cstheme="minorBidi"/>
          <w:lang w:val="pl-PL"/>
        </w:rPr>
        <w:t>u</w:t>
      </w:r>
      <w:r w:rsidR="3A685670" w:rsidRPr="0780D500">
        <w:rPr>
          <w:rFonts w:asciiTheme="minorHAnsi" w:eastAsiaTheme="minorEastAsia" w:hAnsiTheme="minorHAnsi" w:cstheme="minorBidi"/>
          <w:lang w:val="pl-PL"/>
        </w:rPr>
        <w:t xml:space="preserve"> chmury hybrydowej, konsolidując większość zasobów kontroli,</w:t>
      </w:r>
      <w:r w:rsidR="00881E7E">
        <w:rPr>
          <w:rFonts w:asciiTheme="minorHAnsi" w:eastAsiaTheme="minorEastAsia" w:hAnsiTheme="minorHAnsi" w:cstheme="minorBidi"/>
          <w:lang w:val="pl-PL"/>
        </w:rPr>
        <w:t xml:space="preserve"> </w:t>
      </w:r>
      <w:r w:rsidR="3A685670" w:rsidRPr="0780D500">
        <w:rPr>
          <w:rFonts w:asciiTheme="minorHAnsi" w:eastAsiaTheme="minorEastAsia" w:hAnsiTheme="minorHAnsi" w:cstheme="minorBidi"/>
          <w:lang w:val="pl-PL"/>
        </w:rPr>
        <w:t xml:space="preserve">monitoringu i przetwarzania w redundantnym Centrum Przetwarzania Danych, zlokalizowanym w kampusie AGH. W pozostałych jednostkach zainstalowane są tylko urządzenia multimedialne i terminale zapewniające dostęp do poszczególnych usług. </w:t>
      </w:r>
    </w:p>
    <w:p w14:paraId="774EC019" w14:textId="77777777" w:rsidR="00881E7E" w:rsidRDefault="00881E7E" w:rsidP="0780D500">
      <w:pPr>
        <w:spacing w:line="276" w:lineRule="auto"/>
        <w:jc w:val="both"/>
        <w:rPr>
          <w:rFonts w:asciiTheme="minorHAnsi" w:eastAsiaTheme="minorEastAsia" w:hAnsiTheme="minorHAnsi" w:cstheme="minorBidi"/>
          <w:lang w:val="pl-PL"/>
        </w:rPr>
      </w:pPr>
    </w:p>
    <w:p w14:paraId="0240394B" w14:textId="5408F93F" w:rsidR="009D0922" w:rsidRPr="002D6448" w:rsidRDefault="3A685670"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Usługi świadczone w ramach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są dostępne z dowolnego miejsca przez publiczną sieć Internet z wykorzystaniem szerokiej gamy urządzeń mobilnych i stacjonarnych.</w:t>
      </w:r>
    </w:p>
    <w:p w14:paraId="74E29A08" w14:textId="77777777" w:rsidR="009D0922" w:rsidRPr="002D6448" w:rsidRDefault="3A685670"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Architektura systemu składa się z kilku bloków funkcjonalnych, zintegrowanych między sobą:</w:t>
      </w:r>
    </w:p>
    <w:p w14:paraId="343C100F" w14:textId="77777777" w:rsidR="009D0922" w:rsidRPr="002D6448" w:rsidRDefault="3A685670" w:rsidP="0780D500">
      <w:pPr>
        <w:numPr>
          <w:ilvl w:val="0"/>
          <w:numId w:val="2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Zintegrowany portal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zapewniający dostęp do usług dostępnych w projekcie.</w:t>
      </w:r>
    </w:p>
    <w:p w14:paraId="7F40D042" w14:textId="77777777" w:rsidR="009D0922" w:rsidRPr="002D6448" w:rsidRDefault="3A685670" w:rsidP="0780D500">
      <w:pPr>
        <w:numPr>
          <w:ilvl w:val="0"/>
          <w:numId w:val="2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Moduły aplikacyjne zapewniające realizację poszczególnych grup usług.</w:t>
      </w:r>
    </w:p>
    <w:p w14:paraId="748278BF" w14:textId="77777777" w:rsidR="009D0922" w:rsidRPr="002D6448" w:rsidRDefault="3A685670" w:rsidP="0780D500">
      <w:pPr>
        <w:numPr>
          <w:ilvl w:val="0"/>
          <w:numId w:val="2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 xml:space="preserve">Infrastruktura Centrum Przetwarzania Danych, obejmująca chmurową platformę </w:t>
      </w:r>
      <w:proofErr w:type="spellStart"/>
      <w:r w:rsidRPr="0780D500">
        <w:rPr>
          <w:rFonts w:asciiTheme="minorHAnsi" w:eastAsiaTheme="minorEastAsia" w:hAnsiTheme="minorHAnsi" w:cstheme="minorBidi"/>
          <w:lang w:val="pl-PL"/>
        </w:rPr>
        <w:t>wirtualizacyjną</w:t>
      </w:r>
      <w:proofErr w:type="spellEnd"/>
      <w:r w:rsidRPr="0780D500">
        <w:rPr>
          <w:rFonts w:asciiTheme="minorHAnsi" w:eastAsiaTheme="minorEastAsia" w:hAnsiTheme="minorHAnsi" w:cstheme="minorBidi"/>
          <w:lang w:val="pl-PL"/>
        </w:rPr>
        <w:t xml:space="preserve"> zapewniającą zasoby niezbędne do działania usług, tworzenia i publikacji treści edukacyjnej i możliwość skalowania na żądanie z wykorzystaniem zewnętrznych dostawców infrastruktury (chmura hybrydowa). W CPD umieszczone są również komponenty umożliwiające zarządzanie i monitorowanie całości systemu oraz automatyzację zachodzących w nim procesów.</w:t>
      </w:r>
    </w:p>
    <w:p w14:paraId="4C5F327E" w14:textId="77777777" w:rsidR="009D0922" w:rsidRPr="002D6448" w:rsidRDefault="3A685670" w:rsidP="0780D500">
      <w:pPr>
        <w:numPr>
          <w:ilvl w:val="0"/>
          <w:numId w:val="2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Infrastruktura w szkołach, zapewniająca efektywną realizację usług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oraz bezpieczny, bezprzewodowy dostęp do Internetu, obejmująca:</w:t>
      </w:r>
    </w:p>
    <w:p w14:paraId="7B20F665"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 xml:space="preserve">zestaw wideokonferencyjny do sali multimedialnej, </w:t>
      </w:r>
    </w:p>
    <w:p w14:paraId="3A996CBD"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mobilny terminal wideokonferencyjny</w:t>
      </w:r>
    </w:p>
    <w:p w14:paraId="2AED65CE"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specjalizowany komputer pełniący funkcję osobistego terminala wideokonferencyjnego</w:t>
      </w:r>
    </w:p>
    <w:p w14:paraId="70674CD3"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infrastruktura sieciowa zapewniająca bezpieczny dostęp do Internetu</w:t>
      </w:r>
    </w:p>
    <w:p w14:paraId="45FB354F" w14:textId="77777777" w:rsidR="009D0922" w:rsidRPr="002D6448" w:rsidRDefault="3A685670" w:rsidP="0780D500">
      <w:pPr>
        <w:numPr>
          <w:ilvl w:val="0"/>
          <w:numId w:val="15"/>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Infrastruktura w bibliotekach pedagogicznych, zapewniająca efektywną realizację usług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oraz bezpieczny, bezprzewodowy dostęp do Internetu, obejmująca:</w:t>
      </w:r>
    </w:p>
    <w:p w14:paraId="5138FEE0"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 xml:space="preserve">zestaw wideokonferencyjny do sali multimedialnej, </w:t>
      </w:r>
    </w:p>
    <w:p w14:paraId="1296B5CA"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specjalizowany komputer pełniący funkcję osobistego terminala wideokonferencyjnego</w:t>
      </w:r>
    </w:p>
    <w:p w14:paraId="3AC8B4C4"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infrastruktura sieciowa zapewniająca bezpieczny dostęp do Internetu</w:t>
      </w:r>
    </w:p>
    <w:p w14:paraId="40CB8763"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 xml:space="preserve"> komputery stacjonarne VDI</w:t>
      </w:r>
    </w:p>
    <w:p w14:paraId="5B15C60B" w14:textId="77777777" w:rsidR="009D0922" w:rsidRPr="002D6448" w:rsidRDefault="3A685670" w:rsidP="0780D500">
      <w:pPr>
        <w:numPr>
          <w:ilvl w:val="0"/>
          <w:numId w:val="15"/>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Infrastruktura w MCDN, zapewniająca efektywną realizację usług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oraz bezpieczny, bezprzewodowy dostęp do Internetu, obejmująca:</w:t>
      </w:r>
    </w:p>
    <w:p w14:paraId="6D5B6F1B"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specjalizowane komputery pełniące funkcję osobistego terminala wideokonferencyjnego</w:t>
      </w:r>
    </w:p>
    <w:p w14:paraId="67C25A37"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infrastruktura sieciowa zapewniająca bezpieczny dostęp do Internetu</w:t>
      </w:r>
    </w:p>
    <w:p w14:paraId="260BD01E"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komputery stacjonarne VDI</w:t>
      </w:r>
    </w:p>
    <w:p w14:paraId="2E3BC419" w14:textId="77777777" w:rsidR="009D0922" w:rsidRPr="002D6448" w:rsidRDefault="3A685670" w:rsidP="0780D500">
      <w:pPr>
        <w:numPr>
          <w:ilvl w:val="0"/>
          <w:numId w:val="15"/>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Infrastruktura punktu kontrolnego w UMWM, zapewniająca efektywny monitoring usług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obejmująca:</w:t>
      </w:r>
    </w:p>
    <w:p w14:paraId="45DECB93"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specjalizowany komputer pełniący funkcję osobistego terminala wideokonferencyjnego</w:t>
      </w:r>
    </w:p>
    <w:p w14:paraId="0F348DBD"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 xml:space="preserve"> komputer stacjonarny VDI</w:t>
      </w:r>
    </w:p>
    <w:p w14:paraId="6E2E3C23" w14:textId="77777777" w:rsidR="009D0922" w:rsidRPr="002D6448" w:rsidRDefault="3A685670" w:rsidP="0780D500">
      <w:pPr>
        <w:pStyle w:val="00000000"/>
        <w:numPr>
          <w:ilvl w:val="0"/>
          <w:numId w:val="15"/>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Infrastruktura liderów obszarów tematycznych, zapewniająca efektywne tworzenie treści i prowadzenie spotkań w ramach obszarów tematycznych, obejmująca:</w:t>
      </w:r>
    </w:p>
    <w:p w14:paraId="7EC5F88E"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 xml:space="preserve">zestaw wideokonferencyjny do sali multimedialnej, </w:t>
      </w:r>
    </w:p>
    <w:p w14:paraId="0BDD6AE2"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 xml:space="preserve"> mobilny terminal wideokonferencyjny</w:t>
      </w:r>
    </w:p>
    <w:p w14:paraId="485A06FD" w14:textId="77777777" w:rsidR="009D0922" w:rsidRPr="002D6448" w:rsidRDefault="3A685670"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 xml:space="preserve"> specjalizowany komputer pełniący funkcję osobistego terminala wideokonferencyjnego</w:t>
      </w:r>
    </w:p>
    <w:p w14:paraId="14BFF605" w14:textId="64D2AA09" w:rsidR="00B9141C" w:rsidRDefault="1BBEE2A9"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 xml:space="preserve">W związku z faktem, że </w:t>
      </w:r>
      <w:r w:rsidR="54C7EA41" w:rsidRPr="0780D500">
        <w:rPr>
          <w:rFonts w:asciiTheme="minorHAnsi" w:eastAsiaTheme="minorEastAsia" w:hAnsiTheme="minorHAnsi" w:cstheme="minorBidi"/>
          <w:lang w:val="pl-PL"/>
        </w:rPr>
        <w:t xml:space="preserve">Usługi Wsparcia będą realizowane </w:t>
      </w:r>
      <w:r w:rsidRPr="0780D500">
        <w:rPr>
          <w:rFonts w:asciiTheme="minorHAnsi" w:eastAsiaTheme="minorEastAsia" w:hAnsiTheme="minorHAnsi" w:cstheme="minorBidi"/>
          <w:lang w:val="pl-PL"/>
        </w:rPr>
        <w:t xml:space="preserve">jedynie dla </w:t>
      </w:r>
      <w:r w:rsidR="54C7EA41" w:rsidRPr="0780D500">
        <w:rPr>
          <w:rFonts w:asciiTheme="minorHAnsi" w:eastAsiaTheme="minorEastAsia" w:hAnsiTheme="minorHAnsi" w:cstheme="minorBidi"/>
          <w:lang w:val="pl-PL"/>
        </w:rPr>
        <w:t xml:space="preserve">lokalizacji, </w:t>
      </w:r>
      <w:r w:rsidR="35539B99" w:rsidRPr="0780D500">
        <w:rPr>
          <w:rFonts w:asciiTheme="minorHAnsi" w:eastAsiaTheme="minorEastAsia" w:hAnsiTheme="minorHAnsi" w:cstheme="minorBidi"/>
          <w:lang w:val="pl-PL"/>
        </w:rPr>
        <w:t xml:space="preserve">w której zostało wdrożone w ramach projektu </w:t>
      </w:r>
      <w:proofErr w:type="spellStart"/>
      <w:r w:rsidR="35539B99" w:rsidRPr="0780D500">
        <w:rPr>
          <w:rFonts w:asciiTheme="minorHAnsi" w:eastAsiaTheme="minorEastAsia" w:hAnsiTheme="minorHAnsi" w:cstheme="minorBidi"/>
          <w:lang w:val="pl-PL"/>
        </w:rPr>
        <w:t>MCh</w:t>
      </w:r>
      <w:r w:rsidR="5316F1F4" w:rsidRPr="0780D500">
        <w:rPr>
          <w:rFonts w:asciiTheme="minorHAnsi" w:eastAsiaTheme="minorEastAsia" w:hAnsiTheme="minorHAnsi" w:cstheme="minorBidi"/>
          <w:lang w:val="pl-PL"/>
        </w:rPr>
        <w:t>E</w:t>
      </w:r>
      <w:proofErr w:type="spellEnd"/>
      <w:r w:rsidR="35539B99" w:rsidRPr="0780D500">
        <w:rPr>
          <w:rFonts w:asciiTheme="minorHAnsi" w:eastAsiaTheme="minorEastAsia" w:hAnsiTheme="minorHAnsi" w:cstheme="minorBidi"/>
          <w:lang w:val="pl-PL"/>
        </w:rPr>
        <w:t xml:space="preserve"> rozwiązanie dla </w:t>
      </w:r>
      <w:r w:rsidRPr="0780D500">
        <w:rPr>
          <w:rFonts w:asciiTheme="minorHAnsi" w:eastAsiaTheme="minorEastAsia" w:hAnsiTheme="minorHAnsi" w:cstheme="minorBidi"/>
          <w:lang w:val="pl-PL"/>
        </w:rPr>
        <w:t>CPD</w:t>
      </w:r>
      <w:r w:rsidR="6F4DCE35" w:rsidRPr="0780D500">
        <w:rPr>
          <w:rFonts w:asciiTheme="minorHAnsi" w:eastAsiaTheme="minorEastAsia" w:hAnsiTheme="minorHAnsi" w:cstheme="minorBidi"/>
          <w:lang w:val="pl-PL"/>
        </w:rPr>
        <w:t xml:space="preserve"> elementy</w:t>
      </w:r>
      <w:r w:rsidR="000B6CDE">
        <w:rPr>
          <w:rFonts w:asciiTheme="minorHAnsi" w:eastAsiaTheme="minorEastAsia" w:hAnsiTheme="minorHAnsi" w:cstheme="minorBidi"/>
          <w:lang w:val="pl-PL"/>
        </w:rPr>
        <w:t>,</w:t>
      </w:r>
      <w:r w:rsidR="6F4DCE35" w:rsidRPr="0780D500">
        <w:rPr>
          <w:rFonts w:asciiTheme="minorHAnsi" w:eastAsiaTheme="minorEastAsia" w:hAnsiTheme="minorHAnsi" w:cstheme="minorBidi"/>
          <w:lang w:val="pl-PL"/>
        </w:rPr>
        <w:t xml:space="preserve"> dla których należy dostarczyć </w:t>
      </w:r>
      <w:r w:rsidR="006C6713">
        <w:rPr>
          <w:rFonts w:asciiTheme="minorHAnsi" w:eastAsiaTheme="minorEastAsia" w:hAnsiTheme="minorHAnsi" w:cstheme="minorBidi"/>
          <w:lang w:val="pl-PL"/>
        </w:rPr>
        <w:t>wy</w:t>
      </w:r>
      <w:r w:rsidR="6F4DCE35" w:rsidRPr="0780D500">
        <w:rPr>
          <w:rFonts w:asciiTheme="minorHAnsi" w:eastAsiaTheme="minorEastAsia" w:hAnsiTheme="minorHAnsi" w:cstheme="minorBidi"/>
          <w:lang w:val="pl-PL"/>
        </w:rPr>
        <w:t xml:space="preserve">mienione Usługi Wsparcia </w:t>
      </w:r>
      <w:r w:rsidR="13F9293E" w:rsidRPr="0780D500">
        <w:rPr>
          <w:rFonts w:asciiTheme="minorHAnsi" w:eastAsiaTheme="minorEastAsia" w:hAnsiTheme="minorHAnsi" w:cstheme="minorBidi"/>
          <w:lang w:val="pl-PL"/>
        </w:rPr>
        <w:t>są następujące</w:t>
      </w:r>
      <w:r w:rsidR="16778895" w:rsidRPr="0780D500">
        <w:rPr>
          <w:rFonts w:asciiTheme="minorHAnsi" w:eastAsiaTheme="minorEastAsia" w:hAnsiTheme="minorHAnsi" w:cstheme="minorBidi"/>
          <w:lang w:val="pl-PL"/>
        </w:rPr>
        <w:t>:</w:t>
      </w:r>
    </w:p>
    <w:p w14:paraId="007AB2D7" w14:textId="098711CB" w:rsidR="00B9141C" w:rsidRPr="002D6448" w:rsidRDefault="54C7EA41" w:rsidP="0780D500">
      <w:pPr>
        <w:pStyle w:val="Punktorydlatabeli"/>
        <w:numPr>
          <w:ilvl w:val="0"/>
          <w:numId w:val="13"/>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Infrastruktura Centrum Przetwarzania Danych</w:t>
      </w:r>
      <w:r w:rsidR="5316F1F4" w:rsidRPr="0780D500">
        <w:rPr>
          <w:rFonts w:asciiTheme="minorHAnsi" w:eastAsiaTheme="minorEastAsia" w:hAnsiTheme="minorHAnsi" w:cstheme="minorBidi"/>
        </w:rPr>
        <w:t>, opisana w punkcie 3</w:t>
      </w:r>
    </w:p>
    <w:p w14:paraId="1C2DFE43" w14:textId="0502CD8C" w:rsidR="00CE2A6F" w:rsidRPr="002D6448" w:rsidRDefault="6901B0F3" w:rsidP="0780D500">
      <w:pPr>
        <w:pStyle w:val="Punktorydlatabeli"/>
        <w:numPr>
          <w:ilvl w:val="0"/>
          <w:numId w:val="13"/>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 xml:space="preserve">Rozwiązanie Portalu Edukacyjnego </w:t>
      </w:r>
      <w:r w:rsidR="0EBF1EEE" w:rsidRPr="0780D500">
        <w:rPr>
          <w:rFonts w:asciiTheme="minorHAnsi" w:eastAsiaTheme="minorEastAsia" w:hAnsiTheme="minorHAnsi" w:cstheme="minorBidi"/>
        </w:rPr>
        <w:t>opisan</w:t>
      </w:r>
      <w:r w:rsidRPr="0780D500">
        <w:rPr>
          <w:rFonts w:asciiTheme="minorHAnsi" w:eastAsiaTheme="minorEastAsia" w:hAnsiTheme="minorHAnsi" w:cstheme="minorBidi"/>
        </w:rPr>
        <w:t>e</w:t>
      </w:r>
      <w:r w:rsidR="0EBF1EEE" w:rsidRPr="0780D500">
        <w:rPr>
          <w:rFonts w:asciiTheme="minorHAnsi" w:eastAsiaTheme="minorEastAsia" w:hAnsiTheme="minorHAnsi" w:cstheme="minorBidi"/>
        </w:rPr>
        <w:t xml:space="preserve"> w punkcie </w:t>
      </w:r>
      <w:r w:rsidRPr="0780D500">
        <w:rPr>
          <w:rFonts w:asciiTheme="minorHAnsi" w:eastAsiaTheme="minorEastAsia" w:hAnsiTheme="minorHAnsi" w:cstheme="minorBidi"/>
        </w:rPr>
        <w:t>4</w:t>
      </w:r>
    </w:p>
    <w:p w14:paraId="50B4EC3E" w14:textId="6E898A5E" w:rsidR="00EB1F7D" w:rsidRDefault="1648F200"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 zakresie infrastruktury CPD, opis przedstawia </w:t>
      </w:r>
      <w:r w:rsidR="7321E6C7" w:rsidRPr="0780D500">
        <w:rPr>
          <w:rFonts w:asciiTheme="minorHAnsi" w:eastAsiaTheme="minorEastAsia" w:hAnsiTheme="minorHAnsi" w:cstheme="minorBidi"/>
          <w:lang w:val="pl-PL"/>
        </w:rPr>
        <w:t xml:space="preserve">systemy i ich konfigurację w zakresie sprzętowym oraz usług na poziomie infrastrukturalnym. </w:t>
      </w:r>
      <w:r w:rsidR="65254F66" w:rsidRPr="0780D500">
        <w:rPr>
          <w:rFonts w:asciiTheme="minorHAnsi" w:eastAsiaTheme="minorEastAsia" w:hAnsiTheme="minorHAnsi" w:cstheme="minorBidi"/>
          <w:lang w:val="pl-PL"/>
        </w:rPr>
        <w:t xml:space="preserve">Dotyczy to wszystkich obszarów, a więc </w:t>
      </w:r>
      <w:r w:rsidR="013D0D2C" w:rsidRPr="0780D500">
        <w:rPr>
          <w:rFonts w:asciiTheme="minorHAnsi" w:eastAsiaTheme="minorEastAsia" w:hAnsiTheme="minorHAnsi" w:cstheme="minorBidi"/>
          <w:lang w:val="pl-PL"/>
        </w:rPr>
        <w:t xml:space="preserve">zarówno obszaru sieciowego, jak też </w:t>
      </w:r>
      <w:r w:rsidR="57D89D80" w:rsidRPr="0780D500">
        <w:rPr>
          <w:rFonts w:asciiTheme="minorHAnsi" w:eastAsiaTheme="minorEastAsia" w:hAnsiTheme="minorHAnsi" w:cstheme="minorBidi"/>
          <w:lang w:val="pl-PL"/>
        </w:rPr>
        <w:t xml:space="preserve">serwerów, systemu składowania danych i pozostałych systemów wsparcia (jak np. monitoring). W zakresie </w:t>
      </w:r>
      <w:r w:rsidR="19548849" w:rsidRPr="0780D500">
        <w:rPr>
          <w:rFonts w:asciiTheme="minorHAnsi" w:eastAsiaTheme="minorEastAsia" w:hAnsiTheme="minorHAnsi" w:cstheme="minorBidi"/>
          <w:lang w:val="pl-PL"/>
        </w:rPr>
        <w:t xml:space="preserve">Portalu Edukacyjnego przedmiotem Usług Wsparcia jest nie tylko utrzymanie </w:t>
      </w:r>
      <w:r w:rsidR="10235549" w:rsidRPr="0780D500">
        <w:rPr>
          <w:rFonts w:asciiTheme="minorHAnsi" w:eastAsiaTheme="minorEastAsia" w:hAnsiTheme="minorHAnsi" w:cstheme="minorBidi"/>
          <w:lang w:val="pl-PL"/>
        </w:rPr>
        <w:t xml:space="preserve">platformy przeznaczonej do </w:t>
      </w:r>
      <w:proofErr w:type="spellStart"/>
      <w:r w:rsidR="10235549" w:rsidRPr="0780D500">
        <w:rPr>
          <w:rFonts w:asciiTheme="minorHAnsi" w:eastAsiaTheme="minorEastAsia" w:hAnsiTheme="minorHAnsi" w:cstheme="minorBidi"/>
          <w:lang w:val="pl-PL"/>
        </w:rPr>
        <w:t>hostowania</w:t>
      </w:r>
      <w:proofErr w:type="spellEnd"/>
      <w:r w:rsidR="10235549" w:rsidRPr="0780D500">
        <w:rPr>
          <w:rFonts w:asciiTheme="minorHAnsi" w:eastAsiaTheme="minorEastAsia" w:hAnsiTheme="minorHAnsi" w:cstheme="minorBidi"/>
          <w:lang w:val="pl-PL"/>
        </w:rPr>
        <w:t xml:space="preserve"> rozwiązania, ale też warstwy aplikacyjnej opartej o IBM Connect. </w:t>
      </w:r>
      <w:r w:rsidR="65F79A62" w:rsidRPr="0780D500">
        <w:rPr>
          <w:rFonts w:asciiTheme="minorHAnsi" w:eastAsiaTheme="minorEastAsia" w:hAnsiTheme="minorHAnsi" w:cstheme="minorBidi"/>
          <w:lang w:val="pl-PL"/>
        </w:rPr>
        <w:t xml:space="preserve">Szczegółowa konfiguracja poszczególnych urządzeń </w:t>
      </w:r>
      <w:r w:rsidR="6C00553D" w:rsidRPr="0780D500">
        <w:rPr>
          <w:rFonts w:asciiTheme="minorHAnsi" w:eastAsiaTheme="minorEastAsia" w:hAnsiTheme="minorHAnsi" w:cstheme="minorBidi"/>
          <w:lang w:val="pl-PL"/>
        </w:rPr>
        <w:t xml:space="preserve">lub systemów </w:t>
      </w:r>
      <w:r w:rsidR="259822E5" w:rsidRPr="0780D500">
        <w:rPr>
          <w:rFonts w:asciiTheme="minorHAnsi" w:eastAsiaTheme="minorEastAsia" w:hAnsiTheme="minorHAnsi" w:cstheme="minorBidi"/>
          <w:lang w:val="pl-PL"/>
        </w:rPr>
        <w:t xml:space="preserve">będzie udostępniona Wykonawcy w ciągu </w:t>
      </w:r>
      <w:r w:rsidR="298177BA" w:rsidRPr="0780D500">
        <w:rPr>
          <w:rFonts w:asciiTheme="minorHAnsi" w:eastAsiaTheme="minorEastAsia" w:hAnsiTheme="minorHAnsi" w:cstheme="minorBidi"/>
          <w:lang w:val="pl-PL"/>
        </w:rPr>
        <w:t xml:space="preserve">5 dni roboczych </w:t>
      </w:r>
      <w:r w:rsidR="259822E5" w:rsidRPr="0780D500">
        <w:rPr>
          <w:rFonts w:asciiTheme="minorHAnsi" w:eastAsiaTheme="minorEastAsia" w:hAnsiTheme="minorHAnsi" w:cstheme="minorBidi"/>
          <w:lang w:val="pl-PL"/>
        </w:rPr>
        <w:t xml:space="preserve">od </w:t>
      </w:r>
      <w:r w:rsidR="298177BA" w:rsidRPr="0780D500">
        <w:rPr>
          <w:rFonts w:asciiTheme="minorHAnsi" w:eastAsiaTheme="minorEastAsia" w:hAnsiTheme="minorHAnsi" w:cstheme="minorBidi"/>
          <w:lang w:val="pl-PL"/>
        </w:rPr>
        <w:t xml:space="preserve">podpisania </w:t>
      </w:r>
      <w:r w:rsidR="002F7597">
        <w:rPr>
          <w:rFonts w:asciiTheme="minorHAnsi" w:eastAsiaTheme="minorEastAsia" w:hAnsiTheme="minorHAnsi" w:cstheme="minorBidi"/>
          <w:lang w:val="pl-PL"/>
        </w:rPr>
        <w:t>przedmiotowej umowy</w:t>
      </w:r>
    </w:p>
    <w:p w14:paraId="10B88966" w14:textId="77777777" w:rsidR="00DC5019" w:rsidRPr="002D6448" w:rsidRDefault="00DC5019" w:rsidP="0780D500">
      <w:pPr>
        <w:spacing w:line="276" w:lineRule="auto"/>
        <w:jc w:val="both"/>
        <w:rPr>
          <w:rFonts w:asciiTheme="minorHAnsi" w:eastAsiaTheme="minorEastAsia" w:hAnsiTheme="minorHAnsi" w:cstheme="minorBidi"/>
          <w:lang w:val="pl-PL"/>
        </w:rPr>
      </w:pPr>
    </w:p>
    <w:p w14:paraId="41260E58" w14:textId="77777777" w:rsidR="0067453E" w:rsidRPr="001454CE" w:rsidRDefault="586D16D4" w:rsidP="00F53B5F">
      <w:pPr>
        <w:pStyle w:val="11-BW"/>
        <w:numPr>
          <w:ilvl w:val="0"/>
          <w:numId w:val="17"/>
        </w:numPr>
      </w:pPr>
      <w:bookmarkStart w:id="86" w:name="_Toc100230733"/>
      <w:bookmarkStart w:id="87" w:name="_Toc119869119"/>
      <w:r w:rsidRPr="5DCDCEDD">
        <w:t>Opis rozwiązania Portal Edukacyjny</w:t>
      </w:r>
      <w:bookmarkEnd w:id="86"/>
      <w:bookmarkEnd w:id="87"/>
    </w:p>
    <w:p w14:paraId="36AC5F27" w14:textId="77777777" w:rsidR="00912300" w:rsidRDefault="00912300" w:rsidP="0780D500">
      <w:pPr>
        <w:spacing w:line="276" w:lineRule="auto"/>
        <w:jc w:val="both"/>
        <w:rPr>
          <w:rFonts w:asciiTheme="minorHAnsi" w:eastAsiaTheme="minorEastAsia" w:hAnsiTheme="minorHAnsi" w:cstheme="minorBidi"/>
          <w:lang w:val="pl-PL"/>
        </w:rPr>
      </w:pPr>
    </w:p>
    <w:p w14:paraId="6C012FD7" w14:textId="2014B858" w:rsidR="0067453E" w:rsidRPr="00A84E2A"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Portal intranetowy jest centralnym punktem dostępu do usług edukacyjnych. Zgodnie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z wymaganiami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portal jest kluczowym elementem integrującym i eksponującym funkcjonalność infrastruktury. Natomiast udostępnianie aplikacji, serwisów i treści jest kontrolowane i profilowane w zależności od roli użytkownika.</w:t>
      </w:r>
    </w:p>
    <w:p w14:paraId="04953E33" w14:textId="77777777" w:rsidR="0067453E" w:rsidRPr="00A84E2A"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Portal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ma postać rozbudowanego portalu społecznościowego, zintegrowanego z innymi podsystemami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W szczególności będzie zapewniał dostęp do zaawansowanych mechanizmów komunikacji interaktywnej.</w:t>
      </w:r>
    </w:p>
    <w:p w14:paraId="6C7FDE00" w14:textId="77777777" w:rsidR="0067453E" w:rsidRPr="00A84E2A" w:rsidRDefault="0067453E" w:rsidP="0780D500">
      <w:pPr>
        <w:spacing w:line="276" w:lineRule="auto"/>
        <w:jc w:val="both"/>
        <w:rPr>
          <w:rFonts w:asciiTheme="minorHAnsi" w:eastAsiaTheme="minorEastAsia" w:hAnsiTheme="minorHAnsi" w:cstheme="minorBidi"/>
          <w:lang w:val="pl-PL"/>
        </w:rPr>
      </w:pPr>
    </w:p>
    <w:p w14:paraId="00749E0A" w14:textId="77777777" w:rsidR="0067453E" w:rsidRPr="00A84E2A"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Portal edukacyjny oparty jest o platformę IBM </w:t>
      </w:r>
      <w:proofErr w:type="spellStart"/>
      <w:r w:rsidRPr="0780D500">
        <w:rPr>
          <w:rFonts w:asciiTheme="minorHAnsi" w:eastAsiaTheme="minorEastAsia" w:hAnsiTheme="minorHAnsi" w:cstheme="minorBidi"/>
          <w:lang w:val="pl-PL"/>
        </w:rPr>
        <w:t>Connections</w:t>
      </w:r>
      <w:proofErr w:type="spellEnd"/>
      <w:r w:rsidRPr="0780D500">
        <w:rPr>
          <w:rFonts w:asciiTheme="minorHAnsi" w:eastAsiaTheme="minorEastAsia" w:hAnsiTheme="minorHAnsi" w:cstheme="minorBidi"/>
          <w:lang w:val="pl-PL"/>
        </w:rPr>
        <w:t xml:space="preserve"> oraz komponenty powiązane.</w:t>
      </w:r>
    </w:p>
    <w:p w14:paraId="14DF98D0" w14:textId="55F0D2F9" w:rsidR="0067453E" w:rsidRPr="002B1964"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Poniższy rysunek nr 1 zawiera zestaw podstawowych funkcjonalności platformy IBM </w:t>
      </w:r>
      <w:proofErr w:type="spellStart"/>
      <w:r w:rsidRPr="0780D500">
        <w:rPr>
          <w:rFonts w:asciiTheme="minorHAnsi" w:eastAsiaTheme="minorEastAsia" w:hAnsiTheme="minorHAnsi" w:cstheme="minorBidi"/>
          <w:lang w:val="pl-PL"/>
        </w:rPr>
        <w:t>Connections</w:t>
      </w:r>
      <w:proofErr w:type="spellEnd"/>
      <w:r w:rsidRPr="0780D500">
        <w:rPr>
          <w:rFonts w:asciiTheme="minorHAnsi" w:eastAsiaTheme="minorEastAsia" w:hAnsiTheme="minorHAnsi" w:cstheme="minorBidi"/>
          <w:lang w:val="pl-PL"/>
        </w:rPr>
        <w:t xml:space="preserve"> jako portalu społecznościowego, dzięki którym zarówno publikacja jak i korzystanie ze zgromadzonej wiedzy oraz komunikacja dostępne są dla każdego użytkownika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w spersonalizowanym interfejsie.</w:t>
      </w:r>
    </w:p>
    <w:p w14:paraId="60F6195C" w14:textId="6AA62505" w:rsidR="0067453E" w:rsidRPr="002B1964" w:rsidRDefault="00F411A7" w:rsidP="0780D500">
      <w:pPr>
        <w:spacing w:line="276" w:lineRule="auto"/>
        <w:jc w:val="center"/>
        <w:rPr>
          <w:rFonts w:asciiTheme="minorHAnsi" w:eastAsiaTheme="minorEastAsia" w:hAnsiTheme="minorHAnsi" w:cstheme="minorBidi"/>
          <w:lang w:val="pl-PL"/>
        </w:rPr>
      </w:pPr>
      <w:r>
        <w:rPr>
          <w:rFonts w:ascii="Calibri" w:hAnsi="Calibri"/>
          <w:noProof/>
          <w:szCs w:val="24"/>
          <w:lang w:val="pl-PL"/>
        </w:rPr>
        <w:lastRenderedPageBreak/>
        <mc:AlternateContent>
          <mc:Choice Requires="wps">
            <w:drawing>
              <wp:anchor distT="0" distB="0" distL="114300" distR="114300" simplePos="0" relativeHeight="251658240" behindDoc="0" locked="0" layoutInCell="1" allowOverlap="1" wp14:anchorId="61E56C88" wp14:editId="1FADD3E1">
                <wp:simplePos x="0" y="0"/>
                <wp:positionH relativeFrom="column">
                  <wp:posOffset>3648075</wp:posOffset>
                </wp:positionH>
                <wp:positionV relativeFrom="paragraph">
                  <wp:posOffset>944245</wp:posOffset>
                </wp:positionV>
                <wp:extent cx="1062990" cy="345440"/>
                <wp:effectExtent l="0" t="0" r="0" b="0"/>
                <wp:wrapNone/>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2990" cy="345440"/>
                        </a:xfrm>
                        <a:prstGeom prst="rect">
                          <a:avLst/>
                        </a:prstGeom>
                        <a:noFill/>
                        <a:ln>
                          <a:noFill/>
                        </a:ln>
                        <a:effectLst/>
                      </wps:spPr>
                      <wps:txbx>
                        <w:txbxContent>
                          <w:p w14:paraId="5A2C2BAE" w14:textId="77777777" w:rsidR="00023D2C" w:rsidRPr="002C6804" w:rsidRDefault="00023D2C" w:rsidP="0067453E">
                            <w:pPr>
                              <w:rPr>
                                <w:b/>
                                <w:sz w:val="16"/>
                                <w:szCs w:val="16"/>
                              </w:rPr>
                            </w:pPr>
                            <w:r w:rsidRPr="002C6804">
                              <w:rPr>
                                <w:b/>
                                <w:sz w:val="16"/>
                                <w:szCs w:val="16"/>
                              </w:rPr>
                              <w:t>Społeczności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E56C88" id="_x0000_t202" coordsize="21600,21600" o:spt="202" path="m,l,21600r21600,l21600,xe">
                <v:stroke joinstyle="miter"/>
                <v:path gradientshapeok="t" o:connecttype="rect"/>
              </v:shapetype>
              <v:shape id="Pole tekstowe 34" o:spid="_x0000_s1026" type="#_x0000_t202" style="position:absolute;left:0;text-align:left;margin-left:287.25pt;margin-top:74.35pt;width:83.7pt;height:2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" filled="f" stroked="f">
                <v:textbox>
                  <w:txbxContent>
                    <w:p w14:paraId="5A2C2BAE" w14:textId="77777777" w:rsidR="00023D2C" w:rsidRPr="002C6804" w:rsidRDefault="00023D2C" w:rsidP="0067453E">
                      <w:pPr>
                        <w:rPr>
                          <w:b/>
                          <w:sz w:val="16"/>
                          <w:szCs w:val="16"/>
                        </w:rPr>
                      </w:pPr>
                      <w:r w:rsidRPr="002C6804">
                        <w:rPr>
                          <w:b/>
                          <w:sz w:val="16"/>
                          <w:szCs w:val="16"/>
                        </w:rPr>
                        <w:t>Społeczności</w:t>
                      </w:r>
                    </w:p>
                  </w:txbxContent>
                </v:textbox>
              </v:shape>
            </w:pict>
          </mc:Fallback>
        </mc:AlternateContent>
      </w:r>
      <w:r>
        <w:rPr>
          <w:rFonts w:ascii="Calibri" w:hAnsi="Calibri"/>
          <w:noProof/>
          <w:szCs w:val="24"/>
          <w:lang w:val="pl-PL"/>
        </w:rPr>
        <w:drawing>
          <wp:inline distT="0" distB="0" distL="0" distR="0" wp14:anchorId="398177B2" wp14:editId="04F25A98">
            <wp:extent cx="2482215" cy="334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2215" cy="3340100"/>
                    </a:xfrm>
                    <a:prstGeom prst="rect">
                      <a:avLst/>
                    </a:prstGeom>
                    <a:noFill/>
                    <a:ln>
                      <a:noFill/>
                    </a:ln>
                  </pic:spPr>
                </pic:pic>
              </a:graphicData>
            </a:graphic>
          </wp:inline>
        </w:drawing>
      </w:r>
    </w:p>
    <w:p w14:paraId="5C37D3CC" w14:textId="18569BAC" w:rsidR="0067453E" w:rsidRPr="002B1964"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67453E" w:rsidRPr="0780D500">
        <w:rPr>
          <w:rFonts w:ascii="Calibri" w:hAnsi="Calibri"/>
          <w:lang w:val="pl-PL"/>
        </w:rPr>
        <w:fldChar w:fldCharType="begin"/>
      </w:r>
      <w:r w:rsidR="0067453E" w:rsidRPr="0780D500">
        <w:rPr>
          <w:rFonts w:ascii="Calibri" w:hAnsi="Calibri"/>
          <w:lang w:val="pl-PL"/>
        </w:rPr>
        <w:instrText xml:space="preserve"> SEQ Rysunek \* ARABIC </w:instrText>
      </w:r>
      <w:r w:rsidR="0067453E" w:rsidRPr="0780D500">
        <w:rPr>
          <w:rFonts w:ascii="Calibri" w:hAnsi="Calibri"/>
          <w:lang w:val="pl-PL"/>
        </w:rPr>
        <w:fldChar w:fldCharType="separate"/>
      </w:r>
      <w:r w:rsidR="002879E0">
        <w:rPr>
          <w:rFonts w:ascii="Calibri" w:hAnsi="Calibri"/>
          <w:noProof/>
          <w:lang w:val="pl-PL"/>
        </w:rPr>
        <w:t>1</w:t>
      </w:r>
      <w:r w:rsidR="0067453E" w:rsidRPr="0780D500">
        <w:rPr>
          <w:rFonts w:ascii="Calibri" w:hAnsi="Calibri"/>
          <w:lang w:val="pl-PL"/>
        </w:rPr>
        <w:fldChar w:fldCharType="end"/>
      </w:r>
      <w:r w:rsidRPr="0780D500">
        <w:rPr>
          <w:rFonts w:asciiTheme="minorHAnsi" w:eastAsiaTheme="minorEastAsia" w:hAnsiTheme="minorHAnsi" w:cstheme="minorBidi"/>
          <w:lang w:val="pl-PL"/>
        </w:rPr>
        <w:t xml:space="preserve">. Zestawienie głównych funkcjonalności portalu IBM </w:t>
      </w:r>
      <w:proofErr w:type="spellStart"/>
      <w:r w:rsidRPr="0780D500">
        <w:rPr>
          <w:rFonts w:asciiTheme="minorHAnsi" w:eastAsiaTheme="minorEastAsia" w:hAnsiTheme="minorHAnsi" w:cstheme="minorBidi"/>
          <w:lang w:val="pl-PL"/>
        </w:rPr>
        <w:t>Connections</w:t>
      </w:r>
      <w:proofErr w:type="spellEnd"/>
    </w:p>
    <w:p w14:paraId="64C51485" w14:textId="77777777" w:rsidR="0067453E" w:rsidRPr="005E181D"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Użytkownicy portalu pełnią różne role odzwierciedlające zakres ich uprawnień. W ramach portalu standardowe role (uczniów i dydaktyków) mają mniejsze znaczenie, ważna jest przynależność do konkretnych społeczności, czyli zbiorowości użytkowników, których łączą wspólne cele dydaktyczne.</w:t>
      </w:r>
    </w:p>
    <w:p w14:paraId="77B1233B" w14:textId="77777777" w:rsidR="0067453E" w:rsidRPr="005E181D"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Społeczność jest tworzona i kształtowana przez pewnych użytkowników, a następnie inne osoby dołączane są do członków danej społeczności, z uwzględnieniem uprawnień twórcy lub czytelnika.</w:t>
      </w:r>
    </w:p>
    <w:p w14:paraId="61A1845E" w14:textId="77777777" w:rsidR="0067453E" w:rsidRPr="005E181D"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Portal edukacyjny zakłada następujących użytkowników platformy:</w:t>
      </w:r>
    </w:p>
    <w:p w14:paraId="0C6006C2" w14:textId="77777777" w:rsidR="0067453E" w:rsidRPr="00E12981" w:rsidRDefault="586D16D4" w:rsidP="0780D500">
      <w:pPr>
        <w:pStyle w:val="DDBodyText"/>
        <w:numPr>
          <w:ilvl w:val="0"/>
          <w:numId w:val="105"/>
        </w:numPr>
        <w:ind w:left="1570"/>
        <w:rPr>
          <w:rFonts w:asciiTheme="minorHAnsi" w:eastAsiaTheme="minorEastAsia" w:hAnsiTheme="minorHAnsi" w:cstheme="minorBidi"/>
        </w:rPr>
      </w:pPr>
      <w:proofErr w:type="spellStart"/>
      <w:r w:rsidRPr="0780D500">
        <w:rPr>
          <w:rFonts w:asciiTheme="minorHAnsi" w:eastAsiaTheme="minorEastAsia" w:hAnsiTheme="minorHAnsi" w:cstheme="minorBidi"/>
        </w:rPr>
        <w:t>Uczniowie</w:t>
      </w:r>
      <w:proofErr w:type="spellEnd"/>
    </w:p>
    <w:p w14:paraId="5AEFF693" w14:textId="77777777" w:rsidR="0067453E" w:rsidRPr="00E12981" w:rsidRDefault="586D16D4" w:rsidP="0780D500">
      <w:pPr>
        <w:pStyle w:val="DDBodyText"/>
        <w:numPr>
          <w:ilvl w:val="0"/>
          <w:numId w:val="105"/>
        </w:numPr>
        <w:ind w:left="1570"/>
        <w:rPr>
          <w:rFonts w:asciiTheme="minorHAnsi" w:eastAsiaTheme="minorEastAsia" w:hAnsiTheme="minorHAnsi" w:cstheme="minorBidi"/>
        </w:rPr>
      </w:pPr>
      <w:proofErr w:type="spellStart"/>
      <w:r w:rsidRPr="0780D500">
        <w:rPr>
          <w:rFonts w:asciiTheme="minorHAnsi" w:eastAsiaTheme="minorEastAsia" w:hAnsiTheme="minorHAnsi" w:cstheme="minorBidi"/>
        </w:rPr>
        <w:t>Nauczyciele</w:t>
      </w:r>
      <w:proofErr w:type="spellEnd"/>
    </w:p>
    <w:p w14:paraId="42D344C9" w14:textId="77777777" w:rsidR="0067453E" w:rsidRPr="00E12981" w:rsidRDefault="586D16D4" w:rsidP="0780D500">
      <w:pPr>
        <w:pStyle w:val="DDBodyText"/>
        <w:numPr>
          <w:ilvl w:val="0"/>
          <w:numId w:val="105"/>
        </w:numPr>
        <w:ind w:left="1570"/>
        <w:rPr>
          <w:rFonts w:asciiTheme="minorHAnsi" w:eastAsiaTheme="minorEastAsia" w:hAnsiTheme="minorHAnsi" w:cstheme="minorBidi"/>
        </w:rPr>
      </w:pPr>
      <w:proofErr w:type="spellStart"/>
      <w:r w:rsidRPr="0780D500">
        <w:rPr>
          <w:rFonts w:asciiTheme="minorHAnsi" w:eastAsiaTheme="minorEastAsia" w:hAnsiTheme="minorHAnsi" w:cstheme="minorBidi"/>
        </w:rPr>
        <w:t>Kadra</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akademicka</w:t>
      </w:r>
      <w:proofErr w:type="spellEnd"/>
    </w:p>
    <w:p w14:paraId="3E02B5A0" w14:textId="77777777" w:rsidR="0067453E" w:rsidRPr="00E12981" w:rsidRDefault="586D16D4" w:rsidP="0780D500">
      <w:pPr>
        <w:pStyle w:val="DDBodyText"/>
        <w:numPr>
          <w:ilvl w:val="0"/>
          <w:numId w:val="105"/>
        </w:numPr>
        <w:ind w:left="1570"/>
        <w:rPr>
          <w:rFonts w:asciiTheme="minorHAnsi" w:eastAsiaTheme="minorEastAsia" w:hAnsiTheme="minorHAnsi" w:cstheme="minorBidi"/>
        </w:rPr>
      </w:pPr>
      <w:proofErr w:type="spellStart"/>
      <w:r w:rsidRPr="0780D500">
        <w:rPr>
          <w:rFonts w:asciiTheme="minorHAnsi" w:eastAsiaTheme="minorEastAsia" w:hAnsiTheme="minorHAnsi" w:cstheme="minorBidi"/>
        </w:rPr>
        <w:t>Obsługa</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techniczna</w:t>
      </w:r>
      <w:proofErr w:type="spellEnd"/>
    </w:p>
    <w:p w14:paraId="08FE9677" w14:textId="77777777" w:rsidR="0067453E" w:rsidRPr="00E12981" w:rsidRDefault="586D16D4" w:rsidP="0780D500">
      <w:pPr>
        <w:pStyle w:val="DDBodyText"/>
        <w:numPr>
          <w:ilvl w:val="0"/>
          <w:numId w:val="105"/>
        </w:numPr>
        <w:ind w:left="1570"/>
        <w:rPr>
          <w:rFonts w:asciiTheme="minorHAnsi" w:eastAsiaTheme="minorEastAsia" w:hAnsiTheme="minorHAnsi" w:cstheme="minorBidi"/>
        </w:rPr>
      </w:pPr>
      <w:r w:rsidRPr="0780D500">
        <w:rPr>
          <w:rFonts w:asciiTheme="minorHAnsi" w:eastAsiaTheme="minorEastAsia" w:hAnsiTheme="minorHAnsi" w:cstheme="minorBidi"/>
        </w:rPr>
        <w:t>Super-</w:t>
      </w:r>
      <w:proofErr w:type="spellStart"/>
      <w:r w:rsidRPr="0780D500">
        <w:rPr>
          <w:rFonts w:asciiTheme="minorHAnsi" w:eastAsiaTheme="minorEastAsia" w:hAnsiTheme="minorHAnsi" w:cstheme="minorBidi"/>
        </w:rPr>
        <w:t>administratorzy</w:t>
      </w:r>
      <w:proofErr w:type="spellEnd"/>
    </w:p>
    <w:p w14:paraId="29DF16D1" w14:textId="77777777" w:rsidR="0067453E" w:rsidRPr="002B1964"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Jednak ze względu na sposób korzystania z platformy wyżej wymienieni użytkownicy mogą pełnić rolę: administratora portalu, właściciela społeczności (lub innej treści), lub uczestnika społeczności (współtworzącego treść lub czytelnika treści). Przy czym należy zaznaczyć, że użytkownik może pełnić różne role w różnym zakresie treści portalu.</w:t>
      </w:r>
    </w:p>
    <w:p w14:paraId="6E7B239E" w14:textId="60A6C50C" w:rsidR="0067453E" w:rsidRPr="002B1964"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Specyfika funkcjonowania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odzwierciedlona będzie w sposobie organizacji użytkowników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i społeczności. Wyróżnione zostaną obszary tematyczne, w których pracują i uczniowie,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i nauczyciele. Rysunek 2 przedstawia strukturę obszaru tematycznego – odzwierciedlonego </w:t>
      </w:r>
      <w:r w:rsidRPr="0780D500">
        <w:rPr>
          <w:rFonts w:asciiTheme="minorHAnsi" w:eastAsiaTheme="minorEastAsia" w:hAnsiTheme="minorHAnsi" w:cstheme="minorBidi"/>
          <w:lang w:val="pl-PL"/>
        </w:rPr>
        <w:lastRenderedPageBreak/>
        <w:t xml:space="preserve">poprzez społeczność IBM </w:t>
      </w:r>
      <w:proofErr w:type="spellStart"/>
      <w:r w:rsidRPr="0780D500">
        <w:rPr>
          <w:rFonts w:asciiTheme="minorHAnsi" w:eastAsiaTheme="minorEastAsia" w:hAnsiTheme="minorHAnsi" w:cstheme="minorBidi"/>
          <w:lang w:val="pl-PL"/>
        </w:rPr>
        <w:t>Connections</w:t>
      </w:r>
      <w:proofErr w:type="spellEnd"/>
      <w:r w:rsidRPr="0780D500">
        <w:rPr>
          <w:rFonts w:asciiTheme="minorHAnsi" w:eastAsiaTheme="minorEastAsia" w:hAnsiTheme="minorHAnsi" w:cstheme="minorBidi"/>
          <w:lang w:val="pl-PL"/>
        </w:rPr>
        <w:t>, w ramach, której współdzielone są treści wspólne oraz indywidualne dla różnych grup zajęciowych, kół naukowych lub innych jednostek – reprezentowanych, jako podrzędne społeczności lub społeczności powiązane.</w:t>
      </w:r>
    </w:p>
    <w:p w14:paraId="0512607C" w14:textId="02DD3434" w:rsidR="0067453E" w:rsidRPr="00E12981" w:rsidRDefault="7823B8BB" w:rsidP="0780D500">
      <w:pPr>
        <w:pStyle w:val="DDBodyText"/>
        <w:keepNext/>
        <w:ind w:left="850"/>
        <w:rPr>
          <w:rFonts w:asciiTheme="minorHAnsi" w:eastAsiaTheme="minorEastAsia" w:hAnsiTheme="minorHAnsi" w:cstheme="minorBidi"/>
        </w:rPr>
      </w:pPr>
      <w:r>
        <w:rPr>
          <w:noProof/>
        </w:rPr>
        <w:drawing>
          <wp:inline distT="0" distB="0" distL="0" distR="0" wp14:anchorId="36D9BCC9" wp14:editId="7A83EB2D">
            <wp:extent cx="4997452" cy="1733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4997452" cy="1733550"/>
                    </a:xfrm>
                    <a:prstGeom prst="rect">
                      <a:avLst/>
                    </a:prstGeom>
                  </pic:spPr>
                </pic:pic>
              </a:graphicData>
            </a:graphic>
          </wp:inline>
        </w:drawing>
      </w:r>
    </w:p>
    <w:p w14:paraId="2D0C20BB" w14:textId="3E9EDA1A" w:rsidR="0067453E" w:rsidRPr="00E12981" w:rsidRDefault="586D16D4" w:rsidP="0780D500">
      <w:pPr>
        <w:pStyle w:val="Legenda"/>
        <w:ind w:left="1700"/>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67453E" w:rsidRPr="0780D500">
        <w:rPr>
          <w:lang w:val="pl-PL"/>
        </w:rPr>
        <w:fldChar w:fldCharType="begin"/>
      </w:r>
      <w:r w:rsidR="0067453E" w:rsidRPr="0780D500">
        <w:rPr>
          <w:lang w:val="pl-PL"/>
        </w:rPr>
        <w:instrText xml:space="preserve"> SEQ Rysunek \* ARABIC </w:instrText>
      </w:r>
      <w:r w:rsidR="0067453E" w:rsidRPr="0780D500">
        <w:rPr>
          <w:lang w:val="pl-PL"/>
        </w:rPr>
        <w:fldChar w:fldCharType="separate"/>
      </w:r>
      <w:r w:rsidR="002879E0">
        <w:rPr>
          <w:noProof/>
          <w:lang w:val="pl-PL"/>
        </w:rPr>
        <w:t>2</w:t>
      </w:r>
      <w:r w:rsidR="0067453E" w:rsidRPr="0780D500">
        <w:rPr>
          <w:lang w:val="pl-PL"/>
        </w:rPr>
        <w:fldChar w:fldCharType="end"/>
      </w:r>
      <w:r w:rsidRPr="0780D500">
        <w:rPr>
          <w:rFonts w:asciiTheme="minorHAnsi" w:eastAsiaTheme="minorEastAsia" w:hAnsiTheme="minorHAnsi" w:cstheme="minorBidi"/>
          <w:lang w:val="pl-PL"/>
        </w:rPr>
        <w:t>. Przykładowa struktura zależności w obszarze tematycznym</w:t>
      </w:r>
    </w:p>
    <w:p w14:paraId="45507BCD" w14:textId="77777777" w:rsidR="0067453E"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Realizacja powyższego schematu zbudowana jest na bazie społeczności, społeczności podrzędnych, społeczności powiązanych oraz różnych zasobów publikacji treści, takich jak: Pliki, Blogi, Wiki, Fora, Ankiety dostępnych w poszczególnych społecznościach. Tabela 5 zawiera listę zasobów, aplikacji, które można wykorzystać w ramach społeczności.</w:t>
      </w:r>
    </w:p>
    <w:p w14:paraId="3BAA4775" w14:textId="77777777" w:rsidR="0067453E" w:rsidRPr="002B1964" w:rsidRDefault="0067453E" w:rsidP="0780D500">
      <w:pPr>
        <w:spacing w:line="276" w:lineRule="auto"/>
        <w:jc w:val="both"/>
        <w:rPr>
          <w:rFonts w:asciiTheme="minorHAnsi" w:eastAsiaTheme="minorEastAsia" w:hAnsiTheme="minorHAnsi" w:cstheme="minorBidi"/>
          <w:lang w:val="pl-PL"/>
        </w:rPr>
      </w:pPr>
    </w:p>
    <w:tbl>
      <w:tblPr>
        <w:tblStyle w:val="DDTable"/>
        <w:tblW w:w="8221" w:type="dxa"/>
        <w:tblInd w:w="846" w:type="dxa"/>
        <w:tblLook w:val="04A0" w:firstRow="1" w:lastRow="0" w:firstColumn="1" w:lastColumn="0" w:noHBand="0" w:noVBand="1"/>
      </w:tblPr>
      <w:tblGrid>
        <w:gridCol w:w="3402"/>
        <w:gridCol w:w="4819"/>
      </w:tblGrid>
      <w:tr w:rsidR="0067453E" w:rsidRPr="00CB091A" w14:paraId="26E8B2CB" w14:textId="77777777" w:rsidTr="0780D500">
        <w:trPr>
          <w:cnfStyle w:val="100000000000" w:firstRow="1" w:lastRow="0" w:firstColumn="0" w:lastColumn="0" w:oddVBand="0" w:evenVBand="0" w:oddHBand="0" w:evenHBand="0" w:firstRowFirstColumn="0" w:firstRowLastColumn="0" w:lastRowFirstColumn="0" w:lastRowLastColumn="0"/>
          <w:trHeight w:val="300"/>
        </w:trPr>
        <w:tc>
          <w:tcPr>
            <w:tcW w:w="3402" w:type="dxa"/>
            <w:noWrap/>
            <w:hideMark/>
          </w:tcPr>
          <w:p w14:paraId="0E842122" w14:textId="77777777" w:rsidR="0067453E" w:rsidRPr="00CB091A" w:rsidRDefault="586D16D4" w:rsidP="0780D500">
            <w:pPr>
              <w:suppressAutoHyphens/>
              <w:autoSpaceDE w:val="0"/>
              <w:autoSpaceDN w:val="0"/>
              <w:rPr>
                <w:rFonts w:asciiTheme="minorHAnsi" w:eastAsiaTheme="minorEastAsia" w:hAnsiTheme="minorHAnsi" w:cstheme="minorBidi"/>
                <w:b w:val="0"/>
                <w:sz w:val="20"/>
                <w:szCs w:val="20"/>
                <w:lang w:eastAsia="ar-SA"/>
              </w:rPr>
            </w:pPr>
            <w:proofErr w:type="spellStart"/>
            <w:r w:rsidRPr="0780D500">
              <w:rPr>
                <w:rFonts w:asciiTheme="minorHAnsi" w:eastAsiaTheme="minorEastAsia" w:hAnsiTheme="minorHAnsi" w:cstheme="minorBidi"/>
                <w:sz w:val="20"/>
                <w:szCs w:val="20"/>
                <w:lang w:eastAsia="ar-SA"/>
              </w:rPr>
              <w:t>Aplikacja</w:t>
            </w:r>
            <w:proofErr w:type="spellEnd"/>
          </w:p>
        </w:tc>
        <w:tc>
          <w:tcPr>
            <w:tcW w:w="4819" w:type="dxa"/>
            <w:noWrap/>
            <w:hideMark/>
          </w:tcPr>
          <w:p w14:paraId="7DF7CFB8" w14:textId="77777777" w:rsidR="0067453E" w:rsidRPr="00CB091A" w:rsidRDefault="586D16D4" w:rsidP="0780D500">
            <w:pPr>
              <w:suppressAutoHyphens/>
              <w:autoSpaceDE w:val="0"/>
              <w:autoSpaceDN w:val="0"/>
              <w:rPr>
                <w:rFonts w:asciiTheme="minorHAnsi" w:eastAsiaTheme="minorEastAsia" w:hAnsiTheme="minorHAnsi" w:cstheme="minorBidi"/>
                <w:b w:val="0"/>
                <w:sz w:val="20"/>
                <w:szCs w:val="20"/>
                <w:lang w:eastAsia="ar-SA"/>
              </w:rPr>
            </w:pPr>
            <w:proofErr w:type="spellStart"/>
            <w:r w:rsidRPr="0780D500">
              <w:rPr>
                <w:rFonts w:asciiTheme="minorHAnsi" w:eastAsiaTheme="minorEastAsia" w:hAnsiTheme="minorHAnsi" w:cstheme="minorBidi"/>
                <w:sz w:val="20"/>
                <w:szCs w:val="20"/>
                <w:lang w:eastAsia="ar-SA"/>
              </w:rPr>
              <w:t>Umożliwia</w:t>
            </w:r>
            <w:proofErr w:type="spellEnd"/>
            <w:r w:rsidRPr="0780D500">
              <w:rPr>
                <w:rFonts w:asciiTheme="minorHAnsi" w:eastAsiaTheme="minorEastAsia" w:hAnsiTheme="minorHAnsi" w:cstheme="minorBidi"/>
                <w:sz w:val="20"/>
                <w:szCs w:val="20"/>
                <w:lang w:eastAsia="ar-SA"/>
              </w:rPr>
              <w:t xml:space="preserve"> </w:t>
            </w:r>
            <w:proofErr w:type="spellStart"/>
            <w:r w:rsidRPr="0780D500">
              <w:rPr>
                <w:rFonts w:asciiTheme="minorHAnsi" w:eastAsiaTheme="minorEastAsia" w:hAnsiTheme="minorHAnsi" w:cstheme="minorBidi"/>
                <w:sz w:val="20"/>
                <w:szCs w:val="20"/>
                <w:lang w:eastAsia="ar-SA"/>
              </w:rPr>
              <w:t>członkom</w:t>
            </w:r>
            <w:proofErr w:type="spellEnd"/>
            <w:r w:rsidRPr="0780D500">
              <w:rPr>
                <w:rFonts w:asciiTheme="minorHAnsi" w:eastAsiaTheme="minorEastAsia" w:hAnsiTheme="minorHAnsi" w:cstheme="minorBidi"/>
                <w:sz w:val="20"/>
                <w:szCs w:val="20"/>
                <w:lang w:eastAsia="ar-SA"/>
              </w:rPr>
              <w:t xml:space="preserve"> </w:t>
            </w:r>
            <w:proofErr w:type="spellStart"/>
            <w:r w:rsidRPr="0780D500">
              <w:rPr>
                <w:rFonts w:asciiTheme="minorHAnsi" w:eastAsiaTheme="minorEastAsia" w:hAnsiTheme="minorHAnsi" w:cstheme="minorBidi"/>
                <w:sz w:val="20"/>
                <w:szCs w:val="20"/>
                <w:lang w:eastAsia="ar-SA"/>
              </w:rPr>
              <w:t>społeczności</w:t>
            </w:r>
            <w:proofErr w:type="spellEnd"/>
          </w:p>
        </w:tc>
      </w:tr>
      <w:tr w:rsidR="0067453E" w:rsidRPr="00202295" w14:paraId="4C46C981" w14:textId="77777777" w:rsidTr="0780D500">
        <w:trPr>
          <w:trHeight w:val="300"/>
        </w:trPr>
        <w:tc>
          <w:tcPr>
            <w:tcW w:w="3402" w:type="dxa"/>
            <w:noWrap/>
            <w:vAlign w:val="top"/>
          </w:tcPr>
          <w:p w14:paraId="481FCD6B" w14:textId="77777777" w:rsidR="0067453E" w:rsidRPr="00CB091A" w:rsidRDefault="586D16D4" w:rsidP="0780D500">
            <w:pPr>
              <w:rPr>
                <w:rFonts w:asciiTheme="minorHAnsi" w:eastAsiaTheme="minorEastAsia" w:hAnsiTheme="minorHAnsi" w:cstheme="minorBidi"/>
                <w:sz w:val="20"/>
                <w:szCs w:val="20"/>
              </w:rPr>
            </w:pPr>
            <w:proofErr w:type="spellStart"/>
            <w:r w:rsidRPr="0780D500">
              <w:rPr>
                <w:rFonts w:asciiTheme="minorHAnsi" w:eastAsiaTheme="minorEastAsia" w:hAnsiTheme="minorHAnsi" w:cstheme="minorBidi"/>
                <w:sz w:val="20"/>
                <w:szCs w:val="20"/>
              </w:rPr>
              <w:t>Działania</w:t>
            </w:r>
            <w:proofErr w:type="spellEnd"/>
          </w:p>
        </w:tc>
        <w:tc>
          <w:tcPr>
            <w:tcW w:w="4819" w:type="dxa"/>
            <w:noWrap/>
            <w:vAlign w:val="top"/>
          </w:tcPr>
          <w:p w14:paraId="07185A24"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Tworzenie działań w celu przydzielania zadań i organizowania projektów.</w:t>
            </w:r>
          </w:p>
        </w:tc>
      </w:tr>
      <w:tr w:rsidR="0067453E" w:rsidRPr="00202295" w14:paraId="0EABBD8A" w14:textId="77777777" w:rsidTr="0780D500">
        <w:trPr>
          <w:trHeight w:val="300"/>
        </w:trPr>
        <w:tc>
          <w:tcPr>
            <w:tcW w:w="3402" w:type="dxa"/>
            <w:noWrap/>
            <w:vAlign w:val="top"/>
          </w:tcPr>
          <w:p w14:paraId="52AD3D11" w14:textId="77777777" w:rsidR="0067453E" w:rsidRPr="00CB091A" w:rsidRDefault="586D16D4" w:rsidP="0780D500">
            <w:pPr>
              <w:rPr>
                <w:rFonts w:asciiTheme="minorHAnsi" w:eastAsiaTheme="minorEastAsia" w:hAnsiTheme="minorHAnsi" w:cstheme="minorBidi"/>
                <w:sz w:val="20"/>
                <w:szCs w:val="20"/>
                <w:lang w:val="en-GB"/>
              </w:rPr>
            </w:pPr>
            <w:r w:rsidRPr="0780D500">
              <w:rPr>
                <w:rFonts w:asciiTheme="minorHAnsi" w:eastAsiaTheme="minorEastAsia" w:hAnsiTheme="minorHAnsi" w:cstheme="minorBidi"/>
                <w:sz w:val="20"/>
                <w:szCs w:val="20"/>
              </w:rPr>
              <w:t>Blog</w:t>
            </w:r>
          </w:p>
        </w:tc>
        <w:tc>
          <w:tcPr>
            <w:tcW w:w="4819" w:type="dxa"/>
            <w:noWrap/>
            <w:vAlign w:val="top"/>
          </w:tcPr>
          <w:p w14:paraId="5B0CA1E5"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 xml:space="preserve">Publikowanie i komentowanie wpisów w blogu. </w:t>
            </w:r>
          </w:p>
        </w:tc>
      </w:tr>
      <w:tr w:rsidR="0067453E" w:rsidRPr="00202295" w14:paraId="4BF3ADF3" w14:textId="77777777" w:rsidTr="0780D500">
        <w:trPr>
          <w:trHeight w:val="300"/>
        </w:trPr>
        <w:tc>
          <w:tcPr>
            <w:tcW w:w="3402" w:type="dxa"/>
            <w:noWrap/>
          </w:tcPr>
          <w:p w14:paraId="6D930776" w14:textId="77777777" w:rsidR="0067453E" w:rsidRPr="00CB091A" w:rsidRDefault="586D16D4" w:rsidP="0780D500">
            <w:pPr>
              <w:rPr>
                <w:rFonts w:asciiTheme="minorHAnsi" w:eastAsiaTheme="minorEastAsia" w:hAnsiTheme="minorHAnsi" w:cstheme="minorBidi"/>
                <w:sz w:val="20"/>
                <w:szCs w:val="20"/>
              </w:rPr>
            </w:pPr>
            <w:proofErr w:type="spellStart"/>
            <w:r w:rsidRPr="0780D500">
              <w:rPr>
                <w:rFonts w:asciiTheme="minorHAnsi" w:eastAsiaTheme="minorEastAsia" w:hAnsiTheme="minorHAnsi" w:cstheme="minorBidi"/>
                <w:sz w:val="20"/>
                <w:szCs w:val="20"/>
              </w:rPr>
              <w:t>Zakładki</w:t>
            </w:r>
            <w:proofErr w:type="spellEnd"/>
          </w:p>
        </w:tc>
        <w:tc>
          <w:tcPr>
            <w:tcW w:w="4819" w:type="dxa"/>
            <w:noWrap/>
          </w:tcPr>
          <w:p w14:paraId="3C9219C7"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Publikowanie zakładek istotnych dla społeczności.</w:t>
            </w:r>
          </w:p>
        </w:tc>
      </w:tr>
      <w:tr w:rsidR="0067453E" w:rsidRPr="00202295" w14:paraId="3B885D5B" w14:textId="77777777" w:rsidTr="0780D500">
        <w:trPr>
          <w:trHeight w:val="300"/>
        </w:trPr>
        <w:tc>
          <w:tcPr>
            <w:tcW w:w="3402" w:type="dxa"/>
            <w:noWrap/>
          </w:tcPr>
          <w:p w14:paraId="5E652821" w14:textId="77777777" w:rsidR="0067453E" w:rsidRPr="00CB091A" w:rsidRDefault="586D16D4" w:rsidP="0780D500">
            <w:pPr>
              <w:rPr>
                <w:rFonts w:asciiTheme="minorHAnsi" w:eastAsiaTheme="minorEastAsia" w:hAnsiTheme="minorHAnsi" w:cstheme="minorBidi"/>
                <w:sz w:val="20"/>
                <w:szCs w:val="20"/>
              </w:rPr>
            </w:pPr>
            <w:proofErr w:type="spellStart"/>
            <w:r w:rsidRPr="0780D500">
              <w:rPr>
                <w:rFonts w:asciiTheme="minorHAnsi" w:eastAsiaTheme="minorEastAsia" w:hAnsiTheme="minorHAnsi" w:cstheme="minorBidi"/>
                <w:sz w:val="20"/>
                <w:szCs w:val="20"/>
              </w:rPr>
              <w:t>Zdarzenia</w:t>
            </w:r>
            <w:proofErr w:type="spellEnd"/>
          </w:p>
        </w:tc>
        <w:tc>
          <w:tcPr>
            <w:tcW w:w="4819" w:type="dxa"/>
            <w:noWrap/>
          </w:tcPr>
          <w:p w14:paraId="69C1668F"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Planowanie spotkań i zdarzeń oraz udostępnianie informacji na ich temat.</w:t>
            </w:r>
          </w:p>
        </w:tc>
      </w:tr>
      <w:tr w:rsidR="0067453E" w:rsidRPr="00202295" w14:paraId="7D765D2C" w14:textId="77777777" w:rsidTr="0780D500">
        <w:trPr>
          <w:trHeight w:val="300"/>
        </w:trPr>
        <w:tc>
          <w:tcPr>
            <w:tcW w:w="3402" w:type="dxa"/>
            <w:noWrap/>
          </w:tcPr>
          <w:p w14:paraId="79724AFD" w14:textId="77777777" w:rsidR="0067453E" w:rsidRPr="00CB091A" w:rsidRDefault="586D16D4" w:rsidP="0780D500">
            <w:pPr>
              <w:rPr>
                <w:rFonts w:asciiTheme="minorHAnsi" w:eastAsiaTheme="minorEastAsia" w:hAnsiTheme="minorHAnsi" w:cstheme="minorBidi"/>
                <w:sz w:val="20"/>
                <w:szCs w:val="20"/>
              </w:rPr>
            </w:pPr>
            <w:proofErr w:type="spellStart"/>
            <w:r w:rsidRPr="0780D500">
              <w:rPr>
                <w:rFonts w:asciiTheme="minorHAnsi" w:eastAsiaTheme="minorEastAsia" w:hAnsiTheme="minorHAnsi" w:cstheme="minorBidi"/>
                <w:sz w:val="20"/>
                <w:szCs w:val="20"/>
              </w:rPr>
              <w:t>Kanały</w:t>
            </w:r>
            <w:proofErr w:type="spellEnd"/>
            <w:r w:rsidRPr="0780D500">
              <w:rPr>
                <w:rFonts w:asciiTheme="minorHAnsi" w:eastAsiaTheme="minorEastAsia" w:hAnsiTheme="minorHAnsi" w:cstheme="minorBidi"/>
                <w:sz w:val="20"/>
                <w:szCs w:val="20"/>
              </w:rPr>
              <w:t xml:space="preserve"> RSS</w:t>
            </w:r>
          </w:p>
        </w:tc>
        <w:tc>
          <w:tcPr>
            <w:tcW w:w="4819" w:type="dxa"/>
            <w:noWrap/>
          </w:tcPr>
          <w:p w14:paraId="30B3D16F"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Subskrybowanie kanałów RSS, które są istotne dla społeczności.</w:t>
            </w:r>
          </w:p>
        </w:tc>
      </w:tr>
      <w:tr w:rsidR="0067453E" w:rsidRPr="00202295" w14:paraId="6197B8B8" w14:textId="77777777" w:rsidTr="0780D500">
        <w:trPr>
          <w:trHeight w:val="300"/>
        </w:trPr>
        <w:tc>
          <w:tcPr>
            <w:tcW w:w="3402" w:type="dxa"/>
            <w:noWrap/>
          </w:tcPr>
          <w:p w14:paraId="40E1569F" w14:textId="77777777" w:rsidR="0067453E" w:rsidRPr="00CB091A" w:rsidRDefault="586D16D4" w:rsidP="0780D500">
            <w:pPr>
              <w:rPr>
                <w:rFonts w:asciiTheme="minorHAnsi" w:eastAsiaTheme="minorEastAsia" w:hAnsiTheme="minorHAnsi" w:cstheme="minorBidi"/>
                <w:sz w:val="20"/>
                <w:szCs w:val="20"/>
              </w:rPr>
            </w:pPr>
            <w:proofErr w:type="spellStart"/>
            <w:r w:rsidRPr="0780D500">
              <w:rPr>
                <w:rFonts w:asciiTheme="minorHAnsi" w:eastAsiaTheme="minorEastAsia" w:hAnsiTheme="minorHAnsi" w:cstheme="minorBidi"/>
                <w:sz w:val="20"/>
                <w:szCs w:val="20"/>
              </w:rPr>
              <w:t>Pliki</w:t>
            </w:r>
            <w:proofErr w:type="spellEnd"/>
          </w:p>
        </w:tc>
        <w:tc>
          <w:tcPr>
            <w:tcW w:w="4819" w:type="dxa"/>
            <w:noWrap/>
          </w:tcPr>
          <w:p w14:paraId="1FC4F27F"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Przesyłanie i udostępnianie plików oraz folderów.</w:t>
            </w:r>
          </w:p>
        </w:tc>
      </w:tr>
      <w:tr w:rsidR="0067453E" w:rsidRPr="00202295" w14:paraId="5CF1035F" w14:textId="77777777" w:rsidTr="0780D500">
        <w:trPr>
          <w:trHeight w:val="300"/>
        </w:trPr>
        <w:tc>
          <w:tcPr>
            <w:tcW w:w="3402" w:type="dxa"/>
            <w:noWrap/>
          </w:tcPr>
          <w:p w14:paraId="149648BB"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for a</w:t>
            </w:r>
          </w:p>
        </w:tc>
        <w:tc>
          <w:tcPr>
            <w:tcW w:w="4819" w:type="dxa"/>
            <w:noWrap/>
          </w:tcPr>
          <w:p w14:paraId="6470F843"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Obszar, w którym członkowie mogą zadawać pytania i dyskutować na tematy interesujące dla społeczności.</w:t>
            </w:r>
          </w:p>
        </w:tc>
      </w:tr>
      <w:tr w:rsidR="0067453E" w:rsidRPr="00202295" w14:paraId="2A6E2BF7" w14:textId="77777777" w:rsidTr="0780D500">
        <w:trPr>
          <w:trHeight w:val="300"/>
        </w:trPr>
        <w:tc>
          <w:tcPr>
            <w:tcW w:w="3402" w:type="dxa"/>
            <w:noWrap/>
          </w:tcPr>
          <w:p w14:paraId="251B35F8"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 xml:space="preserve">Blog </w:t>
            </w:r>
            <w:proofErr w:type="spellStart"/>
            <w:r w:rsidRPr="0780D500">
              <w:rPr>
                <w:rFonts w:asciiTheme="minorHAnsi" w:eastAsiaTheme="minorEastAsia" w:hAnsiTheme="minorHAnsi" w:cstheme="minorBidi"/>
                <w:sz w:val="20"/>
                <w:szCs w:val="20"/>
              </w:rPr>
              <w:t>pomysłów</w:t>
            </w:r>
            <w:proofErr w:type="spellEnd"/>
          </w:p>
        </w:tc>
        <w:tc>
          <w:tcPr>
            <w:tcW w:w="4819" w:type="dxa"/>
            <w:noWrap/>
          </w:tcPr>
          <w:p w14:paraId="1FF2387F"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Specjalny typ bloga, który umożliwia członkom społeczności publikowanie pomysłów i głosowanie na pomysły innych osób.</w:t>
            </w:r>
          </w:p>
        </w:tc>
      </w:tr>
      <w:tr w:rsidR="0067453E" w:rsidRPr="00202295" w14:paraId="5FEF1790" w14:textId="77777777" w:rsidTr="0780D500">
        <w:trPr>
          <w:trHeight w:val="300"/>
        </w:trPr>
        <w:tc>
          <w:tcPr>
            <w:tcW w:w="3402" w:type="dxa"/>
            <w:noWrap/>
          </w:tcPr>
          <w:p w14:paraId="5F9975AD" w14:textId="77777777" w:rsidR="0067453E" w:rsidRPr="00CB091A" w:rsidRDefault="586D16D4" w:rsidP="0780D500">
            <w:pPr>
              <w:rPr>
                <w:rFonts w:asciiTheme="minorHAnsi" w:eastAsiaTheme="minorEastAsia" w:hAnsiTheme="minorHAnsi" w:cstheme="minorBidi"/>
                <w:sz w:val="20"/>
                <w:szCs w:val="20"/>
              </w:rPr>
            </w:pPr>
            <w:proofErr w:type="spellStart"/>
            <w:r w:rsidRPr="0780D500">
              <w:rPr>
                <w:rFonts w:asciiTheme="minorHAnsi" w:eastAsiaTheme="minorEastAsia" w:hAnsiTheme="minorHAnsi" w:cstheme="minorBidi"/>
                <w:sz w:val="20"/>
                <w:szCs w:val="20"/>
              </w:rPr>
              <w:t>Galeria</w:t>
            </w:r>
            <w:proofErr w:type="spellEnd"/>
          </w:p>
        </w:tc>
        <w:tc>
          <w:tcPr>
            <w:tcW w:w="4819" w:type="dxa"/>
            <w:noWrap/>
          </w:tcPr>
          <w:p w14:paraId="1D444A9C"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 xml:space="preserve">Przykład modelowy plików społeczności. Galeria obsługuje wiele różnych typów plików, na przykład obrazy, filmy wideo i pliki pakietów biurowych. </w:t>
            </w:r>
          </w:p>
        </w:tc>
      </w:tr>
      <w:tr w:rsidR="0067453E" w:rsidRPr="00202295" w14:paraId="4E6B74DA" w14:textId="77777777" w:rsidTr="0780D500">
        <w:trPr>
          <w:trHeight w:val="300"/>
        </w:trPr>
        <w:tc>
          <w:tcPr>
            <w:tcW w:w="3402" w:type="dxa"/>
            <w:noWrap/>
          </w:tcPr>
          <w:p w14:paraId="7267E7CB" w14:textId="77777777" w:rsidR="0067453E" w:rsidRPr="00CB091A" w:rsidRDefault="586D16D4" w:rsidP="0780D500">
            <w:pPr>
              <w:rPr>
                <w:rFonts w:asciiTheme="minorHAnsi" w:eastAsiaTheme="minorEastAsia" w:hAnsiTheme="minorHAnsi" w:cstheme="minorBidi"/>
                <w:sz w:val="20"/>
                <w:szCs w:val="20"/>
              </w:rPr>
            </w:pPr>
            <w:proofErr w:type="spellStart"/>
            <w:r w:rsidRPr="0780D500">
              <w:rPr>
                <w:rFonts w:asciiTheme="minorHAnsi" w:eastAsiaTheme="minorEastAsia" w:hAnsiTheme="minorHAnsi" w:cstheme="minorBidi"/>
                <w:sz w:val="20"/>
                <w:szCs w:val="20"/>
              </w:rPr>
              <w:t>Członkowie</w:t>
            </w:r>
            <w:proofErr w:type="spellEnd"/>
          </w:p>
        </w:tc>
        <w:tc>
          <w:tcPr>
            <w:tcW w:w="4819" w:type="dxa"/>
            <w:noWrap/>
          </w:tcPr>
          <w:p w14:paraId="173459F3"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Umożliwia wyświetlanie i zarządzanie członkami społeczności.</w:t>
            </w:r>
          </w:p>
        </w:tc>
      </w:tr>
      <w:tr w:rsidR="0067453E" w:rsidRPr="00202295" w14:paraId="4D59070C" w14:textId="77777777" w:rsidTr="0780D500">
        <w:trPr>
          <w:trHeight w:val="300"/>
        </w:trPr>
        <w:tc>
          <w:tcPr>
            <w:tcW w:w="3402" w:type="dxa"/>
            <w:noWrap/>
          </w:tcPr>
          <w:p w14:paraId="0B6EA42B" w14:textId="77777777" w:rsidR="0067453E" w:rsidRPr="00CB091A" w:rsidRDefault="586D16D4" w:rsidP="0780D500">
            <w:pPr>
              <w:rPr>
                <w:rFonts w:asciiTheme="minorHAnsi" w:eastAsiaTheme="minorEastAsia" w:hAnsiTheme="minorHAnsi" w:cstheme="minorBidi"/>
                <w:sz w:val="20"/>
                <w:szCs w:val="20"/>
              </w:rPr>
            </w:pPr>
            <w:proofErr w:type="spellStart"/>
            <w:r w:rsidRPr="0780D500">
              <w:rPr>
                <w:rFonts w:asciiTheme="minorHAnsi" w:eastAsiaTheme="minorEastAsia" w:hAnsiTheme="minorHAnsi" w:cstheme="minorBidi"/>
                <w:sz w:val="20"/>
                <w:szCs w:val="20"/>
              </w:rPr>
              <w:lastRenderedPageBreak/>
              <w:t>Ostatnie</w:t>
            </w:r>
            <w:proofErr w:type="spellEnd"/>
            <w:r w:rsidRPr="0780D500">
              <w:rPr>
                <w:rFonts w:asciiTheme="minorHAnsi" w:eastAsiaTheme="minorEastAsia" w:hAnsiTheme="minorHAnsi" w:cstheme="minorBidi"/>
                <w:sz w:val="20"/>
                <w:szCs w:val="20"/>
              </w:rPr>
              <w:t xml:space="preserve"> </w:t>
            </w:r>
            <w:proofErr w:type="spellStart"/>
            <w:r w:rsidRPr="0780D500">
              <w:rPr>
                <w:rFonts w:asciiTheme="minorHAnsi" w:eastAsiaTheme="minorEastAsia" w:hAnsiTheme="minorHAnsi" w:cstheme="minorBidi"/>
                <w:sz w:val="20"/>
                <w:szCs w:val="20"/>
              </w:rPr>
              <w:t>aktualizacje</w:t>
            </w:r>
            <w:proofErr w:type="spellEnd"/>
          </w:p>
        </w:tc>
        <w:tc>
          <w:tcPr>
            <w:tcW w:w="4819" w:type="dxa"/>
            <w:noWrap/>
          </w:tcPr>
          <w:p w14:paraId="2E9CB859"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Dostęp do najnowszych wiadomości dotyczących społeczności oraz najnowszych aktualizacji statusu.</w:t>
            </w:r>
          </w:p>
        </w:tc>
      </w:tr>
      <w:tr w:rsidR="0067453E" w:rsidRPr="00202295" w14:paraId="02181192" w14:textId="77777777" w:rsidTr="0780D500">
        <w:trPr>
          <w:trHeight w:val="300"/>
        </w:trPr>
        <w:tc>
          <w:tcPr>
            <w:tcW w:w="3402" w:type="dxa"/>
            <w:noWrap/>
          </w:tcPr>
          <w:p w14:paraId="6B703398" w14:textId="77777777" w:rsidR="0067453E" w:rsidRPr="00CB091A" w:rsidRDefault="586D16D4" w:rsidP="0780D500">
            <w:pPr>
              <w:rPr>
                <w:rFonts w:asciiTheme="minorHAnsi" w:eastAsiaTheme="minorEastAsia" w:hAnsiTheme="minorHAnsi" w:cstheme="minorBidi"/>
                <w:sz w:val="20"/>
                <w:szCs w:val="20"/>
              </w:rPr>
            </w:pPr>
            <w:proofErr w:type="spellStart"/>
            <w:r w:rsidRPr="0780D500">
              <w:rPr>
                <w:rFonts w:asciiTheme="minorHAnsi" w:eastAsiaTheme="minorEastAsia" w:hAnsiTheme="minorHAnsi" w:cstheme="minorBidi"/>
                <w:sz w:val="20"/>
                <w:szCs w:val="20"/>
              </w:rPr>
              <w:t>Pokrewne</w:t>
            </w:r>
            <w:proofErr w:type="spellEnd"/>
            <w:r w:rsidRPr="0780D500">
              <w:rPr>
                <w:rFonts w:asciiTheme="minorHAnsi" w:eastAsiaTheme="minorEastAsia" w:hAnsiTheme="minorHAnsi" w:cstheme="minorBidi"/>
                <w:sz w:val="20"/>
                <w:szCs w:val="20"/>
              </w:rPr>
              <w:t xml:space="preserve"> </w:t>
            </w:r>
            <w:proofErr w:type="spellStart"/>
            <w:r w:rsidRPr="0780D500">
              <w:rPr>
                <w:rFonts w:asciiTheme="minorHAnsi" w:eastAsiaTheme="minorEastAsia" w:hAnsiTheme="minorHAnsi" w:cstheme="minorBidi"/>
                <w:sz w:val="20"/>
                <w:szCs w:val="20"/>
              </w:rPr>
              <w:t>społeczności</w:t>
            </w:r>
            <w:proofErr w:type="spellEnd"/>
          </w:p>
        </w:tc>
        <w:tc>
          <w:tcPr>
            <w:tcW w:w="4819" w:type="dxa"/>
            <w:noWrap/>
          </w:tcPr>
          <w:p w14:paraId="4A783F0F"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Odsyłacze do innych społeczności, które mogą zajmować się sprawami interesującymi dla danej społeczności.</w:t>
            </w:r>
          </w:p>
        </w:tc>
      </w:tr>
      <w:tr w:rsidR="0067453E" w:rsidRPr="00202295" w14:paraId="2F6609A3" w14:textId="77777777" w:rsidTr="0780D500">
        <w:trPr>
          <w:trHeight w:val="300"/>
        </w:trPr>
        <w:tc>
          <w:tcPr>
            <w:tcW w:w="3402" w:type="dxa"/>
            <w:noWrap/>
          </w:tcPr>
          <w:p w14:paraId="7066CFD3" w14:textId="77777777" w:rsidR="0067453E" w:rsidRPr="00CB091A" w:rsidRDefault="586D16D4" w:rsidP="0780D500">
            <w:pPr>
              <w:rPr>
                <w:rFonts w:asciiTheme="minorHAnsi" w:eastAsiaTheme="minorEastAsia" w:hAnsiTheme="minorHAnsi" w:cstheme="minorBidi"/>
                <w:sz w:val="20"/>
                <w:szCs w:val="20"/>
              </w:rPr>
            </w:pPr>
            <w:proofErr w:type="spellStart"/>
            <w:r w:rsidRPr="0780D500">
              <w:rPr>
                <w:rFonts w:asciiTheme="minorHAnsi" w:eastAsiaTheme="minorEastAsia" w:hAnsiTheme="minorHAnsi" w:cstheme="minorBidi"/>
                <w:sz w:val="20"/>
                <w:szCs w:val="20"/>
              </w:rPr>
              <w:t>Treść</w:t>
            </w:r>
            <w:proofErr w:type="spellEnd"/>
            <w:r w:rsidRPr="0780D500">
              <w:rPr>
                <w:rFonts w:asciiTheme="minorHAnsi" w:eastAsiaTheme="minorEastAsia" w:hAnsiTheme="minorHAnsi" w:cstheme="minorBidi"/>
                <w:sz w:val="20"/>
                <w:szCs w:val="20"/>
              </w:rPr>
              <w:t xml:space="preserve"> </w:t>
            </w:r>
            <w:proofErr w:type="spellStart"/>
            <w:r w:rsidRPr="0780D500">
              <w:rPr>
                <w:rFonts w:asciiTheme="minorHAnsi" w:eastAsiaTheme="minorEastAsia" w:hAnsiTheme="minorHAnsi" w:cstheme="minorBidi"/>
                <w:sz w:val="20"/>
                <w:szCs w:val="20"/>
              </w:rPr>
              <w:t>formatowana</w:t>
            </w:r>
            <w:proofErr w:type="spellEnd"/>
          </w:p>
        </w:tc>
        <w:tc>
          <w:tcPr>
            <w:tcW w:w="4819" w:type="dxa"/>
            <w:noWrap/>
          </w:tcPr>
          <w:p w14:paraId="333FBDED"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Tworzenie sformatowanych stron treści zawierających tekst, odsyłacze, obrazy itp.</w:t>
            </w:r>
          </w:p>
        </w:tc>
      </w:tr>
      <w:tr w:rsidR="0067453E" w:rsidRPr="00202295" w14:paraId="672225A9" w14:textId="77777777" w:rsidTr="0780D500">
        <w:trPr>
          <w:trHeight w:val="300"/>
        </w:trPr>
        <w:tc>
          <w:tcPr>
            <w:tcW w:w="3402" w:type="dxa"/>
            <w:noWrap/>
          </w:tcPr>
          <w:p w14:paraId="788C7233" w14:textId="77777777" w:rsidR="0067453E" w:rsidRPr="00CB091A" w:rsidRDefault="586D16D4" w:rsidP="0780D500">
            <w:pPr>
              <w:rPr>
                <w:rFonts w:asciiTheme="minorHAnsi" w:eastAsiaTheme="minorEastAsia" w:hAnsiTheme="minorHAnsi" w:cstheme="minorBidi"/>
                <w:sz w:val="20"/>
                <w:szCs w:val="20"/>
              </w:rPr>
            </w:pPr>
            <w:proofErr w:type="spellStart"/>
            <w:r w:rsidRPr="0780D500">
              <w:rPr>
                <w:rFonts w:asciiTheme="minorHAnsi" w:eastAsiaTheme="minorEastAsia" w:hAnsiTheme="minorHAnsi" w:cstheme="minorBidi"/>
                <w:sz w:val="20"/>
                <w:szCs w:val="20"/>
              </w:rPr>
              <w:t>Aktualizacje</w:t>
            </w:r>
            <w:proofErr w:type="spellEnd"/>
            <w:r w:rsidRPr="0780D500">
              <w:rPr>
                <w:rFonts w:asciiTheme="minorHAnsi" w:eastAsiaTheme="minorEastAsia" w:hAnsiTheme="minorHAnsi" w:cstheme="minorBidi"/>
                <w:sz w:val="20"/>
                <w:szCs w:val="20"/>
              </w:rPr>
              <w:t xml:space="preserve"> </w:t>
            </w:r>
            <w:proofErr w:type="spellStart"/>
            <w:r w:rsidRPr="0780D500">
              <w:rPr>
                <w:rFonts w:asciiTheme="minorHAnsi" w:eastAsiaTheme="minorEastAsia" w:hAnsiTheme="minorHAnsi" w:cstheme="minorBidi"/>
                <w:sz w:val="20"/>
                <w:szCs w:val="20"/>
              </w:rPr>
              <w:t>statusów</w:t>
            </w:r>
            <w:proofErr w:type="spellEnd"/>
          </w:p>
        </w:tc>
        <w:tc>
          <w:tcPr>
            <w:tcW w:w="4819" w:type="dxa"/>
            <w:noWrap/>
          </w:tcPr>
          <w:p w14:paraId="3F061360"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Publikowanie wiadomości kierowanych do społeczności, a także wyświetlanie wpisów innych członków społeczności.</w:t>
            </w:r>
          </w:p>
        </w:tc>
      </w:tr>
      <w:tr w:rsidR="0067453E" w:rsidRPr="00126095" w14:paraId="5F540B72" w14:textId="77777777" w:rsidTr="0780D500">
        <w:trPr>
          <w:trHeight w:val="300"/>
        </w:trPr>
        <w:tc>
          <w:tcPr>
            <w:tcW w:w="3402" w:type="dxa"/>
            <w:noWrap/>
          </w:tcPr>
          <w:p w14:paraId="240BB1CB" w14:textId="77777777" w:rsidR="0067453E" w:rsidRPr="00CB091A" w:rsidRDefault="586D16D4" w:rsidP="0780D500">
            <w:pPr>
              <w:rPr>
                <w:rFonts w:asciiTheme="minorHAnsi" w:eastAsiaTheme="minorEastAsia" w:hAnsiTheme="minorHAnsi" w:cstheme="minorBidi"/>
                <w:sz w:val="20"/>
                <w:szCs w:val="20"/>
              </w:rPr>
            </w:pPr>
            <w:proofErr w:type="spellStart"/>
            <w:r w:rsidRPr="0780D500">
              <w:rPr>
                <w:rFonts w:asciiTheme="minorHAnsi" w:eastAsiaTheme="minorEastAsia" w:hAnsiTheme="minorHAnsi" w:cstheme="minorBidi"/>
                <w:sz w:val="20"/>
                <w:szCs w:val="20"/>
              </w:rPr>
              <w:t>Społeczności</w:t>
            </w:r>
            <w:proofErr w:type="spellEnd"/>
            <w:r w:rsidRPr="0780D500">
              <w:rPr>
                <w:rFonts w:asciiTheme="minorHAnsi" w:eastAsiaTheme="minorEastAsia" w:hAnsiTheme="minorHAnsi" w:cstheme="minorBidi"/>
                <w:sz w:val="20"/>
                <w:szCs w:val="20"/>
              </w:rPr>
              <w:t xml:space="preserve"> </w:t>
            </w:r>
            <w:proofErr w:type="spellStart"/>
            <w:r w:rsidRPr="0780D500">
              <w:rPr>
                <w:rFonts w:asciiTheme="minorHAnsi" w:eastAsiaTheme="minorEastAsia" w:hAnsiTheme="minorHAnsi" w:cstheme="minorBidi"/>
                <w:sz w:val="20"/>
                <w:szCs w:val="20"/>
              </w:rPr>
              <w:t>podrzędne</w:t>
            </w:r>
            <w:proofErr w:type="spellEnd"/>
          </w:p>
        </w:tc>
        <w:tc>
          <w:tcPr>
            <w:tcW w:w="4819" w:type="dxa"/>
            <w:noWrap/>
          </w:tcPr>
          <w:p w14:paraId="6FB073B6"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Wyświetlanie społeczności podrzędnych, które są zawarte w społeczności nadrzędnej, oraz przechodzenie do nich.</w:t>
            </w:r>
          </w:p>
        </w:tc>
      </w:tr>
      <w:tr w:rsidR="0067453E" w:rsidRPr="00126095" w14:paraId="39E88CEA" w14:textId="77777777" w:rsidTr="0780D500">
        <w:trPr>
          <w:trHeight w:val="300"/>
        </w:trPr>
        <w:tc>
          <w:tcPr>
            <w:tcW w:w="3402" w:type="dxa"/>
            <w:noWrap/>
          </w:tcPr>
          <w:p w14:paraId="3647F7D8"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Wiki</w:t>
            </w:r>
          </w:p>
        </w:tc>
        <w:tc>
          <w:tcPr>
            <w:tcW w:w="4819" w:type="dxa"/>
            <w:noWrap/>
          </w:tcPr>
          <w:p w14:paraId="01FBF4BC"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Udostępnianie informacji i zasobów pozostałym członkom społeczności oraz współpraca nad projektami.</w:t>
            </w:r>
          </w:p>
        </w:tc>
      </w:tr>
      <w:tr w:rsidR="0067453E" w:rsidRPr="00126095" w14:paraId="18AD2F81" w14:textId="77777777" w:rsidTr="0780D500">
        <w:trPr>
          <w:trHeight w:val="300"/>
        </w:trPr>
        <w:tc>
          <w:tcPr>
            <w:tcW w:w="3402" w:type="dxa"/>
            <w:noWrap/>
          </w:tcPr>
          <w:p w14:paraId="2972C4D4" w14:textId="77777777" w:rsidR="0067453E" w:rsidRPr="00CB091A" w:rsidRDefault="586D16D4" w:rsidP="0780D500">
            <w:pPr>
              <w:rPr>
                <w:rFonts w:asciiTheme="minorHAnsi" w:eastAsiaTheme="minorEastAsia" w:hAnsiTheme="minorHAnsi" w:cstheme="minorBidi"/>
                <w:sz w:val="20"/>
                <w:szCs w:val="20"/>
              </w:rPr>
            </w:pPr>
            <w:proofErr w:type="spellStart"/>
            <w:r w:rsidRPr="0780D500">
              <w:rPr>
                <w:rFonts w:asciiTheme="minorHAnsi" w:eastAsiaTheme="minorEastAsia" w:hAnsiTheme="minorHAnsi" w:cstheme="minorBidi"/>
                <w:sz w:val="20"/>
                <w:szCs w:val="20"/>
              </w:rPr>
              <w:t>Ankieta</w:t>
            </w:r>
            <w:proofErr w:type="spellEnd"/>
          </w:p>
        </w:tc>
        <w:tc>
          <w:tcPr>
            <w:tcW w:w="4819" w:type="dxa"/>
            <w:noWrap/>
          </w:tcPr>
          <w:p w14:paraId="32F5BF00"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Tworzenie, przeprowadzanie i analizowanie ankiet pozwalających poznać opinie członków społeczności.</w:t>
            </w:r>
          </w:p>
        </w:tc>
      </w:tr>
    </w:tbl>
    <w:p w14:paraId="47042CCC" w14:textId="18D72E6A" w:rsidR="0067453E" w:rsidRDefault="586D16D4" w:rsidP="0780D500">
      <w:pPr>
        <w:spacing w:line="276" w:lineRule="auto"/>
        <w:jc w:val="cente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67453E" w:rsidRPr="0780D500">
        <w:rPr>
          <w:rFonts w:ascii="Calibri" w:hAnsi="Calibri"/>
          <w:lang w:val="pl-PL"/>
        </w:rPr>
        <w:fldChar w:fldCharType="begin"/>
      </w:r>
      <w:r w:rsidR="0067453E" w:rsidRPr="0780D500">
        <w:rPr>
          <w:rFonts w:ascii="Calibri" w:hAnsi="Calibri"/>
          <w:lang w:val="pl-PL"/>
        </w:rPr>
        <w:instrText xml:space="preserve"> SEQ Tabela \* ARABIC </w:instrText>
      </w:r>
      <w:r w:rsidR="0067453E" w:rsidRPr="0780D500">
        <w:rPr>
          <w:rFonts w:ascii="Calibri" w:hAnsi="Calibri"/>
          <w:lang w:val="pl-PL"/>
        </w:rPr>
        <w:fldChar w:fldCharType="separate"/>
      </w:r>
      <w:r w:rsidR="002879E0">
        <w:rPr>
          <w:rFonts w:ascii="Calibri" w:hAnsi="Calibri"/>
          <w:noProof/>
          <w:lang w:val="pl-PL"/>
        </w:rPr>
        <w:t>1</w:t>
      </w:r>
      <w:r w:rsidR="0067453E" w:rsidRPr="0780D500">
        <w:rPr>
          <w:rFonts w:ascii="Calibri" w:hAnsi="Calibri"/>
          <w:lang w:val="pl-PL"/>
        </w:rPr>
        <w:fldChar w:fldCharType="end"/>
      </w:r>
      <w:r w:rsidRPr="0780D500">
        <w:rPr>
          <w:rFonts w:asciiTheme="minorHAnsi" w:eastAsiaTheme="minorEastAsia" w:hAnsiTheme="minorHAnsi" w:cstheme="minorBidi"/>
          <w:lang w:val="pl-PL"/>
        </w:rPr>
        <w:t>. Lista aplikacji dostępnych w ramach społeczności</w:t>
      </w:r>
    </w:p>
    <w:p w14:paraId="1DD05EA3" w14:textId="77777777" w:rsidR="00525CCD" w:rsidRPr="002B1964" w:rsidRDefault="00525CCD" w:rsidP="0780D500">
      <w:pPr>
        <w:spacing w:line="276" w:lineRule="auto"/>
        <w:jc w:val="center"/>
        <w:rPr>
          <w:rFonts w:asciiTheme="minorHAnsi" w:eastAsiaTheme="minorEastAsia" w:hAnsiTheme="minorHAnsi" w:cstheme="minorBidi"/>
          <w:b/>
          <w:bCs/>
          <w:lang w:val="pl-PL"/>
        </w:rPr>
      </w:pPr>
    </w:p>
    <w:p w14:paraId="3FC4A49C" w14:textId="77777777" w:rsidR="000E6B0C" w:rsidRPr="001454CE" w:rsidRDefault="56D95A28" w:rsidP="00F53B5F">
      <w:pPr>
        <w:pStyle w:val="11-BW"/>
        <w:numPr>
          <w:ilvl w:val="1"/>
          <w:numId w:val="17"/>
        </w:numPr>
      </w:pPr>
      <w:bookmarkStart w:id="88" w:name="_Toc100230734"/>
      <w:bookmarkStart w:id="89" w:name="_Toc119869120"/>
      <w:r w:rsidRPr="5DCDCEDD">
        <w:t>Komponenty funkcjonalne rozwiązania</w:t>
      </w:r>
      <w:bookmarkEnd w:id="88"/>
      <w:bookmarkEnd w:id="89"/>
    </w:p>
    <w:p w14:paraId="75EBC19F"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Platforma portalu edukacyjnego zbudowana została w oparciu o kilka komponentów, z których każdy dostarcza określoną funkcjonalność dla użytkownika końcowego. W niniejszym rozdziale przedstawiono szczegółową charakterystykę i zastosowanie funkcjonalne głównych komponentów platformy: </w:t>
      </w:r>
    </w:p>
    <w:p w14:paraId="706FDF81" w14:textId="77777777" w:rsidR="000E6B0C" w:rsidRDefault="56D95A28" w:rsidP="0780D500">
      <w:pPr>
        <w:pStyle w:val="DDBodyText"/>
        <w:numPr>
          <w:ilvl w:val="0"/>
          <w:numId w:val="108"/>
        </w:numPr>
        <w:rPr>
          <w:rFonts w:asciiTheme="minorHAnsi" w:eastAsiaTheme="minorEastAsia" w:hAnsiTheme="minorHAnsi" w:cstheme="minorBidi"/>
        </w:rPr>
      </w:pPr>
      <w:r w:rsidRPr="0780D500">
        <w:rPr>
          <w:rFonts w:asciiTheme="minorHAnsi" w:eastAsiaTheme="minorEastAsia" w:hAnsiTheme="minorHAnsi" w:cstheme="minorBidi"/>
        </w:rPr>
        <w:t xml:space="preserve">Portal </w:t>
      </w:r>
      <w:proofErr w:type="spellStart"/>
      <w:r w:rsidRPr="0780D500">
        <w:rPr>
          <w:rFonts w:asciiTheme="minorHAnsi" w:eastAsiaTheme="minorEastAsia" w:hAnsiTheme="minorHAnsi" w:cstheme="minorBidi"/>
        </w:rPr>
        <w:t>społecznościowy</w:t>
      </w:r>
      <w:proofErr w:type="spellEnd"/>
      <w:r w:rsidRPr="0780D500">
        <w:rPr>
          <w:rFonts w:asciiTheme="minorHAnsi" w:eastAsiaTheme="minorEastAsia" w:hAnsiTheme="minorHAnsi" w:cstheme="minorBidi"/>
        </w:rPr>
        <w:t xml:space="preserve"> – </w:t>
      </w:r>
      <w:r w:rsidRPr="0780D500">
        <w:rPr>
          <w:rFonts w:asciiTheme="minorHAnsi" w:eastAsiaTheme="minorEastAsia" w:hAnsiTheme="minorHAnsi" w:cstheme="minorBidi"/>
          <w:i/>
          <w:iCs/>
        </w:rPr>
        <w:t>IBM Connections</w:t>
      </w:r>
      <w:r w:rsidRPr="0780D500">
        <w:rPr>
          <w:rFonts w:asciiTheme="minorHAnsi" w:eastAsiaTheme="minorEastAsia" w:hAnsiTheme="minorHAnsi" w:cstheme="minorBidi"/>
        </w:rPr>
        <w:t>,</w:t>
      </w:r>
    </w:p>
    <w:p w14:paraId="0EDE43B0" w14:textId="77777777" w:rsidR="000E6B0C" w:rsidRDefault="00B6234A" w:rsidP="0780D500">
      <w:pPr>
        <w:pStyle w:val="DDBodyText"/>
        <w:numPr>
          <w:ilvl w:val="1"/>
          <w:numId w:val="108"/>
        </w:numPr>
        <w:rPr>
          <w:rFonts w:asciiTheme="minorHAnsi" w:eastAsiaTheme="minorEastAsia" w:hAnsiTheme="minorHAnsi" w:cstheme="minorBidi"/>
        </w:rPr>
      </w:pPr>
      <w:hyperlink r:id="rId13">
        <w:r w:rsidR="56D95A28" w:rsidRPr="0780D500">
          <w:rPr>
            <w:rStyle w:val="Hipercze"/>
            <w:rFonts w:asciiTheme="minorHAnsi" w:eastAsiaTheme="minorEastAsia" w:hAnsiTheme="minorHAnsi" w:cstheme="minorBidi"/>
          </w:rPr>
          <w:t>https://portal.mche.edu.pl/</w:t>
        </w:r>
      </w:hyperlink>
      <w:r w:rsidR="56D95A28" w:rsidRPr="0780D500">
        <w:rPr>
          <w:rFonts w:asciiTheme="minorHAnsi" w:eastAsiaTheme="minorEastAsia" w:hAnsiTheme="minorHAnsi" w:cstheme="minorBidi"/>
        </w:rPr>
        <w:t xml:space="preserve"> </w:t>
      </w:r>
    </w:p>
    <w:p w14:paraId="7FD77918" w14:textId="77777777" w:rsidR="000E6B0C" w:rsidRDefault="56D95A28" w:rsidP="0780D500">
      <w:pPr>
        <w:pStyle w:val="DDBodyText"/>
        <w:numPr>
          <w:ilvl w:val="0"/>
          <w:numId w:val="108"/>
        </w:numPr>
        <w:rPr>
          <w:rFonts w:asciiTheme="minorHAnsi" w:eastAsiaTheme="minorEastAsia" w:hAnsiTheme="minorHAnsi" w:cstheme="minorBidi"/>
        </w:rPr>
      </w:pPr>
      <w:proofErr w:type="spellStart"/>
      <w:r w:rsidRPr="0780D500">
        <w:rPr>
          <w:rFonts w:asciiTheme="minorHAnsi" w:eastAsiaTheme="minorEastAsia" w:hAnsiTheme="minorHAnsi" w:cstheme="minorBidi"/>
        </w:rPr>
        <w:t>Współedycja</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dokumentów</w:t>
      </w:r>
      <w:proofErr w:type="spellEnd"/>
      <w:r w:rsidRPr="0780D500">
        <w:rPr>
          <w:rFonts w:asciiTheme="minorHAnsi" w:eastAsiaTheme="minorEastAsia" w:hAnsiTheme="minorHAnsi" w:cstheme="minorBidi"/>
        </w:rPr>
        <w:t xml:space="preserve"> – </w:t>
      </w:r>
      <w:r w:rsidRPr="0780D500">
        <w:rPr>
          <w:rFonts w:asciiTheme="minorHAnsi" w:eastAsiaTheme="minorEastAsia" w:hAnsiTheme="minorHAnsi" w:cstheme="minorBidi"/>
          <w:i/>
          <w:iCs/>
        </w:rPr>
        <w:t>IBM Docs</w:t>
      </w:r>
      <w:r w:rsidRPr="0780D500">
        <w:rPr>
          <w:rFonts w:asciiTheme="minorHAnsi" w:eastAsiaTheme="minorEastAsia" w:hAnsiTheme="minorHAnsi" w:cstheme="minorBidi"/>
        </w:rPr>
        <w:t>,</w:t>
      </w:r>
    </w:p>
    <w:p w14:paraId="084D9CD6" w14:textId="77777777" w:rsidR="000E6B0C" w:rsidRDefault="00B6234A" w:rsidP="0780D500">
      <w:pPr>
        <w:pStyle w:val="DDBodyText"/>
        <w:numPr>
          <w:ilvl w:val="1"/>
          <w:numId w:val="108"/>
        </w:numPr>
        <w:rPr>
          <w:rFonts w:asciiTheme="minorHAnsi" w:eastAsiaTheme="minorEastAsia" w:hAnsiTheme="minorHAnsi" w:cstheme="minorBidi"/>
        </w:rPr>
      </w:pPr>
      <w:hyperlink r:id="rId14">
        <w:r w:rsidR="56D95A28" w:rsidRPr="0780D500">
          <w:rPr>
            <w:rStyle w:val="Hipercze"/>
            <w:rFonts w:asciiTheme="minorHAnsi" w:eastAsiaTheme="minorEastAsia" w:hAnsiTheme="minorHAnsi" w:cstheme="minorBidi"/>
          </w:rPr>
          <w:t>https://portal.mche.edu.pl/docs</w:t>
        </w:r>
      </w:hyperlink>
      <w:r w:rsidR="56D95A28" w:rsidRPr="0780D500">
        <w:rPr>
          <w:rFonts w:asciiTheme="minorHAnsi" w:eastAsiaTheme="minorEastAsia" w:hAnsiTheme="minorHAnsi" w:cstheme="minorBidi"/>
        </w:rPr>
        <w:t xml:space="preserve"> </w:t>
      </w:r>
    </w:p>
    <w:p w14:paraId="24866ED2" w14:textId="77777777" w:rsidR="000E6B0C" w:rsidRPr="009D7DFB" w:rsidRDefault="56D95A28" w:rsidP="0780D500">
      <w:pPr>
        <w:pStyle w:val="DDBodyText"/>
        <w:numPr>
          <w:ilvl w:val="0"/>
          <w:numId w:val="108"/>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Tworzenie raportów - </w:t>
      </w:r>
      <w:r w:rsidRPr="0780D500">
        <w:rPr>
          <w:rFonts w:asciiTheme="minorHAnsi" w:eastAsiaTheme="minorEastAsia" w:hAnsiTheme="minorHAnsi" w:cstheme="minorBidi"/>
          <w:i/>
          <w:iCs/>
          <w:lang w:val="pl-PL"/>
        </w:rPr>
        <w:t xml:space="preserve">IBM </w:t>
      </w:r>
      <w:proofErr w:type="spellStart"/>
      <w:r w:rsidRPr="0780D500">
        <w:rPr>
          <w:rFonts w:asciiTheme="minorHAnsi" w:eastAsiaTheme="minorEastAsia" w:hAnsiTheme="minorHAnsi" w:cstheme="minorBidi"/>
          <w:i/>
          <w:iCs/>
          <w:lang w:val="pl-PL"/>
        </w:rPr>
        <w:t>Cognos</w:t>
      </w:r>
      <w:proofErr w:type="spellEnd"/>
      <w:r w:rsidRPr="0780D500">
        <w:rPr>
          <w:rFonts w:asciiTheme="minorHAnsi" w:eastAsiaTheme="minorEastAsia" w:hAnsiTheme="minorHAnsi" w:cstheme="minorBidi"/>
          <w:i/>
          <w:iCs/>
          <w:lang w:val="pl-PL"/>
        </w:rPr>
        <w:t xml:space="preserve">, IBM </w:t>
      </w:r>
      <w:proofErr w:type="spellStart"/>
      <w:r w:rsidRPr="0780D500">
        <w:rPr>
          <w:rFonts w:asciiTheme="minorHAnsi" w:eastAsiaTheme="minorEastAsia" w:hAnsiTheme="minorHAnsi" w:cstheme="minorBidi"/>
          <w:i/>
          <w:iCs/>
          <w:lang w:val="pl-PL"/>
        </w:rPr>
        <w:t>Connections</w:t>
      </w:r>
      <w:proofErr w:type="spellEnd"/>
      <w:r w:rsidRPr="0780D500">
        <w:rPr>
          <w:rFonts w:asciiTheme="minorHAnsi" w:eastAsiaTheme="minorEastAsia" w:hAnsiTheme="minorHAnsi" w:cstheme="minorBidi"/>
          <w:lang w:val="pl-PL"/>
        </w:rPr>
        <w:t xml:space="preserve"> (</w:t>
      </w:r>
      <w:r w:rsidRPr="0780D500">
        <w:rPr>
          <w:rFonts w:asciiTheme="minorHAnsi" w:eastAsiaTheme="minorEastAsia" w:hAnsiTheme="minorHAnsi" w:cstheme="minorBidi"/>
          <w:i/>
          <w:iCs/>
          <w:lang w:val="pl-PL"/>
        </w:rPr>
        <w:t>Pomiary</w:t>
      </w:r>
      <w:r w:rsidRPr="0780D500">
        <w:rPr>
          <w:rFonts w:asciiTheme="minorHAnsi" w:eastAsiaTheme="minorEastAsia" w:hAnsiTheme="minorHAnsi" w:cstheme="minorBidi"/>
          <w:lang w:val="pl-PL"/>
        </w:rPr>
        <w:t>),</w:t>
      </w:r>
    </w:p>
    <w:p w14:paraId="54564727" w14:textId="77777777" w:rsidR="000E6B0C" w:rsidRPr="009D7DFB" w:rsidRDefault="00B6234A" w:rsidP="0780D500">
      <w:pPr>
        <w:pStyle w:val="DDBodyText"/>
        <w:numPr>
          <w:ilvl w:val="1"/>
          <w:numId w:val="108"/>
        </w:numPr>
        <w:rPr>
          <w:rFonts w:asciiTheme="minorHAnsi" w:eastAsiaTheme="minorEastAsia" w:hAnsiTheme="minorHAnsi" w:cstheme="minorBidi"/>
          <w:lang w:val="pl-PL"/>
        </w:rPr>
      </w:pPr>
      <w:hyperlink r:id="rId15">
        <w:r w:rsidR="56D95A28" w:rsidRPr="0780D500">
          <w:rPr>
            <w:rStyle w:val="Hipercze"/>
            <w:rFonts w:asciiTheme="minorHAnsi" w:eastAsiaTheme="minorEastAsia" w:hAnsiTheme="minorHAnsi" w:cstheme="minorBidi"/>
            <w:lang w:val="pl-PL"/>
          </w:rPr>
          <w:t>https://portal.mche.edu.pl/metrics</w:t>
        </w:r>
      </w:hyperlink>
      <w:r w:rsidR="56D95A28" w:rsidRPr="0780D500">
        <w:rPr>
          <w:rFonts w:asciiTheme="minorHAnsi" w:eastAsiaTheme="minorEastAsia" w:hAnsiTheme="minorHAnsi" w:cstheme="minorBidi"/>
          <w:lang w:val="pl-PL"/>
        </w:rPr>
        <w:t xml:space="preserve"> </w:t>
      </w:r>
    </w:p>
    <w:p w14:paraId="0CF48D58" w14:textId="77777777" w:rsidR="000E6B0C" w:rsidRDefault="56D95A28" w:rsidP="0780D500">
      <w:pPr>
        <w:pStyle w:val="DDBodyText"/>
        <w:numPr>
          <w:ilvl w:val="0"/>
          <w:numId w:val="108"/>
        </w:numPr>
        <w:rPr>
          <w:rFonts w:asciiTheme="minorHAnsi" w:eastAsiaTheme="minorEastAsia" w:hAnsiTheme="minorHAnsi" w:cstheme="minorBidi"/>
          <w:lang w:val="en-US"/>
        </w:rPr>
      </w:pPr>
      <w:proofErr w:type="spellStart"/>
      <w:r w:rsidRPr="0780D500">
        <w:rPr>
          <w:rFonts w:asciiTheme="minorHAnsi" w:eastAsiaTheme="minorEastAsia" w:hAnsiTheme="minorHAnsi" w:cstheme="minorBidi"/>
          <w:lang w:val="en-US"/>
        </w:rPr>
        <w:t>Ankiety</w:t>
      </w:r>
      <w:proofErr w:type="spellEnd"/>
      <w:r w:rsidRPr="0780D500">
        <w:rPr>
          <w:rFonts w:asciiTheme="minorHAnsi" w:eastAsiaTheme="minorEastAsia" w:hAnsiTheme="minorHAnsi" w:cstheme="minorBidi"/>
          <w:lang w:val="en-US"/>
        </w:rPr>
        <w:t xml:space="preserve"> – </w:t>
      </w:r>
      <w:r w:rsidRPr="0780D500">
        <w:rPr>
          <w:rFonts w:asciiTheme="minorHAnsi" w:eastAsiaTheme="minorEastAsia" w:hAnsiTheme="minorHAnsi" w:cstheme="minorBidi"/>
          <w:i/>
          <w:iCs/>
          <w:lang w:val="en-US"/>
        </w:rPr>
        <w:t>IBM Forms Experience Builder</w:t>
      </w:r>
      <w:r w:rsidRPr="0780D500">
        <w:rPr>
          <w:rFonts w:asciiTheme="minorHAnsi" w:eastAsiaTheme="minorEastAsia" w:hAnsiTheme="minorHAnsi" w:cstheme="minorBidi"/>
          <w:lang w:val="en-US"/>
        </w:rPr>
        <w:t>,</w:t>
      </w:r>
    </w:p>
    <w:p w14:paraId="1CDF2B35" w14:textId="77777777" w:rsidR="000E6B0C" w:rsidRPr="00F218E8" w:rsidRDefault="00B6234A" w:rsidP="0780D500">
      <w:pPr>
        <w:pStyle w:val="DDBodyText"/>
        <w:numPr>
          <w:ilvl w:val="1"/>
          <w:numId w:val="108"/>
        </w:numPr>
        <w:rPr>
          <w:rFonts w:asciiTheme="minorHAnsi" w:eastAsiaTheme="minorEastAsia" w:hAnsiTheme="minorHAnsi" w:cstheme="minorBidi"/>
          <w:lang w:val="en-US"/>
        </w:rPr>
      </w:pPr>
      <w:hyperlink r:id="rId16">
        <w:r w:rsidR="56D95A28" w:rsidRPr="0780D500">
          <w:rPr>
            <w:rStyle w:val="Hipercze"/>
            <w:rFonts w:asciiTheme="minorHAnsi" w:eastAsiaTheme="minorEastAsia" w:hAnsiTheme="minorHAnsi" w:cstheme="minorBidi"/>
            <w:lang w:val="en-US"/>
          </w:rPr>
          <w:t>https://portal.mche.edu.pl/surveys</w:t>
        </w:r>
      </w:hyperlink>
      <w:r w:rsidR="56D95A28" w:rsidRPr="0780D500">
        <w:rPr>
          <w:rFonts w:asciiTheme="minorHAnsi" w:eastAsiaTheme="minorEastAsia" w:hAnsiTheme="minorHAnsi" w:cstheme="minorBidi"/>
          <w:lang w:val="en-US"/>
        </w:rPr>
        <w:t xml:space="preserve"> </w:t>
      </w:r>
    </w:p>
    <w:p w14:paraId="3889599C" w14:textId="77777777" w:rsidR="000E6B0C" w:rsidRPr="009D7DFB" w:rsidRDefault="56D95A28" w:rsidP="0780D500">
      <w:pPr>
        <w:pStyle w:val="DDBodyText"/>
        <w:numPr>
          <w:ilvl w:val="0"/>
          <w:numId w:val="108"/>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Integracja wielu źródeł informacji o użytkownikach - </w:t>
      </w:r>
      <w:r w:rsidRPr="0780D500">
        <w:rPr>
          <w:rFonts w:asciiTheme="minorHAnsi" w:eastAsiaTheme="minorEastAsia" w:hAnsiTheme="minorHAnsi" w:cstheme="minorBidi"/>
          <w:i/>
          <w:iCs/>
          <w:lang w:val="pl-PL"/>
        </w:rPr>
        <w:t>IBM Security Directory Integrator</w:t>
      </w:r>
      <w:r w:rsidRPr="0780D500">
        <w:rPr>
          <w:rFonts w:asciiTheme="minorHAnsi" w:eastAsiaTheme="minorEastAsia" w:hAnsiTheme="minorHAnsi" w:cstheme="minorBidi"/>
          <w:lang w:val="pl-PL"/>
        </w:rPr>
        <w:t>,</w:t>
      </w:r>
    </w:p>
    <w:p w14:paraId="083F88D9" w14:textId="77777777" w:rsidR="000E6B0C" w:rsidRPr="009D7DFB" w:rsidRDefault="56D95A28" w:rsidP="0780D500">
      <w:pPr>
        <w:pStyle w:val="DDBodyText"/>
        <w:numPr>
          <w:ilvl w:val="0"/>
          <w:numId w:val="108"/>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Aplikacja do administracji portalem – </w:t>
      </w:r>
      <w:r w:rsidRPr="0780D500">
        <w:rPr>
          <w:rFonts w:asciiTheme="minorHAnsi" w:eastAsiaTheme="minorEastAsia" w:hAnsiTheme="minorHAnsi" w:cstheme="minorBidi"/>
          <w:i/>
          <w:iCs/>
          <w:lang w:val="pl-PL"/>
        </w:rPr>
        <w:t>CAT</w:t>
      </w:r>
      <w:r w:rsidRPr="0780D500">
        <w:rPr>
          <w:rFonts w:asciiTheme="minorHAnsi" w:eastAsiaTheme="minorEastAsia" w:hAnsiTheme="minorHAnsi" w:cstheme="minorBidi"/>
          <w:lang w:val="pl-PL"/>
        </w:rPr>
        <w:t>.</w:t>
      </w:r>
    </w:p>
    <w:p w14:paraId="087191C7" w14:textId="77777777" w:rsidR="000E6B0C" w:rsidRPr="009D7DFB" w:rsidRDefault="00B6234A" w:rsidP="0780D500">
      <w:pPr>
        <w:pStyle w:val="DDBodyText"/>
        <w:numPr>
          <w:ilvl w:val="1"/>
          <w:numId w:val="108"/>
        </w:numPr>
        <w:rPr>
          <w:rFonts w:asciiTheme="minorHAnsi" w:eastAsiaTheme="minorEastAsia" w:hAnsiTheme="minorHAnsi" w:cstheme="minorBidi"/>
          <w:lang w:val="pl-PL"/>
        </w:rPr>
      </w:pPr>
      <w:hyperlink r:id="rId17">
        <w:r w:rsidR="56D95A28" w:rsidRPr="0780D500">
          <w:rPr>
            <w:rStyle w:val="Hipercze"/>
            <w:rFonts w:asciiTheme="minorHAnsi" w:eastAsiaTheme="minorEastAsia" w:hAnsiTheme="minorHAnsi" w:cstheme="minorBidi"/>
            <w:lang w:val="pl-PL"/>
          </w:rPr>
          <w:t>https://portal.mche.edu.pl/cat</w:t>
        </w:r>
      </w:hyperlink>
      <w:r w:rsidR="56D95A28" w:rsidRPr="0780D500">
        <w:rPr>
          <w:rFonts w:asciiTheme="minorHAnsi" w:eastAsiaTheme="minorEastAsia" w:hAnsiTheme="minorHAnsi" w:cstheme="minorBidi"/>
          <w:lang w:val="pl-PL"/>
        </w:rPr>
        <w:t xml:space="preserve"> </w:t>
      </w:r>
    </w:p>
    <w:p w14:paraId="5A5286BF" w14:textId="77777777" w:rsidR="00525CCD" w:rsidRDefault="00525CCD" w:rsidP="0780D500">
      <w:pPr>
        <w:spacing w:line="276" w:lineRule="auto"/>
        <w:jc w:val="both"/>
        <w:rPr>
          <w:rFonts w:asciiTheme="minorHAnsi" w:eastAsiaTheme="minorEastAsia" w:hAnsiTheme="minorHAnsi" w:cstheme="minorBidi"/>
          <w:b/>
          <w:bCs/>
          <w:lang w:val="pl-PL"/>
        </w:rPr>
      </w:pPr>
    </w:p>
    <w:p w14:paraId="07F22177" w14:textId="5DCB463D"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b/>
          <w:bCs/>
          <w:lang w:val="pl-PL"/>
        </w:rPr>
        <w:lastRenderedPageBreak/>
        <w:t xml:space="preserve">Portal społecznościowy – IBM </w:t>
      </w:r>
      <w:proofErr w:type="spellStart"/>
      <w:r w:rsidRPr="0780D500">
        <w:rPr>
          <w:rFonts w:asciiTheme="minorHAnsi" w:eastAsiaTheme="minorEastAsia" w:hAnsiTheme="minorHAnsi" w:cstheme="minorBidi"/>
          <w:b/>
          <w:bCs/>
          <w:lang w:val="pl-PL"/>
        </w:rPr>
        <w:t>Connections</w:t>
      </w:r>
      <w:proofErr w:type="spellEnd"/>
    </w:p>
    <w:p w14:paraId="6EFA7F1C"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IBM </w:t>
      </w:r>
      <w:proofErr w:type="spellStart"/>
      <w:r w:rsidRPr="0780D500">
        <w:rPr>
          <w:rFonts w:asciiTheme="minorHAnsi" w:eastAsiaTheme="minorEastAsia" w:hAnsiTheme="minorHAnsi" w:cstheme="minorBidi"/>
          <w:lang w:val="pl-PL"/>
        </w:rPr>
        <w:t>Connections</w:t>
      </w:r>
      <w:proofErr w:type="spellEnd"/>
      <w:r w:rsidRPr="0780D500">
        <w:rPr>
          <w:rFonts w:asciiTheme="minorHAnsi" w:eastAsiaTheme="minorEastAsia" w:hAnsiTheme="minorHAnsi" w:cstheme="minorBidi"/>
          <w:lang w:val="pl-PL"/>
        </w:rPr>
        <w:t xml:space="preserve"> jest kluczowym elementem tworzącym i integrującym platformę portalu społecznościowego.</w:t>
      </w:r>
    </w:p>
    <w:p w14:paraId="1AEB4DCF"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Funkcjonalność poszczególnych komponentów platformy IBM </w:t>
      </w:r>
      <w:proofErr w:type="spellStart"/>
      <w:r w:rsidRPr="0780D500">
        <w:rPr>
          <w:rFonts w:asciiTheme="minorHAnsi" w:eastAsiaTheme="minorEastAsia" w:hAnsiTheme="minorHAnsi" w:cstheme="minorBidi"/>
          <w:lang w:val="pl-PL"/>
        </w:rPr>
        <w:t>Connections</w:t>
      </w:r>
      <w:proofErr w:type="spellEnd"/>
      <w:r w:rsidRPr="0780D500">
        <w:rPr>
          <w:rFonts w:asciiTheme="minorHAnsi" w:eastAsiaTheme="minorEastAsia" w:hAnsiTheme="minorHAnsi" w:cstheme="minorBidi"/>
          <w:lang w:val="pl-PL"/>
        </w:rPr>
        <w:t>:</w:t>
      </w:r>
    </w:p>
    <w:p w14:paraId="5014C2C2" w14:textId="77777777" w:rsidR="000E6B0C" w:rsidRPr="00055017" w:rsidRDefault="56D95A28" w:rsidP="0780D500">
      <w:pPr>
        <w:pStyle w:val="DDBodyText"/>
        <w:numPr>
          <w:ilvl w:val="0"/>
          <w:numId w:val="110"/>
        </w:numPr>
        <w:rPr>
          <w:rFonts w:asciiTheme="minorHAnsi" w:eastAsiaTheme="minorEastAsia" w:hAnsiTheme="minorHAnsi" w:cstheme="minorBidi"/>
        </w:rPr>
      </w:pPr>
      <w:r w:rsidRPr="0780D500">
        <w:rPr>
          <w:rFonts w:asciiTheme="minorHAnsi" w:eastAsiaTheme="minorEastAsia" w:hAnsiTheme="minorHAnsi" w:cstheme="minorBidi"/>
        </w:rPr>
        <w:t>Profile</w:t>
      </w:r>
    </w:p>
    <w:p w14:paraId="47806E08"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Wyszukiwanie osób w organizacji na podstawie nazwisk, numerów telefonów, lokalizacji lub stanowisk oraz wyświetlanie danych z wizytówek.</w:t>
      </w:r>
    </w:p>
    <w:p w14:paraId="250A15C7"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Znajdowanie osób dysponujących określoną wiedzą specjalistyczną na podstawie umieszczonych w ich profilach słów kluczowych, które opisują kwalifikacje i zakres obowiązków.</w:t>
      </w:r>
    </w:p>
    <w:p w14:paraId="0EF24A37"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Wysyłanie wiadomości błyskawicznej po kliknięciu danych kontaktowych osoby (integracja z zewnętrznym rozwiązaniem).</w:t>
      </w:r>
    </w:p>
    <w:p w14:paraId="0015C812"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Wprost z profilu danej osoby można przejść do udostępnionych przez nią zasobów.</w:t>
      </w:r>
    </w:p>
    <w:p w14:paraId="5EA914D5"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Profile używane wewnątrz organizacji umożliwiać będą przeglądanie hierarchii służbowej i nawigowanie między stanowiskami.</w:t>
      </w:r>
    </w:p>
    <w:p w14:paraId="1791155C" w14:textId="77777777" w:rsidR="000E6B0C" w:rsidRPr="00055017" w:rsidRDefault="56D95A28" w:rsidP="0780D500">
      <w:pPr>
        <w:pStyle w:val="DDBodyText"/>
        <w:numPr>
          <w:ilvl w:val="0"/>
          <w:numId w:val="110"/>
        </w:numPr>
        <w:rPr>
          <w:rFonts w:asciiTheme="minorHAnsi" w:eastAsiaTheme="minorEastAsia" w:hAnsiTheme="minorHAnsi" w:cstheme="minorBidi"/>
        </w:rPr>
      </w:pPr>
      <w:proofErr w:type="spellStart"/>
      <w:r w:rsidRPr="0780D500">
        <w:rPr>
          <w:rFonts w:asciiTheme="minorHAnsi" w:eastAsiaTheme="minorEastAsia" w:hAnsiTheme="minorHAnsi" w:cstheme="minorBidi"/>
        </w:rPr>
        <w:t>Społeczności</w:t>
      </w:r>
      <w:proofErr w:type="spellEnd"/>
    </w:p>
    <w:p w14:paraId="33ED33B4"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Tworzenie, znajdowanie i przystępowanie do społeczności osób o podobnym zakresie obowiązków i zbliżonych zainteresowaniach zawodowych.</w:t>
      </w:r>
    </w:p>
    <w:p w14:paraId="2DE54C98"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Wyświetlanie listy uczestników społeczności i współużytkowanie zasobów w ramach społeczności.</w:t>
      </w:r>
    </w:p>
    <w:p w14:paraId="50B832A4"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Subskrypcja aktualizacji z czytników kanałów obsługujących społeczność.</w:t>
      </w:r>
    </w:p>
    <w:p w14:paraId="457BAC19"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Przeglądanie społeczności korzystanie z treści tam dostępnych.</w:t>
      </w:r>
    </w:p>
    <w:p w14:paraId="348611DA" w14:textId="77777777" w:rsidR="000E6B0C" w:rsidRPr="00055017" w:rsidRDefault="56D95A28" w:rsidP="0780D500">
      <w:pPr>
        <w:pStyle w:val="DDBodyText"/>
        <w:numPr>
          <w:ilvl w:val="0"/>
          <w:numId w:val="110"/>
        </w:numPr>
        <w:rPr>
          <w:rFonts w:asciiTheme="minorHAnsi" w:eastAsiaTheme="minorEastAsia" w:hAnsiTheme="minorHAnsi" w:cstheme="minorBidi"/>
        </w:rPr>
      </w:pPr>
      <w:proofErr w:type="spellStart"/>
      <w:r w:rsidRPr="0780D500">
        <w:rPr>
          <w:rFonts w:asciiTheme="minorHAnsi" w:eastAsiaTheme="minorEastAsia" w:hAnsiTheme="minorHAnsi" w:cstheme="minorBidi"/>
        </w:rPr>
        <w:t>Pliki</w:t>
      </w:r>
      <w:proofErr w:type="spellEnd"/>
    </w:p>
    <w:p w14:paraId="166798B6"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Repozytorium– każdy użytkownik posiada własną bibliotekę plików.</w:t>
      </w:r>
    </w:p>
    <w:p w14:paraId="1F5A40A8"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Możliwość współdzielenia plików dla osób, grup lub społeczności.</w:t>
      </w:r>
    </w:p>
    <w:p w14:paraId="646F2BE5"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Różne formaty plików, które można przechowywać.</w:t>
      </w:r>
    </w:p>
    <w:p w14:paraId="17F3D93E"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Różne widoki i możliwości sortowania, filtrowania plików.</w:t>
      </w:r>
    </w:p>
    <w:p w14:paraId="00E1EC54"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Podgląd dla typowych formatów plików (np. dokumenty, multimedia).</w:t>
      </w:r>
    </w:p>
    <w:p w14:paraId="76340CF5" w14:textId="77777777" w:rsidR="000E6B0C" w:rsidRPr="00055017" w:rsidRDefault="56D95A28" w:rsidP="0780D500">
      <w:pPr>
        <w:pStyle w:val="DDBodyText"/>
        <w:numPr>
          <w:ilvl w:val="0"/>
          <w:numId w:val="109"/>
        </w:numPr>
        <w:rPr>
          <w:rFonts w:asciiTheme="minorHAnsi" w:eastAsiaTheme="minorEastAsia" w:hAnsiTheme="minorHAnsi" w:cstheme="minorBidi"/>
        </w:rPr>
      </w:pPr>
      <w:proofErr w:type="spellStart"/>
      <w:r w:rsidRPr="0780D500">
        <w:rPr>
          <w:rFonts w:asciiTheme="minorHAnsi" w:eastAsiaTheme="minorEastAsia" w:hAnsiTheme="minorHAnsi" w:cstheme="minorBidi"/>
        </w:rPr>
        <w:t>Szeroki</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zakres</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metadanych</w:t>
      </w:r>
      <w:proofErr w:type="spellEnd"/>
      <w:r w:rsidRPr="0780D500">
        <w:rPr>
          <w:rFonts w:asciiTheme="minorHAnsi" w:eastAsiaTheme="minorEastAsia" w:hAnsiTheme="minorHAnsi" w:cstheme="minorBidi"/>
        </w:rPr>
        <w:t>.</w:t>
      </w:r>
    </w:p>
    <w:p w14:paraId="45E206EB" w14:textId="77777777" w:rsidR="000E6B0C" w:rsidRPr="00055017" w:rsidRDefault="56D95A28" w:rsidP="0780D500">
      <w:pPr>
        <w:pStyle w:val="DDBodyText"/>
        <w:numPr>
          <w:ilvl w:val="0"/>
          <w:numId w:val="109"/>
        </w:numPr>
        <w:rPr>
          <w:rFonts w:asciiTheme="minorHAnsi" w:eastAsiaTheme="minorEastAsia" w:hAnsiTheme="minorHAnsi" w:cstheme="minorBidi"/>
        </w:rPr>
      </w:pPr>
      <w:proofErr w:type="spellStart"/>
      <w:r w:rsidRPr="0780D500">
        <w:rPr>
          <w:rFonts w:asciiTheme="minorHAnsi" w:eastAsiaTheme="minorEastAsia" w:hAnsiTheme="minorHAnsi" w:cstheme="minorBidi"/>
        </w:rPr>
        <w:t>Wersjonowanie</w:t>
      </w:r>
      <w:proofErr w:type="spellEnd"/>
      <w:r w:rsidRPr="0780D500">
        <w:rPr>
          <w:rFonts w:asciiTheme="minorHAnsi" w:eastAsiaTheme="minorEastAsia" w:hAnsiTheme="minorHAnsi" w:cstheme="minorBidi"/>
        </w:rPr>
        <w:t>.</w:t>
      </w:r>
    </w:p>
    <w:p w14:paraId="0B304AC1"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Funkcje społecznościowe (znaczniki, komentarze, polubienia).</w:t>
      </w:r>
    </w:p>
    <w:p w14:paraId="56B0785F" w14:textId="77777777" w:rsidR="000E6B0C" w:rsidRPr="00055017" w:rsidRDefault="56D95A28" w:rsidP="0780D500">
      <w:pPr>
        <w:pStyle w:val="DDBodyText"/>
        <w:numPr>
          <w:ilvl w:val="0"/>
          <w:numId w:val="110"/>
        </w:numPr>
        <w:rPr>
          <w:rFonts w:asciiTheme="minorHAnsi" w:eastAsiaTheme="minorEastAsia" w:hAnsiTheme="minorHAnsi" w:cstheme="minorBidi"/>
        </w:rPr>
      </w:pPr>
      <w:proofErr w:type="spellStart"/>
      <w:r w:rsidRPr="0780D500">
        <w:rPr>
          <w:rFonts w:asciiTheme="minorHAnsi" w:eastAsiaTheme="minorEastAsia" w:hAnsiTheme="minorHAnsi" w:cstheme="minorBidi"/>
        </w:rPr>
        <w:t>Blogi</w:t>
      </w:r>
      <w:proofErr w:type="spellEnd"/>
    </w:p>
    <w:p w14:paraId="4B06BF6F"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Tworzenie w sieci WWW blogów, w których jeden użytkownik lub grupa użytkowników może publikować informacje przeznaczone dla innych osób.</w:t>
      </w:r>
    </w:p>
    <w:p w14:paraId="5CEAE6E1"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Możliwość zmiany kompozycji blogu na inną niż wybrana podczas tworzenia.</w:t>
      </w:r>
    </w:p>
    <w:p w14:paraId="3AA8329C" w14:textId="77777777" w:rsidR="000E6B0C" w:rsidRPr="00055017" w:rsidRDefault="56D95A28" w:rsidP="0780D500">
      <w:pPr>
        <w:pStyle w:val="DDBodyText"/>
        <w:numPr>
          <w:ilvl w:val="0"/>
          <w:numId w:val="110"/>
        </w:numPr>
        <w:rPr>
          <w:rFonts w:asciiTheme="minorHAnsi" w:eastAsiaTheme="minorEastAsia" w:hAnsiTheme="minorHAnsi" w:cstheme="minorBidi"/>
        </w:rPr>
      </w:pPr>
      <w:proofErr w:type="spellStart"/>
      <w:r w:rsidRPr="0780D500">
        <w:rPr>
          <w:rFonts w:asciiTheme="minorHAnsi" w:eastAsiaTheme="minorEastAsia" w:hAnsiTheme="minorHAnsi" w:cstheme="minorBidi"/>
        </w:rPr>
        <w:t>Zakładki</w:t>
      </w:r>
      <w:proofErr w:type="spellEnd"/>
    </w:p>
    <w:p w14:paraId="61AA6196" w14:textId="2B083F81"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Zapisywanie prywatnych lub udostępnionych zakładek z przeglądarki, tak, aby mogły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z nich korzystać także inne osoby.</w:t>
      </w:r>
    </w:p>
    <w:p w14:paraId="606EAC4E"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Filtrowanie listy zakładek na podstawie znaczników i słów kluczowych.</w:t>
      </w:r>
    </w:p>
    <w:p w14:paraId="10D50CFF"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Wyświetlanie wszystkich zakładek udostępnionych przez inne osoby i filtrowanie ich na podstawie znaczników, terminu udostępnienia i popularności.</w:t>
      </w:r>
    </w:p>
    <w:p w14:paraId="58605240"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Wyszukiwanie zakładek na podstawie słów kluczowych lub opisu.</w:t>
      </w:r>
    </w:p>
    <w:p w14:paraId="02404343"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Subskrypcja zakładek eksperckich prowadzących do źródeł cennej wiedzy.</w:t>
      </w:r>
    </w:p>
    <w:p w14:paraId="766104EE" w14:textId="77777777" w:rsidR="000E6B0C" w:rsidRPr="00055017" w:rsidRDefault="56D95A28" w:rsidP="0780D500">
      <w:pPr>
        <w:pStyle w:val="DDBodyText"/>
        <w:numPr>
          <w:ilvl w:val="0"/>
          <w:numId w:val="110"/>
        </w:numPr>
        <w:rPr>
          <w:rFonts w:asciiTheme="minorHAnsi" w:eastAsiaTheme="minorEastAsia" w:hAnsiTheme="minorHAnsi" w:cstheme="minorBidi"/>
        </w:rPr>
      </w:pPr>
      <w:proofErr w:type="spellStart"/>
      <w:r w:rsidRPr="0780D500">
        <w:rPr>
          <w:rFonts w:asciiTheme="minorHAnsi" w:eastAsiaTheme="minorEastAsia" w:hAnsiTheme="minorHAnsi" w:cstheme="minorBidi"/>
        </w:rPr>
        <w:t>Działania</w:t>
      </w:r>
      <w:proofErr w:type="spellEnd"/>
    </w:p>
    <w:p w14:paraId="03070305"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Wyświetlanie listy zadań użytkownika i jego zespołów oraz ustalanie ich priorytetów.</w:t>
      </w:r>
    </w:p>
    <w:p w14:paraId="3F0B983B"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Filtrowanie i przeglądanie działań na podstawie słów kluczowych, priorytetów i statusu.</w:t>
      </w:r>
    </w:p>
    <w:p w14:paraId="3ADBD8DE"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Możliwość rozpoczęcia nowego działania i ustalenia celów, terminu i znaczników.</w:t>
      </w:r>
    </w:p>
    <w:p w14:paraId="1F1B876E"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Dodawanie do działania wpisów w postaci wiadomości e-mail, zadań, plików i odsyłaczy WWW.</w:t>
      </w:r>
    </w:p>
    <w:p w14:paraId="7E274513"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Porządkowanie działań zgodnie ze specyfiką pracy danego użytkownika, możliwość dodawania wpisów na bieżąco lub komentowania istniejących wpisów działań.</w:t>
      </w:r>
    </w:p>
    <w:p w14:paraId="4391D9FF"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Możliwość zapraszania innych osób do udziału w działaniu, co pozwoli im na wyświetlanie informacji i dodawanie wpisów.</w:t>
      </w:r>
    </w:p>
    <w:p w14:paraId="4D64DB49"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Powiadamianie innych użytkowników o dodaniu elementu do zadania.</w:t>
      </w:r>
    </w:p>
    <w:p w14:paraId="313D5C95"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 przypadku zadań powtarzalnych możliwość utworzenia działania na podstawie szablonu zawierającego wpisy, czynności do wykonania, znaczniki i listę osób uczestniczących.</w:t>
      </w:r>
    </w:p>
    <w:p w14:paraId="1A158A89" w14:textId="77777777" w:rsidR="000E6B0C" w:rsidRPr="00055017" w:rsidRDefault="56D95A28" w:rsidP="0780D500">
      <w:pPr>
        <w:pStyle w:val="DDBodyText"/>
        <w:numPr>
          <w:ilvl w:val="0"/>
          <w:numId w:val="110"/>
        </w:numPr>
        <w:rPr>
          <w:rFonts w:asciiTheme="minorHAnsi" w:eastAsiaTheme="minorEastAsia" w:hAnsiTheme="minorHAnsi" w:cstheme="minorBidi"/>
        </w:rPr>
      </w:pPr>
      <w:proofErr w:type="spellStart"/>
      <w:r w:rsidRPr="0780D500">
        <w:rPr>
          <w:rFonts w:asciiTheme="minorHAnsi" w:eastAsiaTheme="minorEastAsia" w:hAnsiTheme="minorHAnsi" w:cstheme="minorBidi"/>
        </w:rPr>
        <w:t>Strona</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główna</w:t>
      </w:r>
      <w:proofErr w:type="spellEnd"/>
    </w:p>
    <w:p w14:paraId="47706B68" w14:textId="767903D6"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Komponent Strona główna udostępnia zagregowany widok najnowszych aktualizacji ze wszystkich aplikacji programu IBM </w:t>
      </w:r>
      <w:proofErr w:type="spellStart"/>
      <w:r w:rsidRPr="0780D500">
        <w:rPr>
          <w:rFonts w:asciiTheme="minorHAnsi" w:eastAsiaTheme="minorEastAsia" w:hAnsiTheme="minorHAnsi" w:cstheme="minorBidi"/>
          <w:lang w:val="pl-PL"/>
        </w:rPr>
        <w:t>Connections</w:t>
      </w:r>
      <w:proofErr w:type="spellEnd"/>
      <w:r w:rsidRPr="0780D500">
        <w:rPr>
          <w:rFonts w:asciiTheme="minorHAnsi" w:eastAsiaTheme="minorEastAsia" w:hAnsiTheme="minorHAnsi" w:cstheme="minorBidi"/>
          <w:lang w:val="pl-PL"/>
        </w:rPr>
        <w:t xml:space="preserve">. W zależności od swoich preferencji </w:t>
      </w:r>
      <w:r w:rsidRPr="0780D500">
        <w:rPr>
          <w:rFonts w:asciiTheme="minorHAnsi" w:eastAsiaTheme="minorEastAsia" w:hAnsiTheme="minorHAnsi" w:cstheme="minorBidi"/>
          <w:lang w:val="pl-PL"/>
        </w:rPr>
        <w:lastRenderedPageBreak/>
        <w:t xml:space="preserve">można wyświetlić aktualizacje na liście przy użyciu widoków strumienia działań lub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w aplikacji przy użyciu widoku Moja strona.</w:t>
      </w:r>
    </w:p>
    <w:p w14:paraId="3ED5531E" w14:textId="77777777"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Moja strona daje możliwość udostępnienia za pośrednictwem </w:t>
      </w:r>
      <w:proofErr w:type="spellStart"/>
      <w:r w:rsidRPr="0780D500">
        <w:rPr>
          <w:rFonts w:asciiTheme="minorHAnsi" w:eastAsiaTheme="minorEastAsia" w:hAnsiTheme="minorHAnsi" w:cstheme="minorBidi"/>
          <w:lang w:val="pl-PL"/>
        </w:rPr>
        <w:t>widgetów</w:t>
      </w:r>
      <w:proofErr w:type="spellEnd"/>
      <w:r w:rsidRPr="0780D500">
        <w:rPr>
          <w:rFonts w:asciiTheme="minorHAnsi" w:eastAsiaTheme="minorEastAsia" w:hAnsiTheme="minorHAnsi" w:cstheme="minorBidi"/>
          <w:lang w:val="pl-PL"/>
        </w:rPr>
        <w:t xml:space="preserve"> kompleksowego przeglądania treści i wydarzeń w sieciach społecznościowych, do których należy użytkownik. </w:t>
      </w:r>
    </w:p>
    <w:p w14:paraId="18E273AD" w14:textId="1B952FFE" w:rsidR="000E6B0C" w:rsidRPr="009D7DFB" w:rsidRDefault="56D95A28" w:rsidP="0780D500">
      <w:pPr>
        <w:pStyle w:val="DDBodyText"/>
        <w:numPr>
          <w:ilvl w:val="0"/>
          <w:numId w:val="10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Możliwość dodawania własnych </w:t>
      </w:r>
      <w:proofErr w:type="spellStart"/>
      <w:r w:rsidRPr="0780D500">
        <w:rPr>
          <w:rFonts w:asciiTheme="minorHAnsi" w:eastAsiaTheme="minorEastAsia" w:hAnsiTheme="minorHAnsi" w:cstheme="minorBidi"/>
          <w:i/>
          <w:iCs/>
          <w:lang w:val="pl-PL"/>
        </w:rPr>
        <w:t>widgetów</w:t>
      </w:r>
      <w:proofErr w:type="spellEnd"/>
      <w:r w:rsidRPr="0780D500">
        <w:rPr>
          <w:rFonts w:asciiTheme="minorHAnsi" w:eastAsiaTheme="minorEastAsia" w:hAnsiTheme="minorHAnsi" w:cstheme="minorBidi"/>
          <w:lang w:val="pl-PL"/>
        </w:rPr>
        <w:t xml:space="preserve"> na stronę (</w:t>
      </w:r>
      <w:r w:rsidRPr="0780D500">
        <w:rPr>
          <w:rFonts w:asciiTheme="minorHAnsi" w:eastAsiaTheme="minorEastAsia" w:hAnsiTheme="minorHAnsi" w:cstheme="minorBidi"/>
          <w:i/>
          <w:iCs/>
          <w:lang w:val="pl-PL"/>
        </w:rPr>
        <w:t>Moja strona</w:t>
      </w:r>
      <w:r w:rsidRPr="0780D500">
        <w:rPr>
          <w:rFonts w:asciiTheme="minorHAnsi" w:eastAsiaTheme="minorEastAsia" w:hAnsiTheme="minorHAnsi" w:cstheme="minorBidi"/>
          <w:lang w:val="pl-PL"/>
        </w:rPr>
        <w:t xml:space="preserve">) oraz korzystanie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z gotowych </w:t>
      </w:r>
      <w:proofErr w:type="spellStart"/>
      <w:r w:rsidRPr="0780D500">
        <w:rPr>
          <w:rFonts w:asciiTheme="minorHAnsi" w:eastAsiaTheme="minorEastAsia" w:hAnsiTheme="minorHAnsi" w:cstheme="minorBidi"/>
          <w:i/>
          <w:iCs/>
          <w:lang w:val="pl-PL"/>
        </w:rPr>
        <w:t>widgetów</w:t>
      </w:r>
      <w:proofErr w:type="spellEnd"/>
      <w:r w:rsidRPr="0780D500">
        <w:rPr>
          <w:rFonts w:asciiTheme="minorHAnsi" w:eastAsiaTheme="minorEastAsia" w:hAnsiTheme="minorHAnsi" w:cstheme="minorBidi"/>
          <w:lang w:val="pl-PL"/>
        </w:rPr>
        <w:t xml:space="preserve"> społecznościowych:</w:t>
      </w:r>
    </w:p>
    <w:p w14:paraId="427C7C27" w14:textId="77777777" w:rsidR="000E6B0C" w:rsidRPr="009D7DFB" w:rsidRDefault="56D95A28" w:rsidP="0780D500">
      <w:pPr>
        <w:pStyle w:val="DDBodyText"/>
        <w:numPr>
          <w:ilvl w:val="2"/>
          <w:numId w:val="111"/>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Profile: lista współpracowników wraz z informacjami o podjętych przez nich działaniach, nowych wpisach w ich blogach oraz nowych zakładkach</w:t>
      </w:r>
    </w:p>
    <w:p w14:paraId="3CB3C8DF" w14:textId="77777777" w:rsidR="000E6B0C" w:rsidRPr="009D7DFB" w:rsidRDefault="56D95A28" w:rsidP="0780D500">
      <w:pPr>
        <w:pStyle w:val="DDBodyText"/>
        <w:numPr>
          <w:ilvl w:val="2"/>
          <w:numId w:val="111"/>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Blogi: najnowsze wpisy w blogach zebrane z całej sieci społecznościowej, do której należy użytkownik</w:t>
      </w:r>
    </w:p>
    <w:p w14:paraId="582DF1A5" w14:textId="77777777" w:rsidR="000E6B0C" w:rsidRPr="009D7DFB" w:rsidRDefault="56D95A28" w:rsidP="0780D500">
      <w:pPr>
        <w:pStyle w:val="DDBodyText"/>
        <w:numPr>
          <w:ilvl w:val="2"/>
          <w:numId w:val="111"/>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Zakładki: pogrupowane w zakładki użytkownika, a także zakładki popularne, monitorowane i niedawno używane</w:t>
      </w:r>
    </w:p>
    <w:p w14:paraId="759C3096" w14:textId="455ED181" w:rsidR="000E6B0C" w:rsidRPr="009D7DFB" w:rsidRDefault="56D95A28" w:rsidP="0780D500">
      <w:pPr>
        <w:pStyle w:val="DDBodyText"/>
        <w:numPr>
          <w:ilvl w:val="2"/>
          <w:numId w:val="111"/>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Społeczności: lista społeczności, do których należy użytkownik ze wskazaniem tych,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w których niedawno zaszły jakieś zmiany</w:t>
      </w:r>
    </w:p>
    <w:p w14:paraId="0400EF0B" w14:textId="77777777" w:rsidR="000E6B0C" w:rsidRPr="009D7DFB" w:rsidRDefault="56D95A28" w:rsidP="0780D500">
      <w:pPr>
        <w:pStyle w:val="DDBodyText"/>
        <w:numPr>
          <w:ilvl w:val="2"/>
          <w:numId w:val="111"/>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Działania: nowe reakcje i odpowiedzi na działania użytkownika, nowe wpisy na liście działań priorytetowych i przegląd wszystkich działań, w których użytkownik uczestniczy lub za które jest odpowiedzialny</w:t>
      </w:r>
    </w:p>
    <w:p w14:paraId="32DF38E9" w14:textId="77777777" w:rsidR="000E6B0C" w:rsidRPr="009D7DFB" w:rsidRDefault="56D95A28" w:rsidP="0780D500">
      <w:pPr>
        <w:spacing w:line="276" w:lineRule="auto"/>
        <w:jc w:val="both"/>
        <w:rPr>
          <w:rFonts w:asciiTheme="minorHAnsi" w:eastAsiaTheme="minorEastAsia" w:hAnsiTheme="minorHAnsi" w:cstheme="minorBidi"/>
          <w:b/>
          <w:bCs/>
          <w:lang w:val="pl-PL"/>
        </w:rPr>
      </w:pPr>
      <w:r w:rsidRPr="0780D500">
        <w:rPr>
          <w:rFonts w:asciiTheme="minorHAnsi" w:eastAsiaTheme="minorEastAsia" w:hAnsiTheme="minorHAnsi" w:cstheme="minorBidi"/>
          <w:b/>
          <w:bCs/>
          <w:lang w:val="pl-PL"/>
        </w:rPr>
        <w:t>Role członkostwa w społecznościach</w:t>
      </w:r>
    </w:p>
    <w:p w14:paraId="38971A29"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Czynności, które można wykonać w aplikacji Społeczności, zależą od roli przypisanej użytkownikowi. W tym temacie opisane zostały możliwości dostępne dla właściciela lub członka społeczności.</w:t>
      </w:r>
    </w:p>
    <w:p w14:paraId="17D376BB"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Użytkownik, który tworzy społeczność, jest jej właścicielem biznesowym. Właściciel biznesowy może wykonywać wszystkie czynności dostępne dla właściciela społeczności, a także może przekazać prawo własności biznesowej innej osobie.</w:t>
      </w:r>
    </w:p>
    <w:p w14:paraId="267EA3A0"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Rola członka społeczności umożliwia następujące czynności ogólne:</w:t>
      </w:r>
    </w:p>
    <w:p w14:paraId="6357F3BC" w14:textId="77777777" w:rsidR="000E6B0C" w:rsidRPr="00CB091A" w:rsidRDefault="56D95A28" w:rsidP="0780D500">
      <w:pPr>
        <w:pStyle w:val="DDBodyText"/>
        <w:numPr>
          <w:ilvl w:val="0"/>
          <w:numId w:val="110"/>
        </w:numPr>
        <w:rPr>
          <w:rFonts w:asciiTheme="minorHAnsi" w:eastAsiaTheme="minorEastAsia" w:hAnsiTheme="minorHAnsi" w:cstheme="minorBidi"/>
        </w:rPr>
      </w:pPr>
      <w:proofErr w:type="spellStart"/>
      <w:r w:rsidRPr="0780D500">
        <w:rPr>
          <w:rFonts w:asciiTheme="minorHAnsi" w:eastAsiaTheme="minorEastAsia" w:hAnsiTheme="minorHAnsi" w:cstheme="minorBidi"/>
        </w:rPr>
        <w:t>Wyświetlanie</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treści</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społeczności</w:t>
      </w:r>
      <w:proofErr w:type="spellEnd"/>
    </w:p>
    <w:p w14:paraId="402E5F7E" w14:textId="77777777" w:rsidR="000E6B0C" w:rsidRPr="00CB091A" w:rsidRDefault="56D95A28" w:rsidP="0780D500">
      <w:pPr>
        <w:pStyle w:val="DDBodyText"/>
        <w:numPr>
          <w:ilvl w:val="0"/>
          <w:numId w:val="110"/>
        </w:numPr>
        <w:rPr>
          <w:rFonts w:asciiTheme="minorHAnsi" w:eastAsiaTheme="minorEastAsia" w:hAnsiTheme="minorHAnsi" w:cstheme="minorBidi"/>
        </w:rPr>
      </w:pPr>
      <w:proofErr w:type="spellStart"/>
      <w:r w:rsidRPr="0780D500">
        <w:rPr>
          <w:rFonts w:asciiTheme="minorHAnsi" w:eastAsiaTheme="minorEastAsia" w:hAnsiTheme="minorHAnsi" w:cstheme="minorBidi"/>
        </w:rPr>
        <w:t>Przeglądanie</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szczegółów</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przypisania</w:t>
      </w:r>
      <w:proofErr w:type="spellEnd"/>
      <w:r w:rsidRPr="0780D500">
        <w:rPr>
          <w:rFonts w:asciiTheme="minorHAnsi" w:eastAsiaTheme="minorEastAsia" w:hAnsiTheme="minorHAnsi" w:cstheme="minorBidi"/>
        </w:rPr>
        <w:t xml:space="preserve"> do </w:t>
      </w:r>
      <w:proofErr w:type="spellStart"/>
      <w:r w:rsidRPr="0780D500">
        <w:rPr>
          <w:rFonts w:asciiTheme="minorHAnsi" w:eastAsiaTheme="minorEastAsia" w:hAnsiTheme="minorHAnsi" w:cstheme="minorBidi"/>
        </w:rPr>
        <w:t>społeczności</w:t>
      </w:r>
      <w:proofErr w:type="spellEnd"/>
    </w:p>
    <w:p w14:paraId="4E1249B4" w14:textId="77777777" w:rsidR="000E6B0C" w:rsidRPr="009D7DFB" w:rsidRDefault="56D95A28" w:rsidP="0780D500">
      <w:pPr>
        <w:pStyle w:val="DDBodyText"/>
        <w:numPr>
          <w:ilvl w:val="0"/>
          <w:numId w:val="110"/>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Edycja treści w dostępnych aplikacjach, na przykład tworzenie treści na potrzeby </w:t>
      </w:r>
      <w:r w:rsidRPr="0780D500">
        <w:rPr>
          <w:rFonts w:asciiTheme="minorHAnsi" w:eastAsiaTheme="minorEastAsia" w:hAnsiTheme="minorHAnsi" w:cstheme="minorBidi"/>
          <w:i/>
          <w:iCs/>
          <w:lang w:val="pl-PL"/>
        </w:rPr>
        <w:t>Wiki</w:t>
      </w:r>
      <w:r w:rsidRPr="0780D500">
        <w:rPr>
          <w:rFonts w:asciiTheme="minorHAnsi" w:eastAsiaTheme="minorEastAsia" w:hAnsiTheme="minorHAnsi" w:cstheme="minorBidi"/>
          <w:lang w:val="pl-PL"/>
        </w:rPr>
        <w:t xml:space="preserve">, </w:t>
      </w:r>
      <w:r w:rsidRPr="0780D500">
        <w:rPr>
          <w:rFonts w:asciiTheme="minorHAnsi" w:eastAsiaTheme="minorEastAsia" w:hAnsiTheme="minorHAnsi" w:cstheme="minorBidi"/>
          <w:i/>
          <w:iCs/>
          <w:lang w:val="pl-PL"/>
        </w:rPr>
        <w:t>Blogów</w:t>
      </w:r>
      <w:r w:rsidRPr="0780D500">
        <w:rPr>
          <w:rFonts w:asciiTheme="minorHAnsi" w:eastAsiaTheme="minorEastAsia" w:hAnsiTheme="minorHAnsi" w:cstheme="minorBidi"/>
          <w:lang w:val="pl-PL"/>
        </w:rPr>
        <w:t xml:space="preserve"> i </w:t>
      </w:r>
      <w:r w:rsidRPr="0780D500">
        <w:rPr>
          <w:rFonts w:asciiTheme="minorHAnsi" w:eastAsiaTheme="minorEastAsia" w:hAnsiTheme="minorHAnsi" w:cstheme="minorBidi"/>
          <w:i/>
          <w:iCs/>
          <w:lang w:val="pl-PL"/>
        </w:rPr>
        <w:t>Forów</w:t>
      </w:r>
    </w:p>
    <w:p w14:paraId="2EA24B91"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Rola właściciela społeczności, oprócz czynności, które mogą wykonywać zwykli członkowie, właściciele społeczności mogą wykonywać następujące czynności:</w:t>
      </w:r>
    </w:p>
    <w:p w14:paraId="2339D6F7" w14:textId="77777777" w:rsidR="000E6B0C" w:rsidRPr="009D7DFB" w:rsidRDefault="56D95A28" w:rsidP="0780D500">
      <w:pPr>
        <w:pStyle w:val="DDBodyText"/>
        <w:numPr>
          <w:ilvl w:val="0"/>
          <w:numId w:val="110"/>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Zarządzanie społecznością, na przykład: aktualizowanie nazwy i opisu społeczności lub dodawanie i usuwanie znaczników</w:t>
      </w:r>
    </w:p>
    <w:p w14:paraId="7CF87AAC" w14:textId="77777777" w:rsidR="000E6B0C" w:rsidRPr="009D7DFB" w:rsidRDefault="56D95A28" w:rsidP="0780D500">
      <w:pPr>
        <w:pStyle w:val="DDBodyText"/>
        <w:numPr>
          <w:ilvl w:val="0"/>
          <w:numId w:val="110"/>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 xml:space="preserve">Zarządzanie </w:t>
      </w:r>
      <w:proofErr w:type="spellStart"/>
      <w:r w:rsidRPr="0780D500">
        <w:rPr>
          <w:rFonts w:asciiTheme="minorHAnsi" w:eastAsiaTheme="minorEastAsia" w:hAnsiTheme="minorHAnsi" w:cstheme="minorBidi"/>
          <w:lang w:val="pl-PL"/>
        </w:rPr>
        <w:t>przypisaniami</w:t>
      </w:r>
      <w:proofErr w:type="spellEnd"/>
      <w:r w:rsidRPr="0780D500">
        <w:rPr>
          <w:rFonts w:asciiTheme="minorHAnsi" w:eastAsiaTheme="minorEastAsia" w:hAnsiTheme="minorHAnsi" w:cstheme="minorBidi"/>
          <w:lang w:val="pl-PL"/>
        </w:rPr>
        <w:t>, na przykład: dodawanie, importowanie lub usuwanie członków</w:t>
      </w:r>
    </w:p>
    <w:p w14:paraId="63871A7C" w14:textId="77777777" w:rsidR="000E6B0C" w:rsidRPr="009D7DFB" w:rsidRDefault="56D95A28" w:rsidP="0780D500">
      <w:pPr>
        <w:pStyle w:val="DDBodyText"/>
        <w:numPr>
          <w:ilvl w:val="0"/>
          <w:numId w:val="110"/>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Zarządzanie aplikacjami, na przykład: dodawanie lub usuwanie aplikacji</w:t>
      </w:r>
    </w:p>
    <w:p w14:paraId="510FE694" w14:textId="77777777" w:rsidR="000E6B0C" w:rsidRPr="009D7DFB" w:rsidRDefault="56D95A28" w:rsidP="0780D500">
      <w:pPr>
        <w:pStyle w:val="DDBodyText"/>
        <w:numPr>
          <w:ilvl w:val="0"/>
          <w:numId w:val="110"/>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Zarządzanie układem aplikacji na stronie głównej</w:t>
      </w:r>
    </w:p>
    <w:p w14:paraId="6A0DAC4E"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Osoby, które nie są członkami społeczności publicznej lub moderowanej mogą wykonywać następujące czynności:</w:t>
      </w:r>
    </w:p>
    <w:p w14:paraId="299825CC" w14:textId="77777777" w:rsidR="000E6B0C" w:rsidRPr="009D7DFB" w:rsidRDefault="56D95A28" w:rsidP="0780D500">
      <w:pPr>
        <w:pStyle w:val="DDBodyText"/>
        <w:numPr>
          <w:ilvl w:val="0"/>
          <w:numId w:val="110"/>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Przeglądanie przypisania do społeczności i wyświetlanie treści społeczności.</w:t>
      </w:r>
    </w:p>
    <w:p w14:paraId="4CEEC772" w14:textId="77777777" w:rsidR="000E6B0C" w:rsidRPr="009D7DFB" w:rsidRDefault="56D95A28" w:rsidP="0780D500">
      <w:pPr>
        <w:pStyle w:val="DDBodyText"/>
        <w:numPr>
          <w:ilvl w:val="0"/>
          <w:numId w:val="110"/>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Dołączanie do społeczności (społeczności publiczne) lub zgłoszenie chęci dołączenie do tej społeczności (społeczności moderowane).</w:t>
      </w:r>
    </w:p>
    <w:p w14:paraId="7F662D10" w14:textId="77777777" w:rsidR="000E6B0C" w:rsidRPr="009D7DFB" w:rsidRDefault="56D95A28" w:rsidP="0780D500">
      <w:pPr>
        <w:pStyle w:val="DDBodyText"/>
        <w:numPr>
          <w:ilvl w:val="0"/>
          <w:numId w:val="110"/>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Właściciele społeczności zastrzeżonych mogą zezwolić użytkownikom na przeglądanie nazwy, opisu, znaczników i właścicieli społeczności, dzięki czemu mogą oni zażądać dostępu do tej społeczności.</w:t>
      </w:r>
    </w:p>
    <w:p w14:paraId="0DDBB80D"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Oprócz powyższych komponentów IBM </w:t>
      </w:r>
      <w:proofErr w:type="spellStart"/>
      <w:r w:rsidRPr="0780D500">
        <w:rPr>
          <w:rFonts w:asciiTheme="minorHAnsi" w:eastAsiaTheme="minorEastAsia" w:hAnsiTheme="minorHAnsi" w:cstheme="minorBidi"/>
          <w:lang w:val="pl-PL"/>
        </w:rPr>
        <w:t>Connections</w:t>
      </w:r>
      <w:proofErr w:type="spellEnd"/>
      <w:r w:rsidRPr="0780D500">
        <w:rPr>
          <w:rFonts w:asciiTheme="minorHAnsi" w:eastAsiaTheme="minorEastAsia" w:hAnsiTheme="minorHAnsi" w:cstheme="minorBidi"/>
          <w:lang w:val="pl-PL"/>
        </w:rPr>
        <w:t xml:space="preserve"> oferuje następujące możliwości ułatwiające użytkowanie i zwiększające przydatność tego programu, jako kompletnego rozwiązania:</w:t>
      </w:r>
    </w:p>
    <w:p w14:paraId="41307A4D" w14:textId="77777777" w:rsidR="000E6B0C" w:rsidRPr="009D7DFB" w:rsidRDefault="56D95A28" w:rsidP="0780D500">
      <w:pPr>
        <w:pStyle w:val="DDBodyText"/>
        <w:numPr>
          <w:ilvl w:val="0"/>
          <w:numId w:val="110"/>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Funkcja zaawansowanego wyszukiwania, działająca w oparciu o technologię wyszukiwania społecznościowego, zwraca wyniki pochodzące ze wszystkich usług </w:t>
      </w:r>
      <w:r w:rsidRPr="0780D500">
        <w:rPr>
          <w:rFonts w:asciiTheme="minorHAnsi" w:eastAsiaTheme="minorEastAsia" w:hAnsiTheme="minorHAnsi" w:cstheme="minorBidi"/>
          <w:i/>
          <w:iCs/>
          <w:lang w:val="pl-PL"/>
        </w:rPr>
        <w:t xml:space="preserve">IBM </w:t>
      </w:r>
      <w:proofErr w:type="spellStart"/>
      <w:r w:rsidRPr="0780D500">
        <w:rPr>
          <w:rFonts w:asciiTheme="minorHAnsi" w:eastAsiaTheme="minorEastAsia" w:hAnsiTheme="minorHAnsi" w:cstheme="minorBidi"/>
          <w:i/>
          <w:iCs/>
          <w:lang w:val="pl-PL"/>
        </w:rPr>
        <w:t>Connections</w:t>
      </w:r>
      <w:proofErr w:type="spellEnd"/>
      <w:r w:rsidRPr="0780D500">
        <w:rPr>
          <w:rFonts w:asciiTheme="minorHAnsi" w:eastAsiaTheme="minorEastAsia" w:hAnsiTheme="minorHAnsi" w:cstheme="minorBidi"/>
          <w:lang w:val="pl-PL"/>
        </w:rPr>
        <w:t>, najpopularniejszych treści opatrzonych znacznikami oraz aktywnych dyskusji dotyczących zagadnienia wskazanego w zapytaniu.</w:t>
      </w:r>
    </w:p>
    <w:p w14:paraId="7BD0C2EC" w14:textId="77777777" w:rsidR="000E6B0C" w:rsidRPr="009D7DFB" w:rsidRDefault="56D95A28" w:rsidP="0780D500">
      <w:pPr>
        <w:pStyle w:val="DDBodyText"/>
        <w:numPr>
          <w:ilvl w:val="0"/>
          <w:numId w:val="110"/>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Użytkownicy mogą opatrywać znacznikami różne informacje (np. wpisy w blogach, profile, wspólnoty, zakładki). Znacznikiem jest słowo opisujące informację i klasyfikujące ją, aby ułatwić w przyszłości jej znalezienie.</w:t>
      </w:r>
    </w:p>
    <w:p w14:paraId="12D2C79B" w14:textId="77777777" w:rsidR="000E6B0C" w:rsidRPr="009D7DFB" w:rsidRDefault="56D95A28" w:rsidP="0780D500">
      <w:pPr>
        <w:pStyle w:val="DDBodyText"/>
        <w:numPr>
          <w:ilvl w:val="0"/>
          <w:numId w:val="110"/>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Zbiory znaczników mogą posłużyć do filtrowania informacji wyświetlanych na stronie </w:t>
      </w:r>
      <w:r w:rsidRPr="0780D500">
        <w:rPr>
          <w:rFonts w:asciiTheme="minorHAnsi" w:eastAsiaTheme="minorEastAsia" w:hAnsiTheme="minorHAnsi" w:cstheme="minorBidi"/>
          <w:i/>
          <w:iCs/>
          <w:lang w:val="pl-PL"/>
        </w:rPr>
        <w:t xml:space="preserve">IBM </w:t>
      </w:r>
      <w:proofErr w:type="spellStart"/>
      <w:r w:rsidRPr="0780D500">
        <w:rPr>
          <w:rFonts w:asciiTheme="minorHAnsi" w:eastAsiaTheme="minorEastAsia" w:hAnsiTheme="minorHAnsi" w:cstheme="minorBidi"/>
          <w:i/>
          <w:iCs/>
          <w:lang w:val="pl-PL"/>
        </w:rPr>
        <w:t>Connections</w:t>
      </w:r>
      <w:proofErr w:type="spellEnd"/>
      <w:r w:rsidRPr="0780D500">
        <w:rPr>
          <w:rFonts w:asciiTheme="minorHAnsi" w:eastAsiaTheme="minorEastAsia" w:hAnsiTheme="minorHAnsi" w:cstheme="minorBidi"/>
          <w:lang w:val="pl-PL"/>
        </w:rPr>
        <w:t>. Ograniczenie ilości informacji pomaga skoncentrować się na właściwych działaniach powierzonych użytkownikowi.</w:t>
      </w:r>
    </w:p>
    <w:p w14:paraId="3B404021" w14:textId="77777777" w:rsidR="000E6B0C" w:rsidRPr="009D7DFB" w:rsidRDefault="56D95A28" w:rsidP="0780D500">
      <w:pPr>
        <w:pStyle w:val="DDBodyText"/>
        <w:numPr>
          <w:ilvl w:val="0"/>
          <w:numId w:val="110"/>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Aktualizacje danych wspólnot, działań, blogów, zakładek i profili są dostępne w postaci tzw. strumienia informacji oraz aktywności.</w:t>
      </w:r>
    </w:p>
    <w:p w14:paraId="2AE8FC05" w14:textId="77777777" w:rsidR="000E6B0C" w:rsidRPr="009D7DFB" w:rsidRDefault="56D95A28" w:rsidP="0780D500">
      <w:pPr>
        <w:spacing w:line="276" w:lineRule="auto"/>
        <w:jc w:val="both"/>
        <w:rPr>
          <w:rFonts w:asciiTheme="minorHAnsi" w:eastAsiaTheme="minorEastAsia" w:hAnsiTheme="minorHAnsi" w:cstheme="minorBidi"/>
          <w:lang w:val="pl-PL"/>
        </w:rPr>
      </w:pPr>
      <w:proofErr w:type="spellStart"/>
      <w:r w:rsidRPr="0780D500">
        <w:rPr>
          <w:rFonts w:asciiTheme="minorHAnsi" w:eastAsiaTheme="minorEastAsia" w:hAnsiTheme="minorHAnsi" w:cstheme="minorBidi"/>
          <w:b/>
          <w:bCs/>
          <w:lang w:val="pl-PL"/>
        </w:rPr>
        <w:t>Współedycja</w:t>
      </w:r>
      <w:proofErr w:type="spellEnd"/>
      <w:r w:rsidRPr="0780D500">
        <w:rPr>
          <w:rFonts w:asciiTheme="minorHAnsi" w:eastAsiaTheme="minorEastAsia" w:hAnsiTheme="minorHAnsi" w:cstheme="minorBidi"/>
          <w:b/>
          <w:bCs/>
          <w:lang w:val="pl-PL"/>
        </w:rPr>
        <w:t xml:space="preserve"> dokumentów – IBM </w:t>
      </w:r>
      <w:proofErr w:type="spellStart"/>
      <w:r w:rsidRPr="0780D500">
        <w:rPr>
          <w:rFonts w:asciiTheme="minorHAnsi" w:eastAsiaTheme="minorEastAsia" w:hAnsiTheme="minorHAnsi" w:cstheme="minorBidi"/>
          <w:b/>
          <w:bCs/>
          <w:lang w:val="pl-PL"/>
        </w:rPr>
        <w:t>Docs</w:t>
      </w:r>
      <w:proofErr w:type="spellEnd"/>
    </w:p>
    <w:p w14:paraId="471910FA"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Program IBM </w:t>
      </w:r>
      <w:proofErr w:type="spellStart"/>
      <w:r w:rsidRPr="0780D500">
        <w:rPr>
          <w:rFonts w:asciiTheme="minorHAnsi" w:eastAsiaTheme="minorEastAsia" w:hAnsiTheme="minorHAnsi" w:cstheme="minorBidi"/>
          <w:lang w:val="pl-PL"/>
        </w:rPr>
        <w:t>Docs</w:t>
      </w:r>
      <w:proofErr w:type="spellEnd"/>
      <w:r w:rsidRPr="0780D500">
        <w:rPr>
          <w:rFonts w:asciiTheme="minorHAnsi" w:eastAsiaTheme="minorEastAsia" w:hAnsiTheme="minorHAnsi" w:cstheme="minorBidi"/>
          <w:lang w:val="pl-PL"/>
        </w:rPr>
        <w:t xml:space="preserve"> jest pakietem biurowym, który umożliwia pracę grupową nad dokumentami, arkuszami kalkulacyjnymi i prezentacjami z klienta przeglądarki.</w:t>
      </w:r>
    </w:p>
    <w:p w14:paraId="27AD1366" w14:textId="61981E79"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IBM </w:t>
      </w:r>
      <w:proofErr w:type="spellStart"/>
      <w:r w:rsidRPr="0780D500">
        <w:rPr>
          <w:rFonts w:asciiTheme="minorHAnsi" w:eastAsiaTheme="minorEastAsia" w:hAnsiTheme="minorHAnsi" w:cstheme="minorBidi"/>
          <w:lang w:val="pl-PL"/>
        </w:rPr>
        <w:t>Docs</w:t>
      </w:r>
      <w:proofErr w:type="spellEnd"/>
      <w:r w:rsidRPr="0780D500">
        <w:rPr>
          <w:rFonts w:asciiTheme="minorHAnsi" w:eastAsiaTheme="minorEastAsia" w:hAnsiTheme="minorHAnsi" w:cstheme="minorBidi"/>
          <w:lang w:val="pl-PL"/>
        </w:rPr>
        <w:t xml:space="preserve"> to społecznościowy pakiet oprogramowania biurowego działający w środowisku WWW, który ułatwia zespołom tworzenie i </w:t>
      </w:r>
      <w:proofErr w:type="spellStart"/>
      <w:r w:rsidRPr="0780D500">
        <w:rPr>
          <w:rFonts w:asciiTheme="minorHAnsi" w:eastAsiaTheme="minorEastAsia" w:hAnsiTheme="minorHAnsi" w:cstheme="minorBidi"/>
          <w:lang w:val="pl-PL"/>
        </w:rPr>
        <w:t>współedytowanie</w:t>
      </w:r>
      <w:proofErr w:type="spellEnd"/>
      <w:r w:rsidRPr="0780D500">
        <w:rPr>
          <w:rFonts w:asciiTheme="minorHAnsi" w:eastAsiaTheme="minorEastAsia" w:hAnsiTheme="minorHAnsi" w:cstheme="minorBidi"/>
          <w:lang w:val="pl-PL"/>
        </w:rPr>
        <w:t xml:space="preserve"> dokumentów, arkuszy kalkulacyjnych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i prezentacji — w czasie rzeczywistym. Ten edytor dokumentów działający w środowisku WWW oferuje najważniejsze usługi niezbędne do pracy zespołowej, takie jak </w:t>
      </w:r>
      <w:proofErr w:type="spellStart"/>
      <w:r w:rsidRPr="0780D500">
        <w:rPr>
          <w:rFonts w:asciiTheme="minorHAnsi" w:eastAsiaTheme="minorEastAsia" w:hAnsiTheme="minorHAnsi" w:cstheme="minorBidi"/>
          <w:lang w:val="pl-PL"/>
        </w:rPr>
        <w:t>współedycja</w:t>
      </w:r>
      <w:proofErr w:type="spellEnd"/>
      <w:r w:rsidRPr="0780D500">
        <w:rPr>
          <w:rFonts w:asciiTheme="minorHAnsi" w:eastAsiaTheme="minorEastAsia" w:hAnsiTheme="minorHAnsi" w:cstheme="minorBidi"/>
          <w:lang w:val="pl-PL"/>
        </w:rPr>
        <w:t xml:space="preserve">, zarządzania plikami i kontekstowe komentowanie (widoczne są informacje o tym, kto wpisał poszczególne komentarze). </w:t>
      </w:r>
    </w:p>
    <w:p w14:paraId="35CDFBF5"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Podstawowe cechy produktu:</w:t>
      </w:r>
    </w:p>
    <w:p w14:paraId="3A47BFEB" w14:textId="77777777" w:rsidR="000E6B0C" w:rsidRPr="009D7DFB" w:rsidRDefault="56D95A28" w:rsidP="0780D500">
      <w:pPr>
        <w:pStyle w:val="DDBodyText"/>
        <w:numPr>
          <w:ilvl w:val="0"/>
          <w:numId w:val="10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Rozwiązanie eliminuje konieczność scalania fragmentów i zmian wprowadzonych przez różnych użytkowników oraz upraszcza zarządzanie wersjami dokumentów.</w:t>
      </w:r>
    </w:p>
    <w:p w14:paraId="6D9A7302" w14:textId="23D5F548" w:rsidR="000E6B0C" w:rsidRPr="009D7DFB" w:rsidRDefault="56D95A28" w:rsidP="0780D500">
      <w:pPr>
        <w:pStyle w:val="DDBodyText"/>
        <w:numPr>
          <w:ilvl w:val="0"/>
          <w:numId w:val="10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Sygnalizuje obecność autorów, dzięki czemu można zorientować się, kto otwierał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i edytował dokument, a kto w danej chwili wprowadza zmiany w jego treści.</w:t>
      </w:r>
    </w:p>
    <w:p w14:paraId="593B0F5B" w14:textId="77777777" w:rsidR="000E6B0C" w:rsidRPr="009D7DFB" w:rsidRDefault="56D95A28" w:rsidP="0780D500">
      <w:pPr>
        <w:pStyle w:val="DDBodyText"/>
        <w:numPr>
          <w:ilvl w:val="0"/>
          <w:numId w:val="10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Ułatwia terminową realizację projektów zespołowych, pozwalając na jednoczesną edycję treści w czasie rzeczywistym, a także umożliwiając asynchroniczną </w:t>
      </w:r>
      <w:proofErr w:type="spellStart"/>
      <w:r w:rsidRPr="0780D500">
        <w:rPr>
          <w:rFonts w:asciiTheme="minorHAnsi" w:eastAsiaTheme="minorEastAsia" w:hAnsiTheme="minorHAnsi" w:cstheme="minorBidi"/>
          <w:lang w:val="pl-PL"/>
        </w:rPr>
        <w:t>współedycję</w:t>
      </w:r>
      <w:proofErr w:type="spellEnd"/>
      <w:r w:rsidRPr="0780D500">
        <w:rPr>
          <w:rFonts w:asciiTheme="minorHAnsi" w:eastAsiaTheme="minorEastAsia" w:hAnsiTheme="minorHAnsi" w:cstheme="minorBidi"/>
          <w:lang w:val="pl-PL"/>
        </w:rPr>
        <w:t xml:space="preserve"> użytkownikom pracującym bez połączenia z siecią.</w:t>
      </w:r>
    </w:p>
    <w:p w14:paraId="49C90B2C" w14:textId="77777777" w:rsidR="000E6B0C" w:rsidRPr="009D7DFB" w:rsidRDefault="56D95A28" w:rsidP="0780D500">
      <w:pPr>
        <w:pStyle w:val="DDBodyText"/>
        <w:numPr>
          <w:ilvl w:val="0"/>
          <w:numId w:val="10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Rozwiązanie pozwala na udostępnienie użytkownikom aplikacji biurowych w środowisku WWW, bez konieczności instalowania oprogramowania lokalnego.</w:t>
      </w:r>
    </w:p>
    <w:p w14:paraId="40BE6D27" w14:textId="77777777" w:rsidR="000E6B0C" w:rsidRPr="009D7DFB" w:rsidRDefault="56D95A28" w:rsidP="0780D500">
      <w:pPr>
        <w:pStyle w:val="DDBodyText"/>
        <w:numPr>
          <w:ilvl w:val="0"/>
          <w:numId w:val="106"/>
        </w:numPr>
        <w:rPr>
          <w:rFonts w:asciiTheme="minorHAnsi" w:eastAsiaTheme="minorEastAsia" w:hAnsiTheme="minorHAnsi" w:cstheme="minorBidi"/>
          <w:lang w:val="pl-PL"/>
        </w:rPr>
      </w:pPr>
      <w:proofErr w:type="spellStart"/>
      <w:r w:rsidRPr="0780D500">
        <w:rPr>
          <w:rFonts w:asciiTheme="minorHAnsi" w:eastAsiaTheme="minorEastAsia" w:hAnsiTheme="minorHAnsi" w:cstheme="minorBidi"/>
        </w:rPr>
        <w:t>Obsługuje</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formaty</w:t>
      </w:r>
      <w:proofErr w:type="spellEnd"/>
      <w:r w:rsidRPr="0780D500">
        <w:rPr>
          <w:rFonts w:asciiTheme="minorHAnsi" w:eastAsiaTheme="minorEastAsia" w:hAnsiTheme="minorHAnsi" w:cstheme="minorBidi"/>
        </w:rPr>
        <w:t xml:space="preserve"> </w:t>
      </w:r>
      <w:r w:rsidRPr="0780D500">
        <w:rPr>
          <w:rFonts w:asciiTheme="minorHAnsi" w:eastAsiaTheme="minorEastAsia" w:hAnsiTheme="minorHAnsi" w:cstheme="minorBidi"/>
          <w:i/>
          <w:iCs/>
        </w:rPr>
        <w:t>Microsoft Offic</w:t>
      </w:r>
      <w:r w:rsidRPr="0780D500">
        <w:rPr>
          <w:rFonts w:asciiTheme="minorHAnsi" w:eastAsiaTheme="minorEastAsia" w:hAnsiTheme="minorHAnsi" w:cstheme="minorBidi"/>
        </w:rPr>
        <w:t xml:space="preserve">e </w:t>
      </w:r>
      <w:proofErr w:type="spellStart"/>
      <w:r w:rsidRPr="0780D500">
        <w:rPr>
          <w:rFonts w:asciiTheme="minorHAnsi" w:eastAsiaTheme="minorEastAsia" w:hAnsiTheme="minorHAnsi" w:cstheme="minorBidi"/>
        </w:rPr>
        <w:t>i</w:t>
      </w:r>
      <w:proofErr w:type="spellEnd"/>
      <w:r w:rsidRPr="0780D500">
        <w:rPr>
          <w:rFonts w:asciiTheme="minorHAnsi" w:eastAsiaTheme="minorEastAsia" w:hAnsiTheme="minorHAnsi" w:cstheme="minorBidi"/>
        </w:rPr>
        <w:t xml:space="preserve"> </w:t>
      </w:r>
      <w:r w:rsidRPr="0780D500">
        <w:rPr>
          <w:rFonts w:asciiTheme="minorHAnsi" w:eastAsiaTheme="minorEastAsia" w:hAnsiTheme="minorHAnsi" w:cstheme="minorBidi"/>
          <w:i/>
          <w:iCs/>
        </w:rPr>
        <w:t>OpenDocument</w:t>
      </w:r>
      <w:r w:rsidRPr="0780D500">
        <w:rPr>
          <w:rFonts w:asciiTheme="minorHAnsi" w:eastAsiaTheme="minorEastAsia" w:hAnsiTheme="minorHAnsi" w:cstheme="minorBidi"/>
        </w:rPr>
        <w:t xml:space="preserve">. </w:t>
      </w:r>
      <w:r w:rsidRPr="0780D500">
        <w:rPr>
          <w:rFonts w:asciiTheme="minorHAnsi" w:eastAsiaTheme="minorEastAsia" w:hAnsiTheme="minorHAnsi" w:cstheme="minorBidi"/>
          <w:lang w:val="pl-PL"/>
        </w:rPr>
        <w:t xml:space="preserve">Można tworzyć od podstaw nowe dokumenty lub przekazywać i edytować istniejące w formatach </w:t>
      </w:r>
      <w:r w:rsidRPr="0780D500">
        <w:rPr>
          <w:rFonts w:asciiTheme="minorHAnsi" w:eastAsiaTheme="minorEastAsia" w:hAnsiTheme="minorHAnsi" w:cstheme="minorBidi"/>
          <w:i/>
          <w:iCs/>
          <w:lang w:val="pl-PL"/>
        </w:rPr>
        <w:t>MS Office</w:t>
      </w:r>
      <w:r w:rsidRPr="0780D500">
        <w:rPr>
          <w:rFonts w:asciiTheme="minorHAnsi" w:eastAsiaTheme="minorEastAsia" w:hAnsiTheme="minorHAnsi" w:cstheme="minorBidi"/>
          <w:lang w:val="pl-PL"/>
        </w:rPr>
        <w:t xml:space="preserve"> lub </w:t>
      </w:r>
      <w:r w:rsidRPr="0780D500">
        <w:rPr>
          <w:rFonts w:asciiTheme="minorHAnsi" w:eastAsiaTheme="minorEastAsia" w:hAnsiTheme="minorHAnsi" w:cstheme="minorBidi"/>
          <w:i/>
          <w:iCs/>
          <w:lang w:val="pl-PL"/>
        </w:rPr>
        <w:t>Open Office</w:t>
      </w:r>
      <w:r w:rsidRPr="0780D500">
        <w:rPr>
          <w:rFonts w:asciiTheme="minorHAnsi" w:eastAsiaTheme="minorEastAsia" w:hAnsiTheme="minorHAnsi" w:cstheme="minorBidi"/>
          <w:lang w:val="pl-PL"/>
        </w:rPr>
        <w:t>.</w:t>
      </w:r>
    </w:p>
    <w:p w14:paraId="532DFD9E" w14:textId="77777777" w:rsidR="00525CCD" w:rsidRDefault="00525CCD" w:rsidP="0780D500">
      <w:pPr>
        <w:spacing w:line="276" w:lineRule="auto"/>
        <w:jc w:val="both"/>
        <w:rPr>
          <w:rFonts w:asciiTheme="minorHAnsi" w:eastAsiaTheme="minorEastAsia" w:hAnsiTheme="minorHAnsi" w:cstheme="minorBidi"/>
          <w:b/>
          <w:bCs/>
          <w:lang w:val="pl-PL"/>
        </w:rPr>
      </w:pPr>
    </w:p>
    <w:p w14:paraId="646E46A9" w14:textId="622F7F28"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b/>
          <w:bCs/>
          <w:lang w:val="pl-PL"/>
        </w:rPr>
        <w:t xml:space="preserve">Tworzenie raportów - IBM </w:t>
      </w:r>
      <w:proofErr w:type="spellStart"/>
      <w:r w:rsidRPr="0780D500">
        <w:rPr>
          <w:rFonts w:asciiTheme="minorHAnsi" w:eastAsiaTheme="minorEastAsia" w:hAnsiTheme="minorHAnsi" w:cstheme="minorBidi"/>
          <w:b/>
          <w:bCs/>
          <w:lang w:val="pl-PL"/>
        </w:rPr>
        <w:t>Cognos</w:t>
      </w:r>
      <w:proofErr w:type="spellEnd"/>
      <w:r w:rsidRPr="0780D500">
        <w:rPr>
          <w:rFonts w:asciiTheme="minorHAnsi" w:eastAsiaTheme="minorEastAsia" w:hAnsiTheme="minorHAnsi" w:cstheme="minorBidi"/>
          <w:b/>
          <w:bCs/>
          <w:lang w:val="pl-PL"/>
        </w:rPr>
        <w:t xml:space="preserve">, IBM </w:t>
      </w:r>
      <w:proofErr w:type="spellStart"/>
      <w:r w:rsidRPr="0780D500">
        <w:rPr>
          <w:rFonts w:asciiTheme="minorHAnsi" w:eastAsiaTheme="minorEastAsia" w:hAnsiTheme="minorHAnsi" w:cstheme="minorBidi"/>
          <w:b/>
          <w:bCs/>
          <w:lang w:val="pl-PL"/>
        </w:rPr>
        <w:t>Connections</w:t>
      </w:r>
      <w:proofErr w:type="spellEnd"/>
      <w:r w:rsidRPr="0780D500">
        <w:rPr>
          <w:rFonts w:asciiTheme="minorHAnsi" w:eastAsiaTheme="minorEastAsia" w:hAnsiTheme="minorHAnsi" w:cstheme="minorBidi"/>
          <w:b/>
          <w:bCs/>
          <w:lang w:val="pl-PL"/>
        </w:rPr>
        <w:t xml:space="preserve"> (Pomiary)</w:t>
      </w:r>
    </w:p>
    <w:p w14:paraId="7599A4E5"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 ramach IBM Connection, komponentu Pomiary udostępniany jest zestaw standardowych szablonów raportów, gotowych do wykorzystania na poziomie organizacji (statystyki z działania całej platformy) i społeczności (indywidualnych obszarów roboczych). Dodatkowo możliwa jest modyfikacja standardowych raportów oraz dodawanie nowych w oparciu o funkcjonalność produktu IBM </w:t>
      </w:r>
      <w:proofErr w:type="spellStart"/>
      <w:r w:rsidRPr="0780D500">
        <w:rPr>
          <w:rFonts w:asciiTheme="minorHAnsi" w:eastAsiaTheme="minorEastAsia" w:hAnsiTheme="minorHAnsi" w:cstheme="minorBidi"/>
          <w:lang w:val="pl-PL"/>
        </w:rPr>
        <w:t>Cognos</w:t>
      </w:r>
      <w:proofErr w:type="spellEnd"/>
      <w:r w:rsidRPr="0780D500">
        <w:rPr>
          <w:rFonts w:asciiTheme="minorHAnsi" w:eastAsiaTheme="minorEastAsia" w:hAnsiTheme="minorHAnsi" w:cstheme="minorBidi"/>
          <w:lang w:val="pl-PL"/>
        </w:rPr>
        <w:t>.</w:t>
      </w:r>
    </w:p>
    <w:p w14:paraId="2257EDCA"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Raporty można wyświetlać jako tabele lub wykresy, które można filtrować, wybierając opcje, takie jak okres raportowania lub raporty dla konkretnej aplikacji (lista standardowych raportów dla poszczególnych aplikacji znajduje się poniżej).</w:t>
      </w:r>
    </w:p>
    <w:p w14:paraId="224A16F5"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Dostępny jest zestaw standardowych szablonów raportów, zgodnie z poniższą listą:</w:t>
      </w:r>
    </w:p>
    <w:p w14:paraId="0F5F6DCE" w14:textId="77777777" w:rsidR="000E6B0C" w:rsidRPr="009D7DFB" w:rsidRDefault="000E6B0C" w:rsidP="0780D500">
      <w:pPr>
        <w:ind w:left="850"/>
        <w:rPr>
          <w:rFonts w:asciiTheme="minorHAnsi" w:eastAsiaTheme="minorEastAsia" w:hAnsiTheme="minorHAnsi" w:cstheme="minorBidi"/>
          <w:sz w:val="20"/>
          <w:lang w:val="pl-PL"/>
        </w:rPr>
      </w:pPr>
    </w:p>
    <w:p w14:paraId="5B041F2C"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Działania</w:t>
      </w:r>
    </w:p>
    <w:p w14:paraId="482CC2AF"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działań</w:t>
      </w:r>
    </w:p>
    <w:p w14:paraId="78359C65"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odwiedzin</w:t>
      </w:r>
    </w:p>
    <w:p w14:paraId="3BBDD35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 xml:space="preserve">Liczba unikalnych </w:t>
      </w:r>
      <w:proofErr w:type="spellStart"/>
      <w:r w:rsidRPr="0780D500">
        <w:rPr>
          <w:rFonts w:asciiTheme="minorHAnsi" w:eastAsiaTheme="minorEastAsia" w:hAnsiTheme="minorHAnsi" w:cstheme="minorBidi"/>
          <w:sz w:val="20"/>
          <w:lang w:val="pl-PL"/>
        </w:rPr>
        <w:t>kontrybutorów</w:t>
      </w:r>
      <w:proofErr w:type="spellEnd"/>
    </w:p>
    <w:p w14:paraId="7C60916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uwierzytelnionych gości</w:t>
      </w:r>
    </w:p>
    <w:p w14:paraId="1FB636F8"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Najpopularniejsze działania</w:t>
      </w:r>
    </w:p>
    <w:p w14:paraId="2C677DF8"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Blogi</w:t>
      </w:r>
    </w:p>
    <w:p w14:paraId="19585D93"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komentarzy do wpisów</w:t>
      </w:r>
    </w:p>
    <w:p w14:paraId="6E0A990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wpisów</w:t>
      </w:r>
    </w:p>
    <w:p w14:paraId="279CBBF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odwiedzin</w:t>
      </w:r>
    </w:p>
    <w:p w14:paraId="42E2DAB3"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 xml:space="preserve">Liczba unikalnych </w:t>
      </w:r>
      <w:proofErr w:type="spellStart"/>
      <w:r w:rsidRPr="0780D500">
        <w:rPr>
          <w:rFonts w:asciiTheme="minorHAnsi" w:eastAsiaTheme="minorEastAsia" w:hAnsiTheme="minorHAnsi" w:cstheme="minorBidi"/>
          <w:sz w:val="20"/>
          <w:lang w:val="pl-PL"/>
        </w:rPr>
        <w:t>kontrybutorów</w:t>
      </w:r>
      <w:proofErr w:type="spellEnd"/>
    </w:p>
    <w:p w14:paraId="13ECF02E"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uwierzytelnionych gości</w:t>
      </w:r>
    </w:p>
    <w:p w14:paraId="03C6BE73"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Najpopularniejsze wpisy</w:t>
      </w:r>
    </w:p>
    <w:p w14:paraId="7A84FBEB"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Zakładki</w:t>
      </w:r>
    </w:p>
    <w:p w14:paraId="5AC164C6"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zakładek</w:t>
      </w:r>
    </w:p>
    <w:p w14:paraId="4843EA4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odwiedzin</w:t>
      </w:r>
    </w:p>
    <w:p w14:paraId="707E8FC9"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uwierzytelnionych gości</w:t>
      </w:r>
    </w:p>
    <w:p w14:paraId="425EF97F"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Najczęściej odwiedzane zakładki</w:t>
      </w:r>
    </w:p>
    <w:p w14:paraId="50965121"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Pliki</w:t>
      </w:r>
    </w:p>
    <w:p w14:paraId="31B35095"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plików</w:t>
      </w:r>
    </w:p>
    <w:p w14:paraId="472725B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odwiedzin</w:t>
      </w:r>
    </w:p>
    <w:p w14:paraId="43DDCEAB"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 xml:space="preserve">Liczba unikalnych </w:t>
      </w:r>
      <w:proofErr w:type="spellStart"/>
      <w:r w:rsidRPr="0780D500">
        <w:rPr>
          <w:rFonts w:asciiTheme="minorHAnsi" w:eastAsiaTheme="minorEastAsia" w:hAnsiTheme="minorHAnsi" w:cstheme="minorBidi"/>
          <w:sz w:val="20"/>
          <w:lang w:val="pl-PL"/>
        </w:rPr>
        <w:t>kontrybutorów</w:t>
      </w:r>
      <w:proofErr w:type="spellEnd"/>
    </w:p>
    <w:p w14:paraId="2F4E4805"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osób, które pobierały pliki</w:t>
      </w:r>
    </w:p>
    <w:p w14:paraId="692DAFBF"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osób, które współużytkowały pliki</w:t>
      </w:r>
    </w:p>
    <w:p w14:paraId="18BC1A9D"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pobranych plików</w:t>
      </w:r>
    </w:p>
    <w:p w14:paraId="0355C5EA"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uwierzytelnionych gości</w:t>
      </w:r>
    </w:p>
    <w:p w14:paraId="0C96636C"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Najpopularniejsze pliki</w:t>
      </w:r>
    </w:p>
    <w:p w14:paraId="0070EFAB"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Fora</w:t>
      </w:r>
    </w:p>
    <w:p w14:paraId="07A726E6"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odpowiedzi w wątkach</w:t>
      </w:r>
    </w:p>
    <w:p w14:paraId="328C0CBD"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wątków forum</w:t>
      </w:r>
    </w:p>
    <w:p w14:paraId="41D1831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odwiedzin</w:t>
      </w:r>
    </w:p>
    <w:p w14:paraId="1D9E018D"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 xml:space="preserve">Liczba unikalnych </w:t>
      </w:r>
      <w:proofErr w:type="spellStart"/>
      <w:r w:rsidRPr="0780D500">
        <w:rPr>
          <w:rFonts w:asciiTheme="minorHAnsi" w:eastAsiaTheme="minorEastAsia" w:hAnsiTheme="minorHAnsi" w:cstheme="minorBidi"/>
          <w:sz w:val="20"/>
          <w:lang w:val="pl-PL"/>
        </w:rPr>
        <w:t>kontrybutorów</w:t>
      </w:r>
      <w:proofErr w:type="spellEnd"/>
    </w:p>
    <w:p w14:paraId="51AE3C43"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uwierzytelnionych gości</w:t>
      </w:r>
    </w:p>
    <w:p w14:paraId="244ABF77"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Najpopularniejsze wątki forum</w:t>
      </w:r>
    </w:p>
    <w:p w14:paraId="62A00C00"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Blog pomysłów</w:t>
      </w:r>
    </w:p>
    <w:p w14:paraId="30F938B0"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awansowanych pomysłów</w:t>
      </w:r>
    </w:p>
    <w:p w14:paraId="640085DC"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pomysłów</w:t>
      </w:r>
    </w:p>
    <w:p w14:paraId="031C4588"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odwiedzin</w:t>
      </w:r>
    </w:p>
    <w:p w14:paraId="6EA4288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 xml:space="preserve">Liczba unikalnych </w:t>
      </w:r>
      <w:proofErr w:type="spellStart"/>
      <w:r w:rsidRPr="0780D500">
        <w:rPr>
          <w:rFonts w:asciiTheme="minorHAnsi" w:eastAsiaTheme="minorEastAsia" w:hAnsiTheme="minorHAnsi" w:cstheme="minorBidi"/>
          <w:sz w:val="20"/>
          <w:lang w:val="pl-PL"/>
        </w:rPr>
        <w:t>kontrybutorów</w:t>
      </w:r>
      <w:proofErr w:type="spellEnd"/>
    </w:p>
    <w:p w14:paraId="2AB2BC40"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uwierzytelnionych gości</w:t>
      </w:r>
    </w:p>
    <w:p w14:paraId="25ECB67F"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Najpopularniejsze pomysły</w:t>
      </w:r>
    </w:p>
    <w:p w14:paraId="0521F869"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Obszary </w:t>
      </w:r>
      <w:proofErr w:type="spellStart"/>
      <w:r w:rsidRPr="0780D500">
        <w:rPr>
          <w:rFonts w:asciiTheme="minorHAnsi" w:eastAsiaTheme="minorEastAsia" w:hAnsiTheme="minorHAnsi" w:cstheme="minorBidi"/>
          <w:lang w:val="pl-PL"/>
        </w:rPr>
        <w:t>wiki</w:t>
      </w:r>
      <w:proofErr w:type="spellEnd"/>
    </w:p>
    <w:p w14:paraId="0343988F"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 xml:space="preserve">Liczba nowych stron </w:t>
      </w:r>
      <w:proofErr w:type="spellStart"/>
      <w:r w:rsidRPr="0780D500">
        <w:rPr>
          <w:rFonts w:asciiTheme="minorHAnsi" w:eastAsiaTheme="minorEastAsia" w:hAnsiTheme="minorHAnsi" w:cstheme="minorBidi"/>
          <w:sz w:val="20"/>
          <w:lang w:val="pl-PL"/>
        </w:rPr>
        <w:t>wiki</w:t>
      </w:r>
      <w:proofErr w:type="spellEnd"/>
    </w:p>
    <w:p w14:paraId="53405334"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odwiedzin</w:t>
      </w:r>
    </w:p>
    <w:p w14:paraId="65C4E70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 xml:space="preserve">Liczba unikalnych </w:t>
      </w:r>
      <w:proofErr w:type="spellStart"/>
      <w:r w:rsidRPr="0780D500">
        <w:rPr>
          <w:rFonts w:asciiTheme="minorHAnsi" w:eastAsiaTheme="minorEastAsia" w:hAnsiTheme="minorHAnsi" w:cstheme="minorBidi"/>
          <w:sz w:val="20"/>
          <w:lang w:val="pl-PL"/>
        </w:rPr>
        <w:t>kontrybutorów</w:t>
      </w:r>
      <w:proofErr w:type="spellEnd"/>
    </w:p>
    <w:p w14:paraId="4DDEFE89"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uwierzytelnionych gości</w:t>
      </w:r>
    </w:p>
    <w:p w14:paraId="7ED79A31" w14:textId="77777777" w:rsidR="000E6B0C" w:rsidRPr="009D7DFB" w:rsidRDefault="56D95A28" w:rsidP="0780D500">
      <w:pPr>
        <w:ind w:left="1440"/>
        <w:rPr>
          <w:rFonts w:asciiTheme="minorHAnsi" w:eastAsiaTheme="minorEastAsia" w:hAnsiTheme="minorHAnsi" w:cstheme="minorBidi"/>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 xml:space="preserve">Najpopularniejsze strony </w:t>
      </w:r>
      <w:proofErr w:type="spellStart"/>
      <w:r w:rsidRPr="0780D500">
        <w:rPr>
          <w:rFonts w:asciiTheme="minorHAnsi" w:eastAsiaTheme="minorEastAsia" w:hAnsiTheme="minorHAnsi" w:cstheme="minorBidi"/>
          <w:sz w:val="20"/>
          <w:lang w:val="pl-PL"/>
        </w:rPr>
        <w:t>wiki</w:t>
      </w:r>
      <w:proofErr w:type="spellEnd"/>
    </w:p>
    <w:p w14:paraId="3043547F" w14:textId="77777777" w:rsidR="000E6B0C" w:rsidRPr="009D7DFB" w:rsidRDefault="000E6B0C" w:rsidP="0780D500">
      <w:pPr>
        <w:pStyle w:val="DDBodyText"/>
        <w:rPr>
          <w:rFonts w:asciiTheme="minorHAnsi" w:eastAsiaTheme="minorEastAsia" w:hAnsiTheme="minorHAnsi" w:cstheme="minorBidi"/>
          <w:lang w:val="pl-PL"/>
        </w:rPr>
      </w:pPr>
    </w:p>
    <w:p w14:paraId="220D4802" w14:textId="1E60623F" w:rsidR="000E6B0C" w:rsidRPr="009D7DFB" w:rsidRDefault="000E6B0C" w:rsidP="0780D500">
      <w:pPr>
        <w:spacing w:line="276" w:lineRule="auto"/>
        <w:jc w:val="both"/>
        <w:rPr>
          <w:rFonts w:asciiTheme="minorHAnsi" w:eastAsiaTheme="minorEastAsia" w:hAnsiTheme="minorHAnsi" w:cstheme="minorBidi"/>
          <w:lang w:val="pl-PL"/>
        </w:rPr>
      </w:pPr>
      <w:r w:rsidRPr="0780D500">
        <w:rPr>
          <w:rFonts w:ascii="Calibri" w:hAnsi="Calibri"/>
          <w:lang w:val="pl-PL"/>
        </w:rPr>
        <w:fldChar w:fldCharType="begin"/>
      </w:r>
      <w:r w:rsidRPr="0780D500">
        <w:rPr>
          <w:rFonts w:ascii="Calibri" w:hAnsi="Calibri"/>
          <w:lang w:val="pl-PL"/>
        </w:rPr>
        <w:instrText xml:space="preserve"> REF _Ref491788504 \h  \* MERGEFORMAT </w:instrText>
      </w:r>
      <w:r w:rsidRPr="0780D500">
        <w:rPr>
          <w:rFonts w:ascii="Calibri" w:hAnsi="Calibri"/>
          <w:lang w:val="pl-PL"/>
        </w:rPr>
      </w:r>
      <w:r w:rsidRPr="0780D500">
        <w:rPr>
          <w:rFonts w:ascii="Calibri" w:hAnsi="Calibri"/>
          <w:lang w:val="pl-PL"/>
        </w:rPr>
        <w:fldChar w:fldCharType="separate"/>
      </w:r>
      <w:r w:rsidR="002879E0">
        <w:rPr>
          <w:rFonts w:ascii="Calibri" w:hAnsi="Calibri"/>
          <w:b/>
          <w:bCs/>
          <w:lang w:val="pl-PL"/>
        </w:rPr>
        <w:t>Błąd! Nie można odnaleźć źródła odwołania.</w:t>
      </w:r>
      <w:r w:rsidRPr="0780D500">
        <w:rPr>
          <w:rFonts w:ascii="Calibri" w:hAnsi="Calibri"/>
          <w:lang w:val="pl-PL"/>
        </w:rPr>
        <w:fldChar w:fldCharType="end"/>
      </w:r>
      <w:r w:rsidR="56D95A28" w:rsidRPr="0780D500">
        <w:rPr>
          <w:rFonts w:asciiTheme="minorHAnsi" w:eastAsiaTheme="minorEastAsia" w:hAnsiTheme="minorHAnsi" w:cstheme="minorBidi"/>
          <w:lang w:val="pl-PL"/>
        </w:rPr>
        <w:t xml:space="preserve"> prezentuje przykładowy raport pomiarów dla społeczności </w:t>
      </w:r>
      <w:proofErr w:type="spellStart"/>
      <w:r w:rsidR="56D95A28" w:rsidRPr="0780D500">
        <w:rPr>
          <w:rFonts w:asciiTheme="minorHAnsi" w:eastAsiaTheme="minorEastAsia" w:hAnsiTheme="minorHAnsi" w:cstheme="minorBidi"/>
          <w:lang w:val="pl-PL"/>
        </w:rPr>
        <w:t>Connections</w:t>
      </w:r>
      <w:proofErr w:type="spellEnd"/>
      <w:r w:rsidR="56D95A28" w:rsidRPr="0780D500">
        <w:rPr>
          <w:rFonts w:asciiTheme="minorHAnsi" w:eastAsiaTheme="minorEastAsia" w:hAnsiTheme="minorHAnsi" w:cstheme="minorBidi"/>
          <w:lang w:val="pl-PL"/>
        </w:rPr>
        <w:t>, tutaj w postaci wykresu graficznego oraz statystyk.</w:t>
      </w:r>
    </w:p>
    <w:p w14:paraId="72902D38" w14:textId="79933D10" w:rsidR="000E6B0C" w:rsidRPr="00E12981" w:rsidRDefault="00F411A7" w:rsidP="0780D500">
      <w:pPr>
        <w:pStyle w:val="DDBodyText"/>
        <w:keepNext/>
        <w:rPr>
          <w:rFonts w:asciiTheme="minorHAnsi" w:eastAsiaTheme="minorEastAsia" w:hAnsiTheme="minorHAnsi" w:cstheme="minorBidi"/>
        </w:rPr>
      </w:pPr>
      <w:r>
        <w:rPr>
          <w:noProof/>
          <w:lang w:val="en-US"/>
        </w:rPr>
        <w:lastRenderedPageBreak/>
        <w:drawing>
          <wp:inline distT="0" distB="0" distL="0" distR="0" wp14:anchorId="28CD7760" wp14:editId="5B2D72A0">
            <wp:extent cx="4810842" cy="3439795"/>
            <wp:effectExtent l="152400" t="133350" r="142240" b="122555"/>
            <wp:docPr id="3" name="Picture 3" descr="C:\_MChE_ScreenRec\2017-03-31 at 11-3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9" descr="C:\_MChE_ScreenRec\2017-03-31 at 11-37-08.jpg"/>
                    <pic:cNvPicPr>
                      <a:picLocks noChangeAspect="1" noChangeArrowheads="1"/>
                    </pic:cNvPicPr>
                  </pic:nvPicPr>
                  <pic:blipFill>
                    <a:blip r:embed="rId18"/>
                    <a:srcRect/>
                    <a:stretch>
                      <a:fillRect/>
                    </a:stretch>
                  </pic:blipFill>
                  <pic:spPr bwMode="auto">
                    <a:xfrm>
                      <a:off x="0" y="0"/>
                      <a:ext cx="4810760" cy="3439795"/>
                    </a:xfrm>
                    <a:prstGeom prst="rect">
                      <a:avLst/>
                    </a:prstGeom>
                    <a:noFill/>
                    <a:ln>
                      <a:noFill/>
                    </a:ln>
                    <a:effectLst>
                      <a:outerShdw blurRad="63500" sx="103000" sy="103000" algn="ctr" rotWithShape="0">
                        <a:prstClr val="black">
                          <a:alpha val="40000"/>
                        </a:prstClr>
                      </a:outerShdw>
                    </a:effectLst>
                  </pic:spPr>
                </pic:pic>
              </a:graphicData>
            </a:graphic>
          </wp:inline>
        </w:drawing>
      </w:r>
    </w:p>
    <w:p w14:paraId="2023BBE6" w14:textId="2F9A4036" w:rsidR="000E6B0C" w:rsidRPr="00E12981" w:rsidRDefault="56D95A28" w:rsidP="0780D500">
      <w:pPr>
        <w:pStyle w:val="Legenda"/>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0E6B0C" w:rsidRPr="0780D500">
        <w:rPr>
          <w:lang w:val="pl-PL"/>
        </w:rPr>
        <w:fldChar w:fldCharType="begin"/>
      </w:r>
      <w:r w:rsidR="000E6B0C" w:rsidRPr="0780D500">
        <w:rPr>
          <w:lang w:val="pl-PL"/>
        </w:rPr>
        <w:instrText xml:space="preserve"> SEQ Rysunek \* ARABIC </w:instrText>
      </w:r>
      <w:r w:rsidR="000E6B0C" w:rsidRPr="0780D500">
        <w:rPr>
          <w:lang w:val="pl-PL"/>
        </w:rPr>
        <w:fldChar w:fldCharType="separate"/>
      </w:r>
      <w:r w:rsidR="002879E0">
        <w:rPr>
          <w:noProof/>
          <w:lang w:val="pl-PL"/>
        </w:rPr>
        <w:t>3</w:t>
      </w:r>
      <w:r w:rsidR="000E6B0C" w:rsidRPr="0780D500">
        <w:rPr>
          <w:lang w:val="pl-PL"/>
        </w:rPr>
        <w:fldChar w:fldCharType="end"/>
      </w:r>
      <w:r w:rsidRPr="0780D500">
        <w:rPr>
          <w:rFonts w:asciiTheme="minorHAnsi" w:eastAsiaTheme="minorEastAsia" w:hAnsiTheme="minorHAnsi" w:cstheme="minorBidi"/>
          <w:lang w:val="pl-PL"/>
        </w:rPr>
        <w:t>. Przykładowy fragment raportu społeczności</w:t>
      </w:r>
    </w:p>
    <w:p w14:paraId="15EC3874"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Aby chronić prywatność użytkowników, dostęp do pomiarów dotyczących społeczności ma tylko właściciel społeczności i administrator programu IBM </w:t>
      </w:r>
      <w:proofErr w:type="spellStart"/>
      <w:r w:rsidRPr="0780D500">
        <w:rPr>
          <w:rFonts w:asciiTheme="minorHAnsi" w:eastAsiaTheme="minorEastAsia" w:hAnsiTheme="minorHAnsi" w:cstheme="minorBidi"/>
          <w:lang w:val="pl-PL"/>
        </w:rPr>
        <w:t>Connections</w:t>
      </w:r>
      <w:proofErr w:type="spellEnd"/>
      <w:r w:rsidRPr="0780D500">
        <w:rPr>
          <w:rFonts w:asciiTheme="minorHAnsi" w:eastAsiaTheme="minorEastAsia" w:hAnsiTheme="minorHAnsi" w:cstheme="minorBidi"/>
          <w:lang w:val="pl-PL"/>
        </w:rPr>
        <w:t>.</w:t>
      </w:r>
    </w:p>
    <w:p w14:paraId="223E8213"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Administrator programu IBM </w:t>
      </w:r>
      <w:proofErr w:type="spellStart"/>
      <w:r w:rsidRPr="0780D500">
        <w:rPr>
          <w:rFonts w:asciiTheme="minorHAnsi" w:eastAsiaTheme="minorEastAsia" w:hAnsiTheme="minorHAnsi" w:cstheme="minorBidi"/>
          <w:lang w:val="pl-PL"/>
        </w:rPr>
        <w:t>Connections</w:t>
      </w:r>
      <w:proofErr w:type="spellEnd"/>
      <w:r w:rsidRPr="0780D500">
        <w:rPr>
          <w:rFonts w:asciiTheme="minorHAnsi" w:eastAsiaTheme="minorEastAsia" w:hAnsiTheme="minorHAnsi" w:cstheme="minorBidi"/>
          <w:lang w:val="pl-PL"/>
        </w:rPr>
        <w:t xml:space="preserve"> przypisuje dostęp do informacji o pomiarach na podstawie ról osób w organizacji. W tabeli 7 przedstawione zostały role użytkowników i przypisane dla nich raporty pomiarów.</w:t>
      </w:r>
    </w:p>
    <w:p w14:paraId="5310D4C3" w14:textId="77777777" w:rsidR="000E6B0C" w:rsidRPr="009D7DFB" w:rsidRDefault="56D95A28"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 </w:t>
      </w:r>
    </w:p>
    <w:tbl>
      <w:tblPr>
        <w:tblStyle w:val="Tabela-Siatka"/>
        <w:tblW w:w="0" w:type="auto"/>
        <w:tblInd w:w="851" w:type="dxa"/>
        <w:tblCellMar>
          <w:top w:w="28" w:type="dxa"/>
          <w:left w:w="28" w:type="dxa"/>
          <w:bottom w:w="28" w:type="dxa"/>
          <w:right w:w="28" w:type="dxa"/>
        </w:tblCellMar>
        <w:tblLook w:val="04A0" w:firstRow="1" w:lastRow="0" w:firstColumn="1" w:lastColumn="0" w:noHBand="0" w:noVBand="1"/>
      </w:tblPr>
      <w:tblGrid>
        <w:gridCol w:w="2737"/>
        <w:gridCol w:w="2736"/>
        <w:gridCol w:w="2737"/>
      </w:tblGrid>
      <w:tr w:rsidR="000E6B0C" w:rsidRPr="008C752B" w14:paraId="3E18D1BD" w14:textId="77777777" w:rsidTr="0780D500">
        <w:tc>
          <w:tcPr>
            <w:tcW w:w="2737" w:type="dxa"/>
            <w:shd w:val="clear" w:color="auto" w:fill="F2F2F2" w:themeFill="background1" w:themeFillShade="F2"/>
            <w:vAlign w:val="center"/>
          </w:tcPr>
          <w:p w14:paraId="47BF3014" w14:textId="77777777" w:rsidR="000E6B0C" w:rsidRPr="008C752B" w:rsidRDefault="56D95A28" w:rsidP="0780D500">
            <w:pPr>
              <w:pStyle w:val="DDBodyText"/>
              <w:spacing w:line="240" w:lineRule="auto"/>
              <w:ind w:left="0"/>
              <w:jc w:val="center"/>
              <w:rPr>
                <w:rFonts w:asciiTheme="minorHAnsi" w:eastAsiaTheme="minorEastAsia" w:hAnsiTheme="minorHAnsi" w:cstheme="minorBidi"/>
                <w:b/>
                <w:bCs/>
              </w:rPr>
            </w:pPr>
            <w:proofErr w:type="spellStart"/>
            <w:r w:rsidRPr="0780D500">
              <w:rPr>
                <w:rFonts w:asciiTheme="minorHAnsi" w:eastAsiaTheme="minorEastAsia" w:hAnsiTheme="minorHAnsi" w:cstheme="minorBidi"/>
                <w:b/>
                <w:bCs/>
              </w:rPr>
              <w:t>Rola</w:t>
            </w:r>
            <w:proofErr w:type="spellEnd"/>
            <w:r w:rsidRPr="0780D500">
              <w:rPr>
                <w:rFonts w:asciiTheme="minorHAnsi" w:eastAsiaTheme="minorEastAsia" w:hAnsiTheme="minorHAnsi" w:cstheme="minorBidi"/>
                <w:b/>
                <w:bCs/>
              </w:rPr>
              <w:t xml:space="preserve"> </w:t>
            </w:r>
            <w:proofErr w:type="spellStart"/>
            <w:r w:rsidRPr="0780D500">
              <w:rPr>
                <w:rFonts w:asciiTheme="minorHAnsi" w:eastAsiaTheme="minorEastAsia" w:hAnsiTheme="minorHAnsi" w:cstheme="minorBidi"/>
                <w:b/>
                <w:bCs/>
              </w:rPr>
              <w:t>użytkownika</w:t>
            </w:r>
            <w:proofErr w:type="spellEnd"/>
          </w:p>
        </w:tc>
        <w:tc>
          <w:tcPr>
            <w:tcW w:w="2736" w:type="dxa"/>
            <w:shd w:val="clear" w:color="auto" w:fill="F2F2F2" w:themeFill="background1" w:themeFillShade="F2"/>
            <w:vAlign w:val="center"/>
          </w:tcPr>
          <w:p w14:paraId="0CA4570B" w14:textId="77777777" w:rsidR="000E6B0C" w:rsidRPr="008C752B" w:rsidRDefault="56D95A28" w:rsidP="0780D500">
            <w:pPr>
              <w:pStyle w:val="DDBodyText"/>
              <w:spacing w:line="240" w:lineRule="auto"/>
              <w:ind w:left="0"/>
              <w:jc w:val="center"/>
              <w:rPr>
                <w:rFonts w:asciiTheme="minorHAnsi" w:eastAsiaTheme="minorEastAsia" w:hAnsiTheme="minorHAnsi" w:cstheme="minorBidi"/>
                <w:b/>
                <w:bCs/>
              </w:rPr>
            </w:pPr>
            <w:proofErr w:type="spellStart"/>
            <w:r w:rsidRPr="0780D500">
              <w:rPr>
                <w:rFonts w:asciiTheme="minorHAnsi" w:eastAsiaTheme="minorEastAsia" w:hAnsiTheme="minorHAnsi" w:cstheme="minorBidi"/>
                <w:b/>
                <w:bCs/>
              </w:rPr>
              <w:t>Rodzaj</w:t>
            </w:r>
            <w:proofErr w:type="spellEnd"/>
            <w:r w:rsidRPr="0780D500">
              <w:rPr>
                <w:rFonts w:asciiTheme="minorHAnsi" w:eastAsiaTheme="minorEastAsia" w:hAnsiTheme="minorHAnsi" w:cstheme="minorBidi"/>
                <w:b/>
                <w:bCs/>
              </w:rPr>
              <w:t xml:space="preserve"> </w:t>
            </w:r>
            <w:proofErr w:type="spellStart"/>
            <w:r w:rsidRPr="0780D500">
              <w:rPr>
                <w:rFonts w:asciiTheme="minorHAnsi" w:eastAsiaTheme="minorEastAsia" w:hAnsiTheme="minorHAnsi" w:cstheme="minorBidi"/>
                <w:b/>
                <w:bCs/>
              </w:rPr>
              <w:t>pomiarów</w:t>
            </w:r>
            <w:proofErr w:type="spellEnd"/>
          </w:p>
        </w:tc>
        <w:tc>
          <w:tcPr>
            <w:tcW w:w="2737" w:type="dxa"/>
            <w:shd w:val="clear" w:color="auto" w:fill="F2F2F2" w:themeFill="background1" w:themeFillShade="F2"/>
            <w:vAlign w:val="center"/>
          </w:tcPr>
          <w:p w14:paraId="17AC0A6E" w14:textId="77777777" w:rsidR="000E6B0C" w:rsidRPr="008C752B" w:rsidRDefault="56D95A28" w:rsidP="0780D500">
            <w:pPr>
              <w:pStyle w:val="DDBodyText"/>
              <w:spacing w:line="240" w:lineRule="auto"/>
              <w:ind w:left="0"/>
              <w:jc w:val="center"/>
              <w:rPr>
                <w:rFonts w:asciiTheme="minorHAnsi" w:eastAsiaTheme="minorEastAsia" w:hAnsiTheme="minorHAnsi" w:cstheme="minorBidi"/>
                <w:b/>
                <w:bCs/>
              </w:rPr>
            </w:pPr>
            <w:proofErr w:type="spellStart"/>
            <w:r w:rsidRPr="0780D500">
              <w:rPr>
                <w:rFonts w:asciiTheme="minorHAnsi" w:eastAsiaTheme="minorEastAsia" w:hAnsiTheme="minorHAnsi" w:cstheme="minorBidi"/>
                <w:b/>
                <w:bCs/>
              </w:rPr>
              <w:t>Obsługa</w:t>
            </w:r>
            <w:proofErr w:type="spellEnd"/>
            <w:r w:rsidRPr="0780D500">
              <w:rPr>
                <w:rFonts w:asciiTheme="minorHAnsi" w:eastAsiaTheme="minorEastAsia" w:hAnsiTheme="minorHAnsi" w:cstheme="minorBidi"/>
                <w:b/>
                <w:bCs/>
              </w:rPr>
              <w:t xml:space="preserve"> </w:t>
            </w:r>
            <w:proofErr w:type="spellStart"/>
            <w:r w:rsidRPr="0780D500">
              <w:rPr>
                <w:rFonts w:asciiTheme="minorHAnsi" w:eastAsiaTheme="minorEastAsia" w:hAnsiTheme="minorHAnsi" w:cstheme="minorBidi"/>
                <w:b/>
                <w:bCs/>
              </w:rPr>
              <w:t>raportów</w:t>
            </w:r>
            <w:proofErr w:type="spellEnd"/>
          </w:p>
        </w:tc>
      </w:tr>
      <w:tr w:rsidR="000E6B0C" w:rsidRPr="00126095" w14:paraId="4F5EB89C" w14:textId="77777777" w:rsidTr="0780D500">
        <w:tc>
          <w:tcPr>
            <w:tcW w:w="2737" w:type="dxa"/>
            <w:vAlign w:val="center"/>
          </w:tcPr>
          <w:p w14:paraId="593306D7" w14:textId="77777777" w:rsidR="000E6B0C" w:rsidRPr="008C752B" w:rsidRDefault="56D95A28" w:rsidP="0780D500">
            <w:pPr>
              <w:pStyle w:val="DDBodyText"/>
              <w:spacing w:line="240" w:lineRule="auto"/>
              <w:ind w:left="0"/>
              <w:rPr>
                <w:rFonts w:asciiTheme="minorHAnsi" w:eastAsiaTheme="minorEastAsia" w:hAnsiTheme="minorHAnsi" w:cstheme="minorBidi"/>
              </w:rPr>
            </w:pPr>
            <w:proofErr w:type="spellStart"/>
            <w:r w:rsidRPr="0780D500">
              <w:rPr>
                <w:rFonts w:asciiTheme="minorHAnsi" w:eastAsiaTheme="minorEastAsia" w:hAnsiTheme="minorHAnsi" w:cstheme="minorBidi"/>
              </w:rPr>
              <w:t>Właściciel</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społeczności</w:t>
            </w:r>
            <w:proofErr w:type="spellEnd"/>
          </w:p>
        </w:tc>
        <w:tc>
          <w:tcPr>
            <w:tcW w:w="2736" w:type="dxa"/>
            <w:vAlign w:val="center"/>
          </w:tcPr>
          <w:p w14:paraId="159A5560" w14:textId="77777777" w:rsidR="000E6B0C" w:rsidRPr="009D7DFB" w:rsidRDefault="56D95A28" w:rsidP="0780D500">
            <w:pPr>
              <w:pStyle w:val="DDBodyText"/>
              <w:spacing w:line="240" w:lineRule="auto"/>
              <w:ind w:left="0"/>
              <w:jc w:val="left"/>
              <w:rPr>
                <w:rFonts w:asciiTheme="minorHAnsi" w:eastAsiaTheme="minorEastAsia" w:hAnsiTheme="minorHAnsi" w:cstheme="minorBidi"/>
                <w:lang w:val="pl-PL"/>
              </w:rPr>
            </w:pPr>
            <w:r w:rsidRPr="0780D500">
              <w:rPr>
                <w:rFonts w:asciiTheme="minorHAnsi" w:eastAsiaTheme="minorEastAsia" w:hAnsiTheme="minorHAnsi" w:cstheme="minorBidi"/>
                <w:lang w:val="pl-PL"/>
              </w:rPr>
              <w:t>Pomiary dotyczące wszystkich społeczności, których użytkownik jest właścicielem.</w:t>
            </w:r>
          </w:p>
        </w:tc>
        <w:tc>
          <w:tcPr>
            <w:tcW w:w="2737" w:type="dxa"/>
            <w:vAlign w:val="center"/>
          </w:tcPr>
          <w:p w14:paraId="5CCA1399" w14:textId="77777777" w:rsidR="000E6B0C" w:rsidRPr="009D7DFB" w:rsidRDefault="56D95A28" w:rsidP="0780D500">
            <w:pPr>
              <w:pStyle w:val="DDBodyText"/>
              <w:spacing w:line="240" w:lineRule="auto"/>
              <w:ind w:left="0"/>
              <w:jc w:val="lef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Właściciele społeczności mogą zawsze wyświetlać pomiary własnych społeczności, klikając odsyłacz </w:t>
            </w:r>
            <w:r w:rsidRPr="0780D500">
              <w:rPr>
                <w:rStyle w:val="ph"/>
                <w:rFonts w:asciiTheme="minorHAnsi" w:eastAsiaTheme="minorEastAsia" w:hAnsiTheme="minorHAnsi" w:cstheme="minorBidi"/>
                <w:lang w:val="pl-PL"/>
              </w:rPr>
              <w:t>Pomiary</w:t>
            </w:r>
            <w:r w:rsidRPr="0780D500">
              <w:rPr>
                <w:rFonts w:asciiTheme="minorHAnsi" w:eastAsiaTheme="minorEastAsia" w:hAnsiTheme="minorHAnsi" w:cstheme="minorBidi"/>
                <w:lang w:val="pl-PL"/>
              </w:rPr>
              <w:t xml:space="preserve"> na karcie Społeczność.</w:t>
            </w:r>
          </w:p>
        </w:tc>
      </w:tr>
      <w:tr w:rsidR="000E6B0C" w:rsidRPr="00126095" w14:paraId="7D7C852C" w14:textId="77777777" w:rsidTr="0780D500">
        <w:tc>
          <w:tcPr>
            <w:tcW w:w="2737" w:type="dxa"/>
            <w:vAlign w:val="center"/>
          </w:tcPr>
          <w:p w14:paraId="7FDD2550" w14:textId="77777777" w:rsidR="000E6B0C" w:rsidRPr="008C752B" w:rsidRDefault="56D95A28" w:rsidP="0780D500">
            <w:pPr>
              <w:pStyle w:val="DDBodyText"/>
              <w:spacing w:line="240" w:lineRule="auto"/>
              <w:ind w:left="0"/>
              <w:rPr>
                <w:rFonts w:asciiTheme="minorHAnsi" w:eastAsiaTheme="minorEastAsia" w:hAnsiTheme="minorHAnsi" w:cstheme="minorBidi"/>
              </w:rPr>
            </w:pPr>
            <w:r w:rsidRPr="0780D500">
              <w:rPr>
                <w:rFonts w:asciiTheme="minorHAnsi" w:eastAsiaTheme="minorEastAsia" w:hAnsiTheme="minorHAnsi" w:cstheme="minorBidi"/>
              </w:rPr>
              <w:t xml:space="preserve">Administrator </w:t>
            </w:r>
            <w:proofErr w:type="spellStart"/>
            <w:r w:rsidRPr="0780D500">
              <w:rPr>
                <w:rFonts w:asciiTheme="minorHAnsi" w:eastAsiaTheme="minorEastAsia" w:hAnsiTheme="minorHAnsi" w:cstheme="minorBidi"/>
              </w:rPr>
              <w:t>treści</w:t>
            </w:r>
            <w:proofErr w:type="spellEnd"/>
          </w:p>
        </w:tc>
        <w:tc>
          <w:tcPr>
            <w:tcW w:w="2736" w:type="dxa"/>
            <w:vAlign w:val="center"/>
          </w:tcPr>
          <w:p w14:paraId="61ED7CCD" w14:textId="77777777" w:rsidR="000E6B0C" w:rsidRPr="009D7DFB" w:rsidRDefault="56D95A28" w:rsidP="0780D500">
            <w:pPr>
              <w:spacing w:before="100" w:beforeAutospacing="1" w:after="100" w:afterAutospacing="1"/>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Pomiary dotyczące wszystkich społeczności, których użytkownik jest właścicielem.</w:t>
            </w:r>
          </w:p>
          <w:p w14:paraId="6ED99F5C" w14:textId="77777777" w:rsidR="000E6B0C" w:rsidRPr="009D7DFB" w:rsidRDefault="56D95A28" w:rsidP="0780D500">
            <w:pPr>
              <w:spacing w:before="100" w:beforeAutospacing="1" w:after="100" w:afterAutospacing="1"/>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 xml:space="preserve">Pomiary dotyczące wszystkich społeczności, jeśli administrator </w:t>
            </w:r>
            <w:r w:rsidRPr="0780D500">
              <w:rPr>
                <w:rFonts w:asciiTheme="minorHAnsi" w:eastAsiaTheme="minorEastAsia" w:hAnsiTheme="minorHAnsi" w:cstheme="minorBidi"/>
                <w:sz w:val="20"/>
                <w:lang w:val="pl-PL"/>
              </w:rPr>
              <w:lastRenderedPageBreak/>
              <w:t>przyznał użytkownikowi do nich dostęp.</w:t>
            </w:r>
          </w:p>
          <w:p w14:paraId="2DC372ED" w14:textId="77777777" w:rsidR="000E6B0C" w:rsidRPr="009D7DFB" w:rsidRDefault="56D95A28" w:rsidP="0780D500">
            <w:pPr>
              <w:pStyle w:val="DDBodyText"/>
              <w:spacing w:line="240" w:lineRule="auto"/>
              <w:ind w:left="0"/>
              <w:jc w:val="left"/>
              <w:rPr>
                <w:rFonts w:asciiTheme="minorHAnsi" w:eastAsiaTheme="minorEastAsia" w:hAnsiTheme="minorHAnsi" w:cstheme="minorBidi"/>
                <w:lang w:val="pl-PL"/>
              </w:rPr>
            </w:pPr>
            <w:r w:rsidRPr="0780D500">
              <w:rPr>
                <w:rFonts w:asciiTheme="minorHAnsi" w:eastAsiaTheme="minorEastAsia" w:hAnsiTheme="minorHAnsi" w:cstheme="minorBidi"/>
                <w:lang w:val="pl-PL"/>
              </w:rPr>
              <w:t>Pomiary globalne, jeśli administrator przyznał użytkownikowi do nich dostęp.</w:t>
            </w:r>
          </w:p>
        </w:tc>
        <w:tc>
          <w:tcPr>
            <w:tcW w:w="2737" w:type="dxa"/>
            <w:vAlign w:val="center"/>
          </w:tcPr>
          <w:p w14:paraId="3E1CB428" w14:textId="77777777" w:rsidR="000E6B0C" w:rsidRPr="008C752B" w:rsidRDefault="56D95A28" w:rsidP="0780D500">
            <w:pPr>
              <w:pStyle w:val="NormalnyWeb"/>
              <w:rPr>
                <w:rFonts w:asciiTheme="minorHAnsi" w:eastAsiaTheme="minorEastAsia" w:hAnsiTheme="minorHAnsi" w:cstheme="minorBidi"/>
              </w:rPr>
            </w:pPr>
            <w:r w:rsidRPr="0780D500">
              <w:rPr>
                <w:rFonts w:asciiTheme="minorHAnsi" w:eastAsiaTheme="minorEastAsia" w:hAnsiTheme="minorHAnsi" w:cstheme="minorBidi"/>
              </w:rPr>
              <w:lastRenderedPageBreak/>
              <w:t xml:space="preserve">Pomiary globalne mogą wyświetlać właściciele biznesowi, w tym inne osoby, które mają dostęp do pomiarów globalnych. </w:t>
            </w:r>
          </w:p>
          <w:p w14:paraId="6E383600" w14:textId="77777777" w:rsidR="000E6B0C" w:rsidRPr="009D7DFB" w:rsidRDefault="56D95A28" w:rsidP="0780D500">
            <w:pPr>
              <w:pStyle w:val="DDBodyText"/>
              <w:spacing w:line="240" w:lineRule="auto"/>
              <w:ind w:left="0"/>
              <w:jc w:val="left"/>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Jeśli użytkownik jest właścicielem jakichś społeczności, automatycznie ma dostęp do pomiarów dotyczących tych społeczności. Ponadto administrator może przyznać użytkownikowi dostęp do wszystkich pomiarów dotyczących społeczności.</w:t>
            </w:r>
          </w:p>
        </w:tc>
      </w:tr>
      <w:tr w:rsidR="000E6B0C" w:rsidRPr="00126095" w14:paraId="5DC277F7" w14:textId="77777777" w:rsidTr="0780D500">
        <w:tc>
          <w:tcPr>
            <w:tcW w:w="2737" w:type="dxa"/>
            <w:vAlign w:val="center"/>
          </w:tcPr>
          <w:p w14:paraId="2D0DEDD5" w14:textId="77777777" w:rsidR="000E6B0C" w:rsidRPr="008C752B" w:rsidRDefault="56D95A28" w:rsidP="0780D500">
            <w:pPr>
              <w:pStyle w:val="DDBodyText"/>
              <w:spacing w:line="240" w:lineRule="auto"/>
              <w:ind w:left="0"/>
              <w:jc w:val="left"/>
              <w:rPr>
                <w:rFonts w:asciiTheme="minorHAnsi" w:eastAsiaTheme="minorEastAsia" w:hAnsiTheme="minorHAnsi" w:cstheme="minorBidi"/>
              </w:rPr>
            </w:pPr>
            <w:r w:rsidRPr="0780D500">
              <w:rPr>
                <w:rFonts w:asciiTheme="minorHAnsi" w:eastAsiaTheme="minorEastAsia" w:hAnsiTheme="minorHAnsi" w:cstheme="minorBidi"/>
              </w:rPr>
              <w:lastRenderedPageBreak/>
              <w:t xml:space="preserve">Administrator </w:t>
            </w:r>
            <w:proofErr w:type="spellStart"/>
            <w:r w:rsidRPr="0780D500">
              <w:rPr>
                <w:rFonts w:asciiTheme="minorHAnsi" w:eastAsiaTheme="minorEastAsia" w:hAnsiTheme="minorHAnsi" w:cstheme="minorBidi"/>
              </w:rPr>
              <w:t>programu</w:t>
            </w:r>
            <w:proofErr w:type="spellEnd"/>
            <w:r w:rsidRPr="0780D500">
              <w:rPr>
                <w:rFonts w:asciiTheme="minorHAnsi" w:eastAsiaTheme="minorEastAsia" w:hAnsiTheme="minorHAnsi" w:cstheme="minorBidi"/>
              </w:rPr>
              <w:t xml:space="preserve"> IBM Connections</w:t>
            </w:r>
          </w:p>
        </w:tc>
        <w:tc>
          <w:tcPr>
            <w:tcW w:w="2736" w:type="dxa"/>
            <w:vAlign w:val="center"/>
          </w:tcPr>
          <w:p w14:paraId="0A69E02B" w14:textId="77777777" w:rsidR="000E6B0C" w:rsidRPr="009D7DFB" w:rsidRDefault="56D95A28" w:rsidP="0780D500">
            <w:pPr>
              <w:spacing w:before="100" w:beforeAutospacing="1" w:after="100" w:afterAutospacing="1"/>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Pomiary globalne.</w:t>
            </w:r>
          </w:p>
          <w:p w14:paraId="1AC998A8" w14:textId="77777777" w:rsidR="000E6B0C" w:rsidRPr="009D7DFB" w:rsidRDefault="56D95A28" w:rsidP="0780D500">
            <w:pPr>
              <w:pStyle w:val="DDBodyText"/>
              <w:spacing w:line="240" w:lineRule="auto"/>
              <w:ind w:left="0"/>
              <w:jc w:val="left"/>
              <w:rPr>
                <w:rFonts w:asciiTheme="minorHAnsi" w:eastAsiaTheme="minorEastAsia" w:hAnsiTheme="minorHAnsi" w:cstheme="minorBidi"/>
                <w:lang w:val="pl-PL"/>
              </w:rPr>
            </w:pPr>
            <w:r w:rsidRPr="0780D500">
              <w:rPr>
                <w:rFonts w:asciiTheme="minorHAnsi" w:eastAsiaTheme="minorEastAsia" w:hAnsiTheme="minorHAnsi" w:cstheme="minorBidi"/>
                <w:lang w:val="pl-PL"/>
              </w:rPr>
              <w:t>Pomiary dotyczące wszystkich społeczności.</w:t>
            </w:r>
          </w:p>
        </w:tc>
        <w:tc>
          <w:tcPr>
            <w:tcW w:w="2737" w:type="dxa"/>
            <w:vAlign w:val="center"/>
          </w:tcPr>
          <w:p w14:paraId="42F22000" w14:textId="77777777" w:rsidR="000E6B0C" w:rsidRPr="009D7DFB" w:rsidRDefault="56D95A28" w:rsidP="0780D500">
            <w:pPr>
              <w:pStyle w:val="DDBodyText"/>
              <w:keepNext/>
              <w:spacing w:line="240" w:lineRule="auto"/>
              <w:ind w:left="0"/>
              <w:jc w:val="lef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Administratorzy programu </w:t>
            </w:r>
            <w:r w:rsidRPr="0780D500">
              <w:rPr>
                <w:rFonts w:asciiTheme="minorHAnsi" w:eastAsiaTheme="minorEastAsia" w:hAnsiTheme="minorHAnsi" w:cstheme="minorBidi"/>
                <w:i/>
                <w:iCs/>
                <w:lang w:val="pl-PL"/>
              </w:rPr>
              <w:t xml:space="preserve">IBM </w:t>
            </w:r>
            <w:proofErr w:type="spellStart"/>
            <w:r w:rsidRPr="0780D500">
              <w:rPr>
                <w:rFonts w:asciiTheme="minorHAnsi" w:eastAsiaTheme="minorEastAsia" w:hAnsiTheme="minorHAnsi" w:cstheme="minorBidi"/>
                <w:i/>
                <w:iCs/>
                <w:lang w:val="pl-PL"/>
              </w:rPr>
              <w:t>Connections</w:t>
            </w:r>
            <w:proofErr w:type="spellEnd"/>
            <w:r w:rsidRPr="0780D500">
              <w:rPr>
                <w:rFonts w:asciiTheme="minorHAnsi" w:eastAsiaTheme="minorEastAsia" w:hAnsiTheme="minorHAnsi" w:cstheme="minorBidi"/>
                <w:lang w:val="pl-PL"/>
              </w:rPr>
              <w:t xml:space="preserve"> mają pełen dostęp do wszystkich danych pomiarów przy użyciu raportów interaktywnych. Wyświetlone wyniki można modyfikować przez dostosowanie okresu raportowania, sortowanie osób na kategorie i wyświetlanie dalszych szczegółów.</w:t>
            </w:r>
          </w:p>
        </w:tc>
      </w:tr>
    </w:tbl>
    <w:p w14:paraId="08812204" w14:textId="50C1AE47" w:rsidR="000E6B0C" w:rsidRPr="00E12981" w:rsidRDefault="56D95A28" w:rsidP="0780D500">
      <w:pPr>
        <w:pStyle w:val="Legenda"/>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0E6B0C" w:rsidRPr="0780D500">
        <w:rPr>
          <w:lang w:val="pl-PL"/>
        </w:rPr>
        <w:fldChar w:fldCharType="begin"/>
      </w:r>
      <w:r w:rsidR="000E6B0C" w:rsidRPr="0780D500">
        <w:rPr>
          <w:lang w:val="pl-PL"/>
        </w:rPr>
        <w:instrText xml:space="preserve"> SEQ Tabela \* ARABIC </w:instrText>
      </w:r>
      <w:r w:rsidR="000E6B0C" w:rsidRPr="0780D500">
        <w:rPr>
          <w:lang w:val="pl-PL"/>
        </w:rPr>
        <w:fldChar w:fldCharType="separate"/>
      </w:r>
      <w:r w:rsidR="002879E0">
        <w:rPr>
          <w:noProof/>
          <w:lang w:val="pl-PL"/>
        </w:rPr>
        <w:t>2</w:t>
      </w:r>
      <w:r w:rsidR="000E6B0C" w:rsidRPr="0780D500">
        <w:rPr>
          <w:lang w:val="pl-PL"/>
        </w:rPr>
        <w:fldChar w:fldCharType="end"/>
      </w:r>
      <w:r w:rsidRPr="0780D500">
        <w:rPr>
          <w:rFonts w:asciiTheme="minorHAnsi" w:eastAsiaTheme="minorEastAsia" w:hAnsiTheme="minorHAnsi" w:cstheme="minorBidi"/>
          <w:lang w:val="pl-PL"/>
        </w:rPr>
        <w:t>. Dostęp roli użytkownika do pomiarów</w:t>
      </w:r>
    </w:p>
    <w:p w14:paraId="5D029A6A"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Dodatkowo jest możliwość dostosowanie i modyfikacji standardowych raportów wykorzystując funkcjonalność bazowej platformy dla modułu Pomiarów – IBM </w:t>
      </w:r>
      <w:proofErr w:type="spellStart"/>
      <w:r w:rsidRPr="0780D500">
        <w:rPr>
          <w:rFonts w:asciiTheme="minorHAnsi" w:eastAsiaTheme="minorEastAsia" w:hAnsiTheme="minorHAnsi" w:cstheme="minorBidi"/>
          <w:lang w:val="pl-PL"/>
        </w:rPr>
        <w:t>Cognos</w:t>
      </w:r>
      <w:proofErr w:type="spellEnd"/>
      <w:r w:rsidRPr="0780D500">
        <w:rPr>
          <w:rFonts w:asciiTheme="minorHAnsi" w:eastAsiaTheme="minorEastAsia" w:hAnsiTheme="minorHAnsi" w:cstheme="minorBidi"/>
          <w:lang w:val="pl-PL"/>
        </w:rPr>
        <w:t xml:space="preserve"> Business </w:t>
      </w:r>
      <w:proofErr w:type="spellStart"/>
      <w:r w:rsidRPr="0780D500">
        <w:rPr>
          <w:rFonts w:asciiTheme="minorHAnsi" w:eastAsiaTheme="minorEastAsia" w:hAnsiTheme="minorHAnsi" w:cstheme="minorBidi"/>
          <w:lang w:val="pl-PL"/>
        </w:rPr>
        <w:t>Intelligence</w:t>
      </w:r>
      <w:proofErr w:type="spellEnd"/>
      <w:r w:rsidRPr="0780D500">
        <w:rPr>
          <w:rFonts w:asciiTheme="minorHAnsi" w:eastAsiaTheme="minorEastAsia" w:hAnsiTheme="minorHAnsi" w:cstheme="minorBidi"/>
          <w:lang w:val="pl-PL"/>
        </w:rPr>
        <w:t>.</w:t>
      </w:r>
    </w:p>
    <w:p w14:paraId="47EABFBB"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Standardowe raporty w IBM </w:t>
      </w:r>
      <w:proofErr w:type="spellStart"/>
      <w:r w:rsidRPr="0780D500">
        <w:rPr>
          <w:rFonts w:asciiTheme="minorHAnsi" w:eastAsiaTheme="minorEastAsia" w:hAnsiTheme="minorHAnsi" w:cstheme="minorBidi"/>
          <w:lang w:val="pl-PL"/>
        </w:rPr>
        <w:t>Connections</w:t>
      </w:r>
      <w:proofErr w:type="spellEnd"/>
      <w:r w:rsidRPr="0780D500">
        <w:rPr>
          <w:rFonts w:asciiTheme="minorHAnsi" w:eastAsiaTheme="minorEastAsia" w:hAnsiTheme="minorHAnsi" w:cstheme="minorBidi"/>
          <w:lang w:val="pl-PL"/>
        </w:rPr>
        <w:t xml:space="preserve">, wyświetlane poprzez komponent Pomiary dostarczone są w oparciu o rozwiązanie IBM </w:t>
      </w:r>
      <w:proofErr w:type="spellStart"/>
      <w:r w:rsidRPr="0780D500">
        <w:rPr>
          <w:rFonts w:asciiTheme="minorHAnsi" w:eastAsiaTheme="minorEastAsia" w:hAnsiTheme="minorHAnsi" w:cstheme="minorBidi"/>
          <w:lang w:val="pl-PL"/>
        </w:rPr>
        <w:t>Cognos</w:t>
      </w:r>
      <w:proofErr w:type="spellEnd"/>
      <w:r w:rsidRPr="0780D500">
        <w:rPr>
          <w:rFonts w:asciiTheme="minorHAnsi" w:eastAsiaTheme="minorEastAsia" w:hAnsiTheme="minorHAnsi" w:cstheme="minorBidi"/>
          <w:lang w:val="pl-PL"/>
        </w:rPr>
        <w:t xml:space="preserve"> Business </w:t>
      </w:r>
      <w:proofErr w:type="spellStart"/>
      <w:r w:rsidRPr="0780D500">
        <w:rPr>
          <w:rFonts w:asciiTheme="minorHAnsi" w:eastAsiaTheme="minorEastAsia" w:hAnsiTheme="minorHAnsi" w:cstheme="minorBidi"/>
          <w:lang w:val="pl-PL"/>
        </w:rPr>
        <w:t>Intelligence</w:t>
      </w:r>
      <w:proofErr w:type="spellEnd"/>
      <w:r w:rsidRPr="0780D500">
        <w:rPr>
          <w:rFonts w:asciiTheme="minorHAnsi" w:eastAsiaTheme="minorEastAsia" w:hAnsiTheme="minorHAnsi" w:cstheme="minorBidi"/>
          <w:lang w:val="pl-PL"/>
        </w:rPr>
        <w:t>. Każdy raport posiada plik konfiguracyjny definiujący jego format, jest to także źródło umożliwiające dostosowanie raportów do własnych potrzeb. Dostępnych jest kilka sposób dostosowania raportów wyświetlanych w module Pomiarów. Możliwa jest na przykład modyfikacja etykiet lub odnośników w istniejących raportach, można też zagnieździć dodatkowe raporty lub grupować je pod inną nazwą.</w:t>
      </w:r>
    </w:p>
    <w:p w14:paraId="13CA4001"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Aby utworzyć nowe raporty należy wykorzystać dedykowane narzędzie IBM </w:t>
      </w:r>
      <w:proofErr w:type="spellStart"/>
      <w:r w:rsidRPr="0780D500">
        <w:rPr>
          <w:rFonts w:asciiTheme="minorHAnsi" w:eastAsiaTheme="minorEastAsia" w:hAnsiTheme="minorHAnsi" w:cstheme="minorBidi"/>
          <w:lang w:val="pl-PL"/>
        </w:rPr>
        <w:t>Cognos</w:t>
      </w:r>
      <w:proofErr w:type="spellEnd"/>
      <w:r w:rsidRPr="0780D500">
        <w:rPr>
          <w:rFonts w:asciiTheme="minorHAnsi" w:eastAsiaTheme="minorEastAsia" w:hAnsiTheme="minorHAnsi" w:cstheme="minorBidi"/>
          <w:lang w:val="pl-PL"/>
        </w:rPr>
        <w:t xml:space="preserve"> Report Studio. IBM </w:t>
      </w:r>
      <w:proofErr w:type="spellStart"/>
      <w:r w:rsidRPr="0780D500">
        <w:rPr>
          <w:rFonts w:asciiTheme="minorHAnsi" w:eastAsiaTheme="minorEastAsia" w:hAnsiTheme="minorHAnsi" w:cstheme="minorBidi"/>
          <w:lang w:val="pl-PL"/>
        </w:rPr>
        <w:t>Cognos</w:t>
      </w:r>
      <w:proofErr w:type="spellEnd"/>
      <w:r w:rsidRPr="0780D500">
        <w:rPr>
          <w:rFonts w:asciiTheme="minorHAnsi" w:eastAsiaTheme="minorEastAsia" w:hAnsiTheme="minorHAnsi" w:cstheme="minorBidi"/>
          <w:lang w:val="pl-PL"/>
        </w:rPr>
        <w:t xml:space="preserve"> Report Studio jest narzędziem, dostępnym w przeglądarce służącym do tworzenia zaawansowanych raportów. Nowo utworzone raporty należy dodać do listy dostępnych poprzez plik konfiguracyjny reports-config.xml (..\WebSphere\AppServer\profiles\Profile_Name\config\cells\Cell_Name\LotusConnections-config\metrics) znajdujący się na serwerze </w:t>
      </w:r>
      <w:proofErr w:type="spellStart"/>
      <w:r w:rsidRPr="0780D500">
        <w:rPr>
          <w:rFonts w:asciiTheme="minorHAnsi" w:eastAsiaTheme="minorEastAsia" w:hAnsiTheme="minorHAnsi" w:cstheme="minorBidi"/>
          <w:lang w:val="pl-PL"/>
        </w:rPr>
        <w:t>Cognos</w:t>
      </w:r>
      <w:proofErr w:type="spellEnd"/>
      <w:r w:rsidRPr="0780D500">
        <w:rPr>
          <w:rFonts w:asciiTheme="minorHAnsi" w:eastAsiaTheme="minorEastAsia" w:hAnsiTheme="minorHAnsi" w:cstheme="minorBidi"/>
          <w:lang w:val="pl-PL"/>
        </w:rPr>
        <w:t xml:space="preserve"> BI, gdzie każdy raport reprezentowany jest poprzez ID i zestaw znaczników. Dodane w ten sposób raporty dostępne są na liście Pomiarów w IBM </w:t>
      </w:r>
      <w:proofErr w:type="spellStart"/>
      <w:r w:rsidRPr="0780D500">
        <w:rPr>
          <w:rFonts w:asciiTheme="minorHAnsi" w:eastAsiaTheme="minorEastAsia" w:hAnsiTheme="minorHAnsi" w:cstheme="minorBidi"/>
          <w:lang w:val="pl-PL"/>
        </w:rPr>
        <w:t>Connecitons</w:t>
      </w:r>
      <w:proofErr w:type="spellEnd"/>
      <w:r w:rsidRPr="0780D500">
        <w:rPr>
          <w:rFonts w:asciiTheme="minorHAnsi" w:eastAsiaTheme="minorEastAsia" w:hAnsiTheme="minorHAnsi" w:cstheme="minorBidi"/>
          <w:lang w:val="pl-PL"/>
        </w:rPr>
        <w:t>, które może wygenerować uprawniony do funkcjonalności raportowania użytkownik.</w:t>
      </w:r>
    </w:p>
    <w:p w14:paraId="51061C63"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Więcej informacji na temat dostosowania raportów można znaleźć w dokumentacji </w:t>
      </w:r>
      <w:hyperlink r:id="rId19">
        <w:proofErr w:type="spellStart"/>
        <w:r w:rsidRPr="0780D500">
          <w:rPr>
            <w:rFonts w:asciiTheme="minorHAnsi" w:eastAsiaTheme="minorEastAsia" w:hAnsiTheme="minorHAnsi" w:cstheme="minorBidi"/>
            <w:lang w:val="pl-PL"/>
          </w:rPr>
          <w:t>Customizing</w:t>
        </w:r>
        <w:proofErr w:type="spellEnd"/>
        <w:r w:rsidRPr="0780D500">
          <w:rPr>
            <w:rFonts w:asciiTheme="minorHAnsi" w:eastAsiaTheme="minorEastAsia" w:hAnsiTheme="minorHAnsi" w:cstheme="minorBidi"/>
            <w:lang w:val="pl-PL"/>
          </w:rPr>
          <w:t xml:space="preserve"> </w:t>
        </w:r>
        <w:proofErr w:type="spellStart"/>
        <w:r w:rsidRPr="0780D500">
          <w:rPr>
            <w:rFonts w:asciiTheme="minorHAnsi" w:eastAsiaTheme="minorEastAsia" w:hAnsiTheme="minorHAnsi" w:cstheme="minorBidi"/>
            <w:lang w:val="pl-PL"/>
          </w:rPr>
          <w:t>Metrics</w:t>
        </w:r>
        <w:proofErr w:type="spellEnd"/>
        <w:r w:rsidRPr="0780D500">
          <w:rPr>
            <w:rFonts w:asciiTheme="minorHAnsi" w:eastAsiaTheme="minorEastAsia" w:hAnsiTheme="minorHAnsi" w:cstheme="minorBidi"/>
            <w:lang w:val="pl-PL"/>
          </w:rPr>
          <w:t xml:space="preserve"> </w:t>
        </w:r>
        <w:proofErr w:type="spellStart"/>
        <w:r w:rsidRPr="0780D500">
          <w:rPr>
            <w:rFonts w:asciiTheme="minorHAnsi" w:eastAsiaTheme="minorEastAsia" w:hAnsiTheme="minorHAnsi" w:cstheme="minorBidi"/>
            <w:lang w:val="pl-PL"/>
          </w:rPr>
          <w:t>reports</w:t>
        </w:r>
        <w:proofErr w:type="spellEnd"/>
      </w:hyperlink>
      <w:r w:rsidRPr="0780D500">
        <w:rPr>
          <w:rFonts w:asciiTheme="minorHAnsi" w:eastAsiaTheme="minorEastAsia" w:hAnsiTheme="minorHAnsi" w:cstheme="minorBidi"/>
          <w:lang w:val="pl-PL"/>
        </w:rPr>
        <w:t>.</w:t>
      </w:r>
    </w:p>
    <w:p w14:paraId="727BDA61"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 xml:space="preserve">Dostęp do narzędzia IBM </w:t>
      </w:r>
      <w:proofErr w:type="spellStart"/>
      <w:r w:rsidRPr="0780D500">
        <w:rPr>
          <w:rFonts w:asciiTheme="minorHAnsi" w:eastAsiaTheme="minorEastAsia" w:hAnsiTheme="minorHAnsi" w:cstheme="minorBidi"/>
          <w:lang w:val="pl-PL"/>
        </w:rPr>
        <w:t>Cognos</w:t>
      </w:r>
      <w:proofErr w:type="spellEnd"/>
      <w:r w:rsidRPr="0780D500">
        <w:rPr>
          <w:rFonts w:asciiTheme="minorHAnsi" w:eastAsiaTheme="minorEastAsia" w:hAnsiTheme="minorHAnsi" w:cstheme="minorBidi"/>
          <w:lang w:val="pl-PL"/>
        </w:rPr>
        <w:t xml:space="preserve"> Report Studio ograniczony będzie dla wybranej grupy deweloperów i administratorów.</w:t>
      </w:r>
    </w:p>
    <w:p w14:paraId="1475A1F8"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b/>
          <w:bCs/>
          <w:lang w:val="pl-PL"/>
        </w:rPr>
        <w:t xml:space="preserve">Ankiety – IBM </w:t>
      </w:r>
      <w:proofErr w:type="spellStart"/>
      <w:r w:rsidRPr="0780D500">
        <w:rPr>
          <w:rFonts w:asciiTheme="minorHAnsi" w:eastAsiaTheme="minorEastAsia" w:hAnsiTheme="minorHAnsi" w:cstheme="minorBidi"/>
          <w:b/>
          <w:bCs/>
          <w:lang w:val="pl-PL"/>
        </w:rPr>
        <w:t>Forms</w:t>
      </w:r>
      <w:proofErr w:type="spellEnd"/>
      <w:r w:rsidRPr="0780D500">
        <w:rPr>
          <w:rFonts w:asciiTheme="minorHAnsi" w:eastAsiaTheme="minorEastAsia" w:hAnsiTheme="minorHAnsi" w:cstheme="minorBidi"/>
          <w:b/>
          <w:bCs/>
          <w:lang w:val="pl-PL"/>
        </w:rPr>
        <w:t xml:space="preserve"> </w:t>
      </w:r>
      <w:proofErr w:type="spellStart"/>
      <w:r w:rsidRPr="0780D500">
        <w:rPr>
          <w:rFonts w:asciiTheme="minorHAnsi" w:eastAsiaTheme="minorEastAsia" w:hAnsiTheme="minorHAnsi" w:cstheme="minorBidi"/>
          <w:b/>
          <w:bCs/>
          <w:lang w:val="pl-PL"/>
        </w:rPr>
        <w:t>Experience</w:t>
      </w:r>
      <w:proofErr w:type="spellEnd"/>
      <w:r w:rsidRPr="0780D500">
        <w:rPr>
          <w:rFonts w:asciiTheme="minorHAnsi" w:eastAsiaTheme="minorEastAsia" w:hAnsiTheme="minorHAnsi" w:cstheme="minorBidi"/>
          <w:b/>
          <w:bCs/>
          <w:lang w:val="pl-PL"/>
        </w:rPr>
        <w:t xml:space="preserve"> Builder</w:t>
      </w:r>
    </w:p>
    <w:p w14:paraId="7FD35BC4"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Ankiety to funkcjonalność dostępna w ramach społeczności, która umożliwia tworzenie, przeprowadzanie i analizowanie ankiet pozwalających poznać opinie członków społeczności. Wbudowany projektant ankiet udostępnia różne typy pytań, których można użyć podczas tworzenia ankiety.</w:t>
      </w:r>
    </w:p>
    <w:p w14:paraId="6A7462A4"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Po zintegrowaniu produktu IBM </w:t>
      </w:r>
      <w:proofErr w:type="spellStart"/>
      <w:r w:rsidRPr="0780D500">
        <w:rPr>
          <w:rFonts w:asciiTheme="minorHAnsi" w:eastAsiaTheme="minorEastAsia" w:hAnsiTheme="minorHAnsi" w:cstheme="minorBidi"/>
          <w:lang w:val="pl-PL"/>
        </w:rPr>
        <w:t>Forms</w:t>
      </w:r>
      <w:proofErr w:type="spellEnd"/>
      <w:r w:rsidRPr="0780D500">
        <w:rPr>
          <w:rFonts w:asciiTheme="minorHAnsi" w:eastAsiaTheme="minorEastAsia" w:hAnsiTheme="minorHAnsi" w:cstheme="minorBidi"/>
          <w:lang w:val="pl-PL"/>
        </w:rPr>
        <w:t xml:space="preserve"> </w:t>
      </w:r>
      <w:proofErr w:type="spellStart"/>
      <w:r w:rsidRPr="0780D500">
        <w:rPr>
          <w:rFonts w:asciiTheme="minorHAnsi" w:eastAsiaTheme="minorEastAsia" w:hAnsiTheme="minorHAnsi" w:cstheme="minorBidi"/>
          <w:lang w:val="pl-PL"/>
        </w:rPr>
        <w:t>Experience</w:t>
      </w:r>
      <w:proofErr w:type="spellEnd"/>
      <w:r w:rsidRPr="0780D500">
        <w:rPr>
          <w:rFonts w:asciiTheme="minorHAnsi" w:eastAsiaTheme="minorEastAsia" w:hAnsiTheme="minorHAnsi" w:cstheme="minorBidi"/>
          <w:lang w:val="pl-PL"/>
        </w:rPr>
        <w:t xml:space="preserve"> Builder z produktem IBM </w:t>
      </w:r>
      <w:proofErr w:type="spellStart"/>
      <w:r w:rsidRPr="0780D500">
        <w:rPr>
          <w:rFonts w:asciiTheme="minorHAnsi" w:eastAsiaTheme="minorEastAsia" w:hAnsiTheme="minorHAnsi" w:cstheme="minorBidi"/>
          <w:lang w:val="pl-PL"/>
        </w:rPr>
        <w:t>Connections</w:t>
      </w:r>
      <w:proofErr w:type="spellEnd"/>
      <w:r w:rsidRPr="0780D500">
        <w:rPr>
          <w:rFonts w:asciiTheme="minorHAnsi" w:eastAsiaTheme="minorEastAsia" w:hAnsiTheme="minorHAnsi" w:cstheme="minorBidi"/>
          <w:lang w:val="pl-PL"/>
        </w:rPr>
        <w:t xml:space="preserve"> w społecznościach produktu </w:t>
      </w:r>
      <w:proofErr w:type="spellStart"/>
      <w:r w:rsidRPr="0780D500">
        <w:rPr>
          <w:rFonts w:asciiTheme="minorHAnsi" w:eastAsiaTheme="minorEastAsia" w:hAnsiTheme="minorHAnsi" w:cstheme="minorBidi"/>
          <w:lang w:val="pl-PL"/>
        </w:rPr>
        <w:t>Connections</w:t>
      </w:r>
      <w:proofErr w:type="spellEnd"/>
      <w:r w:rsidRPr="0780D500">
        <w:rPr>
          <w:rFonts w:asciiTheme="minorHAnsi" w:eastAsiaTheme="minorEastAsia" w:hAnsiTheme="minorHAnsi" w:cstheme="minorBidi"/>
          <w:lang w:val="pl-PL"/>
        </w:rPr>
        <w:t xml:space="preserve"> można tworzyć ankiety. Po zintegrowaniu tych dwóch produktów na stronach społeczności zostaną włączone </w:t>
      </w:r>
      <w:proofErr w:type="spellStart"/>
      <w:r w:rsidRPr="0780D500">
        <w:rPr>
          <w:rFonts w:asciiTheme="minorHAnsi" w:eastAsiaTheme="minorEastAsia" w:hAnsiTheme="minorHAnsi" w:cstheme="minorBidi"/>
          <w:lang w:val="pl-PL"/>
        </w:rPr>
        <w:t>widgety</w:t>
      </w:r>
      <w:proofErr w:type="spellEnd"/>
      <w:r w:rsidRPr="0780D500">
        <w:rPr>
          <w:rFonts w:asciiTheme="minorHAnsi" w:eastAsiaTheme="minorEastAsia" w:hAnsiTheme="minorHAnsi" w:cstheme="minorBidi"/>
          <w:lang w:val="pl-PL"/>
        </w:rPr>
        <w:t xml:space="preserve"> umożliwiające przeprowadzanie ankiet: Ankiety i Polecana ankieta.</w:t>
      </w:r>
    </w:p>
    <w:p w14:paraId="0DF911E9"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Dodatkowo produkt IBM </w:t>
      </w:r>
      <w:proofErr w:type="spellStart"/>
      <w:r w:rsidRPr="0780D500">
        <w:rPr>
          <w:rFonts w:asciiTheme="minorHAnsi" w:eastAsiaTheme="minorEastAsia" w:hAnsiTheme="minorHAnsi" w:cstheme="minorBidi"/>
          <w:lang w:val="pl-PL"/>
        </w:rPr>
        <w:t>Forms</w:t>
      </w:r>
      <w:proofErr w:type="spellEnd"/>
      <w:r w:rsidRPr="0780D500">
        <w:rPr>
          <w:rFonts w:asciiTheme="minorHAnsi" w:eastAsiaTheme="minorEastAsia" w:hAnsiTheme="minorHAnsi" w:cstheme="minorBidi"/>
          <w:lang w:val="pl-PL"/>
        </w:rPr>
        <w:t xml:space="preserve"> </w:t>
      </w:r>
      <w:proofErr w:type="spellStart"/>
      <w:r w:rsidRPr="0780D500">
        <w:rPr>
          <w:rFonts w:asciiTheme="minorHAnsi" w:eastAsiaTheme="minorEastAsia" w:hAnsiTheme="minorHAnsi" w:cstheme="minorBidi"/>
          <w:lang w:val="pl-PL"/>
        </w:rPr>
        <w:t>Experience</w:t>
      </w:r>
      <w:proofErr w:type="spellEnd"/>
      <w:r w:rsidRPr="0780D500">
        <w:rPr>
          <w:rFonts w:asciiTheme="minorHAnsi" w:eastAsiaTheme="minorEastAsia" w:hAnsiTheme="minorHAnsi" w:cstheme="minorBidi"/>
          <w:lang w:val="pl-PL"/>
        </w:rPr>
        <w:t xml:space="preserve"> Builder umożliwia użytkownikom w dedykowanym interfejsie, bez przygotowania technicznego budowanie i konfigurowanie samoobsługowych aplikacji realizujących formularze WWW. Oprogramowanie IBM </w:t>
      </w:r>
      <w:proofErr w:type="spellStart"/>
      <w:r w:rsidRPr="0780D500">
        <w:rPr>
          <w:rFonts w:asciiTheme="minorHAnsi" w:eastAsiaTheme="minorEastAsia" w:hAnsiTheme="minorHAnsi" w:cstheme="minorBidi"/>
          <w:lang w:val="pl-PL"/>
        </w:rPr>
        <w:t>Forms</w:t>
      </w:r>
      <w:proofErr w:type="spellEnd"/>
      <w:r w:rsidRPr="0780D500">
        <w:rPr>
          <w:rFonts w:asciiTheme="minorHAnsi" w:eastAsiaTheme="minorEastAsia" w:hAnsiTheme="minorHAnsi" w:cstheme="minorBidi"/>
          <w:lang w:val="pl-PL"/>
        </w:rPr>
        <w:t xml:space="preserve"> </w:t>
      </w:r>
      <w:proofErr w:type="spellStart"/>
      <w:r w:rsidRPr="0780D500">
        <w:rPr>
          <w:rFonts w:asciiTheme="minorHAnsi" w:eastAsiaTheme="minorEastAsia" w:hAnsiTheme="minorHAnsi" w:cstheme="minorBidi"/>
          <w:lang w:val="pl-PL"/>
        </w:rPr>
        <w:t>Experience</w:t>
      </w:r>
      <w:proofErr w:type="spellEnd"/>
      <w:r w:rsidRPr="0780D500">
        <w:rPr>
          <w:rFonts w:asciiTheme="minorHAnsi" w:eastAsiaTheme="minorEastAsia" w:hAnsiTheme="minorHAnsi" w:cstheme="minorBidi"/>
          <w:lang w:val="pl-PL"/>
        </w:rPr>
        <w:t xml:space="preserve"> Builder umożliwia:</w:t>
      </w:r>
    </w:p>
    <w:p w14:paraId="2730D370" w14:textId="77777777" w:rsidR="000E6B0C" w:rsidRPr="009D7DFB" w:rsidRDefault="56D95A28" w:rsidP="0780D500">
      <w:pPr>
        <w:pStyle w:val="DDBodyText"/>
        <w:numPr>
          <w:ilvl w:val="0"/>
          <w:numId w:val="10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Łatwe tworzenie formularzy w przeglądarce WWW, za pomocą narzędzi przeznaczonych dla użytkowników biznesowych.</w:t>
      </w:r>
    </w:p>
    <w:p w14:paraId="172C4795" w14:textId="77777777" w:rsidR="000E6B0C" w:rsidRPr="009D7DFB" w:rsidRDefault="56D95A28" w:rsidP="0780D500">
      <w:pPr>
        <w:pStyle w:val="DDBodyText"/>
        <w:numPr>
          <w:ilvl w:val="0"/>
          <w:numId w:val="10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Przeglądanie i analizowanie wyników. Użytkownik może szybko zastosować zaawansowane funkcje.</w:t>
      </w:r>
    </w:p>
    <w:p w14:paraId="18C2D514" w14:textId="77777777" w:rsidR="000E6B0C" w:rsidRPr="009D7DFB" w:rsidRDefault="56D95A28" w:rsidP="0780D500">
      <w:pPr>
        <w:pStyle w:val="DDBodyText"/>
        <w:numPr>
          <w:ilvl w:val="0"/>
          <w:numId w:val="10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Zaprogramowanie prostego przepływu pracy. Dla każdej aplikacji można zdefiniować etapy przepływu pracy.</w:t>
      </w:r>
    </w:p>
    <w:p w14:paraId="057531B7" w14:textId="3E68CAB1" w:rsidR="000E6B0C" w:rsidRPr="009D7DFB" w:rsidRDefault="000E6B0C" w:rsidP="0780D500">
      <w:pPr>
        <w:spacing w:line="276" w:lineRule="auto"/>
        <w:jc w:val="both"/>
        <w:rPr>
          <w:rFonts w:asciiTheme="minorHAnsi" w:eastAsiaTheme="minorEastAsia" w:hAnsiTheme="minorHAnsi" w:cstheme="minorBidi"/>
          <w:lang w:val="pl-PL"/>
        </w:rPr>
      </w:pPr>
      <w:r w:rsidRPr="0780D500">
        <w:rPr>
          <w:rFonts w:ascii="Calibri" w:hAnsi="Calibri"/>
          <w:lang w:val="pl-PL"/>
        </w:rPr>
        <w:fldChar w:fldCharType="begin"/>
      </w:r>
      <w:r w:rsidRPr="0780D500">
        <w:rPr>
          <w:rFonts w:ascii="Calibri" w:hAnsi="Calibri"/>
          <w:lang w:val="pl-PL"/>
        </w:rPr>
        <w:instrText xml:space="preserve"> REF _Ref491788892 \h  \* MERGEFORMAT </w:instrText>
      </w:r>
      <w:r w:rsidRPr="0780D500">
        <w:rPr>
          <w:rFonts w:ascii="Calibri" w:hAnsi="Calibri"/>
          <w:lang w:val="pl-PL"/>
        </w:rPr>
      </w:r>
      <w:r w:rsidRPr="0780D500">
        <w:rPr>
          <w:rFonts w:ascii="Calibri" w:hAnsi="Calibri"/>
          <w:lang w:val="pl-PL"/>
        </w:rPr>
        <w:fldChar w:fldCharType="separate"/>
      </w:r>
      <w:r w:rsidR="002879E0">
        <w:rPr>
          <w:rFonts w:ascii="Calibri" w:hAnsi="Calibri"/>
          <w:b/>
          <w:bCs/>
          <w:lang w:val="pl-PL"/>
        </w:rPr>
        <w:t>Błąd! Nie można odnaleźć źródła odwołania.</w:t>
      </w:r>
      <w:r w:rsidRPr="0780D500">
        <w:rPr>
          <w:rFonts w:ascii="Calibri" w:hAnsi="Calibri"/>
          <w:lang w:val="pl-PL"/>
        </w:rPr>
        <w:fldChar w:fldCharType="end"/>
      </w:r>
      <w:r w:rsidR="56D95A28" w:rsidRPr="0780D500">
        <w:rPr>
          <w:rFonts w:asciiTheme="minorHAnsi" w:eastAsiaTheme="minorEastAsia" w:hAnsiTheme="minorHAnsi" w:cstheme="minorBidi"/>
          <w:lang w:val="pl-PL"/>
        </w:rPr>
        <w:t xml:space="preserve"> przedstawia interfejs rozwiązania IBM </w:t>
      </w:r>
      <w:proofErr w:type="spellStart"/>
      <w:r w:rsidR="56D95A28" w:rsidRPr="0780D500">
        <w:rPr>
          <w:rFonts w:asciiTheme="minorHAnsi" w:eastAsiaTheme="minorEastAsia" w:hAnsiTheme="minorHAnsi" w:cstheme="minorBidi"/>
          <w:lang w:val="pl-PL"/>
        </w:rPr>
        <w:t>Forms</w:t>
      </w:r>
      <w:proofErr w:type="spellEnd"/>
      <w:r w:rsidR="56D95A28" w:rsidRPr="0780D500">
        <w:rPr>
          <w:rFonts w:asciiTheme="minorHAnsi" w:eastAsiaTheme="minorEastAsia" w:hAnsiTheme="minorHAnsi" w:cstheme="minorBidi"/>
          <w:lang w:val="pl-PL"/>
        </w:rPr>
        <w:t xml:space="preserve"> </w:t>
      </w:r>
      <w:proofErr w:type="spellStart"/>
      <w:r w:rsidR="56D95A28" w:rsidRPr="0780D500">
        <w:rPr>
          <w:rFonts w:asciiTheme="minorHAnsi" w:eastAsiaTheme="minorEastAsia" w:hAnsiTheme="minorHAnsi" w:cstheme="minorBidi"/>
          <w:lang w:val="pl-PL"/>
        </w:rPr>
        <w:t>Experience</w:t>
      </w:r>
      <w:proofErr w:type="spellEnd"/>
      <w:r w:rsidR="56D95A28" w:rsidRPr="0780D500">
        <w:rPr>
          <w:rFonts w:asciiTheme="minorHAnsi" w:eastAsiaTheme="minorEastAsia" w:hAnsiTheme="minorHAnsi" w:cstheme="minorBidi"/>
          <w:lang w:val="pl-PL"/>
        </w:rPr>
        <w:t xml:space="preserve"> Builder służący do budowania i zarządzania formularzami elektronicznymi.</w:t>
      </w:r>
    </w:p>
    <w:p w14:paraId="7C00FDF6" w14:textId="238C7C4C" w:rsidR="000E6B0C" w:rsidRPr="00E12981" w:rsidRDefault="7823B8BB" w:rsidP="0780D500">
      <w:pPr>
        <w:keepNext/>
        <w:ind w:left="850"/>
        <w:rPr>
          <w:rFonts w:asciiTheme="minorHAnsi" w:eastAsiaTheme="minorEastAsia" w:hAnsiTheme="minorHAnsi" w:cstheme="minorBidi"/>
        </w:rPr>
      </w:pPr>
      <w:r>
        <w:rPr>
          <w:noProof/>
        </w:rPr>
        <w:lastRenderedPageBreak/>
        <w:drawing>
          <wp:inline distT="0" distB="0" distL="0" distR="0" wp14:anchorId="6D6969ED" wp14:editId="30BBF6A6">
            <wp:extent cx="3548380" cy="3359150"/>
            <wp:effectExtent l="0" t="0" r="0" b="0"/>
            <wp:docPr id="4" name="Picture 4" descr="nalezione obrazy dla zapytania ibm forms experience bui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0">
                      <a:extLst>
                        <a:ext uri="{28A0092B-C50C-407E-A947-70E740481C1C}">
                          <a14:useLocalDpi xmlns:a14="http://schemas.microsoft.com/office/drawing/2010/main" val="0"/>
                        </a:ext>
                      </a:extLst>
                    </a:blip>
                    <a:stretch>
                      <a:fillRect/>
                    </a:stretch>
                  </pic:blipFill>
                  <pic:spPr>
                    <a:xfrm>
                      <a:off x="0" y="0"/>
                      <a:ext cx="3548380" cy="3359150"/>
                    </a:xfrm>
                    <a:prstGeom prst="rect">
                      <a:avLst/>
                    </a:prstGeom>
                  </pic:spPr>
                </pic:pic>
              </a:graphicData>
            </a:graphic>
          </wp:inline>
        </w:drawing>
      </w:r>
    </w:p>
    <w:p w14:paraId="4D1BC751" w14:textId="59CF2579" w:rsidR="000E6B0C" w:rsidRPr="004D1C28" w:rsidRDefault="56D95A28" w:rsidP="0780D500">
      <w:pPr>
        <w:pStyle w:val="Legenda"/>
        <w:rPr>
          <w:rFonts w:asciiTheme="minorHAnsi" w:eastAsiaTheme="minorEastAsia" w:hAnsiTheme="minorHAnsi" w:cstheme="minorBidi"/>
          <w:lang w:eastAsia="pl-PL"/>
        </w:rPr>
      </w:pPr>
      <w:proofErr w:type="spellStart"/>
      <w:r w:rsidRPr="0780D500">
        <w:rPr>
          <w:rFonts w:asciiTheme="minorHAnsi" w:eastAsiaTheme="minorEastAsia" w:hAnsiTheme="minorHAnsi" w:cstheme="minorBidi"/>
        </w:rPr>
        <w:t>Rysunek</w:t>
      </w:r>
      <w:proofErr w:type="spellEnd"/>
      <w:r w:rsidRPr="0780D500">
        <w:rPr>
          <w:rFonts w:asciiTheme="minorHAnsi" w:eastAsiaTheme="minorEastAsia" w:hAnsiTheme="minorHAnsi" w:cstheme="minorBidi"/>
        </w:rPr>
        <w:t xml:space="preserve"> </w:t>
      </w:r>
      <w:r w:rsidR="000E6B0C" w:rsidRPr="0780D500">
        <w:rPr>
          <w:lang w:val="pl-PL"/>
        </w:rPr>
        <w:fldChar w:fldCharType="begin"/>
      </w:r>
      <w:r w:rsidR="000E6B0C">
        <w:instrText xml:space="preserve"> SEQ Rysunek \* ARABIC </w:instrText>
      </w:r>
      <w:r w:rsidR="000E6B0C" w:rsidRPr="0780D500">
        <w:rPr>
          <w:lang w:val="pl-PL"/>
        </w:rPr>
        <w:fldChar w:fldCharType="separate"/>
      </w:r>
      <w:r w:rsidR="002879E0">
        <w:rPr>
          <w:noProof/>
        </w:rPr>
        <w:t>4</w:t>
      </w:r>
      <w:r w:rsidR="000E6B0C" w:rsidRPr="0780D500">
        <w:rPr>
          <w:lang w:val="pl-PL"/>
        </w:rPr>
        <w:fldChar w:fldCharType="end"/>
      </w:r>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Interfejs</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środowiska</w:t>
      </w:r>
      <w:proofErr w:type="spellEnd"/>
      <w:r w:rsidRPr="0780D500">
        <w:rPr>
          <w:rFonts w:asciiTheme="minorHAnsi" w:eastAsiaTheme="minorEastAsia" w:hAnsiTheme="minorHAnsi" w:cstheme="minorBidi"/>
        </w:rPr>
        <w:t xml:space="preserve"> IBM Forms Experience Builder</w:t>
      </w:r>
    </w:p>
    <w:p w14:paraId="3DBA5F7E" w14:textId="77777777" w:rsidR="000E6B0C" w:rsidRPr="004D1C28" w:rsidRDefault="000E6B0C" w:rsidP="0780D500">
      <w:pPr>
        <w:keepNext/>
        <w:ind w:left="850"/>
        <w:jc w:val="both"/>
        <w:rPr>
          <w:rFonts w:asciiTheme="minorHAnsi" w:eastAsiaTheme="minorEastAsia" w:hAnsiTheme="minorHAnsi" w:cstheme="minorBidi"/>
          <w:lang w:val="en-GB"/>
        </w:rPr>
      </w:pPr>
    </w:p>
    <w:p w14:paraId="31EE4249" w14:textId="6EF75AD4" w:rsidR="000E6B0C" w:rsidRPr="009D7DFB" w:rsidRDefault="000E6B0C" w:rsidP="0780D500">
      <w:pPr>
        <w:spacing w:line="276" w:lineRule="auto"/>
        <w:jc w:val="both"/>
        <w:rPr>
          <w:rFonts w:asciiTheme="minorHAnsi" w:eastAsiaTheme="minorEastAsia" w:hAnsiTheme="minorHAnsi" w:cstheme="minorBidi"/>
          <w:lang w:val="pl-PL"/>
        </w:rPr>
      </w:pPr>
      <w:r w:rsidRPr="0780D500">
        <w:rPr>
          <w:rFonts w:ascii="Calibri" w:hAnsi="Calibri"/>
          <w:lang w:val="pl-PL"/>
        </w:rPr>
        <w:fldChar w:fldCharType="begin"/>
      </w:r>
      <w:r w:rsidRPr="0780D500">
        <w:rPr>
          <w:rFonts w:ascii="Calibri" w:hAnsi="Calibri"/>
          <w:lang w:val="pl-PL"/>
        </w:rPr>
        <w:instrText xml:space="preserve"> REF _Ref491788912 \h  \* MERGEFORMAT </w:instrText>
      </w:r>
      <w:r w:rsidRPr="0780D500">
        <w:rPr>
          <w:rFonts w:ascii="Calibri" w:hAnsi="Calibri"/>
          <w:lang w:val="pl-PL"/>
        </w:rPr>
      </w:r>
      <w:r w:rsidRPr="0780D500">
        <w:rPr>
          <w:rFonts w:ascii="Calibri" w:hAnsi="Calibri"/>
          <w:lang w:val="pl-PL"/>
        </w:rPr>
        <w:fldChar w:fldCharType="separate"/>
      </w:r>
      <w:r w:rsidR="002879E0">
        <w:rPr>
          <w:rFonts w:ascii="Calibri" w:hAnsi="Calibri"/>
          <w:b/>
          <w:bCs/>
          <w:lang w:val="pl-PL"/>
        </w:rPr>
        <w:t>Błąd! Nie można odnaleźć źródła odwołania.</w:t>
      </w:r>
      <w:r w:rsidRPr="0780D500">
        <w:rPr>
          <w:rFonts w:ascii="Calibri" w:hAnsi="Calibri"/>
          <w:lang w:val="pl-PL"/>
        </w:rPr>
        <w:fldChar w:fldCharType="end"/>
      </w:r>
      <w:r w:rsidR="56D95A28" w:rsidRPr="0780D500">
        <w:rPr>
          <w:rFonts w:asciiTheme="minorHAnsi" w:eastAsiaTheme="minorEastAsia" w:hAnsiTheme="minorHAnsi" w:cstheme="minorBidi"/>
          <w:lang w:val="pl-PL"/>
        </w:rPr>
        <w:t xml:space="preserve"> prezentuje przykładowy raport zebranych poprzez formularz elektroniczny wyników, tutaj w postaci wykresu graficznego.</w:t>
      </w:r>
    </w:p>
    <w:p w14:paraId="1C71B85F" w14:textId="77777777" w:rsidR="000E6B0C" w:rsidRPr="009D7DFB" w:rsidRDefault="000E6B0C" w:rsidP="0780D500">
      <w:pPr>
        <w:keepNext/>
        <w:ind w:left="850"/>
        <w:rPr>
          <w:rFonts w:asciiTheme="minorHAnsi" w:eastAsiaTheme="minorEastAsia" w:hAnsiTheme="minorHAnsi" w:cstheme="minorBidi"/>
          <w:lang w:val="pl-PL"/>
        </w:rPr>
      </w:pPr>
    </w:p>
    <w:p w14:paraId="51BAE3C9" w14:textId="636722C8" w:rsidR="000E6B0C" w:rsidRPr="00E12981" w:rsidRDefault="7823B8BB" w:rsidP="0780D500">
      <w:pPr>
        <w:keepNext/>
        <w:ind w:left="850"/>
        <w:rPr>
          <w:rFonts w:asciiTheme="minorHAnsi" w:eastAsiaTheme="minorEastAsia" w:hAnsiTheme="minorHAnsi" w:cstheme="minorBidi"/>
        </w:rPr>
      </w:pPr>
      <w:r>
        <w:rPr>
          <w:noProof/>
        </w:rPr>
        <w:drawing>
          <wp:inline distT="0" distB="0" distL="0" distR="0" wp14:anchorId="001190F4" wp14:editId="2E1FC5EA">
            <wp:extent cx="3373755" cy="2191385"/>
            <wp:effectExtent l="0" t="0" r="0" b="0"/>
            <wp:docPr id="5" name="Picture 5" descr="nalezione obrazy dla zapytania ibm forms experience bui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1">
                      <a:extLst>
                        <a:ext uri="{28A0092B-C50C-407E-A947-70E740481C1C}">
                          <a14:useLocalDpi xmlns:a14="http://schemas.microsoft.com/office/drawing/2010/main" val="0"/>
                        </a:ext>
                      </a:extLst>
                    </a:blip>
                    <a:stretch>
                      <a:fillRect/>
                    </a:stretch>
                  </pic:blipFill>
                  <pic:spPr>
                    <a:xfrm>
                      <a:off x="0" y="0"/>
                      <a:ext cx="3373755" cy="2191385"/>
                    </a:xfrm>
                    <a:prstGeom prst="rect">
                      <a:avLst/>
                    </a:prstGeom>
                  </pic:spPr>
                </pic:pic>
              </a:graphicData>
            </a:graphic>
          </wp:inline>
        </w:drawing>
      </w:r>
    </w:p>
    <w:p w14:paraId="09C1769B" w14:textId="06EAD009" w:rsidR="000E6B0C" w:rsidRPr="004D1C28" w:rsidRDefault="56D95A28" w:rsidP="0780D500">
      <w:pPr>
        <w:pStyle w:val="Legenda"/>
        <w:rPr>
          <w:rFonts w:asciiTheme="minorHAnsi" w:eastAsiaTheme="minorEastAsia" w:hAnsiTheme="minorHAnsi" w:cstheme="minorBidi"/>
          <w:color w:val="auto"/>
          <w:sz w:val="24"/>
          <w:szCs w:val="24"/>
          <w:lang w:eastAsia="pl-PL"/>
        </w:rPr>
      </w:pPr>
      <w:proofErr w:type="spellStart"/>
      <w:r w:rsidRPr="0780D500">
        <w:rPr>
          <w:rFonts w:asciiTheme="minorHAnsi" w:eastAsiaTheme="minorEastAsia" w:hAnsiTheme="minorHAnsi" w:cstheme="minorBidi"/>
        </w:rPr>
        <w:t>Rysunek</w:t>
      </w:r>
      <w:proofErr w:type="spellEnd"/>
      <w:r w:rsidRPr="0780D500">
        <w:rPr>
          <w:rFonts w:asciiTheme="minorHAnsi" w:eastAsiaTheme="minorEastAsia" w:hAnsiTheme="minorHAnsi" w:cstheme="minorBidi"/>
        </w:rPr>
        <w:t xml:space="preserve"> </w:t>
      </w:r>
      <w:r w:rsidR="000E6B0C" w:rsidRPr="0780D500">
        <w:rPr>
          <w:lang w:val="pl-PL"/>
        </w:rPr>
        <w:fldChar w:fldCharType="begin"/>
      </w:r>
      <w:r w:rsidR="000E6B0C">
        <w:instrText xml:space="preserve"> SEQ Rysunek \* ARABIC </w:instrText>
      </w:r>
      <w:r w:rsidR="000E6B0C" w:rsidRPr="0780D500">
        <w:rPr>
          <w:lang w:val="pl-PL"/>
        </w:rPr>
        <w:fldChar w:fldCharType="separate"/>
      </w:r>
      <w:r w:rsidR="002879E0">
        <w:rPr>
          <w:noProof/>
        </w:rPr>
        <w:t>5</w:t>
      </w:r>
      <w:r w:rsidR="000E6B0C" w:rsidRPr="0780D500">
        <w:rPr>
          <w:lang w:val="pl-PL"/>
        </w:rPr>
        <w:fldChar w:fldCharType="end"/>
      </w:r>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Raport</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wyników</w:t>
      </w:r>
      <w:proofErr w:type="spellEnd"/>
      <w:r w:rsidRPr="0780D500">
        <w:rPr>
          <w:rFonts w:asciiTheme="minorHAnsi" w:eastAsiaTheme="minorEastAsia" w:hAnsiTheme="minorHAnsi" w:cstheme="minorBidi"/>
        </w:rPr>
        <w:t xml:space="preserve"> w IBM Forms Experience Builder</w:t>
      </w:r>
    </w:p>
    <w:p w14:paraId="5DEFD0F4" w14:textId="77777777" w:rsidR="000E6B0C" w:rsidRPr="004D1C28" w:rsidRDefault="000E6B0C" w:rsidP="0780D500">
      <w:pPr>
        <w:ind w:left="850"/>
        <w:rPr>
          <w:rFonts w:asciiTheme="minorHAnsi" w:eastAsiaTheme="minorEastAsia" w:hAnsiTheme="minorHAnsi" w:cstheme="minorBidi"/>
          <w:lang w:val="en-GB"/>
        </w:rPr>
      </w:pPr>
    </w:p>
    <w:p w14:paraId="543006C4"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b/>
          <w:bCs/>
          <w:lang w:val="pl-PL"/>
        </w:rPr>
        <w:t>Integracja wielu źródeł informacji o użytkownikach - IBM Security Directory Integrator</w:t>
      </w:r>
    </w:p>
    <w:p w14:paraId="51807D25"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IBM Security Directory Integrator (SDI), znany także pod nazwą Tivoli Directory Integrator (TDI), jest rozwiązaniem umożliwiającym integrację danych pochodzących z różnych źródeł. W ramach projektu funkcjonalność rozwiązania jest wykorzystana do integracji danych wykorzystywanych w Profilu użytkownika IBM </w:t>
      </w:r>
      <w:proofErr w:type="spellStart"/>
      <w:r w:rsidRPr="0780D500">
        <w:rPr>
          <w:rFonts w:asciiTheme="minorHAnsi" w:eastAsiaTheme="minorEastAsia" w:hAnsiTheme="minorHAnsi" w:cstheme="minorBidi"/>
          <w:lang w:val="pl-PL"/>
        </w:rPr>
        <w:t>Connections</w:t>
      </w:r>
      <w:proofErr w:type="spellEnd"/>
      <w:r w:rsidRPr="0780D500">
        <w:rPr>
          <w:rFonts w:asciiTheme="minorHAnsi" w:eastAsiaTheme="minorEastAsia" w:hAnsiTheme="minorHAnsi" w:cstheme="minorBidi"/>
          <w:lang w:val="pl-PL"/>
        </w:rPr>
        <w:t>.</w:t>
      </w:r>
    </w:p>
    <w:p w14:paraId="494DDC84"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Jego podstawowe przeznaczenie to zapewnienie spójności danych w katalogach użytkowników, ale umożliwia dostęp oraz wykrywanie zmian praktycznie w dowolnym systemie, repozytorium danych, protokole, czy API.</w:t>
      </w:r>
    </w:p>
    <w:p w14:paraId="4B119941" w14:textId="35A41649" w:rsidR="000E6B0C" w:rsidRPr="00E12981" w:rsidRDefault="7823B8BB" w:rsidP="0780D500">
      <w:pPr>
        <w:pStyle w:val="DDBodyText"/>
        <w:keepNext/>
        <w:jc w:val="center"/>
        <w:rPr>
          <w:rFonts w:asciiTheme="minorHAnsi" w:eastAsiaTheme="minorEastAsia" w:hAnsiTheme="minorHAnsi" w:cstheme="minorBidi"/>
        </w:rPr>
      </w:pPr>
      <w:r>
        <w:rPr>
          <w:noProof/>
        </w:rPr>
        <w:drawing>
          <wp:inline distT="0" distB="0" distL="0" distR="0" wp14:anchorId="3CF28AD3" wp14:editId="448BE583">
            <wp:extent cx="4814572" cy="25234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2">
                      <a:extLst>
                        <a:ext uri="{28A0092B-C50C-407E-A947-70E740481C1C}">
                          <a14:useLocalDpi xmlns:a14="http://schemas.microsoft.com/office/drawing/2010/main" val="0"/>
                        </a:ext>
                      </a:extLst>
                    </a:blip>
                    <a:stretch>
                      <a:fillRect/>
                    </a:stretch>
                  </pic:blipFill>
                  <pic:spPr>
                    <a:xfrm>
                      <a:off x="0" y="0"/>
                      <a:ext cx="4814572" cy="2523490"/>
                    </a:xfrm>
                    <a:prstGeom prst="rect">
                      <a:avLst/>
                    </a:prstGeom>
                  </pic:spPr>
                </pic:pic>
              </a:graphicData>
            </a:graphic>
          </wp:inline>
        </w:drawing>
      </w:r>
    </w:p>
    <w:p w14:paraId="7D3142A1" w14:textId="2FA12FAF" w:rsidR="000E6B0C" w:rsidRDefault="56D95A28" w:rsidP="0780D500">
      <w:pPr>
        <w:pStyle w:val="Legenda"/>
        <w:jc w:val="cente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0E6B0C" w:rsidRPr="0780D500">
        <w:rPr>
          <w:lang w:val="pl-PL"/>
        </w:rPr>
        <w:fldChar w:fldCharType="begin"/>
      </w:r>
      <w:r w:rsidR="000E6B0C" w:rsidRPr="0780D500">
        <w:rPr>
          <w:lang w:val="pl-PL"/>
        </w:rPr>
        <w:instrText xml:space="preserve"> SEQ Rysunek \* ARABIC </w:instrText>
      </w:r>
      <w:r w:rsidR="000E6B0C" w:rsidRPr="0780D500">
        <w:rPr>
          <w:lang w:val="pl-PL"/>
        </w:rPr>
        <w:fldChar w:fldCharType="separate"/>
      </w:r>
      <w:r w:rsidR="002879E0">
        <w:rPr>
          <w:noProof/>
          <w:lang w:val="pl-PL"/>
        </w:rPr>
        <w:t>6</w:t>
      </w:r>
      <w:r w:rsidR="000E6B0C" w:rsidRPr="0780D500">
        <w:rPr>
          <w:lang w:val="pl-PL"/>
        </w:rPr>
        <w:fldChar w:fldCharType="end"/>
      </w:r>
      <w:r w:rsidRPr="0780D500">
        <w:rPr>
          <w:rFonts w:asciiTheme="minorHAnsi" w:eastAsiaTheme="minorEastAsia" w:hAnsiTheme="minorHAnsi" w:cstheme="minorBidi"/>
          <w:lang w:val="pl-PL"/>
        </w:rPr>
        <w:t>. Architektura produktu Security Directory Integrator</w:t>
      </w:r>
    </w:p>
    <w:p w14:paraId="65D60988"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 ramach projektu zostały zaimplementowane następujące mapowania źródeł informacji pomiędzy implementacją Katalogu użytkowników oraz jego odpowiednika w bazie profili. </w:t>
      </w:r>
    </w:p>
    <w:p w14:paraId="5F3887BD"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b/>
          <w:bCs/>
          <w:lang w:val="pl-PL"/>
        </w:rPr>
        <w:t>Aplikacja do administracji portalem - CAT</w:t>
      </w:r>
    </w:p>
    <w:p w14:paraId="16BC35A1" w14:textId="2667794E" w:rsidR="000E6B0C"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Interfejs administracyjny, dostępny z przeglądarki został dostarczony poprzez rozwiązanie </w:t>
      </w:r>
      <w:proofErr w:type="spellStart"/>
      <w:r w:rsidRPr="0780D500">
        <w:rPr>
          <w:rFonts w:asciiTheme="minorHAnsi" w:eastAsiaTheme="minorEastAsia" w:hAnsiTheme="minorHAnsi" w:cstheme="minorBidi"/>
          <w:lang w:val="pl-PL"/>
        </w:rPr>
        <w:t>Connections</w:t>
      </w:r>
      <w:proofErr w:type="spellEnd"/>
      <w:r w:rsidRPr="0780D500">
        <w:rPr>
          <w:rFonts w:asciiTheme="minorHAnsi" w:eastAsiaTheme="minorEastAsia" w:hAnsiTheme="minorHAnsi" w:cstheme="minorBidi"/>
          <w:lang w:val="pl-PL"/>
        </w:rPr>
        <w:t xml:space="preserve"> Administration </w:t>
      </w:r>
      <w:proofErr w:type="spellStart"/>
      <w:r w:rsidRPr="0780D500">
        <w:rPr>
          <w:rFonts w:asciiTheme="minorHAnsi" w:eastAsiaTheme="minorEastAsia" w:hAnsiTheme="minorHAnsi" w:cstheme="minorBidi"/>
          <w:lang w:val="pl-PL"/>
        </w:rPr>
        <w:t>Tool</w:t>
      </w:r>
      <w:proofErr w:type="spellEnd"/>
      <w:r w:rsidRPr="0780D500">
        <w:rPr>
          <w:rFonts w:asciiTheme="minorHAnsi" w:eastAsiaTheme="minorEastAsia" w:hAnsiTheme="minorHAnsi" w:cstheme="minorBidi"/>
          <w:lang w:val="pl-PL"/>
        </w:rPr>
        <w:t xml:space="preserve"> (CAT) – więcej informacji na temat narzędzia w punkcie Administracja.</w:t>
      </w:r>
    </w:p>
    <w:p w14:paraId="6AA5762E" w14:textId="77777777" w:rsidR="00525CCD" w:rsidRPr="009D7DFB" w:rsidRDefault="00525CCD" w:rsidP="0780D500">
      <w:pPr>
        <w:spacing w:line="276" w:lineRule="auto"/>
        <w:jc w:val="both"/>
        <w:rPr>
          <w:rFonts w:asciiTheme="minorHAnsi" w:eastAsiaTheme="minorEastAsia" w:hAnsiTheme="minorHAnsi" w:cstheme="minorBidi"/>
          <w:lang w:val="pl-PL"/>
        </w:rPr>
      </w:pPr>
    </w:p>
    <w:p w14:paraId="739C8CD0" w14:textId="77777777" w:rsidR="000E6B0C" w:rsidRPr="001454CE" w:rsidRDefault="56D95A28" w:rsidP="00F53B5F">
      <w:pPr>
        <w:pStyle w:val="11-BW"/>
        <w:numPr>
          <w:ilvl w:val="1"/>
          <w:numId w:val="17"/>
        </w:numPr>
      </w:pPr>
      <w:bookmarkStart w:id="90" w:name="_Toc100230735"/>
      <w:bookmarkStart w:id="91" w:name="_Toc119869121"/>
      <w:r w:rsidRPr="5DCDCEDD">
        <w:t>Wykaz wdrożonych komponentów</w:t>
      </w:r>
      <w:bookmarkEnd w:id="90"/>
      <w:bookmarkEnd w:id="91"/>
    </w:p>
    <w:p w14:paraId="57D2F87A" w14:textId="77777777" w:rsidR="000E6B0C" w:rsidRPr="0041749C"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b/>
          <w:bCs/>
          <w:lang w:val="pl-PL"/>
        </w:rPr>
        <w:t xml:space="preserve">IBM </w:t>
      </w:r>
      <w:proofErr w:type="spellStart"/>
      <w:r w:rsidRPr="0780D500">
        <w:rPr>
          <w:rFonts w:asciiTheme="minorHAnsi" w:eastAsiaTheme="minorEastAsia" w:hAnsiTheme="minorHAnsi" w:cstheme="minorBidi"/>
          <w:b/>
          <w:bCs/>
          <w:lang w:val="pl-PL"/>
        </w:rPr>
        <w:t>WebSphere</w:t>
      </w:r>
      <w:proofErr w:type="spellEnd"/>
      <w:r w:rsidRPr="0780D500">
        <w:rPr>
          <w:rFonts w:asciiTheme="minorHAnsi" w:eastAsiaTheme="minorEastAsia" w:hAnsiTheme="minorHAnsi" w:cstheme="minorBidi"/>
          <w:b/>
          <w:bCs/>
          <w:lang w:val="pl-PL"/>
        </w:rPr>
        <w:t xml:space="preserve"> Applications Server</w:t>
      </w:r>
    </w:p>
    <w:p w14:paraId="53935655" w14:textId="53293013" w:rsidR="000E6B0C" w:rsidRDefault="7823B8BB" w:rsidP="0780D500">
      <w:pPr>
        <w:pStyle w:val="DDBodyText"/>
        <w:keepNext/>
        <w:rPr>
          <w:rFonts w:asciiTheme="minorHAnsi" w:eastAsiaTheme="minorEastAsia" w:hAnsiTheme="minorHAnsi" w:cstheme="minorBidi"/>
        </w:rPr>
      </w:pPr>
      <w:r>
        <w:rPr>
          <w:noProof/>
        </w:rPr>
        <w:lastRenderedPageBreak/>
        <w:drawing>
          <wp:inline distT="0" distB="0" distL="0" distR="0" wp14:anchorId="506716E4" wp14:editId="3C886414">
            <wp:extent cx="5753734" cy="34270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53734" cy="3427095"/>
                    </a:xfrm>
                    <a:prstGeom prst="rect">
                      <a:avLst/>
                    </a:prstGeom>
                  </pic:spPr>
                </pic:pic>
              </a:graphicData>
            </a:graphic>
          </wp:inline>
        </w:drawing>
      </w:r>
    </w:p>
    <w:p w14:paraId="5663D7F0" w14:textId="193F7EA4" w:rsidR="000E6B0C" w:rsidRPr="00BC37E7" w:rsidRDefault="56D95A28" w:rsidP="0780D500">
      <w:pPr>
        <w:pStyle w:val="Legenda"/>
        <w:jc w:val="both"/>
        <w:rPr>
          <w:rFonts w:asciiTheme="minorHAnsi" w:eastAsiaTheme="minorEastAsia" w:hAnsiTheme="minorHAnsi" w:cstheme="minorBidi"/>
        </w:rPr>
      </w:pPr>
      <w:proofErr w:type="spellStart"/>
      <w:r w:rsidRPr="0780D500">
        <w:rPr>
          <w:rFonts w:asciiTheme="minorHAnsi" w:eastAsiaTheme="minorEastAsia" w:hAnsiTheme="minorHAnsi" w:cstheme="minorBidi"/>
        </w:rPr>
        <w:t>Rysunek</w:t>
      </w:r>
      <w:proofErr w:type="spellEnd"/>
      <w:r w:rsidRPr="0780D500">
        <w:rPr>
          <w:rFonts w:asciiTheme="minorHAnsi" w:eastAsiaTheme="minorEastAsia" w:hAnsiTheme="minorHAnsi" w:cstheme="minorBidi"/>
        </w:rPr>
        <w:t xml:space="preserve"> </w:t>
      </w:r>
      <w:r w:rsidR="000E6B0C">
        <w:fldChar w:fldCharType="begin"/>
      </w:r>
      <w:r w:rsidR="000E6B0C">
        <w:instrText xml:space="preserve"> SEQ Rysunek \* ARABIC </w:instrText>
      </w:r>
      <w:r w:rsidR="000E6B0C">
        <w:fldChar w:fldCharType="separate"/>
      </w:r>
      <w:r w:rsidR="002879E0">
        <w:rPr>
          <w:noProof/>
        </w:rPr>
        <w:t>7</w:t>
      </w:r>
      <w:r w:rsidR="000E6B0C">
        <w:fldChar w:fldCharType="end"/>
      </w:r>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Pakiety</w:t>
      </w:r>
      <w:proofErr w:type="spellEnd"/>
      <w:r w:rsidRPr="0780D500">
        <w:rPr>
          <w:rFonts w:asciiTheme="minorHAnsi" w:eastAsiaTheme="minorEastAsia" w:hAnsiTheme="minorHAnsi" w:cstheme="minorBidi"/>
        </w:rPr>
        <w:t xml:space="preserve"> IBM WAS</w:t>
      </w:r>
    </w:p>
    <w:p w14:paraId="4F6002F4"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ibmwasnd01:~ # /opt/IBM/WebSphere/AppServer/bin/./versionInfo.sh </w:t>
      </w:r>
    </w:p>
    <w:p w14:paraId="315E32A4"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WVER0010I: Copyright (c) IBM Corporation 2002, 2012; All rights reserved.</w:t>
      </w:r>
    </w:p>
    <w:p w14:paraId="05C99BEB"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WVER0012I: </w:t>
      </w:r>
      <w:proofErr w:type="spellStart"/>
      <w:r w:rsidRPr="0780D500">
        <w:rPr>
          <w:rFonts w:asciiTheme="minorHAnsi" w:eastAsiaTheme="minorEastAsia" w:hAnsiTheme="minorHAnsi" w:cstheme="minorBidi"/>
          <w:lang w:val="en-US"/>
        </w:rPr>
        <w:t>VersionInfo</w:t>
      </w:r>
      <w:proofErr w:type="spellEnd"/>
      <w:r w:rsidRPr="0780D500">
        <w:rPr>
          <w:rFonts w:asciiTheme="minorHAnsi" w:eastAsiaTheme="minorEastAsia" w:hAnsiTheme="minorHAnsi" w:cstheme="minorBidi"/>
          <w:lang w:val="en-US"/>
        </w:rPr>
        <w:t xml:space="preserve"> reporter version 1.15.1.49, dated 4/7/17</w:t>
      </w:r>
    </w:p>
    <w:p w14:paraId="226F2DC9" w14:textId="77777777" w:rsidR="000E6B0C" w:rsidRPr="00BC37E7" w:rsidRDefault="000E6B0C" w:rsidP="0780D500">
      <w:pPr>
        <w:pStyle w:val="DDBodyText"/>
        <w:rPr>
          <w:rFonts w:asciiTheme="minorHAnsi" w:eastAsiaTheme="minorEastAsia" w:hAnsiTheme="minorHAnsi" w:cstheme="minorBidi"/>
          <w:lang w:val="en-US"/>
        </w:rPr>
      </w:pPr>
    </w:p>
    <w:p w14:paraId="1E3C4054"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w:t>
      </w:r>
    </w:p>
    <w:p w14:paraId="087C94DC"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IBM WebSphere Product Installation Status Report</w:t>
      </w:r>
    </w:p>
    <w:p w14:paraId="2E677432"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w:t>
      </w:r>
    </w:p>
    <w:p w14:paraId="51E16573" w14:textId="77777777" w:rsidR="000E6B0C" w:rsidRPr="00BC37E7" w:rsidRDefault="000E6B0C" w:rsidP="0780D500">
      <w:pPr>
        <w:pStyle w:val="DDBodyText"/>
        <w:rPr>
          <w:rFonts w:asciiTheme="minorHAnsi" w:eastAsiaTheme="minorEastAsia" w:hAnsiTheme="minorHAnsi" w:cstheme="minorBidi"/>
          <w:lang w:val="en-US"/>
        </w:rPr>
      </w:pPr>
    </w:p>
    <w:p w14:paraId="4EFDCAF6" w14:textId="77777777" w:rsidR="000E6B0C" w:rsidRPr="00BC37E7" w:rsidRDefault="000E6B0C" w:rsidP="0780D500">
      <w:pPr>
        <w:pStyle w:val="DDBodyText"/>
        <w:rPr>
          <w:rFonts w:asciiTheme="minorHAnsi" w:eastAsiaTheme="minorEastAsia" w:hAnsiTheme="minorHAnsi" w:cstheme="minorBidi"/>
          <w:lang w:val="en-US"/>
        </w:rPr>
      </w:pPr>
    </w:p>
    <w:p w14:paraId="79602591"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Installation</w:t>
      </w:r>
    </w:p>
    <w:p w14:paraId="788E2295"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w:t>
      </w:r>
    </w:p>
    <w:p w14:paraId="7FD1B885"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Product Directory        /opt/IBM/WebSphere/</w:t>
      </w:r>
      <w:proofErr w:type="spellStart"/>
      <w:r w:rsidRPr="0780D500">
        <w:rPr>
          <w:rFonts w:asciiTheme="minorHAnsi" w:eastAsiaTheme="minorEastAsia" w:hAnsiTheme="minorHAnsi" w:cstheme="minorBidi"/>
          <w:lang w:val="en-US"/>
        </w:rPr>
        <w:t>AppServer</w:t>
      </w:r>
      <w:proofErr w:type="spellEnd"/>
    </w:p>
    <w:p w14:paraId="2BA0B30A"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Version Directory        /opt/IBM/WebSphere/</w:t>
      </w:r>
      <w:proofErr w:type="spellStart"/>
      <w:r w:rsidRPr="0780D500">
        <w:rPr>
          <w:rFonts w:asciiTheme="minorHAnsi" w:eastAsiaTheme="minorEastAsia" w:hAnsiTheme="minorHAnsi" w:cstheme="minorBidi"/>
          <w:lang w:val="en-US"/>
        </w:rPr>
        <w:t>AppServer</w:t>
      </w:r>
      <w:proofErr w:type="spellEnd"/>
      <w:r w:rsidRPr="0780D500">
        <w:rPr>
          <w:rFonts w:asciiTheme="minorHAnsi" w:eastAsiaTheme="minorEastAsia" w:hAnsiTheme="minorHAnsi" w:cstheme="minorBidi"/>
          <w:lang w:val="en-US"/>
        </w:rPr>
        <w:t>/properties/version</w:t>
      </w:r>
    </w:p>
    <w:p w14:paraId="4F014FB0"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DTD Directory            /opt/IBM/WebSphere/</w:t>
      </w:r>
      <w:proofErr w:type="spellStart"/>
      <w:r w:rsidRPr="0780D500">
        <w:rPr>
          <w:rFonts w:asciiTheme="minorHAnsi" w:eastAsiaTheme="minorEastAsia" w:hAnsiTheme="minorHAnsi" w:cstheme="minorBidi"/>
          <w:lang w:val="en-US"/>
        </w:rPr>
        <w:t>AppServer</w:t>
      </w:r>
      <w:proofErr w:type="spellEnd"/>
      <w:r w:rsidRPr="0780D500">
        <w:rPr>
          <w:rFonts w:asciiTheme="minorHAnsi" w:eastAsiaTheme="minorEastAsia" w:hAnsiTheme="minorHAnsi" w:cstheme="minorBidi"/>
          <w:lang w:val="en-US"/>
        </w:rPr>
        <w:t>/properties/version/</w:t>
      </w:r>
      <w:proofErr w:type="spellStart"/>
      <w:r w:rsidRPr="0780D500">
        <w:rPr>
          <w:rFonts w:asciiTheme="minorHAnsi" w:eastAsiaTheme="minorEastAsia" w:hAnsiTheme="minorHAnsi" w:cstheme="minorBidi"/>
          <w:lang w:val="en-US"/>
        </w:rPr>
        <w:t>dtd</w:t>
      </w:r>
      <w:proofErr w:type="spellEnd"/>
    </w:p>
    <w:p w14:paraId="005AF09A"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Log Directory            /var/</w:t>
      </w:r>
      <w:proofErr w:type="spellStart"/>
      <w:r w:rsidRPr="0780D500">
        <w:rPr>
          <w:rFonts w:asciiTheme="minorHAnsi" w:eastAsiaTheme="minorEastAsia" w:hAnsiTheme="minorHAnsi" w:cstheme="minorBidi"/>
          <w:lang w:val="en-US"/>
        </w:rPr>
        <w:t>ibm</w:t>
      </w:r>
      <w:proofErr w:type="spellEnd"/>
      <w:r w:rsidRPr="0780D500">
        <w:rPr>
          <w:rFonts w:asciiTheme="minorHAnsi" w:eastAsiaTheme="minorEastAsia" w:hAnsiTheme="minorHAnsi" w:cstheme="minorBidi"/>
          <w:lang w:val="en-US"/>
        </w:rPr>
        <w:t>/</w:t>
      </w:r>
      <w:proofErr w:type="spellStart"/>
      <w:r w:rsidRPr="0780D500">
        <w:rPr>
          <w:rFonts w:asciiTheme="minorHAnsi" w:eastAsiaTheme="minorEastAsia" w:hAnsiTheme="minorHAnsi" w:cstheme="minorBidi"/>
          <w:lang w:val="en-US"/>
        </w:rPr>
        <w:t>InstallationManager</w:t>
      </w:r>
      <w:proofErr w:type="spellEnd"/>
      <w:r w:rsidRPr="0780D500">
        <w:rPr>
          <w:rFonts w:asciiTheme="minorHAnsi" w:eastAsiaTheme="minorEastAsia" w:hAnsiTheme="minorHAnsi" w:cstheme="minorBidi"/>
          <w:lang w:val="en-US"/>
        </w:rPr>
        <w:t>/logs</w:t>
      </w:r>
    </w:p>
    <w:p w14:paraId="4187788C"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lastRenderedPageBreak/>
        <w:t>Product List</w:t>
      </w:r>
    </w:p>
    <w:p w14:paraId="05285C38"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w:t>
      </w:r>
    </w:p>
    <w:p w14:paraId="78667D26"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ND                       installed</w:t>
      </w:r>
    </w:p>
    <w:p w14:paraId="0EDC0C79"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IBMJAVA8                 installed</w:t>
      </w:r>
    </w:p>
    <w:p w14:paraId="2AD74690" w14:textId="77777777" w:rsidR="000E6B0C" w:rsidRPr="00BC37E7" w:rsidRDefault="000E6B0C" w:rsidP="0780D500">
      <w:pPr>
        <w:pStyle w:val="DDBodyText"/>
        <w:rPr>
          <w:rFonts w:asciiTheme="minorHAnsi" w:eastAsiaTheme="minorEastAsia" w:hAnsiTheme="minorHAnsi" w:cstheme="minorBidi"/>
          <w:lang w:val="en-US"/>
        </w:rPr>
      </w:pPr>
    </w:p>
    <w:p w14:paraId="1FBADC87"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Installed Product</w:t>
      </w:r>
    </w:p>
    <w:p w14:paraId="5EAAF531"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w:t>
      </w:r>
    </w:p>
    <w:p w14:paraId="5F8D43F2"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Name                  IBM WebSphere Application Server Network Deployment</w:t>
      </w:r>
    </w:p>
    <w:p w14:paraId="49749160"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Version               8.5.5.13</w:t>
      </w:r>
    </w:p>
    <w:p w14:paraId="17F9F063"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ID                    ND</w:t>
      </w:r>
    </w:p>
    <w:p w14:paraId="6A87B7A4"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Build Level           cf131801.05</w:t>
      </w:r>
    </w:p>
    <w:p w14:paraId="739CF8D3"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Build Date            1/12/18</w:t>
      </w:r>
    </w:p>
    <w:p w14:paraId="6802A638"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Package               com.ibm.websphere.ND.v85_8.5.5013.20180112_1418</w:t>
      </w:r>
    </w:p>
    <w:p w14:paraId="48AF9E04"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Java SE Version       6</w:t>
      </w:r>
    </w:p>
    <w:p w14:paraId="144DD9F8"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Architecture          x86-64 (64 bit)</w:t>
      </w:r>
    </w:p>
    <w:p w14:paraId="09AFC2C2"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Installed Features    IBM 64-bit WebSphere SDK for Java</w:t>
      </w:r>
    </w:p>
    <w:p w14:paraId="36CF40C7"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                      WebSphere Application Server Full Profile</w:t>
      </w:r>
    </w:p>
    <w:p w14:paraId="47F4E3E4"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                      </w:t>
      </w:r>
      <w:proofErr w:type="spellStart"/>
      <w:r w:rsidRPr="0780D500">
        <w:rPr>
          <w:rFonts w:asciiTheme="minorHAnsi" w:eastAsiaTheme="minorEastAsia" w:hAnsiTheme="minorHAnsi" w:cstheme="minorBidi"/>
          <w:lang w:val="en-US"/>
        </w:rPr>
        <w:t>EJBDeploy</w:t>
      </w:r>
      <w:proofErr w:type="spellEnd"/>
      <w:r w:rsidRPr="0780D500">
        <w:rPr>
          <w:rFonts w:asciiTheme="minorHAnsi" w:eastAsiaTheme="minorEastAsia" w:hAnsiTheme="minorHAnsi" w:cstheme="minorBidi"/>
          <w:lang w:val="en-US"/>
        </w:rPr>
        <w:t xml:space="preserve"> tool for pre-EJB 3.0 modules</w:t>
      </w:r>
    </w:p>
    <w:p w14:paraId="18D77441"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                      Embeddable EJB container</w:t>
      </w:r>
    </w:p>
    <w:p w14:paraId="1C938D99"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                      Stand-alone thin clients and resource adapters</w:t>
      </w:r>
    </w:p>
    <w:p w14:paraId="63ABF1F5" w14:textId="77777777" w:rsidR="000E6B0C" w:rsidRPr="00BC37E7" w:rsidRDefault="000E6B0C" w:rsidP="0780D500">
      <w:pPr>
        <w:pStyle w:val="DDBodyText"/>
        <w:rPr>
          <w:rFonts w:asciiTheme="minorHAnsi" w:eastAsiaTheme="minorEastAsia" w:hAnsiTheme="minorHAnsi" w:cstheme="minorBidi"/>
          <w:lang w:val="en-US"/>
        </w:rPr>
      </w:pPr>
    </w:p>
    <w:p w14:paraId="566E39DD"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Installed Product</w:t>
      </w:r>
    </w:p>
    <w:p w14:paraId="5DAEC8C5"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w:t>
      </w:r>
    </w:p>
    <w:p w14:paraId="15592694"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Name                  IBM WebSphere SDK Java Technology Edition (Optional)</w:t>
      </w:r>
    </w:p>
    <w:p w14:paraId="1829BCA8"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Version               8.0.5.6</w:t>
      </w:r>
    </w:p>
    <w:p w14:paraId="1437380D"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ID                    IBMJAVA8</w:t>
      </w:r>
    </w:p>
    <w:p w14:paraId="256DF4FC"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Build Level           cf131751.02</w:t>
      </w:r>
    </w:p>
    <w:p w14:paraId="065C2C1C"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lastRenderedPageBreak/>
        <w:t>Build Date            12/19/17</w:t>
      </w:r>
    </w:p>
    <w:p w14:paraId="1914E95E"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Package               com.ibm.websphere.IBMJAVA.v80_8.0.5006.20171219_1611</w:t>
      </w:r>
    </w:p>
    <w:p w14:paraId="524981A8"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Architecture          x86-64 (64 bit)</w:t>
      </w:r>
    </w:p>
    <w:p w14:paraId="68FFE0F2"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Installed Features    IBM WebSphere SDK for Java Technology Edition 8</w:t>
      </w:r>
    </w:p>
    <w:p w14:paraId="3B6598BA" w14:textId="77777777" w:rsidR="000E6B0C" w:rsidRPr="00BC37E7" w:rsidRDefault="000E6B0C" w:rsidP="0780D500">
      <w:pPr>
        <w:pStyle w:val="DDBodyText"/>
        <w:rPr>
          <w:rFonts w:asciiTheme="minorHAnsi" w:eastAsiaTheme="minorEastAsia" w:hAnsiTheme="minorHAnsi" w:cstheme="minorBidi"/>
          <w:lang w:val="en-US"/>
        </w:rPr>
      </w:pPr>
    </w:p>
    <w:p w14:paraId="43A0F83A" w14:textId="77777777" w:rsidR="000E6B0C" w:rsidRDefault="56D95A28" w:rsidP="0780D500">
      <w:pPr>
        <w:pStyle w:val="DDBodyText"/>
        <w:rPr>
          <w:rFonts w:asciiTheme="minorHAnsi" w:eastAsiaTheme="minorEastAsia" w:hAnsiTheme="minorHAnsi" w:cstheme="minorBidi"/>
        </w:rPr>
      </w:pPr>
      <w:r w:rsidRPr="0780D500">
        <w:rPr>
          <w:rFonts w:asciiTheme="minorHAnsi" w:eastAsiaTheme="minorEastAsia" w:hAnsiTheme="minorHAnsi" w:cstheme="minorBidi"/>
        </w:rPr>
        <w:t>--------------------------------------------------------------------------------</w:t>
      </w:r>
    </w:p>
    <w:p w14:paraId="115FAF0D" w14:textId="77777777" w:rsidR="000E6B0C" w:rsidRDefault="56D95A28" w:rsidP="0780D500">
      <w:pPr>
        <w:pStyle w:val="DDBodyText"/>
        <w:pBdr>
          <w:bottom w:val="single" w:sz="6" w:space="1" w:color="auto"/>
        </w:pBdr>
        <w:rPr>
          <w:rFonts w:asciiTheme="minorHAnsi" w:eastAsiaTheme="minorEastAsia" w:hAnsiTheme="minorHAnsi" w:cstheme="minorBidi"/>
        </w:rPr>
      </w:pPr>
      <w:r w:rsidRPr="0780D500">
        <w:rPr>
          <w:rFonts w:asciiTheme="minorHAnsi" w:eastAsiaTheme="minorEastAsia" w:hAnsiTheme="minorHAnsi" w:cstheme="minorBidi"/>
        </w:rPr>
        <w:t>End Installation Status Report</w:t>
      </w:r>
    </w:p>
    <w:p w14:paraId="1ECB415E" w14:textId="77777777" w:rsidR="000E6B0C" w:rsidRDefault="000E6B0C" w:rsidP="0780D500">
      <w:pPr>
        <w:pStyle w:val="DDBodyText"/>
        <w:rPr>
          <w:rFonts w:asciiTheme="minorHAnsi" w:eastAsiaTheme="minorEastAsia" w:hAnsiTheme="minorHAnsi" w:cstheme="minorBidi"/>
        </w:rPr>
      </w:pPr>
    </w:p>
    <w:p w14:paraId="76977D1A" w14:textId="77777777" w:rsidR="000E6B0C" w:rsidRPr="001923E9" w:rsidRDefault="000E6B0C" w:rsidP="0780D500">
      <w:pPr>
        <w:pStyle w:val="DDBodyText"/>
        <w:rPr>
          <w:rFonts w:asciiTheme="minorHAnsi" w:eastAsiaTheme="minorEastAsia" w:hAnsiTheme="minorHAnsi" w:cstheme="minorBidi"/>
        </w:rPr>
      </w:pPr>
    </w:p>
    <w:p w14:paraId="2CA73300" w14:textId="77777777" w:rsidR="000E6B0C" w:rsidRPr="0041749C" w:rsidRDefault="56D95A28" w:rsidP="0780D500">
      <w:pPr>
        <w:spacing w:line="276" w:lineRule="auto"/>
        <w:jc w:val="both"/>
        <w:rPr>
          <w:rFonts w:asciiTheme="minorHAnsi" w:eastAsiaTheme="minorEastAsia" w:hAnsiTheme="minorHAnsi" w:cstheme="minorBidi"/>
          <w:lang w:val="en-GB"/>
        </w:rPr>
      </w:pPr>
      <w:r w:rsidRPr="0780D500">
        <w:rPr>
          <w:rFonts w:asciiTheme="minorHAnsi" w:eastAsiaTheme="minorEastAsia" w:hAnsiTheme="minorHAnsi" w:cstheme="minorBidi"/>
          <w:b/>
          <w:bCs/>
          <w:lang w:val="en-GB"/>
        </w:rPr>
        <w:t>IBM HTTP Server</w:t>
      </w:r>
    </w:p>
    <w:p w14:paraId="255C57D9"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ibmweb01:~ # /opt/IBM/</w:t>
      </w:r>
      <w:proofErr w:type="spellStart"/>
      <w:r w:rsidRPr="0780D500">
        <w:rPr>
          <w:rFonts w:asciiTheme="minorHAnsi" w:eastAsiaTheme="minorEastAsia" w:hAnsiTheme="minorHAnsi" w:cstheme="minorBidi"/>
          <w:lang w:val="en-US"/>
        </w:rPr>
        <w:t>HTTPServer</w:t>
      </w:r>
      <w:proofErr w:type="spellEnd"/>
      <w:r w:rsidRPr="0780D500">
        <w:rPr>
          <w:rFonts w:asciiTheme="minorHAnsi" w:eastAsiaTheme="minorEastAsia" w:hAnsiTheme="minorHAnsi" w:cstheme="minorBidi"/>
          <w:lang w:val="en-US"/>
        </w:rPr>
        <w:t>/bin/./</w:t>
      </w:r>
      <w:proofErr w:type="spellStart"/>
      <w:r w:rsidRPr="0780D500">
        <w:rPr>
          <w:rFonts w:asciiTheme="minorHAnsi" w:eastAsiaTheme="minorEastAsia" w:hAnsiTheme="minorHAnsi" w:cstheme="minorBidi"/>
          <w:lang w:val="en-US"/>
        </w:rPr>
        <w:t>apachectl</w:t>
      </w:r>
      <w:proofErr w:type="spellEnd"/>
      <w:r w:rsidRPr="0780D500">
        <w:rPr>
          <w:rFonts w:asciiTheme="minorHAnsi" w:eastAsiaTheme="minorEastAsia" w:hAnsiTheme="minorHAnsi" w:cstheme="minorBidi"/>
          <w:lang w:val="en-US"/>
        </w:rPr>
        <w:t xml:space="preserve"> -version</w:t>
      </w:r>
    </w:p>
    <w:p w14:paraId="62A2F94B"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Server version: </w:t>
      </w:r>
      <w:proofErr w:type="spellStart"/>
      <w:r w:rsidRPr="0780D500">
        <w:rPr>
          <w:rFonts w:asciiTheme="minorHAnsi" w:eastAsiaTheme="minorEastAsia" w:hAnsiTheme="minorHAnsi" w:cstheme="minorBidi"/>
          <w:lang w:val="en-US"/>
        </w:rPr>
        <w:t>IBM_HTTP_Server</w:t>
      </w:r>
      <w:proofErr w:type="spellEnd"/>
      <w:r w:rsidRPr="0780D500">
        <w:rPr>
          <w:rFonts w:asciiTheme="minorHAnsi" w:eastAsiaTheme="minorEastAsia" w:hAnsiTheme="minorHAnsi" w:cstheme="minorBidi"/>
          <w:lang w:val="en-US"/>
        </w:rPr>
        <w:t>/8.5.5.10 (Unix)</w:t>
      </w:r>
    </w:p>
    <w:p w14:paraId="2142ADCE" w14:textId="77777777" w:rsidR="000E6B0C" w:rsidRDefault="56D95A28" w:rsidP="0780D500">
      <w:pPr>
        <w:pStyle w:val="DDBodyText"/>
        <w:rPr>
          <w:rFonts w:asciiTheme="minorHAnsi" w:eastAsiaTheme="minorEastAsia" w:hAnsiTheme="minorHAnsi" w:cstheme="minorBidi"/>
        </w:rPr>
      </w:pPr>
      <w:r w:rsidRPr="0780D500">
        <w:rPr>
          <w:rFonts w:asciiTheme="minorHAnsi" w:eastAsiaTheme="minorEastAsia" w:hAnsiTheme="minorHAnsi" w:cstheme="minorBidi"/>
        </w:rPr>
        <w:t>Server built:   Jun 24 2016 19:24:38</w:t>
      </w:r>
    </w:p>
    <w:p w14:paraId="16127F78" w14:textId="77777777" w:rsidR="000E6B0C" w:rsidRPr="0041749C" w:rsidRDefault="56D95A28" w:rsidP="0780D500">
      <w:pPr>
        <w:spacing w:line="276" w:lineRule="auto"/>
        <w:jc w:val="both"/>
        <w:rPr>
          <w:rFonts w:asciiTheme="minorHAnsi" w:eastAsiaTheme="minorEastAsia" w:hAnsiTheme="minorHAnsi" w:cstheme="minorBidi"/>
          <w:lang w:val="en-GB"/>
        </w:rPr>
      </w:pPr>
      <w:r w:rsidRPr="0780D500">
        <w:rPr>
          <w:rFonts w:asciiTheme="minorHAnsi" w:eastAsiaTheme="minorEastAsia" w:hAnsiTheme="minorHAnsi" w:cstheme="minorBidi"/>
          <w:b/>
          <w:bCs/>
          <w:lang w:val="en-GB"/>
        </w:rPr>
        <w:t>IBM DB2</w:t>
      </w:r>
    </w:p>
    <w:p w14:paraId="5EB0EAF2" w14:textId="77777777" w:rsidR="000E6B0C" w:rsidRDefault="56D95A28" w:rsidP="0780D500">
      <w:pPr>
        <w:pStyle w:val="DDBodyText"/>
        <w:rPr>
          <w:rFonts w:asciiTheme="minorHAnsi" w:eastAsiaTheme="minorEastAsia" w:hAnsiTheme="minorHAnsi" w:cstheme="minorBidi"/>
        </w:rPr>
      </w:pPr>
      <w:r w:rsidRPr="0780D500">
        <w:rPr>
          <w:rFonts w:asciiTheme="minorHAnsi" w:eastAsiaTheme="minorEastAsia" w:hAnsiTheme="minorHAnsi" w:cstheme="minorBidi"/>
        </w:rPr>
        <w:t>lcuser@ibmdb01:~&gt; db2level</w:t>
      </w:r>
    </w:p>
    <w:p w14:paraId="44322346"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DB21085I  This instance or install (instance name, where applicable: "</w:t>
      </w:r>
      <w:proofErr w:type="spellStart"/>
      <w:r w:rsidRPr="0780D500">
        <w:rPr>
          <w:rFonts w:asciiTheme="minorHAnsi" w:eastAsiaTheme="minorEastAsia" w:hAnsiTheme="minorHAnsi" w:cstheme="minorBidi"/>
          <w:lang w:val="en-US"/>
        </w:rPr>
        <w:t>lcuser</w:t>
      </w:r>
      <w:proofErr w:type="spellEnd"/>
      <w:r w:rsidRPr="0780D500">
        <w:rPr>
          <w:rFonts w:asciiTheme="minorHAnsi" w:eastAsiaTheme="minorEastAsia" w:hAnsiTheme="minorHAnsi" w:cstheme="minorBidi"/>
          <w:lang w:val="en-US"/>
        </w:rPr>
        <w:t xml:space="preserve">") </w:t>
      </w:r>
    </w:p>
    <w:p w14:paraId="52801AB5"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uses "64" bits and DB2 code release "SQL11010" with level identifier </w:t>
      </w:r>
    </w:p>
    <w:p w14:paraId="178D6946"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"0201010F".</w:t>
      </w:r>
    </w:p>
    <w:p w14:paraId="270C5BE7"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Informational tokens are "DB2 v11.1.0.0", "s1606081100", "DYN1606081100AMD64", </w:t>
      </w:r>
    </w:p>
    <w:p w14:paraId="202E6C9C"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and Fix Pack "0".</w:t>
      </w:r>
    </w:p>
    <w:p w14:paraId="30095F49"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Product is installed at "/opt/</w:t>
      </w:r>
      <w:proofErr w:type="spellStart"/>
      <w:r w:rsidRPr="0780D500">
        <w:rPr>
          <w:rFonts w:asciiTheme="minorHAnsi" w:eastAsiaTheme="minorEastAsia" w:hAnsiTheme="minorHAnsi" w:cstheme="minorBidi"/>
          <w:lang w:val="en-US"/>
        </w:rPr>
        <w:t>ibm</w:t>
      </w:r>
      <w:proofErr w:type="spellEnd"/>
      <w:r w:rsidRPr="0780D500">
        <w:rPr>
          <w:rFonts w:asciiTheme="minorHAnsi" w:eastAsiaTheme="minorEastAsia" w:hAnsiTheme="minorHAnsi" w:cstheme="minorBidi"/>
          <w:lang w:val="en-US"/>
        </w:rPr>
        <w:t>/db2/V11.1".</w:t>
      </w:r>
    </w:p>
    <w:p w14:paraId="7299395A" w14:textId="77777777" w:rsidR="000E6B0C" w:rsidRPr="0041749C" w:rsidRDefault="56D95A28" w:rsidP="0780D500">
      <w:pPr>
        <w:spacing w:line="276" w:lineRule="auto"/>
        <w:jc w:val="both"/>
        <w:rPr>
          <w:rFonts w:asciiTheme="minorHAnsi" w:eastAsiaTheme="minorEastAsia" w:hAnsiTheme="minorHAnsi" w:cstheme="minorBidi"/>
          <w:lang w:val="en-GB"/>
        </w:rPr>
      </w:pPr>
      <w:r w:rsidRPr="0780D500">
        <w:rPr>
          <w:rFonts w:asciiTheme="minorHAnsi" w:eastAsiaTheme="minorEastAsia" w:hAnsiTheme="minorHAnsi" w:cstheme="minorBidi"/>
          <w:b/>
          <w:bCs/>
          <w:lang w:val="en-GB"/>
        </w:rPr>
        <w:t xml:space="preserve">IBM Connections </w:t>
      </w:r>
    </w:p>
    <w:p w14:paraId="7B3A169F"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ibmwasnd01:~ # cat /opt/IBM/Connections/version/</w:t>
      </w:r>
      <w:proofErr w:type="spellStart"/>
      <w:r w:rsidRPr="0780D500">
        <w:rPr>
          <w:rFonts w:asciiTheme="minorHAnsi" w:eastAsiaTheme="minorEastAsia" w:hAnsiTheme="minorHAnsi" w:cstheme="minorBidi"/>
          <w:lang w:val="en-US"/>
        </w:rPr>
        <w:t>communities.component</w:t>
      </w:r>
      <w:proofErr w:type="spellEnd"/>
      <w:r w:rsidRPr="0780D500">
        <w:rPr>
          <w:rFonts w:asciiTheme="minorHAnsi" w:eastAsiaTheme="minorEastAsia" w:hAnsiTheme="minorHAnsi" w:cstheme="minorBidi"/>
          <w:lang w:val="en-US"/>
        </w:rPr>
        <w:t xml:space="preserve"> </w:t>
      </w:r>
    </w:p>
    <w:p w14:paraId="7E82C55F"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&lt;!DOCTYPE component PUBLIC "</w:t>
      </w:r>
      <w:proofErr w:type="spellStart"/>
      <w:r w:rsidRPr="0780D500">
        <w:rPr>
          <w:rFonts w:asciiTheme="minorHAnsi" w:eastAsiaTheme="minorEastAsia" w:hAnsiTheme="minorHAnsi" w:cstheme="minorBidi"/>
          <w:lang w:val="en-US"/>
        </w:rPr>
        <w:t>componentId</w:t>
      </w:r>
      <w:proofErr w:type="spellEnd"/>
      <w:r w:rsidRPr="0780D500">
        <w:rPr>
          <w:rFonts w:asciiTheme="minorHAnsi" w:eastAsiaTheme="minorEastAsia" w:hAnsiTheme="minorHAnsi" w:cstheme="minorBidi"/>
          <w:lang w:val="en-US"/>
        </w:rPr>
        <w:t>" "component.dtd"&gt;</w:t>
      </w:r>
    </w:p>
    <w:p w14:paraId="79DAD833"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&lt;component build-date="03/14/2017" build-version="6.0.0.0" name="communities" spec-version="1.0"/&gt;</w:t>
      </w:r>
    </w:p>
    <w:p w14:paraId="5BA5251F" w14:textId="589FB049" w:rsidR="000E6B0C" w:rsidRDefault="7823B8BB" w:rsidP="0780D500">
      <w:pPr>
        <w:pStyle w:val="DDBodyText"/>
        <w:keepNext/>
        <w:rPr>
          <w:rFonts w:asciiTheme="minorHAnsi" w:eastAsiaTheme="minorEastAsia" w:hAnsiTheme="minorHAnsi" w:cstheme="minorBidi"/>
        </w:rPr>
      </w:pPr>
      <w:r>
        <w:rPr>
          <w:noProof/>
        </w:rPr>
        <w:lastRenderedPageBreak/>
        <w:drawing>
          <wp:inline distT="0" distB="0" distL="0" distR="0" wp14:anchorId="1DE61148" wp14:editId="6F7B6522">
            <wp:extent cx="5753734" cy="26079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53734" cy="2607945"/>
                    </a:xfrm>
                    <a:prstGeom prst="rect">
                      <a:avLst/>
                    </a:prstGeom>
                  </pic:spPr>
                </pic:pic>
              </a:graphicData>
            </a:graphic>
          </wp:inline>
        </w:drawing>
      </w:r>
    </w:p>
    <w:p w14:paraId="698DF532" w14:textId="5F070873" w:rsidR="000E6B0C" w:rsidRPr="0041749C" w:rsidRDefault="56D95A28" w:rsidP="0780D500">
      <w:pPr>
        <w:pStyle w:val="Legenda"/>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0E6B0C">
        <w:fldChar w:fldCharType="begin"/>
      </w:r>
      <w:r w:rsidR="000E6B0C" w:rsidRPr="0780D500">
        <w:rPr>
          <w:lang w:val="pl-PL"/>
        </w:rPr>
        <w:instrText xml:space="preserve"> SEQ Rysunek \* ARABIC </w:instrText>
      </w:r>
      <w:r w:rsidR="000E6B0C">
        <w:fldChar w:fldCharType="separate"/>
      </w:r>
      <w:r w:rsidR="002879E0">
        <w:rPr>
          <w:noProof/>
          <w:lang w:val="pl-PL"/>
        </w:rPr>
        <w:t>8</w:t>
      </w:r>
      <w:r w:rsidR="000E6B0C">
        <w:fldChar w:fldCharType="end"/>
      </w:r>
      <w:r w:rsidRPr="0780D500">
        <w:rPr>
          <w:rFonts w:asciiTheme="minorHAnsi" w:eastAsiaTheme="minorEastAsia" w:hAnsiTheme="minorHAnsi" w:cstheme="minorBidi"/>
          <w:lang w:val="pl-PL"/>
        </w:rPr>
        <w:t xml:space="preserve"> Zainstalowane Pakiety IBM </w:t>
      </w:r>
      <w:proofErr w:type="spellStart"/>
      <w:r w:rsidRPr="0780D500">
        <w:rPr>
          <w:rFonts w:asciiTheme="minorHAnsi" w:eastAsiaTheme="minorEastAsia" w:hAnsiTheme="minorHAnsi" w:cstheme="minorBidi"/>
          <w:lang w:val="pl-PL"/>
        </w:rPr>
        <w:t>Connnections</w:t>
      </w:r>
      <w:proofErr w:type="spellEnd"/>
    </w:p>
    <w:p w14:paraId="06045E54" w14:textId="77777777" w:rsidR="000E6B0C" w:rsidRPr="0041749C"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b/>
          <w:bCs/>
          <w:lang w:val="pl-PL"/>
        </w:rPr>
        <w:t xml:space="preserve">IBM </w:t>
      </w:r>
      <w:proofErr w:type="spellStart"/>
      <w:r w:rsidRPr="0780D500">
        <w:rPr>
          <w:rFonts w:asciiTheme="minorHAnsi" w:eastAsiaTheme="minorEastAsia" w:hAnsiTheme="minorHAnsi" w:cstheme="minorBidi"/>
          <w:b/>
          <w:bCs/>
          <w:lang w:val="pl-PL"/>
        </w:rPr>
        <w:t>Docs</w:t>
      </w:r>
      <w:proofErr w:type="spellEnd"/>
      <w:r w:rsidRPr="0780D500">
        <w:rPr>
          <w:rFonts w:asciiTheme="minorHAnsi" w:eastAsiaTheme="minorEastAsia" w:hAnsiTheme="minorHAnsi" w:cstheme="minorBidi"/>
          <w:b/>
          <w:bCs/>
          <w:lang w:val="pl-PL"/>
        </w:rPr>
        <w:t xml:space="preserve"> </w:t>
      </w:r>
    </w:p>
    <w:p w14:paraId="70A363DA" w14:textId="034949B1" w:rsidR="000E6B0C" w:rsidRDefault="7823B8BB" w:rsidP="0780D500">
      <w:pPr>
        <w:pStyle w:val="DDBodyText"/>
        <w:rPr>
          <w:rFonts w:asciiTheme="minorHAnsi" w:eastAsiaTheme="minorEastAsia" w:hAnsiTheme="minorHAnsi" w:cstheme="minorBidi"/>
        </w:rPr>
      </w:pPr>
      <w:r>
        <w:rPr>
          <w:noProof/>
        </w:rPr>
        <w:drawing>
          <wp:inline distT="0" distB="0" distL="0" distR="0" wp14:anchorId="1E31B294" wp14:editId="1ECB4E3B">
            <wp:extent cx="5756912" cy="27520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56912" cy="2752090"/>
                    </a:xfrm>
                    <a:prstGeom prst="rect">
                      <a:avLst/>
                    </a:prstGeom>
                  </pic:spPr>
                </pic:pic>
              </a:graphicData>
            </a:graphic>
          </wp:inline>
        </w:drawing>
      </w:r>
    </w:p>
    <w:p w14:paraId="473A89E5" w14:textId="77777777" w:rsidR="000E6B0C" w:rsidRDefault="000E6B0C" w:rsidP="0780D500">
      <w:pPr>
        <w:pStyle w:val="DDBodyText"/>
        <w:rPr>
          <w:rFonts w:asciiTheme="minorHAnsi" w:eastAsiaTheme="minorEastAsia" w:hAnsiTheme="minorHAnsi" w:cstheme="minorBidi"/>
        </w:rPr>
      </w:pPr>
    </w:p>
    <w:p w14:paraId="79B68E56" w14:textId="77777777" w:rsidR="000E6B0C" w:rsidRPr="001454CE" w:rsidRDefault="56D95A28" w:rsidP="00F53B5F">
      <w:pPr>
        <w:pStyle w:val="11-BW"/>
        <w:numPr>
          <w:ilvl w:val="1"/>
          <w:numId w:val="17"/>
        </w:numPr>
      </w:pPr>
      <w:bookmarkStart w:id="92" w:name="_Toc100230736"/>
      <w:bookmarkStart w:id="93" w:name="_Toc119869122"/>
      <w:r w:rsidRPr="5DCDCEDD">
        <w:t>Architektura wdrożonego rozwiązania</w:t>
      </w:r>
      <w:bookmarkEnd w:id="92"/>
      <w:bookmarkEnd w:id="93"/>
    </w:p>
    <w:p w14:paraId="6B7F6669" w14:textId="77777777" w:rsidR="000E6B0C" w:rsidRDefault="000E6B0C" w:rsidP="0780D500">
      <w:pPr>
        <w:spacing w:line="276" w:lineRule="auto"/>
        <w:jc w:val="both"/>
        <w:rPr>
          <w:rFonts w:asciiTheme="minorHAnsi" w:eastAsiaTheme="minorEastAsia" w:hAnsiTheme="minorHAnsi" w:cstheme="minorBidi"/>
          <w:lang w:val="pl-PL"/>
        </w:rPr>
      </w:pPr>
    </w:p>
    <w:p w14:paraId="1188BD03" w14:textId="3B95C39F" w:rsidR="000E6B0C" w:rsidRPr="00D52A9B" w:rsidRDefault="000E6B0C" w:rsidP="0780D500">
      <w:pPr>
        <w:spacing w:line="276" w:lineRule="auto"/>
        <w:jc w:val="both"/>
        <w:rPr>
          <w:rFonts w:asciiTheme="minorHAnsi" w:eastAsiaTheme="minorEastAsia" w:hAnsiTheme="minorHAnsi" w:cstheme="minorBidi"/>
          <w:lang w:val="pl-PL"/>
        </w:rPr>
      </w:pPr>
      <w:r w:rsidRPr="0780D500">
        <w:rPr>
          <w:rFonts w:ascii="Calibri" w:hAnsi="Calibri"/>
          <w:lang w:val="pl-PL"/>
        </w:rPr>
        <w:fldChar w:fldCharType="begin"/>
      </w:r>
      <w:r w:rsidRPr="0780D500">
        <w:rPr>
          <w:rFonts w:ascii="Calibri" w:hAnsi="Calibri"/>
          <w:lang w:val="pl-PL"/>
        </w:rPr>
        <w:instrText xml:space="preserve"> REF _Ref491789838 \h  \* MERGEFORMAT </w:instrText>
      </w:r>
      <w:r w:rsidRPr="0780D500">
        <w:rPr>
          <w:rFonts w:ascii="Calibri" w:hAnsi="Calibri"/>
          <w:lang w:val="pl-PL"/>
        </w:rPr>
      </w:r>
      <w:r w:rsidRPr="0780D500">
        <w:rPr>
          <w:rFonts w:ascii="Calibri" w:hAnsi="Calibri"/>
          <w:lang w:val="pl-PL"/>
        </w:rPr>
        <w:fldChar w:fldCharType="separate"/>
      </w:r>
      <w:r w:rsidR="002879E0">
        <w:rPr>
          <w:rFonts w:ascii="Calibri" w:hAnsi="Calibri"/>
          <w:b/>
          <w:bCs/>
          <w:lang w:val="pl-PL"/>
        </w:rPr>
        <w:t>Błąd! Nie można odnaleźć źródła odwołania.</w:t>
      </w:r>
      <w:r w:rsidRPr="0780D500">
        <w:rPr>
          <w:rFonts w:ascii="Calibri" w:hAnsi="Calibri"/>
          <w:lang w:val="pl-PL"/>
        </w:rPr>
        <w:fldChar w:fldCharType="end"/>
      </w:r>
      <w:r w:rsidR="56D95A28" w:rsidRPr="0780D500">
        <w:rPr>
          <w:rFonts w:asciiTheme="minorHAnsi" w:eastAsiaTheme="minorEastAsia" w:hAnsiTheme="minorHAnsi" w:cstheme="minorBidi"/>
          <w:lang w:val="pl-PL"/>
        </w:rPr>
        <w:t xml:space="preserve"> przedstawia architekturę fizyczną serwerów portalu edukacyjnego, z uwzględnieniem opisanych w poprzednim rozdziale warstw logicznych i komponentów funkcjonalnych.</w:t>
      </w:r>
    </w:p>
    <w:p w14:paraId="45C7E119"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Komponenty funkcjonalne zostały pogrupowane według roli jakie pełnią one w portalu edukacyjnym. </w:t>
      </w:r>
    </w:p>
    <w:tbl>
      <w:tblPr>
        <w:tblStyle w:val="Tabela-Siatka"/>
        <w:tblW w:w="7512" w:type="dxa"/>
        <w:tblInd w:w="1101" w:type="dxa"/>
        <w:tblLook w:val="04A0" w:firstRow="1" w:lastRow="0" w:firstColumn="1" w:lastColumn="0" w:noHBand="0" w:noVBand="1"/>
      </w:tblPr>
      <w:tblGrid>
        <w:gridCol w:w="4270"/>
        <w:gridCol w:w="3242"/>
      </w:tblGrid>
      <w:tr w:rsidR="000E6B0C" w:rsidRPr="00E12981" w14:paraId="3181E0E1" w14:textId="77777777" w:rsidTr="0780D500">
        <w:tc>
          <w:tcPr>
            <w:tcW w:w="4270" w:type="dxa"/>
          </w:tcPr>
          <w:p w14:paraId="20136116" w14:textId="77777777" w:rsidR="000E6B0C" w:rsidRPr="00E12981" w:rsidRDefault="56D95A28" w:rsidP="0780D500">
            <w:pPr>
              <w:pStyle w:val="DDBodyText"/>
              <w:ind w:left="0"/>
              <w:jc w:val="left"/>
              <w:rPr>
                <w:rFonts w:asciiTheme="minorHAnsi" w:eastAsiaTheme="minorEastAsia" w:hAnsiTheme="minorHAnsi" w:cstheme="minorBidi"/>
              </w:rPr>
            </w:pPr>
            <w:proofErr w:type="spellStart"/>
            <w:r w:rsidRPr="0780D500">
              <w:rPr>
                <w:rFonts w:asciiTheme="minorHAnsi" w:eastAsiaTheme="minorEastAsia" w:hAnsiTheme="minorHAnsi" w:cstheme="minorBidi"/>
              </w:rPr>
              <w:lastRenderedPageBreak/>
              <w:t>Prezentacja</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treści</w:t>
            </w:r>
            <w:proofErr w:type="spellEnd"/>
            <w:r w:rsidRPr="0780D500">
              <w:rPr>
                <w:rFonts w:asciiTheme="minorHAnsi" w:eastAsiaTheme="minorEastAsia" w:hAnsiTheme="minorHAnsi" w:cstheme="minorBidi"/>
              </w:rPr>
              <w:t xml:space="preserve"> </w:t>
            </w:r>
          </w:p>
        </w:tc>
        <w:tc>
          <w:tcPr>
            <w:tcW w:w="3242" w:type="dxa"/>
            <w:shd w:val="clear" w:color="auto" w:fill="C05044"/>
          </w:tcPr>
          <w:p w14:paraId="22805D24" w14:textId="77777777" w:rsidR="000E6B0C" w:rsidRPr="00E12981" w:rsidRDefault="000E6B0C" w:rsidP="0780D500">
            <w:pPr>
              <w:pStyle w:val="DDBodyText"/>
              <w:ind w:left="0"/>
              <w:rPr>
                <w:rFonts w:asciiTheme="minorHAnsi" w:eastAsiaTheme="minorEastAsia" w:hAnsiTheme="minorHAnsi" w:cstheme="minorBidi"/>
              </w:rPr>
            </w:pPr>
          </w:p>
        </w:tc>
      </w:tr>
      <w:tr w:rsidR="000E6B0C" w:rsidRPr="00E12981" w14:paraId="3848C18D" w14:textId="77777777" w:rsidTr="0780D500">
        <w:tc>
          <w:tcPr>
            <w:tcW w:w="4270" w:type="dxa"/>
          </w:tcPr>
          <w:p w14:paraId="5E9CF76C" w14:textId="77777777" w:rsidR="000E6B0C" w:rsidRPr="00E12981" w:rsidRDefault="56D95A28" w:rsidP="0780D500">
            <w:pPr>
              <w:pStyle w:val="DDBodyText"/>
              <w:ind w:left="0"/>
              <w:jc w:val="left"/>
              <w:rPr>
                <w:rFonts w:asciiTheme="minorHAnsi" w:eastAsiaTheme="minorEastAsia" w:hAnsiTheme="minorHAnsi" w:cstheme="minorBidi"/>
              </w:rPr>
            </w:pPr>
            <w:proofErr w:type="spellStart"/>
            <w:r w:rsidRPr="0780D500">
              <w:rPr>
                <w:rFonts w:asciiTheme="minorHAnsi" w:eastAsiaTheme="minorEastAsia" w:hAnsiTheme="minorHAnsi" w:cstheme="minorBidi"/>
              </w:rPr>
              <w:t>Aplikacje</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społecznościowe</w:t>
            </w:r>
            <w:proofErr w:type="spellEnd"/>
            <w:r w:rsidRPr="0780D500">
              <w:rPr>
                <w:rFonts w:asciiTheme="minorHAnsi" w:eastAsiaTheme="minorEastAsia" w:hAnsiTheme="minorHAnsi" w:cstheme="minorBidi"/>
              </w:rPr>
              <w:t xml:space="preserve"> </w:t>
            </w:r>
          </w:p>
        </w:tc>
        <w:tc>
          <w:tcPr>
            <w:tcW w:w="3242" w:type="dxa"/>
            <w:shd w:val="clear" w:color="auto" w:fill="B7DDE8"/>
          </w:tcPr>
          <w:p w14:paraId="46CCC25A" w14:textId="77777777" w:rsidR="000E6B0C" w:rsidRPr="00E12981" w:rsidRDefault="000E6B0C" w:rsidP="0780D500">
            <w:pPr>
              <w:pStyle w:val="DDBodyText"/>
              <w:ind w:left="0"/>
              <w:rPr>
                <w:rFonts w:asciiTheme="minorHAnsi" w:eastAsiaTheme="minorEastAsia" w:hAnsiTheme="minorHAnsi" w:cstheme="minorBidi"/>
              </w:rPr>
            </w:pPr>
          </w:p>
        </w:tc>
      </w:tr>
      <w:tr w:rsidR="000E6B0C" w:rsidRPr="00E12981" w14:paraId="0BD0ADBA" w14:textId="77777777" w:rsidTr="0780D500">
        <w:tc>
          <w:tcPr>
            <w:tcW w:w="4270" w:type="dxa"/>
          </w:tcPr>
          <w:p w14:paraId="5A36034E" w14:textId="77777777" w:rsidR="000E6B0C" w:rsidRPr="00E12981" w:rsidRDefault="56D95A28" w:rsidP="0780D500">
            <w:pPr>
              <w:pStyle w:val="DDBodyText"/>
              <w:ind w:left="0"/>
              <w:jc w:val="left"/>
              <w:rPr>
                <w:rFonts w:asciiTheme="minorHAnsi" w:eastAsiaTheme="minorEastAsia" w:hAnsiTheme="minorHAnsi" w:cstheme="minorBidi"/>
              </w:rPr>
            </w:pPr>
            <w:proofErr w:type="spellStart"/>
            <w:r w:rsidRPr="0780D500">
              <w:rPr>
                <w:rFonts w:asciiTheme="minorHAnsi" w:eastAsiaTheme="minorEastAsia" w:hAnsiTheme="minorHAnsi" w:cstheme="minorBidi"/>
              </w:rPr>
              <w:t>Edycja</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dokumentów</w:t>
            </w:r>
            <w:proofErr w:type="spellEnd"/>
            <w:r w:rsidRPr="0780D500">
              <w:rPr>
                <w:rFonts w:asciiTheme="minorHAnsi" w:eastAsiaTheme="minorEastAsia" w:hAnsiTheme="minorHAnsi" w:cstheme="minorBidi"/>
              </w:rPr>
              <w:t xml:space="preserve"> </w:t>
            </w:r>
          </w:p>
        </w:tc>
        <w:tc>
          <w:tcPr>
            <w:tcW w:w="3242" w:type="dxa"/>
            <w:shd w:val="clear" w:color="auto" w:fill="C3D69F"/>
          </w:tcPr>
          <w:p w14:paraId="6529B34E" w14:textId="77777777" w:rsidR="000E6B0C" w:rsidRPr="00E12981" w:rsidRDefault="000E6B0C" w:rsidP="0780D500">
            <w:pPr>
              <w:pStyle w:val="DDBodyText"/>
              <w:ind w:left="0"/>
              <w:rPr>
                <w:rFonts w:asciiTheme="minorHAnsi" w:eastAsiaTheme="minorEastAsia" w:hAnsiTheme="minorHAnsi" w:cstheme="minorBidi"/>
              </w:rPr>
            </w:pPr>
          </w:p>
        </w:tc>
      </w:tr>
      <w:tr w:rsidR="000E6B0C" w:rsidRPr="00E12981" w14:paraId="2F5596BC" w14:textId="77777777" w:rsidTr="0780D500">
        <w:tc>
          <w:tcPr>
            <w:tcW w:w="4270" w:type="dxa"/>
          </w:tcPr>
          <w:p w14:paraId="5FA56BBF" w14:textId="77777777" w:rsidR="000E6B0C" w:rsidRPr="00E12981" w:rsidRDefault="56D95A28" w:rsidP="0780D500">
            <w:pPr>
              <w:pStyle w:val="DDBodyText"/>
              <w:ind w:left="0"/>
              <w:jc w:val="left"/>
              <w:rPr>
                <w:rFonts w:asciiTheme="minorHAnsi" w:eastAsiaTheme="minorEastAsia" w:hAnsiTheme="minorHAnsi" w:cstheme="minorBidi"/>
              </w:rPr>
            </w:pPr>
            <w:proofErr w:type="spellStart"/>
            <w:r w:rsidRPr="0780D500">
              <w:rPr>
                <w:rFonts w:asciiTheme="minorHAnsi" w:eastAsiaTheme="minorEastAsia" w:hAnsiTheme="minorHAnsi" w:cstheme="minorBidi"/>
              </w:rPr>
              <w:t>Statystyki</w:t>
            </w:r>
            <w:proofErr w:type="spellEnd"/>
            <w:r w:rsidRPr="0780D500">
              <w:rPr>
                <w:rFonts w:asciiTheme="minorHAnsi" w:eastAsiaTheme="minorEastAsia" w:hAnsiTheme="minorHAnsi" w:cstheme="minorBidi"/>
              </w:rPr>
              <w:t xml:space="preserve"> </w:t>
            </w:r>
          </w:p>
        </w:tc>
        <w:tc>
          <w:tcPr>
            <w:tcW w:w="3242" w:type="dxa"/>
            <w:shd w:val="clear" w:color="auto" w:fill="FFE49B"/>
          </w:tcPr>
          <w:p w14:paraId="68235A8C" w14:textId="77777777" w:rsidR="000E6B0C" w:rsidRPr="00E12981" w:rsidRDefault="000E6B0C" w:rsidP="0780D500">
            <w:pPr>
              <w:pStyle w:val="DDBodyText"/>
              <w:ind w:left="0"/>
              <w:rPr>
                <w:rFonts w:asciiTheme="minorHAnsi" w:eastAsiaTheme="minorEastAsia" w:hAnsiTheme="minorHAnsi" w:cstheme="minorBidi"/>
              </w:rPr>
            </w:pPr>
          </w:p>
        </w:tc>
      </w:tr>
      <w:tr w:rsidR="000E6B0C" w:rsidRPr="00E12981" w14:paraId="3F68C07D" w14:textId="77777777" w:rsidTr="0780D500">
        <w:tc>
          <w:tcPr>
            <w:tcW w:w="4270" w:type="dxa"/>
          </w:tcPr>
          <w:p w14:paraId="01847707" w14:textId="77777777" w:rsidR="000E6B0C" w:rsidRPr="00E12981" w:rsidRDefault="56D95A28" w:rsidP="0780D500">
            <w:pPr>
              <w:pStyle w:val="DDBodyText"/>
              <w:ind w:left="0"/>
              <w:jc w:val="left"/>
              <w:rPr>
                <w:rFonts w:asciiTheme="minorHAnsi" w:eastAsiaTheme="minorEastAsia" w:hAnsiTheme="minorHAnsi" w:cstheme="minorBidi"/>
              </w:rPr>
            </w:pPr>
            <w:proofErr w:type="spellStart"/>
            <w:r w:rsidRPr="0780D500">
              <w:rPr>
                <w:rFonts w:asciiTheme="minorHAnsi" w:eastAsiaTheme="minorEastAsia" w:hAnsiTheme="minorHAnsi" w:cstheme="minorBidi"/>
              </w:rPr>
              <w:t>Formularze</w:t>
            </w:r>
            <w:proofErr w:type="spellEnd"/>
            <w:r w:rsidRPr="0780D500">
              <w:rPr>
                <w:rFonts w:asciiTheme="minorHAnsi" w:eastAsiaTheme="minorEastAsia" w:hAnsiTheme="minorHAnsi" w:cstheme="minorBidi"/>
              </w:rPr>
              <w:t xml:space="preserve"> </w:t>
            </w:r>
          </w:p>
        </w:tc>
        <w:tc>
          <w:tcPr>
            <w:tcW w:w="3242" w:type="dxa"/>
            <w:shd w:val="clear" w:color="auto" w:fill="CFC5DC"/>
          </w:tcPr>
          <w:p w14:paraId="51D6FB05" w14:textId="77777777" w:rsidR="000E6B0C" w:rsidRPr="00E12981" w:rsidRDefault="000E6B0C" w:rsidP="0780D500">
            <w:pPr>
              <w:pStyle w:val="DDBodyText"/>
              <w:ind w:left="0"/>
              <w:rPr>
                <w:rFonts w:asciiTheme="minorHAnsi" w:eastAsiaTheme="minorEastAsia" w:hAnsiTheme="minorHAnsi" w:cstheme="minorBidi"/>
              </w:rPr>
            </w:pPr>
          </w:p>
        </w:tc>
      </w:tr>
      <w:tr w:rsidR="000E6B0C" w:rsidRPr="00E12981" w14:paraId="330B8A0D" w14:textId="77777777" w:rsidTr="0780D500">
        <w:tc>
          <w:tcPr>
            <w:tcW w:w="4270" w:type="dxa"/>
          </w:tcPr>
          <w:p w14:paraId="30AD6044" w14:textId="77777777" w:rsidR="000E6B0C" w:rsidRPr="00E12981" w:rsidRDefault="56D95A28" w:rsidP="0780D500">
            <w:pPr>
              <w:pStyle w:val="DDBodyText"/>
              <w:ind w:left="0"/>
              <w:jc w:val="left"/>
              <w:rPr>
                <w:rFonts w:asciiTheme="minorHAnsi" w:eastAsiaTheme="minorEastAsia" w:hAnsiTheme="minorHAnsi" w:cstheme="minorBidi"/>
              </w:rPr>
            </w:pPr>
            <w:proofErr w:type="spellStart"/>
            <w:r w:rsidRPr="0780D500">
              <w:rPr>
                <w:rFonts w:asciiTheme="minorHAnsi" w:eastAsiaTheme="minorEastAsia" w:hAnsiTheme="minorHAnsi" w:cstheme="minorBidi"/>
              </w:rPr>
              <w:t>Bazy</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danych</w:t>
            </w:r>
            <w:proofErr w:type="spellEnd"/>
          </w:p>
        </w:tc>
        <w:tc>
          <w:tcPr>
            <w:tcW w:w="3242" w:type="dxa"/>
            <w:shd w:val="clear" w:color="auto" w:fill="00B050"/>
          </w:tcPr>
          <w:p w14:paraId="0652D6EA" w14:textId="77777777" w:rsidR="000E6B0C" w:rsidRPr="00E12981" w:rsidRDefault="000E6B0C" w:rsidP="0780D500">
            <w:pPr>
              <w:pStyle w:val="DDBodyText"/>
              <w:ind w:left="0"/>
              <w:rPr>
                <w:rFonts w:asciiTheme="minorHAnsi" w:eastAsiaTheme="minorEastAsia" w:hAnsiTheme="minorHAnsi" w:cstheme="minorBidi"/>
              </w:rPr>
            </w:pPr>
          </w:p>
        </w:tc>
      </w:tr>
    </w:tbl>
    <w:p w14:paraId="5CBBF3A8"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Podział na serwery uwzględnia klaster wysokiej dostępności dla poszczególnych funkcjonalności. W architekturze zostały wykorzystane następujące schematy nazewnictwa:</w:t>
      </w:r>
    </w:p>
    <w:p w14:paraId="317F5331" w14:textId="77777777" w:rsidR="000E6B0C" w:rsidRPr="00D52A9B" w:rsidRDefault="56D95A28" w:rsidP="0780D500">
      <w:pPr>
        <w:pStyle w:val="DDBodyText"/>
        <w:numPr>
          <w:ilvl w:val="0"/>
          <w:numId w:val="115"/>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 (</w:t>
      </w:r>
      <w:proofErr w:type="spellStart"/>
      <w:r w:rsidRPr="0780D500">
        <w:rPr>
          <w:rFonts w:asciiTheme="minorHAnsi" w:eastAsiaTheme="minorEastAsia" w:hAnsiTheme="minorHAnsi" w:cstheme="minorBidi"/>
          <w:i/>
          <w:iCs/>
          <w:lang w:val="pl-PL"/>
        </w:rPr>
        <w:t>primary</w:t>
      </w:r>
      <w:proofErr w:type="spellEnd"/>
      <w:r w:rsidRPr="0780D500">
        <w:rPr>
          <w:rFonts w:asciiTheme="minorHAnsi" w:eastAsiaTheme="minorEastAsia" w:hAnsiTheme="minorHAnsi" w:cstheme="minorBidi"/>
          <w:lang w:val="pl-PL"/>
        </w:rPr>
        <w:t xml:space="preserve">), jako pierwszy węzeł klastra, </w:t>
      </w:r>
    </w:p>
    <w:p w14:paraId="7CA74C7F" w14:textId="77777777" w:rsidR="000E6B0C" w:rsidRPr="00D52A9B" w:rsidRDefault="56D95A28" w:rsidP="0780D500">
      <w:pPr>
        <w:pStyle w:val="DDBodyText"/>
        <w:numPr>
          <w:ilvl w:val="0"/>
          <w:numId w:val="115"/>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B (</w:t>
      </w:r>
      <w:r w:rsidRPr="0780D500">
        <w:rPr>
          <w:rFonts w:asciiTheme="minorHAnsi" w:eastAsiaTheme="minorEastAsia" w:hAnsiTheme="minorHAnsi" w:cstheme="minorBidi"/>
          <w:i/>
          <w:iCs/>
          <w:lang w:val="pl-PL"/>
        </w:rPr>
        <w:t>backup</w:t>
      </w:r>
      <w:r w:rsidRPr="0780D500">
        <w:rPr>
          <w:rFonts w:asciiTheme="minorHAnsi" w:eastAsiaTheme="minorEastAsia" w:hAnsiTheme="minorHAnsi" w:cstheme="minorBidi"/>
          <w:lang w:val="pl-PL"/>
        </w:rPr>
        <w:t>), jako drugi węzeł klastra.</w:t>
      </w:r>
    </w:p>
    <w:p w14:paraId="392EB234" w14:textId="77777777" w:rsidR="000E6B0C" w:rsidRPr="00D52A9B" w:rsidRDefault="000E6B0C" w:rsidP="0780D500">
      <w:pPr>
        <w:rPr>
          <w:rFonts w:asciiTheme="minorHAnsi" w:eastAsiaTheme="minorEastAsia" w:hAnsiTheme="minorHAnsi" w:cstheme="minorBidi"/>
          <w:color w:val="000000"/>
          <w:spacing w:val="10"/>
          <w:sz w:val="20"/>
          <w:lang w:val="pl-PL"/>
        </w:rPr>
      </w:pPr>
    </w:p>
    <w:p w14:paraId="4F77375A" w14:textId="3AA98DC1" w:rsidR="000E6B0C" w:rsidRPr="00D52A9B" w:rsidRDefault="00F411A7" w:rsidP="0780D500">
      <w:pPr>
        <w:pStyle w:val="DDBodyText"/>
        <w:ind w:left="1440"/>
        <w:rPr>
          <w:rFonts w:asciiTheme="minorHAnsi" w:eastAsiaTheme="minorEastAsia" w:hAnsiTheme="minorHAnsi" w:cstheme="minorBidi"/>
          <w:lang w:val="pl-PL"/>
        </w:rPr>
      </w:pPr>
      <w:r>
        <w:rPr>
          <w:noProof/>
        </w:rPr>
        <mc:AlternateContent>
          <mc:Choice Requires="wpg">
            <w:drawing>
              <wp:anchor distT="0" distB="0" distL="114300" distR="114300" simplePos="0" relativeHeight="251658241" behindDoc="0" locked="0" layoutInCell="1" allowOverlap="1" wp14:anchorId="49B709C2" wp14:editId="4C036E41">
                <wp:simplePos x="0" y="0"/>
                <wp:positionH relativeFrom="column">
                  <wp:posOffset>310515</wp:posOffset>
                </wp:positionH>
                <wp:positionV relativeFrom="paragraph">
                  <wp:posOffset>236220</wp:posOffset>
                </wp:positionV>
                <wp:extent cx="5760085" cy="4025265"/>
                <wp:effectExtent l="0" t="0" r="0" b="0"/>
                <wp:wrapThrough wrapText="bothSides">
                  <wp:wrapPolygon edited="0">
                    <wp:start x="-36" y="153"/>
                    <wp:lineTo x="-36" y="21549"/>
                    <wp:lineTo x="21600" y="21549"/>
                    <wp:lineTo x="21600" y="153"/>
                    <wp:lineTo x="-36" y="153"/>
                  </wp:wrapPolygon>
                </wp:wrapThrough>
                <wp:docPr id="17"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085" cy="4025265"/>
                          <a:chOff x="0" y="0"/>
                          <a:chExt cx="57600" cy="40252"/>
                        </a:xfrm>
                      </wpg:grpSpPr>
                      <pic:pic xmlns:pic="http://schemas.openxmlformats.org/drawingml/2006/picture">
                        <pic:nvPicPr>
                          <pic:cNvPr id="18"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254"/>
                            <a:ext cx="57600" cy="39998"/>
                          </a:xfrm>
                          <a:prstGeom prst="rect">
                            <a:avLst/>
                          </a:prstGeom>
                          <a:noFill/>
                          <a:extLst>
                            <a:ext uri="{909E8E84-426E-40DD-AFC4-6F175D3DCCD1}">
                              <a14:hiddenFill xmlns:a14="http://schemas.microsoft.com/office/drawing/2010/main">
                                <a:solidFill>
                                  <a:srgbClr val="FFFFFF"/>
                                </a:solidFill>
                              </a14:hiddenFill>
                            </a:ext>
                          </a:extLst>
                        </pic:spPr>
                      </pic:pic>
                      <wps:wsp>
                        <wps:cNvPr id="19" name="Pole tekstowe 192"/>
                        <wps:cNvSpPr txBox="1">
                          <a:spLocks noChangeArrowheads="1"/>
                        </wps:cNvSpPr>
                        <wps:spPr bwMode="auto">
                          <a:xfrm>
                            <a:off x="29040" y="1185"/>
                            <a:ext cx="7341" cy="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3A1FF2" w14:textId="77777777" w:rsidR="00023D2C" w:rsidRPr="002A73BB" w:rsidRDefault="00023D2C" w:rsidP="000E6B0C">
                              <w:pPr>
                                <w:rPr>
                                  <w:rFonts w:ascii="Arial" w:hAnsi="Arial" w:cs="Arial"/>
                                  <w:sz w:val="11"/>
                                  <w:szCs w:val="11"/>
                                </w:rPr>
                              </w:pPr>
                              <w:r w:rsidRPr="002A73BB">
                                <w:rPr>
                                  <w:rFonts w:ascii="Arial" w:hAnsi="Arial" w:cs="Arial"/>
                                  <w:sz w:val="11"/>
                                  <w:szCs w:val="11"/>
                                </w:rPr>
                                <w:t>Deployment Manager</w:t>
                              </w:r>
                            </w:p>
                          </w:txbxContent>
                        </wps:txbx>
                        <wps:bodyPr rot="0" vert="horz" wrap="square" lIns="91440" tIns="45720" rIns="91440" bIns="45720" anchor="t" anchorCtr="0" upright="1">
                          <a:noAutofit/>
                        </wps:bodyPr>
                      </wps:wsp>
                      <wps:wsp>
                        <wps:cNvPr id="20" name="Pole tekstowe 193"/>
                        <wps:cNvSpPr txBox="1">
                          <a:spLocks noChangeArrowheads="1"/>
                        </wps:cNvSpPr>
                        <wps:spPr bwMode="auto">
                          <a:xfrm>
                            <a:off x="38438" y="0"/>
                            <a:ext cx="5309" cy="23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C2B086" w14:textId="77777777" w:rsidR="00023D2C" w:rsidRPr="002A73BB" w:rsidRDefault="00023D2C" w:rsidP="000E6B0C">
                              <w:pPr>
                                <w:rPr>
                                  <w:rFonts w:ascii="Arial" w:hAnsi="Arial" w:cs="Arial"/>
                                  <w:noProof/>
                                  <w:sz w:val="11"/>
                                  <w:szCs w:val="11"/>
                                </w:rPr>
                              </w:pPr>
                              <w:r>
                                <w:rPr>
                                  <w:rFonts w:ascii="Arial" w:hAnsi="Arial" w:cs="Arial"/>
                                  <w:noProof/>
                                  <w:sz w:val="11"/>
                                  <w:szCs w:val="11"/>
                                </w:rPr>
                                <w:t>Shared Files</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9B709C2" id="Group 28" o:spid="_x0000_s1027" style="position:absolute;left:0;text-align:left;margin-left:24.45pt;margin-top:18.6pt;width:453.55pt;height:316.95pt;z-index:251658241;mso-width-relative:margin;mso-height-relative:margin" coordsize="57600,40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8" type="#_x0000_t75" style="position:absolute;top:254;width:57600;height:39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">
                  <v:imagedata r:id="rId27" o:title=""/>
                </v:shape>
                <v:shape id="Pole tekstowe 192" o:spid="_x0000_s1029" type="#_x0000_t202" style="position:absolute;left:29040;top:1185;width:7341;height:3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14:paraId="563A1FF2" w14:textId="77777777" w:rsidR="00023D2C" w:rsidRPr="002A73BB" w:rsidRDefault="00023D2C" w:rsidP="000E6B0C">
                        <w:pPr>
                          <w:rPr>
                            <w:rFonts w:ascii="Arial" w:hAnsi="Arial" w:cs="Arial"/>
                            <w:sz w:val="11"/>
                            <w:szCs w:val="11"/>
                          </w:rPr>
                        </w:pPr>
                        <w:r w:rsidRPr="002A73BB">
                          <w:rPr>
                            <w:rFonts w:ascii="Arial" w:hAnsi="Arial" w:cs="Arial"/>
                            <w:sz w:val="11"/>
                            <w:szCs w:val="11"/>
                          </w:rPr>
                          <w:t>Deployment Manager</w:t>
                        </w:r>
                      </w:p>
                    </w:txbxContent>
                  </v:textbox>
                </v:shape>
                <v:shape id="Pole tekstowe 193" o:spid="_x0000_s1030" type="#_x0000_t202" style="position:absolute;left:38438;width:5309;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07C2B086" w14:textId="77777777" w:rsidR="00023D2C" w:rsidRPr="002A73BB" w:rsidRDefault="00023D2C" w:rsidP="000E6B0C">
                        <w:pPr>
                          <w:rPr>
                            <w:rFonts w:ascii="Arial" w:hAnsi="Arial" w:cs="Arial"/>
                            <w:noProof/>
                            <w:sz w:val="11"/>
                            <w:szCs w:val="11"/>
                          </w:rPr>
                        </w:pPr>
                        <w:r>
                          <w:rPr>
                            <w:rFonts w:ascii="Arial" w:hAnsi="Arial" w:cs="Arial"/>
                            <w:noProof/>
                            <w:sz w:val="11"/>
                            <w:szCs w:val="11"/>
                          </w:rPr>
                          <w:t>Shared Files</w:t>
                        </w:r>
                      </w:p>
                    </w:txbxContent>
                  </v:textbox>
                </v:shape>
                <w10:wrap type="through"/>
              </v:group>
            </w:pict>
          </mc:Fallback>
        </mc:AlternateContent>
      </w:r>
    </w:p>
    <w:p w14:paraId="2B9355F5" w14:textId="67A11848" w:rsidR="000E6B0C" w:rsidRPr="00827C92" w:rsidRDefault="56D95A28" w:rsidP="0780D500">
      <w:pPr>
        <w:pStyle w:val="Legenda"/>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 xml:space="preserve">Rysunek </w:t>
      </w:r>
      <w:r w:rsidR="000E6B0C" w:rsidRPr="0780D500">
        <w:rPr>
          <w:lang w:val="pl-PL"/>
        </w:rPr>
        <w:fldChar w:fldCharType="begin"/>
      </w:r>
      <w:r w:rsidR="000E6B0C" w:rsidRPr="0780D500">
        <w:rPr>
          <w:lang w:val="pl-PL"/>
        </w:rPr>
        <w:instrText xml:space="preserve"> SEQ Rysunek \* ARABIC </w:instrText>
      </w:r>
      <w:r w:rsidR="000E6B0C" w:rsidRPr="0780D500">
        <w:rPr>
          <w:lang w:val="pl-PL"/>
        </w:rPr>
        <w:fldChar w:fldCharType="separate"/>
      </w:r>
      <w:r w:rsidR="002879E0">
        <w:rPr>
          <w:noProof/>
          <w:lang w:val="pl-PL"/>
        </w:rPr>
        <w:t>9</w:t>
      </w:r>
      <w:r w:rsidR="000E6B0C" w:rsidRPr="0780D500">
        <w:rPr>
          <w:lang w:val="pl-PL"/>
        </w:rPr>
        <w:fldChar w:fldCharType="end"/>
      </w:r>
      <w:r w:rsidRPr="0780D500">
        <w:rPr>
          <w:rFonts w:asciiTheme="minorHAnsi" w:eastAsiaTheme="minorEastAsia" w:hAnsiTheme="minorHAnsi" w:cstheme="minorBidi"/>
          <w:lang w:val="pl-PL"/>
        </w:rPr>
        <w:t>. Architektura fizyczna komponentów portalu edukacyjnego</w:t>
      </w:r>
    </w:p>
    <w:p w14:paraId="4E555ED0" w14:textId="77777777" w:rsidR="000E6B0C" w:rsidRPr="00D52A9B" w:rsidRDefault="000E6B0C" w:rsidP="0780D500">
      <w:pPr>
        <w:pStyle w:val="DDBodyText"/>
        <w:ind w:left="720"/>
        <w:rPr>
          <w:rFonts w:asciiTheme="minorHAnsi" w:eastAsiaTheme="minorEastAsia" w:hAnsiTheme="minorHAnsi" w:cstheme="minorBidi"/>
          <w:lang w:val="pl-PL"/>
        </w:rPr>
      </w:pPr>
    </w:p>
    <w:p w14:paraId="3C231DFD"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Architektura fizyczna portalu przedstawiona na rysunku 16 oparta jest o strukturę wirtualnych serwerów (środowisko </w:t>
      </w:r>
      <w:proofErr w:type="spellStart"/>
      <w:r w:rsidRPr="0780D500">
        <w:rPr>
          <w:rFonts w:asciiTheme="minorHAnsi" w:eastAsiaTheme="minorEastAsia" w:hAnsiTheme="minorHAnsi" w:cstheme="minorBidi"/>
          <w:lang w:val="pl-PL"/>
        </w:rPr>
        <w:t>VMWare</w:t>
      </w:r>
      <w:proofErr w:type="spellEnd"/>
      <w:r w:rsidRPr="0780D500">
        <w:rPr>
          <w:rFonts w:asciiTheme="minorHAnsi" w:eastAsiaTheme="minorEastAsia" w:hAnsiTheme="minorHAnsi" w:cstheme="minorBidi"/>
          <w:lang w:val="pl-PL"/>
        </w:rPr>
        <w:t xml:space="preserve"> opisane jest tomie 3 – CPD). </w:t>
      </w:r>
    </w:p>
    <w:p w14:paraId="2A42573E"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Maszyny portalu zostaną umieszczone na klastrze zarządzającym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-cl-</w:t>
      </w:r>
      <w:proofErr w:type="spellStart"/>
      <w:r w:rsidRPr="0780D500">
        <w:rPr>
          <w:rFonts w:asciiTheme="minorHAnsi" w:eastAsiaTheme="minorEastAsia" w:hAnsiTheme="minorHAnsi" w:cstheme="minorBidi"/>
          <w:lang w:val="pl-PL"/>
        </w:rPr>
        <w:t>fdn</w:t>
      </w:r>
      <w:proofErr w:type="spellEnd"/>
      <w:r w:rsidRPr="0780D500">
        <w:rPr>
          <w:rFonts w:asciiTheme="minorHAnsi" w:eastAsiaTheme="minorEastAsia" w:hAnsiTheme="minorHAnsi" w:cstheme="minorBidi"/>
          <w:lang w:val="pl-PL"/>
        </w:rPr>
        <w:t xml:space="preserve"> - grupa 22 serwerów po 11 serwerów w każdej lokalizacji - opisane one zostały szczegółowo w rozdziale 11.4.1 Tomu 3 CPD. W Tomie 3 w rozdziale 10.10.1 i 10.10.2 opisane też są profile serwerów.</w:t>
      </w:r>
    </w:p>
    <w:p w14:paraId="4E19A151"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Przedstawione na rysunku maszyny odpowiadają wirtualnym maszynom, z przydzielonymi zasobami fizycznymi jak w tabeli nr 8. Serwery portalu mają różną strukturę warstwową w oparciu o wirtualizację, zależnie od funkcji, jakie pełnią i instalowanych tam komponentów:</w:t>
      </w:r>
    </w:p>
    <w:p w14:paraId="484E7851" w14:textId="77777777" w:rsidR="000E6B0C" w:rsidRPr="00D52A9B" w:rsidRDefault="56D95A28" w:rsidP="0780D500">
      <w:pPr>
        <w:pStyle w:val="DDBodyText"/>
        <w:numPr>
          <w:ilvl w:val="0"/>
          <w:numId w:val="11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Dla serwerów </w:t>
      </w:r>
      <w:r w:rsidRPr="0780D500">
        <w:rPr>
          <w:rFonts w:asciiTheme="minorHAnsi" w:eastAsiaTheme="minorEastAsia" w:hAnsiTheme="minorHAnsi" w:cstheme="minorBidi"/>
          <w:i/>
          <w:iCs/>
          <w:lang w:val="pl-PL"/>
        </w:rPr>
        <w:t>HTTP</w:t>
      </w:r>
      <w:r w:rsidRPr="0780D500">
        <w:rPr>
          <w:rFonts w:asciiTheme="minorHAnsi" w:eastAsiaTheme="minorEastAsia" w:hAnsiTheme="minorHAnsi" w:cstheme="minorBidi"/>
          <w:lang w:val="pl-PL"/>
        </w:rPr>
        <w:t xml:space="preserve"> są to odpowiednio:</w:t>
      </w:r>
    </w:p>
    <w:p w14:paraId="056A97BE" w14:textId="77777777" w:rsidR="000E6B0C" w:rsidRPr="00D52A9B" w:rsidRDefault="56D95A28" w:rsidP="0780D500">
      <w:pPr>
        <w:pStyle w:val="DDBodyText"/>
        <w:numPr>
          <w:ilvl w:val="0"/>
          <w:numId w:val="112"/>
        </w:numPr>
        <w:rPr>
          <w:rFonts w:asciiTheme="minorHAnsi" w:eastAsiaTheme="minorEastAsia" w:hAnsiTheme="minorHAnsi" w:cstheme="minorBidi"/>
          <w:lang w:val="pl-PL"/>
        </w:rPr>
      </w:pPr>
      <w:proofErr w:type="spellStart"/>
      <w:r w:rsidRPr="0780D500">
        <w:rPr>
          <w:rFonts w:asciiTheme="minorHAnsi" w:eastAsiaTheme="minorEastAsia" w:hAnsiTheme="minorHAnsi" w:cstheme="minorBidi"/>
          <w:lang w:val="pl-PL"/>
        </w:rPr>
        <w:t>Wirtualizator</w:t>
      </w:r>
      <w:proofErr w:type="spellEnd"/>
      <w:r w:rsidRPr="0780D500">
        <w:rPr>
          <w:rFonts w:asciiTheme="minorHAnsi" w:eastAsiaTheme="minorEastAsia" w:hAnsiTheme="minorHAnsi" w:cstheme="minorBidi"/>
          <w:lang w:val="pl-PL"/>
        </w:rPr>
        <w:t xml:space="preserve"> opisany w Tomie 3 Projektu Technicznego </w:t>
      </w:r>
      <w:proofErr w:type="spellStart"/>
      <w:r w:rsidRPr="0780D500">
        <w:rPr>
          <w:rFonts w:asciiTheme="minorHAnsi" w:eastAsiaTheme="minorEastAsia" w:hAnsiTheme="minorHAnsi" w:cstheme="minorBidi"/>
          <w:lang w:val="pl-PL"/>
        </w:rPr>
        <w:t>MChE</w:t>
      </w:r>
      <w:proofErr w:type="spellEnd"/>
    </w:p>
    <w:p w14:paraId="654BFF1B" w14:textId="77777777" w:rsidR="000E6B0C" w:rsidRPr="00D52A9B" w:rsidRDefault="56D95A28" w:rsidP="0780D500">
      <w:pPr>
        <w:pStyle w:val="DDBodyText"/>
        <w:numPr>
          <w:ilvl w:val="0"/>
          <w:numId w:val="112"/>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Obraz maszyny wirtualnej z zadaną konfiguracją z tabeli 8</w:t>
      </w:r>
    </w:p>
    <w:p w14:paraId="2F8699A8" w14:textId="77777777" w:rsidR="000E6B0C" w:rsidRPr="00E12981" w:rsidRDefault="56D95A28" w:rsidP="0780D500">
      <w:pPr>
        <w:pStyle w:val="DDBodyText"/>
        <w:numPr>
          <w:ilvl w:val="0"/>
          <w:numId w:val="112"/>
        </w:numPr>
        <w:rPr>
          <w:rFonts w:asciiTheme="minorHAnsi" w:eastAsiaTheme="minorEastAsia" w:hAnsiTheme="minorHAnsi" w:cstheme="minorBidi"/>
        </w:rPr>
      </w:pPr>
      <w:r w:rsidRPr="0780D500">
        <w:rPr>
          <w:rFonts w:asciiTheme="minorHAnsi" w:eastAsiaTheme="minorEastAsia" w:hAnsiTheme="minorHAnsi" w:cstheme="minorBidi"/>
        </w:rPr>
        <w:t xml:space="preserve">System </w:t>
      </w:r>
      <w:proofErr w:type="spellStart"/>
      <w:r w:rsidRPr="0780D500">
        <w:rPr>
          <w:rFonts w:asciiTheme="minorHAnsi" w:eastAsiaTheme="minorEastAsia" w:hAnsiTheme="minorHAnsi" w:cstheme="minorBidi"/>
        </w:rPr>
        <w:t>operacyjny</w:t>
      </w:r>
      <w:proofErr w:type="spellEnd"/>
      <w:r w:rsidRPr="0780D500">
        <w:rPr>
          <w:rFonts w:asciiTheme="minorHAnsi" w:eastAsiaTheme="minorEastAsia" w:hAnsiTheme="minorHAnsi" w:cstheme="minorBidi"/>
        </w:rPr>
        <w:t xml:space="preserve"> </w:t>
      </w:r>
    </w:p>
    <w:p w14:paraId="59C19C9E" w14:textId="77777777" w:rsidR="000E6B0C" w:rsidRPr="00D52A9B" w:rsidRDefault="56D95A28" w:rsidP="0780D500">
      <w:pPr>
        <w:pStyle w:val="DDBodyText"/>
        <w:numPr>
          <w:ilvl w:val="0"/>
          <w:numId w:val="112"/>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Aplikacja serwera </w:t>
      </w:r>
      <w:r w:rsidRPr="0780D500">
        <w:rPr>
          <w:rFonts w:asciiTheme="minorHAnsi" w:eastAsiaTheme="minorEastAsia" w:hAnsiTheme="minorHAnsi" w:cstheme="minorBidi"/>
          <w:i/>
          <w:iCs/>
          <w:lang w:val="pl-PL"/>
        </w:rPr>
        <w:t>HTTP (IBM HTTP Server</w:t>
      </w:r>
      <w:r w:rsidRPr="0780D500">
        <w:rPr>
          <w:rFonts w:asciiTheme="minorHAnsi" w:eastAsiaTheme="minorEastAsia" w:hAnsiTheme="minorHAnsi" w:cstheme="minorBidi"/>
          <w:lang w:val="pl-PL"/>
        </w:rPr>
        <w:t xml:space="preserve">) </w:t>
      </w:r>
    </w:p>
    <w:p w14:paraId="73A24A63" w14:textId="77777777" w:rsidR="000E6B0C" w:rsidRPr="00D52A9B" w:rsidRDefault="56D95A28" w:rsidP="0780D500">
      <w:pPr>
        <w:pStyle w:val="DDBodyText"/>
        <w:numPr>
          <w:ilvl w:val="0"/>
          <w:numId w:val="112"/>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Aplikacja komunikacji z serwerem aplikacyjnym (</w:t>
      </w:r>
      <w:r w:rsidRPr="0780D500">
        <w:rPr>
          <w:rFonts w:asciiTheme="minorHAnsi" w:eastAsiaTheme="minorEastAsia" w:hAnsiTheme="minorHAnsi" w:cstheme="minorBidi"/>
          <w:i/>
          <w:iCs/>
          <w:lang w:val="pl-PL"/>
        </w:rPr>
        <w:t xml:space="preserve">IBM </w:t>
      </w:r>
      <w:proofErr w:type="spellStart"/>
      <w:r w:rsidRPr="0780D500">
        <w:rPr>
          <w:rFonts w:asciiTheme="minorHAnsi" w:eastAsiaTheme="minorEastAsia" w:hAnsiTheme="minorHAnsi" w:cstheme="minorBidi"/>
          <w:i/>
          <w:iCs/>
          <w:lang w:val="pl-PL"/>
        </w:rPr>
        <w:t>WebSphere</w:t>
      </w:r>
      <w:proofErr w:type="spellEnd"/>
      <w:r w:rsidRPr="0780D500">
        <w:rPr>
          <w:rFonts w:asciiTheme="minorHAnsi" w:eastAsiaTheme="minorEastAsia" w:hAnsiTheme="minorHAnsi" w:cstheme="minorBidi"/>
          <w:i/>
          <w:iCs/>
          <w:lang w:val="pl-PL"/>
        </w:rPr>
        <w:t xml:space="preserve"> </w:t>
      </w:r>
      <w:proofErr w:type="spellStart"/>
      <w:r w:rsidRPr="0780D500">
        <w:rPr>
          <w:rFonts w:asciiTheme="minorHAnsi" w:eastAsiaTheme="minorEastAsia" w:hAnsiTheme="minorHAnsi" w:cstheme="minorBidi"/>
          <w:i/>
          <w:iCs/>
          <w:lang w:val="pl-PL"/>
        </w:rPr>
        <w:t>Plugin</w:t>
      </w:r>
      <w:proofErr w:type="spellEnd"/>
      <w:r w:rsidRPr="0780D500">
        <w:rPr>
          <w:rFonts w:asciiTheme="minorHAnsi" w:eastAsiaTheme="minorEastAsia" w:hAnsiTheme="minorHAnsi" w:cstheme="minorBidi"/>
          <w:i/>
          <w:iCs/>
          <w:lang w:val="pl-PL"/>
        </w:rPr>
        <w:t xml:space="preserve"> Server)</w:t>
      </w:r>
    </w:p>
    <w:p w14:paraId="340CB4DF" w14:textId="337862A2" w:rsidR="000E6B0C" w:rsidRPr="00E12981" w:rsidRDefault="7823B8BB" w:rsidP="0780D500">
      <w:pPr>
        <w:pStyle w:val="DDBodyText"/>
        <w:keepNext/>
        <w:ind w:left="720"/>
        <w:jc w:val="center"/>
        <w:rPr>
          <w:rFonts w:asciiTheme="minorHAnsi" w:eastAsiaTheme="minorEastAsia" w:hAnsiTheme="minorHAnsi" w:cstheme="minorBidi"/>
        </w:rPr>
      </w:pPr>
      <w:r>
        <w:rPr>
          <w:noProof/>
        </w:rPr>
        <w:drawing>
          <wp:inline distT="0" distB="0" distL="0" distR="0" wp14:anchorId="0DFE3211" wp14:editId="250F82E8">
            <wp:extent cx="4745992" cy="21050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745992" cy="2105025"/>
                    </a:xfrm>
                    <a:prstGeom prst="rect">
                      <a:avLst/>
                    </a:prstGeom>
                  </pic:spPr>
                </pic:pic>
              </a:graphicData>
            </a:graphic>
          </wp:inline>
        </w:drawing>
      </w:r>
    </w:p>
    <w:p w14:paraId="6683A10E" w14:textId="1F0FFA04" w:rsidR="000E6B0C" w:rsidRPr="00E12981" w:rsidRDefault="56D95A28" w:rsidP="0780D500">
      <w:pPr>
        <w:pStyle w:val="Legenda"/>
        <w:jc w:val="cente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0E6B0C" w:rsidRPr="0780D500">
        <w:rPr>
          <w:lang w:val="pl-PL"/>
        </w:rPr>
        <w:fldChar w:fldCharType="begin"/>
      </w:r>
      <w:r w:rsidR="000E6B0C" w:rsidRPr="0780D500">
        <w:rPr>
          <w:lang w:val="pl-PL"/>
        </w:rPr>
        <w:instrText xml:space="preserve"> SEQ Rysunek \* ARABIC </w:instrText>
      </w:r>
      <w:r w:rsidR="000E6B0C" w:rsidRPr="0780D500">
        <w:rPr>
          <w:lang w:val="pl-PL"/>
        </w:rPr>
        <w:fldChar w:fldCharType="separate"/>
      </w:r>
      <w:r w:rsidR="002879E0">
        <w:rPr>
          <w:noProof/>
          <w:lang w:val="pl-PL"/>
        </w:rPr>
        <w:t>10</w:t>
      </w:r>
      <w:r w:rsidR="000E6B0C" w:rsidRPr="0780D500">
        <w:rPr>
          <w:lang w:val="pl-PL"/>
        </w:rPr>
        <w:fldChar w:fldCharType="end"/>
      </w:r>
      <w:r w:rsidRPr="0780D500">
        <w:rPr>
          <w:rFonts w:asciiTheme="minorHAnsi" w:eastAsiaTheme="minorEastAsia" w:hAnsiTheme="minorHAnsi" w:cstheme="minorBidi"/>
          <w:lang w:val="pl-PL"/>
        </w:rPr>
        <w:t>. Komponenty publikacji treści osadzone w elemencie fizycznej architektury.</w:t>
      </w:r>
    </w:p>
    <w:p w14:paraId="62C69251"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Model serwerów współpracy grupowej, edycji dokumentów statystyk, formularzy będzie zbudowany z wykorzystaniem serwerów aplikacyjnych IBM </w:t>
      </w:r>
      <w:proofErr w:type="spellStart"/>
      <w:r w:rsidRPr="0780D500">
        <w:rPr>
          <w:rFonts w:asciiTheme="minorHAnsi" w:eastAsiaTheme="minorEastAsia" w:hAnsiTheme="minorHAnsi" w:cstheme="minorBidi"/>
          <w:lang w:val="pl-PL"/>
        </w:rPr>
        <w:t>WebSphere</w:t>
      </w:r>
      <w:proofErr w:type="spellEnd"/>
      <w:r w:rsidRPr="0780D500">
        <w:rPr>
          <w:rFonts w:asciiTheme="minorHAnsi" w:eastAsiaTheme="minorEastAsia" w:hAnsiTheme="minorHAnsi" w:cstheme="minorBidi"/>
          <w:lang w:val="pl-PL"/>
        </w:rPr>
        <w:t xml:space="preserve"> Application Server. </w:t>
      </w:r>
    </w:p>
    <w:p w14:paraId="76E80D68"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Tak jak zostało to opisane w pkt. 4.3 architektury logicznej, technologia IBM </w:t>
      </w:r>
      <w:proofErr w:type="spellStart"/>
      <w:r w:rsidRPr="0780D500">
        <w:rPr>
          <w:rFonts w:asciiTheme="minorHAnsi" w:eastAsiaTheme="minorEastAsia" w:hAnsiTheme="minorHAnsi" w:cstheme="minorBidi"/>
          <w:lang w:val="pl-PL"/>
        </w:rPr>
        <w:t>WebSphere</w:t>
      </w:r>
      <w:proofErr w:type="spellEnd"/>
      <w:r w:rsidRPr="0780D500">
        <w:rPr>
          <w:rFonts w:asciiTheme="minorHAnsi" w:eastAsiaTheme="minorEastAsia" w:hAnsiTheme="minorHAnsi" w:cstheme="minorBidi"/>
          <w:lang w:val="pl-PL"/>
        </w:rPr>
        <w:t xml:space="preserve"> Application Server umożliwia uruchomienie wielu aplikacji w modelu wysokiej dostępności oraz wysokiej wydajności. Schemat budowy dla poszczególnych maszyn składa się z: </w:t>
      </w:r>
    </w:p>
    <w:p w14:paraId="3F5742C5" w14:textId="77777777" w:rsidR="000E6B0C" w:rsidRPr="00E12981" w:rsidRDefault="56D95A28" w:rsidP="0780D500">
      <w:pPr>
        <w:pStyle w:val="DDBodyText"/>
        <w:numPr>
          <w:ilvl w:val="0"/>
          <w:numId w:val="113"/>
        </w:numPr>
        <w:rPr>
          <w:rFonts w:asciiTheme="minorHAnsi" w:eastAsiaTheme="minorEastAsia" w:hAnsiTheme="minorHAnsi" w:cstheme="minorBidi"/>
        </w:rPr>
      </w:pPr>
      <w:proofErr w:type="spellStart"/>
      <w:r w:rsidRPr="0780D500">
        <w:rPr>
          <w:rFonts w:asciiTheme="minorHAnsi" w:eastAsiaTheme="minorEastAsia" w:hAnsiTheme="minorHAnsi" w:cstheme="minorBidi"/>
        </w:rPr>
        <w:t>Wirtualizator</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opisany</w:t>
      </w:r>
      <w:proofErr w:type="spellEnd"/>
      <w:r w:rsidRPr="0780D500">
        <w:rPr>
          <w:rFonts w:asciiTheme="minorHAnsi" w:eastAsiaTheme="minorEastAsia" w:hAnsiTheme="minorHAnsi" w:cstheme="minorBidi"/>
        </w:rPr>
        <w:t xml:space="preserve"> w </w:t>
      </w:r>
      <w:proofErr w:type="spellStart"/>
      <w:r w:rsidRPr="0780D500">
        <w:rPr>
          <w:rFonts w:asciiTheme="minorHAnsi" w:eastAsiaTheme="minorEastAsia" w:hAnsiTheme="minorHAnsi" w:cstheme="minorBidi"/>
        </w:rPr>
        <w:t>tomie</w:t>
      </w:r>
      <w:proofErr w:type="spellEnd"/>
      <w:r w:rsidRPr="0780D500">
        <w:rPr>
          <w:rFonts w:asciiTheme="minorHAnsi" w:eastAsiaTheme="minorEastAsia" w:hAnsiTheme="minorHAnsi" w:cstheme="minorBidi"/>
        </w:rPr>
        <w:t xml:space="preserve"> 3 </w:t>
      </w:r>
    </w:p>
    <w:p w14:paraId="11A9604D" w14:textId="77777777" w:rsidR="000E6B0C" w:rsidRPr="00D52A9B" w:rsidRDefault="56D95A28" w:rsidP="0780D500">
      <w:pPr>
        <w:pStyle w:val="DDBodyText"/>
        <w:numPr>
          <w:ilvl w:val="0"/>
          <w:numId w:val="113"/>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Obraz maszyny wirtualnej z zadaną konfiguracją z tabeli 8</w:t>
      </w:r>
    </w:p>
    <w:p w14:paraId="29E0308F" w14:textId="77777777" w:rsidR="000E6B0C" w:rsidRPr="00E12981" w:rsidRDefault="56D95A28" w:rsidP="0780D500">
      <w:pPr>
        <w:pStyle w:val="DDBodyText"/>
        <w:numPr>
          <w:ilvl w:val="0"/>
          <w:numId w:val="113"/>
        </w:numPr>
        <w:rPr>
          <w:rFonts w:asciiTheme="minorHAnsi" w:eastAsiaTheme="minorEastAsia" w:hAnsiTheme="minorHAnsi" w:cstheme="minorBidi"/>
        </w:rPr>
      </w:pPr>
      <w:r w:rsidRPr="0780D500">
        <w:rPr>
          <w:rFonts w:asciiTheme="minorHAnsi" w:eastAsiaTheme="minorEastAsia" w:hAnsiTheme="minorHAnsi" w:cstheme="minorBidi"/>
        </w:rPr>
        <w:t xml:space="preserve">System </w:t>
      </w:r>
      <w:proofErr w:type="spellStart"/>
      <w:r w:rsidRPr="0780D500">
        <w:rPr>
          <w:rFonts w:asciiTheme="minorHAnsi" w:eastAsiaTheme="minorEastAsia" w:hAnsiTheme="minorHAnsi" w:cstheme="minorBidi"/>
        </w:rPr>
        <w:t>operacyjny</w:t>
      </w:r>
      <w:proofErr w:type="spellEnd"/>
      <w:r w:rsidRPr="0780D500">
        <w:rPr>
          <w:rFonts w:asciiTheme="minorHAnsi" w:eastAsiaTheme="minorEastAsia" w:hAnsiTheme="minorHAnsi" w:cstheme="minorBidi"/>
        </w:rPr>
        <w:t xml:space="preserve"> </w:t>
      </w:r>
    </w:p>
    <w:p w14:paraId="18B39579" w14:textId="77777777" w:rsidR="000E6B0C" w:rsidRPr="00E12981" w:rsidRDefault="56D95A28" w:rsidP="0780D500">
      <w:pPr>
        <w:pStyle w:val="DDBodyText"/>
        <w:numPr>
          <w:ilvl w:val="0"/>
          <w:numId w:val="113"/>
        </w:numPr>
        <w:rPr>
          <w:rFonts w:asciiTheme="minorHAnsi" w:eastAsiaTheme="minorEastAsia" w:hAnsiTheme="minorHAnsi" w:cstheme="minorBidi"/>
        </w:rPr>
      </w:pPr>
      <w:proofErr w:type="spellStart"/>
      <w:r w:rsidRPr="0780D500">
        <w:rPr>
          <w:rFonts w:asciiTheme="minorHAnsi" w:eastAsiaTheme="minorEastAsia" w:hAnsiTheme="minorHAnsi" w:cstheme="minorBidi"/>
        </w:rPr>
        <w:t>Aplikacja</w:t>
      </w:r>
      <w:proofErr w:type="spellEnd"/>
      <w:r w:rsidRPr="0780D500">
        <w:rPr>
          <w:rFonts w:asciiTheme="minorHAnsi" w:eastAsiaTheme="minorEastAsia" w:hAnsiTheme="minorHAnsi" w:cstheme="minorBidi"/>
        </w:rPr>
        <w:t xml:space="preserve"> </w:t>
      </w:r>
      <w:r w:rsidRPr="0780D500">
        <w:rPr>
          <w:rFonts w:asciiTheme="minorHAnsi" w:eastAsiaTheme="minorEastAsia" w:hAnsiTheme="minorHAnsi" w:cstheme="minorBidi"/>
          <w:i/>
          <w:iCs/>
        </w:rPr>
        <w:t>WAS</w:t>
      </w:r>
      <w:r w:rsidRPr="0780D500">
        <w:rPr>
          <w:rFonts w:asciiTheme="minorHAnsi" w:eastAsiaTheme="minorEastAsia" w:hAnsiTheme="minorHAnsi" w:cstheme="minorBidi"/>
        </w:rPr>
        <w:t xml:space="preserve"> </w:t>
      </w:r>
    </w:p>
    <w:p w14:paraId="3C7A0D49" w14:textId="77777777" w:rsidR="000E6B0C" w:rsidRPr="00D52A9B" w:rsidRDefault="56D95A28" w:rsidP="0780D500">
      <w:pPr>
        <w:pStyle w:val="DDBodyText"/>
        <w:numPr>
          <w:ilvl w:val="1"/>
          <w:numId w:val="113"/>
        </w:numPr>
        <w:rPr>
          <w:rFonts w:asciiTheme="minorHAnsi" w:eastAsiaTheme="minorEastAsia" w:hAnsiTheme="minorHAnsi" w:cstheme="minorBidi"/>
          <w:lang w:val="pl-PL"/>
        </w:rPr>
      </w:pPr>
      <w:proofErr w:type="spellStart"/>
      <w:r w:rsidRPr="0780D500">
        <w:rPr>
          <w:rFonts w:asciiTheme="minorHAnsi" w:eastAsiaTheme="minorEastAsia" w:hAnsiTheme="minorHAnsi" w:cstheme="minorBidi"/>
          <w:i/>
          <w:iCs/>
          <w:lang w:val="pl-PL"/>
        </w:rPr>
        <w:t>Node</w:t>
      </w:r>
      <w:proofErr w:type="spellEnd"/>
      <w:r w:rsidRPr="0780D500">
        <w:rPr>
          <w:rFonts w:asciiTheme="minorHAnsi" w:eastAsiaTheme="minorEastAsia" w:hAnsiTheme="minorHAnsi" w:cstheme="minorBidi"/>
          <w:i/>
          <w:iCs/>
          <w:lang w:val="pl-PL"/>
        </w:rPr>
        <w:t xml:space="preserve"> Agent</w:t>
      </w:r>
      <w:r w:rsidRPr="0780D500">
        <w:rPr>
          <w:rFonts w:asciiTheme="minorHAnsi" w:eastAsiaTheme="minorEastAsia" w:hAnsiTheme="minorHAnsi" w:cstheme="minorBidi"/>
          <w:lang w:val="pl-PL"/>
        </w:rPr>
        <w:t xml:space="preserve"> – służący do komunikacji z innymi serwerami aplikacyjnymi</w:t>
      </w:r>
    </w:p>
    <w:p w14:paraId="315C8A8E" w14:textId="77777777" w:rsidR="000E6B0C" w:rsidRPr="00D52A9B" w:rsidRDefault="56D95A28" w:rsidP="0780D500">
      <w:pPr>
        <w:pStyle w:val="DDBodyText"/>
        <w:numPr>
          <w:ilvl w:val="1"/>
          <w:numId w:val="113"/>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Serwer aplikacyjny – właściwa platforma aplikacyjna, zawierający dane aplikacje</w:t>
      </w:r>
    </w:p>
    <w:p w14:paraId="463C25AE" w14:textId="33914765" w:rsidR="000E6B0C" w:rsidRPr="00E12981" w:rsidRDefault="7823B8BB" w:rsidP="0780D500">
      <w:pPr>
        <w:pStyle w:val="DDBodyText"/>
        <w:keepNext/>
        <w:ind w:left="720"/>
        <w:rPr>
          <w:rFonts w:asciiTheme="minorHAnsi" w:eastAsiaTheme="minorEastAsia" w:hAnsiTheme="minorHAnsi" w:cstheme="minorBidi"/>
        </w:rPr>
      </w:pPr>
      <w:r>
        <w:rPr>
          <w:noProof/>
        </w:rPr>
        <w:drawing>
          <wp:inline distT="0" distB="0" distL="0" distR="0" wp14:anchorId="6BD380CD" wp14:editId="4F24894C">
            <wp:extent cx="5320665" cy="23564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9">
                      <a:extLst>
                        <a:ext uri="{28A0092B-C50C-407E-A947-70E740481C1C}">
                          <a14:useLocalDpi xmlns:a14="http://schemas.microsoft.com/office/drawing/2010/main" val="0"/>
                        </a:ext>
                      </a:extLst>
                    </a:blip>
                    <a:srcRect l="-6001" t="-6001" r="-6001" b="-6001"/>
                    <a:stretch>
                      <a:fillRect/>
                    </a:stretch>
                  </pic:blipFill>
                  <pic:spPr>
                    <a:xfrm>
                      <a:off x="0" y="0"/>
                      <a:ext cx="5320665" cy="2356485"/>
                    </a:xfrm>
                    <a:prstGeom prst="rect">
                      <a:avLst/>
                    </a:prstGeom>
                  </pic:spPr>
                </pic:pic>
              </a:graphicData>
            </a:graphic>
          </wp:inline>
        </w:drawing>
      </w:r>
    </w:p>
    <w:p w14:paraId="0C7E519E" w14:textId="6ADBAE07" w:rsidR="000E6B0C" w:rsidRPr="00E12981" w:rsidRDefault="56D95A28" w:rsidP="0780D500">
      <w:pPr>
        <w:pStyle w:val="Legenda"/>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0E6B0C" w:rsidRPr="0780D500">
        <w:rPr>
          <w:lang w:val="pl-PL"/>
        </w:rPr>
        <w:fldChar w:fldCharType="begin"/>
      </w:r>
      <w:r w:rsidR="000E6B0C" w:rsidRPr="0780D500">
        <w:rPr>
          <w:lang w:val="pl-PL"/>
        </w:rPr>
        <w:instrText xml:space="preserve"> SEQ Rysunek \* ARABIC </w:instrText>
      </w:r>
      <w:r w:rsidR="000E6B0C" w:rsidRPr="0780D500">
        <w:rPr>
          <w:lang w:val="pl-PL"/>
        </w:rPr>
        <w:fldChar w:fldCharType="separate"/>
      </w:r>
      <w:r w:rsidR="002879E0">
        <w:rPr>
          <w:noProof/>
          <w:lang w:val="pl-PL"/>
        </w:rPr>
        <w:t>11</w:t>
      </w:r>
      <w:r w:rsidR="000E6B0C" w:rsidRPr="0780D500">
        <w:rPr>
          <w:lang w:val="pl-PL"/>
        </w:rPr>
        <w:fldChar w:fldCharType="end"/>
      </w:r>
      <w:r w:rsidRPr="0780D500">
        <w:rPr>
          <w:rFonts w:asciiTheme="minorHAnsi" w:eastAsiaTheme="minorEastAsia" w:hAnsiTheme="minorHAnsi" w:cstheme="minorBidi"/>
          <w:lang w:val="pl-PL"/>
        </w:rPr>
        <w:t xml:space="preserve"> Komponenty aplikacyjne osadzone w elemencie fizycznej architektury</w:t>
      </w:r>
    </w:p>
    <w:p w14:paraId="650DBFDC" w14:textId="77777777" w:rsidR="000E6B0C" w:rsidRPr="00D52A9B" w:rsidRDefault="56D95A28" w:rsidP="0780D500">
      <w:pPr>
        <w:pStyle w:val="DDBodyText"/>
        <w:numPr>
          <w:ilvl w:val="0"/>
          <w:numId w:val="11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Zarządzanie infrastrukturą </w:t>
      </w:r>
      <w:r w:rsidRPr="0780D500">
        <w:rPr>
          <w:rFonts w:asciiTheme="minorHAnsi" w:eastAsiaTheme="minorEastAsia" w:hAnsiTheme="minorHAnsi" w:cstheme="minorBidi"/>
          <w:i/>
          <w:iCs/>
          <w:lang w:val="pl-PL"/>
        </w:rPr>
        <w:t>WAS – Deployment Manager</w:t>
      </w:r>
      <w:r w:rsidRPr="0780D500">
        <w:rPr>
          <w:rFonts w:asciiTheme="minorHAnsi" w:eastAsiaTheme="minorEastAsia" w:hAnsiTheme="minorHAnsi" w:cstheme="minorBidi"/>
          <w:lang w:val="pl-PL"/>
        </w:rPr>
        <w:t>:</w:t>
      </w:r>
    </w:p>
    <w:p w14:paraId="5B86543B" w14:textId="77777777" w:rsidR="000E6B0C" w:rsidRPr="00E12981" w:rsidRDefault="56D95A28" w:rsidP="0780D500">
      <w:pPr>
        <w:pStyle w:val="DDBodyText"/>
        <w:numPr>
          <w:ilvl w:val="0"/>
          <w:numId w:val="114"/>
        </w:numPr>
        <w:rPr>
          <w:rFonts w:asciiTheme="minorHAnsi" w:eastAsiaTheme="minorEastAsia" w:hAnsiTheme="minorHAnsi" w:cstheme="minorBidi"/>
        </w:rPr>
      </w:pPr>
      <w:proofErr w:type="spellStart"/>
      <w:r w:rsidRPr="0780D500">
        <w:rPr>
          <w:rFonts w:asciiTheme="minorHAnsi" w:eastAsiaTheme="minorEastAsia" w:hAnsiTheme="minorHAnsi" w:cstheme="minorBidi"/>
        </w:rPr>
        <w:t>Wirtualizator</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opisany</w:t>
      </w:r>
      <w:proofErr w:type="spellEnd"/>
      <w:r w:rsidRPr="0780D500">
        <w:rPr>
          <w:rFonts w:asciiTheme="minorHAnsi" w:eastAsiaTheme="minorEastAsia" w:hAnsiTheme="minorHAnsi" w:cstheme="minorBidi"/>
        </w:rPr>
        <w:t xml:space="preserve"> w </w:t>
      </w:r>
      <w:proofErr w:type="spellStart"/>
      <w:r w:rsidRPr="0780D500">
        <w:rPr>
          <w:rFonts w:asciiTheme="minorHAnsi" w:eastAsiaTheme="minorEastAsia" w:hAnsiTheme="minorHAnsi" w:cstheme="minorBidi"/>
        </w:rPr>
        <w:t>tomie</w:t>
      </w:r>
      <w:proofErr w:type="spellEnd"/>
      <w:r w:rsidRPr="0780D500">
        <w:rPr>
          <w:rFonts w:asciiTheme="minorHAnsi" w:eastAsiaTheme="minorEastAsia" w:hAnsiTheme="minorHAnsi" w:cstheme="minorBidi"/>
        </w:rPr>
        <w:t xml:space="preserve"> 3 </w:t>
      </w:r>
    </w:p>
    <w:p w14:paraId="4B5A3832" w14:textId="77777777" w:rsidR="000E6B0C" w:rsidRPr="00D52A9B" w:rsidRDefault="56D95A28" w:rsidP="0780D500">
      <w:pPr>
        <w:pStyle w:val="DDBodyText"/>
        <w:numPr>
          <w:ilvl w:val="0"/>
          <w:numId w:val="114"/>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Obraz maszyny wirtualnej z zadaną konfiguracją z tabeli 8.</w:t>
      </w:r>
    </w:p>
    <w:p w14:paraId="5F2AAB0E" w14:textId="77777777" w:rsidR="000E6B0C" w:rsidRPr="00E12981" w:rsidRDefault="56D95A28" w:rsidP="0780D500">
      <w:pPr>
        <w:pStyle w:val="DDBodyText"/>
        <w:numPr>
          <w:ilvl w:val="0"/>
          <w:numId w:val="114"/>
        </w:numPr>
        <w:rPr>
          <w:rFonts w:asciiTheme="minorHAnsi" w:eastAsiaTheme="minorEastAsia" w:hAnsiTheme="minorHAnsi" w:cstheme="minorBidi"/>
        </w:rPr>
      </w:pPr>
      <w:r w:rsidRPr="0780D500">
        <w:rPr>
          <w:rFonts w:asciiTheme="minorHAnsi" w:eastAsiaTheme="minorEastAsia" w:hAnsiTheme="minorHAnsi" w:cstheme="minorBidi"/>
        </w:rPr>
        <w:t xml:space="preserve">System </w:t>
      </w:r>
      <w:proofErr w:type="spellStart"/>
      <w:r w:rsidRPr="0780D500">
        <w:rPr>
          <w:rFonts w:asciiTheme="minorHAnsi" w:eastAsiaTheme="minorEastAsia" w:hAnsiTheme="minorHAnsi" w:cstheme="minorBidi"/>
        </w:rPr>
        <w:t>operacyjny</w:t>
      </w:r>
      <w:proofErr w:type="spellEnd"/>
      <w:r w:rsidRPr="0780D500">
        <w:rPr>
          <w:rFonts w:asciiTheme="minorHAnsi" w:eastAsiaTheme="minorEastAsia" w:hAnsiTheme="minorHAnsi" w:cstheme="minorBidi"/>
        </w:rPr>
        <w:t xml:space="preserve"> </w:t>
      </w:r>
    </w:p>
    <w:p w14:paraId="02F13093" w14:textId="77777777" w:rsidR="000E6B0C" w:rsidRPr="00F218E8" w:rsidRDefault="56D95A28" w:rsidP="0780D500">
      <w:pPr>
        <w:pStyle w:val="DDBodyText"/>
        <w:numPr>
          <w:ilvl w:val="0"/>
          <w:numId w:val="114"/>
        </w:numPr>
        <w:rPr>
          <w:rFonts w:asciiTheme="minorHAnsi" w:eastAsiaTheme="minorEastAsia" w:hAnsiTheme="minorHAnsi" w:cstheme="minorBidi"/>
          <w:lang w:val="en-US"/>
        </w:rPr>
      </w:pPr>
      <w:proofErr w:type="spellStart"/>
      <w:r w:rsidRPr="0780D500">
        <w:rPr>
          <w:rFonts w:asciiTheme="minorHAnsi" w:eastAsiaTheme="minorEastAsia" w:hAnsiTheme="minorHAnsi" w:cstheme="minorBidi"/>
          <w:lang w:val="en-US"/>
        </w:rPr>
        <w:t>Serwer</w:t>
      </w:r>
      <w:proofErr w:type="spellEnd"/>
      <w:r w:rsidRPr="0780D500">
        <w:rPr>
          <w:rFonts w:asciiTheme="minorHAnsi" w:eastAsiaTheme="minorEastAsia" w:hAnsiTheme="minorHAnsi" w:cstheme="minorBidi"/>
          <w:lang w:val="en-US"/>
        </w:rPr>
        <w:t xml:space="preserve"> </w:t>
      </w:r>
      <w:r w:rsidRPr="0780D500">
        <w:rPr>
          <w:rFonts w:asciiTheme="minorHAnsi" w:eastAsiaTheme="minorEastAsia" w:hAnsiTheme="minorHAnsi" w:cstheme="minorBidi"/>
          <w:i/>
          <w:iCs/>
          <w:lang w:val="en-US"/>
        </w:rPr>
        <w:t>IBM WebSphere Server Network Deployment</w:t>
      </w:r>
    </w:p>
    <w:p w14:paraId="79E12DDF" w14:textId="77777777" w:rsidR="000E6B0C" w:rsidRPr="00F218E8" w:rsidRDefault="000E6B0C" w:rsidP="0780D500">
      <w:pPr>
        <w:pStyle w:val="DDBodyText"/>
        <w:ind w:left="1080"/>
        <w:rPr>
          <w:rFonts w:asciiTheme="minorHAnsi" w:eastAsiaTheme="minorEastAsia" w:hAnsiTheme="minorHAnsi" w:cstheme="minorBidi"/>
          <w:lang w:val="en-US"/>
        </w:rPr>
      </w:pPr>
    </w:p>
    <w:p w14:paraId="4EA9C63D" w14:textId="4ECDC051" w:rsidR="000E6B0C" w:rsidRDefault="7823B8BB" w:rsidP="0780D500">
      <w:pPr>
        <w:pStyle w:val="DDBodyText"/>
        <w:ind w:left="1080"/>
        <w:rPr>
          <w:rFonts w:asciiTheme="minorHAnsi" w:eastAsiaTheme="minorEastAsia" w:hAnsiTheme="minorHAnsi" w:cstheme="minorBidi"/>
        </w:rPr>
      </w:pPr>
      <w:r>
        <w:rPr>
          <w:noProof/>
        </w:rPr>
        <w:drawing>
          <wp:inline distT="0" distB="0" distL="0" distR="0" wp14:anchorId="2C013561" wp14:editId="18A2CBC9">
            <wp:extent cx="4826002" cy="21367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826002" cy="2136775"/>
                    </a:xfrm>
                    <a:prstGeom prst="rect">
                      <a:avLst/>
                    </a:prstGeom>
                  </pic:spPr>
                </pic:pic>
              </a:graphicData>
            </a:graphic>
          </wp:inline>
        </w:drawing>
      </w:r>
    </w:p>
    <w:p w14:paraId="6226F73D" w14:textId="77777777" w:rsidR="000E6B0C" w:rsidRPr="00D52A9B" w:rsidRDefault="56D95A28" w:rsidP="0780D500">
      <w:pPr>
        <w:pStyle w:val="DDBodyText"/>
        <w:numPr>
          <w:ilvl w:val="0"/>
          <w:numId w:val="11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Model bazodanowy, w którego skład wchodzą komponenty:</w:t>
      </w:r>
    </w:p>
    <w:p w14:paraId="0BE7BA47" w14:textId="77777777" w:rsidR="000E6B0C" w:rsidRPr="00E12981" w:rsidRDefault="56D95A28" w:rsidP="0780D500">
      <w:pPr>
        <w:pStyle w:val="DDBodyText"/>
        <w:numPr>
          <w:ilvl w:val="0"/>
          <w:numId w:val="114"/>
        </w:numPr>
        <w:rPr>
          <w:rFonts w:asciiTheme="minorHAnsi" w:eastAsiaTheme="minorEastAsia" w:hAnsiTheme="minorHAnsi" w:cstheme="minorBidi"/>
        </w:rPr>
      </w:pPr>
      <w:proofErr w:type="spellStart"/>
      <w:r w:rsidRPr="0780D500">
        <w:rPr>
          <w:rFonts w:asciiTheme="minorHAnsi" w:eastAsiaTheme="minorEastAsia" w:hAnsiTheme="minorHAnsi" w:cstheme="minorBidi"/>
        </w:rPr>
        <w:t>Wirtualizator</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opisany</w:t>
      </w:r>
      <w:proofErr w:type="spellEnd"/>
      <w:r w:rsidRPr="0780D500">
        <w:rPr>
          <w:rFonts w:asciiTheme="minorHAnsi" w:eastAsiaTheme="minorEastAsia" w:hAnsiTheme="minorHAnsi" w:cstheme="minorBidi"/>
        </w:rPr>
        <w:t xml:space="preserve"> w </w:t>
      </w:r>
      <w:proofErr w:type="spellStart"/>
      <w:r w:rsidRPr="0780D500">
        <w:rPr>
          <w:rFonts w:asciiTheme="minorHAnsi" w:eastAsiaTheme="minorEastAsia" w:hAnsiTheme="minorHAnsi" w:cstheme="minorBidi"/>
        </w:rPr>
        <w:t>tomie</w:t>
      </w:r>
      <w:proofErr w:type="spellEnd"/>
      <w:r w:rsidRPr="0780D500">
        <w:rPr>
          <w:rFonts w:asciiTheme="minorHAnsi" w:eastAsiaTheme="minorEastAsia" w:hAnsiTheme="minorHAnsi" w:cstheme="minorBidi"/>
        </w:rPr>
        <w:t xml:space="preserve"> 3 </w:t>
      </w:r>
    </w:p>
    <w:p w14:paraId="53E1E479" w14:textId="77777777" w:rsidR="000E6B0C" w:rsidRPr="00D52A9B" w:rsidRDefault="56D95A28" w:rsidP="0780D500">
      <w:pPr>
        <w:pStyle w:val="DDBodyText"/>
        <w:numPr>
          <w:ilvl w:val="0"/>
          <w:numId w:val="114"/>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Obraz maszyny wirtualnej z zadaną konfiguracją z tabeli 8.</w:t>
      </w:r>
    </w:p>
    <w:p w14:paraId="1C06D605" w14:textId="77777777" w:rsidR="000E6B0C" w:rsidRPr="00E12981" w:rsidRDefault="56D95A28" w:rsidP="0780D500">
      <w:pPr>
        <w:pStyle w:val="DDBodyText"/>
        <w:numPr>
          <w:ilvl w:val="0"/>
          <w:numId w:val="114"/>
        </w:numPr>
        <w:rPr>
          <w:rFonts w:asciiTheme="minorHAnsi" w:eastAsiaTheme="minorEastAsia" w:hAnsiTheme="minorHAnsi" w:cstheme="minorBidi"/>
        </w:rPr>
      </w:pPr>
      <w:r w:rsidRPr="0780D500">
        <w:rPr>
          <w:rFonts w:asciiTheme="minorHAnsi" w:eastAsiaTheme="minorEastAsia" w:hAnsiTheme="minorHAnsi" w:cstheme="minorBidi"/>
        </w:rPr>
        <w:t xml:space="preserve">System </w:t>
      </w:r>
      <w:proofErr w:type="spellStart"/>
      <w:r w:rsidRPr="0780D500">
        <w:rPr>
          <w:rFonts w:asciiTheme="minorHAnsi" w:eastAsiaTheme="minorEastAsia" w:hAnsiTheme="minorHAnsi" w:cstheme="minorBidi"/>
        </w:rPr>
        <w:t>operacyjny</w:t>
      </w:r>
      <w:proofErr w:type="spellEnd"/>
      <w:r w:rsidRPr="0780D500">
        <w:rPr>
          <w:rFonts w:asciiTheme="minorHAnsi" w:eastAsiaTheme="minorEastAsia" w:hAnsiTheme="minorHAnsi" w:cstheme="minorBidi"/>
        </w:rPr>
        <w:t xml:space="preserve"> </w:t>
      </w:r>
    </w:p>
    <w:p w14:paraId="4D4D2C0C" w14:textId="77777777" w:rsidR="000E6B0C" w:rsidRPr="00D52A9B" w:rsidRDefault="56D95A28" w:rsidP="0780D500">
      <w:pPr>
        <w:pStyle w:val="DDBodyText"/>
        <w:numPr>
          <w:ilvl w:val="0"/>
          <w:numId w:val="114"/>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Aplikacja bazy danych (</w:t>
      </w:r>
      <w:r w:rsidRPr="0780D500">
        <w:rPr>
          <w:rFonts w:asciiTheme="minorHAnsi" w:eastAsiaTheme="minorEastAsia" w:hAnsiTheme="minorHAnsi" w:cstheme="minorBidi"/>
          <w:i/>
          <w:iCs/>
          <w:lang w:val="pl-PL"/>
        </w:rPr>
        <w:t>IBM DB2</w:t>
      </w:r>
      <w:r w:rsidRPr="0780D500">
        <w:rPr>
          <w:rFonts w:asciiTheme="minorHAnsi" w:eastAsiaTheme="minorEastAsia" w:hAnsiTheme="minorHAnsi" w:cstheme="minorBidi"/>
          <w:lang w:val="pl-PL"/>
        </w:rPr>
        <w:t xml:space="preserve">) oraz </w:t>
      </w:r>
      <w:r w:rsidRPr="0780D500">
        <w:rPr>
          <w:rFonts w:asciiTheme="minorHAnsi" w:eastAsiaTheme="minorEastAsia" w:hAnsiTheme="minorHAnsi" w:cstheme="minorBidi"/>
          <w:i/>
          <w:iCs/>
          <w:lang w:val="pl-PL"/>
        </w:rPr>
        <w:t>SDI</w:t>
      </w:r>
      <w:r w:rsidRPr="0780D500">
        <w:rPr>
          <w:rFonts w:asciiTheme="minorHAnsi" w:eastAsiaTheme="minorEastAsia" w:hAnsiTheme="minorHAnsi" w:cstheme="minorBidi"/>
          <w:lang w:val="pl-PL"/>
        </w:rPr>
        <w:t xml:space="preserve"> – synchronizacja danych</w:t>
      </w:r>
    </w:p>
    <w:p w14:paraId="249FA4F9" w14:textId="77615C7A" w:rsidR="000E6B0C" w:rsidRPr="00E12981" w:rsidRDefault="7823B8BB" w:rsidP="0780D500">
      <w:pPr>
        <w:pStyle w:val="DDBodyText"/>
        <w:keepNext/>
        <w:ind w:left="720"/>
        <w:rPr>
          <w:rFonts w:asciiTheme="minorHAnsi" w:eastAsiaTheme="minorEastAsia" w:hAnsiTheme="minorHAnsi" w:cstheme="minorBidi"/>
        </w:rPr>
      </w:pPr>
      <w:r>
        <w:rPr>
          <w:noProof/>
        </w:rPr>
        <w:drawing>
          <wp:inline distT="0" distB="0" distL="0" distR="0" wp14:anchorId="45699C49" wp14:editId="38B82FE1">
            <wp:extent cx="5177154" cy="2292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177154" cy="2292350"/>
                    </a:xfrm>
                    <a:prstGeom prst="rect">
                      <a:avLst/>
                    </a:prstGeom>
                  </pic:spPr>
                </pic:pic>
              </a:graphicData>
            </a:graphic>
          </wp:inline>
        </w:drawing>
      </w:r>
    </w:p>
    <w:p w14:paraId="1B88AB6B" w14:textId="69B4B199" w:rsidR="000E6B0C" w:rsidRPr="00E12981" w:rsidRDefault="56D95A28" w:rsidP="0780D500">
      <w:pPr>
        <w:pStyle w:val="Legenda"/>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0E6B0C" w:rsidRPr="0780D500">
        <w:rPr>
          <w:lang w:val="pl-PL"/>
        </w:rPr>
        <w:fldChar w:fldCharType="begin"/>
      </w:r>
      <w:r w:rsidR="000E6B0C" w:rsidRPr="0780D500">
        <w:rPr>
          <w:lang w:val="pl-PL"/>
        </w:rPr>
        <w:instrText xml:space="preserve"> SEQ Rysunek \* ARABIC </w:instrText>
      </w:r>
      <w:r w:rsidR="000E6B0C" w:rsidRPr="0780D500">
        <w:rPr>
          <w:lang w:val="pl-PL"/>
        </w:rPr>
        <w:fldChar w:fldCharType="separate"/>
      </w:r>
      <w:r w:rsidR="002879E0">
        <w:rPr>
          <w:noProof/>
          <w:lang w:val="pl-PL"/>
        </w:rPr>
        <w:t>12</w:t>
      </w:r>
      <w:r w:rsidR="000E6B0C" w:rsidRPr="0780D500">
        <w:rPr>
          <w:lang w:val="pl-PL"/>
        </w:rPr>
        <w:fldChar w:fldCharType="end"/>
      </w:r>
      <w:r w:rsidRPr="0780D500">
        <w:rPr>
          <w:rFonts w:asciiTheme="minorHAnsi" w:eastAsiaTheme="minorEastAsia" w:hAnsiTheme="minorHAnsi" w:cstheme="minorBidi"/>
          <w:lang w:val="pl-PL"/>
        </w:rPr>
        <w:t xml:space="preserve"> Komponenty bazodanowe osadzone w elemencie fizycznej architektury</w:t>
      </w:r>
    </w:p>
    <w:p w14:paraId="6524DBDF"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Oprócz mechanizmów na poziomie CPD zastosowano dodatkowe mechanizmy wysokiej dostępności na poziomie aplikacji – klaster serwera aplikacyjnego WAS oraz na poziomie bazy danych – klaster DB2. </w:t>
      </w:r>
    </w:p>
    <w:p w14:paraId="5213D619"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 poszczególnych obszarach portalu edukacyjnego </w:t>
      </w:r>
      <w:proofErr w:type="spellStart"/>
      <w:r w:rsidRPr="0780D500">
        <w:rPr>
          <w:rFonts w:asciiTheme="minorHAnsi" w:eastAsiaTheme="minorEastAsia" w:hAnsiTheme="minorHAnsi" w:cstheme="minorBidi"/>
          <w:lang w:val="pl-PL"/>
        </w:rPr>
        <w:t>zostanały</w:t>
      </w:r>
      <w:proofErr w:type="spellEnd"/>
      <w:r w:rsidRPr="0780D500">
        <w:rPr>
          <w:rFonts w:asciiTheme="minorHAnsi" w:eastAsiaTheme="minorEastAsia" w:hAnsiTheme="minorHAnsi" w:cstheme="minorBidi"/>
          <w:lang w:val="pl-PL"/>
        </w:rPr>
        <w:t xml:space="preserve"> zastosowane następujące metody </w:t>
      </w:r>
      <w:proofErr w:type="spellStart"/>
      <w:r w:rsidRPr="0780D500">
        <w:rPr>
          <w:rFonts w:asciiTheme="minorHAnsi" w:eastAsiaTheme="minorEastAsia" w:hAnsiTheme="minorHAnsi" w:cstheme="minorBidi"/>
          <w:lang w:val="pl-PL"/>
        </w:rPr>
        <w:t>klastrowania</w:t>
      </w:r>
      <w:proofErr w:type="spellEnd"/>
      <w:r w:rsidRPr="0780D500">
        <w:rPr>
          <w:rFonts w:asciiTheme="minorHAnsi" w:eastAsiaTheme="minorEastAsia" w:hAnsiTheme="minorHAnsi" w:cstheme="minorBidi"/>
          <w:lang w:val="pl-PL"/>
        </w:rPr>
        <w:t>:</w:t>
      </w:r>
    </w:p>
    <w:p w14:paraId="5E095FFC" w14:textId="77777777" w:rsidR="000E6B0C" w:rsidRPr="00D52A9B" w:rsidRDefault="56D95A28" w:rsidP="0780D500">
      <w:pPr>
        <w:pStyle w:val="DDBodyText"/>
        <w:numPr>
          <w:ilvl w:val="0"/>
          <w:numId w:val="11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Klaster aplikacyjny dotyczy serwerów współpracy grupowej </w:t>
      </w:r>
      <w:r w:rsidRPr="0780D500">
        <w:rPr>
          <w:rFonts w:asciiTheme="minorHAnsi" w:eastAsiaTheme="minorEastAsia" w:hAnsiTheme="minorHAnsi" w:cstheme="minorBidi"/>
          <w:i/>
          <w:iCs/>
          <w:lang w:val="pl-PL"/>
        </w:rPr>
        <w:t xml:space="preserve">(IBM </w:t>
      </w:r>
      <w:proofErr w:type="spellStart"/>
      <w:r w:rsidRPr="0780D500">
        <w:rPr>
          <w:rFonts w:asciiTheme="minorHAnsi" w:eastAsiaTheme="minorEastAsia" w:hAnsiTheme="minorHAnsi" w:cstheme="minorBidi"/>
          <w:i/>
          <w:iCs/>
          <w:lang w:val="pl-PL"/>
        </w:rPr>
        <w:t>Connections</w:t>
      </w:r>
      <w:proofErr w:type="spellEnd"/>
      <w:r w:rsidRPr="0780D500">
        <w:rPr>
          <w:rFonts w:asciiTheme="minorHAnsi" w:eastAsiaTheme="minorEastAsia" w:hAnsiTheme="minorHAnsi" w:cstheme="minorBidi"/>
          <w:lang w:val="pl-PL"/>
        </w:rPr>
        <w:t>), edycji dokumentów (</w:t>
      </w:r>
      <w:r w:rsidRPr="0780D500">
        <w:rPr>
          <w:rFonts w:asciiTheme="minorHAnsi" w:eastAsiaTheme="minorEastAsia" w:hAnsiTheme="minorHAnsi" w:cstheme="minorBidi"/>
          <w:i/>
          <w:iCs/>
          <w:lang w:val="pl-PL"/>
        </w:rPr>
        <w:t xml:space="preserve">IBM </w:t>
      </w:r>
      <w:proofErr w:type="spellStart"/>
      <w:r w:rsidRPr="0780D500">
        <w:rPr>
          <w:rFonts w:asciiTheme="minorHAnsi" w:eastAsiaTheme="minorEastAsia" w:hAnsiTheme="minorHAnsi" w:cstheme="minorBidi"/>
          <w:i/>
          <w:iCs/>
          <w:lang w:val="pl-PL"/>
        </w:rPr>
        <w:t>Docs</w:t>
      </w:r>
      <w:proofErr w:type="spellEnd"/>
      <w:r w:rsidRPr="0780D500">
        <w:rPr>
          <w:rFonts w:asciiTheme="minorHAnsi" w:eastAsiaTheme="minorEastAsia" w:hAnsiTheme="minorHAnsi" w:cstheme="minorBidi"/>
          <w:lang w:val="pl-PL"/>
        </w:rPr>
        <w:t>), statystyk (</w:t>
      </w:r>
      <w:r w:rsidRPr="0780D500">
        <w:rPr>
          <w:rFonts w:asciiTheme="minorHAnsi" w:eastAsiaTheme="minorEastAsia" w:hAnsiTheme="minorHAnsi" w:cstheme="minorBidi"/>
          <w:i/>
          <w:iCs/>
          <w:lang w:val="pl-PL"/>
        </w:rPr>
        <w:t xml:space="preserve">IBM </w:t>
      </w:r>
      <w:proofErr w:type="spellStart"/>
      <w:r w:rsidRPr="0780D500">
        <w:rPr>
          <w:rFonts w:asciiTheme="minorHAnsi" w:eastAsiaTheme="minorEastAsia" w:hAnsiTheme="minorHAnsi" w:cstheme="minorBidi"/>
          <w:i/>
          <w:iCs/>
          <w:lang w:val="pl-PL"/>
        </w:rPr>
        <w:t>Cognos</w:t>
      </w:r>
      <w:proofErr w:type="spellEnd"/>
      <w:r w:rsidRPr="0780D500">
        <w:rPr>
          <w:rFonts w:asciiTheme="minorHAnsi" w:eastAsiaTheme="minorEastAsia" w:hAnsiTheme="minorHAnsi" w:cstheme="minorBidi"/>
          <w:lang w:val="pl-PL"/>
        </w:rPr>
        <w:t xml:space="preserve">), formularzy </w:t>
      </w:r>
      <w:r w:rsidRPr="0780D500">
        <w:rPr>
          <w:rFonts w:asciiTheme="minorHAnsi" w:eastAsiaTheme="minorEastAsia" w:hAnsiTheme="minorHAnsi" w:cstheme="minorBidi"/>
          <w:i/>
          <w:iCs/>
          <w:lang w:val="pl-PL"/>
        </w:rPr>
        <w:t>(IBM FEB</w:t>
      </w:r>
      <w:r w:rsidRPr="0780D500">
        <w:rPr>
          <w:rFonts w:asciiTheme="minorHAnsi" w:eastAsiaTheme="minorEastAsia" w:hAnsiTheme="minorHAnsi" w:cstheme="minorBidi"/>
          <w:lang w:val="pl-PL"/>
        </w:rPr>
        <w:t>).</w:t>
      </w:r>
    </w:p>
    <w:p w14:paraId="28B43DC2"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Klaster aplikacyjny zapewniony będzie przez mechanizmy dostępne w IBM </w:t>
      </w:r>
      <w:proofErr w:type="spellStart"/>
      <w:r w:rsidRPr="0780D500">
        <w:rPr>
          <w:rFonts w:asciiTheme="minorHAnsi" w:eastAsiaTheme="minorEastAsia" w:hAnsiTheme="minorHAnsi" w:cstheme="minorBidi"/>
          <w:lang w:val="pl-PL"/>
        </w:rPr>
        <w:t>WebSphere</w:t>
      </w:r>
      <w:proofErr w:type="spellEnd"/>
      <w:r w:rsidRPr="0780D500">
        <w:rPr>
          <w:rFonts w:asciiTheme="minorHAnsi" w:eastAsiaTheme="minorEastAsia" w:hAnsiTheme="minorHAnsi" w:cstheme="minorBidi"/>
          <w:lang w:val="pl-PL"/>
        </w:rPr>
        <w:t xml:space="preserve"> Application Server. Komunikacja będzie odbywała się za pomocą protokołu SOAP (ang. Simple Object Access </w:t>
      </w:r>
      <w:proofErr w:type="spellStart"/>
      <w:r w:rsidRPr="0780D500">
        <w:rPr>
          <w:rFonts w:asciiTheme="minorHAnsi" w:eastAsiaTheme="minorEastAsia" w:hAnsiTheme="minorHAnsi" w:cstheme="minorBidi"/>
          <w:lang w:val="pl-PL"/>
        </w:rPr>
        <w:t>Protocol</w:t>
      </w:r>
      <w:proofErr w:type="spellEnd"/>
      <w:r w:rsidRPr="0780D500">
        <w:rPr>
          <w:rFonts w:asciiTheme="minorHAnsi" w:eastAsiaTheme="minorEastAsia" w:hAnsiTheme="minorHAnsi" w:cstheme="minorBidi"/>
          <w:lang w:val="pl-PL"/>
        </w:rPr>
        <w:t xml:space="preserve">). Więcej informacji na temat klastra serwera aplikacyjnego w dokumentacji produktu - </w:t>
      </w:r>
      <w:hyperlink r:id="rId32">
        <w:proofErr w:type="spellStart"/>
        <w:r w:rsidRPr="0780D500">
          <w:rPr>
            <w:rFonts w:asciiTheme="minorHAnsi" w:eastAsiaTheme="minorEastAsia" w:hAnsiTheme="minorHAnsi" w:cstheme="minorBidi"/>
            <w:lang w:val="pl-PL"/>
          </w:rPr>
          <w:t>Clusters</w:t>
        </w:r>
        <w:proofErr w:type="spellEnd"/>
        <w:r w:rsidRPr="0780D500">
          <w:rPr>
            <w:rFonts w:asciiTheme="minorHAnsi" w:eastAsiaTheme="minorEastAsia" w:hAnsiTheme="minorHAnsi" w:cstheme="minorBidi"/>
            <w:lang w:val="pl-PL"/>
          </w:rPr>
          <w:t xml:space="preserve"> and </w:t>
        </w:r>
        <w:proofErr w:type="spellStart"/>
        <w:r w:rsidRPr="0780D500">
          <w:rPr>
            <w:rFonts w:asciiTheme="minorHAnsi" w:eastAsiaTheme="minorEastAsia" w:hAnsiTheme="minorHAnsi" w:cstheme="minorBidi"/>
            <w:lang w:val="pl-PL"/>
          </w:rPr>
          <w:t>workload</w:t>
        </w:r>
        <w:proofErr w:type="spellEnd"/>
        <w:r w:rsidRPr="0780D500">
          <w:rPr>
            <w:rFonts w:asciiTheme="minorHAnsi" w:eastAsiaTheme="minorEastAsia" w:hAnsiTheme="minorHAnsi" w:cstheme="minorBidi"/>
            <w:lang w:val="pl-PL"/>
          </w:rPr>
          <w:t xml:space="preserve"> management</w:t>
        </w:r>
      </w:hyperlink>
      <w:r w:rsidRPr="0780D500">
        <w:rPr>
          <w:rFonts w:asciiTheme="minorHAnsi" w:eastAsiaTheme="minorEastAsia" w:hAnsiTheme="minorHAnsi" w:cstheme="minorBidi"/>
          <w:lang w:val="pl-PL"/>
        </w:rPr>
        <w:t>.</w:t>
      </w:r>
    </w:p>
    <w:p w14:paraId="25B214F1" w14:textId="67D3E03C" w:rsidR="000E6B0C" w:rsidRPr="009120A3" w:rsidRDefault="7823B8BB" w:rsidP="0780D500">
      <w:pPr>
        <w:pStyle w:val="DDBodyText"/>
        <w:rPr>
          <w:rFonts w:asciiTheme="minorHAnsi" w:eastAsiaTheme="minorEastAsia" w:hAnsiTheme="minorHAnsi" w:cstheme="minorBidi"/>
        </w:rPr>
      </w:pPr>
      <w:r>
        <w:rPr>
          <w:noProof/>
        </w:rPr>
        <w:lastRenderedPageBreak/>
        <w:drawing>
          <wp:inline distT="0" distB="0" distL="0" distR="0" wp14:anchorId="7F9D7262" wp14:editId="01178909">
            <wp:extent cx="5761356" cy="2768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61356" cy="2768600"/>
                    </a:xfrm>
                    <a:prstGeom prst="rect">
                      <a:avLst/>
                    </a:prstGeom>
                  </pic:spPr>
                </pic:pic>
              </a:graphicData>
            </a:graphic>
          </wp:inline>
        </w:drawing>
      </w:r>
    </w:p>
    <w:p w14:paraId="3BDA36BF" w14:textId="77777777" w:rsidR="000E6B0C" w:rsidRPr="00D52A9B" w:rsidRDefault="56D95A28" w:rsidP="0780D500">
      <w:pPr>
        <w:pStyle w:val="DDBodyText"/>
        <w:numPr>
          <w:ilvl w:val="0"/>
          <w:numId w:val="118"/>
        </w:numPr>
        <w:ind w:left="1418"/>
        <w:rPr>
          <w:rFonts w:asciiTheme="minorHAnsi" w:eastAsiaTheme="minorEastAsia" w:hAnsiTheme="minorHAnsi" w:cstheme="minorBidi"/>
          <w:b/>
          <w:bCs/>
          <w:lang w:val="pl-PL"/>
        </w:rPr>
      </w:pPr>
      <w:r w:rsidRPr="0780D500">
        <w:rPr>
          <w:rFonts w:asciiTheme="minorHAnsi" w:eastAsiaTheme="minorEastAsia" w:hAnsiTheme="minorHAnsi" w:cstheme="minorBidi"/>
          <w:lang w:val="pl-PL"/>
        </w:rPr>
        <w:t>Klaster bazodanowy dotyczy komponentów korzystających z bazy danych, czyli serwerów współpracy grupowej (</w:t>
      </w:r>
      <w:r w:rsidRPr="0780D500">
        <w:rPr>
          <w:rFonts w:asciiTheme="minorHAnsi" w:eastAsiaTheme="minorEastAsia" w:hAnsiTheme="minorHAnsi" w:cstheme="minorBidi"/>
          <w:i/>
          <w:iCs/>
          <w:lang w:val="pl-PL"/>
        </w:rPr>
        <w:t xml:space="preserve">IBM </w:t>
      </w:r>
      <w:proofErr w:type="spellStart"/>
      <w:r w:rsidRPr="0780D500">
        <w:rPr>
          <w:rFonts w:asciiTheme="minorHAnsi" w:eastAsiaTheme="minorEastAsia" w:hAnsiTheme="minorHAnsi" w:cstheme="minorBidi"/>
          <w:i/>
          <w:iCs/>
          <w:lang w:val="pl-PL"/>
        </w:rPr>
        <w:t>Connections</w:t>
      </w:r>
      <w:proofErr w:type="spellEnd"/>
      <w:r w:rsidRPr="0780D500">
        <w:rPr>
          <w:rFonts w:asciiTheme="minorHAnsi" w:eastAsiaTheme="minorEastAsia" w:hAnsiTheme="minorHAnsi" w:cstheme="minorBidi"/>
          <w:lang w:val="pl-PL"/>
        </w:rPr>
        <w:t>), edycji dokumentów (</w:t>
      </w:r>
      <w:r w:rsidRPr="0780D500">
        <w:rPr>
          <w:rFonts w:asciiTheme="minorHAnsi" w:eastAsiaTheme="minorEastAsia" w:hAnsiTheme="minorHAnsi" w:cstheme="minorBidi"/>
          <w:i/>
          <w:iCs/>
          <w:lang w:val="pl-PL"/>
        </w:rPr>
        <w:t xml:space="preserve">IBM </w:t>
      </w:r>
      <w:proofErr w:type="spellStart"/>
      <w:r w:rsidRPr="0780D500">
        <w:rPr>
          <w:rFonts w:asciiTheme="minorHAnsi" w:eastAsiaTheme="minorEastAsia" w:hAnsiTheme="minorHAnsi" w:cstheme="minorBidi"/>
          <w:i/>
          <w:iCs/>
          <w:lang w:val="pl-PL"/>
        </w:rPr>
        <w:t>Docs</w:t>
      </w:r>
      <w:proofErr w:type="spellEnd"/>
      <w:r w:rsidRPr="0780D500">
        <w:rPr>
          <w:rFonts w:asciiTheme="minorHAnsi" w:eastAsiaTheme="minorEastAsia" w:hAnsiTheme="minorHAnsi" w:cstheme="minorBidi"/>
          <w:lang w:val="pl-PL"/>
        </w:rPr>
        <w:t>), statystyk (</w:t>
      </w:r>
      <w:r w:rsidRPr="0780D500">
        <w:rPr>
          <w:rFonts w:asciiTheme="minorHAnsi" w:eastAsiaTheme="minorEastAsia" w:hAnsiTheme="minorHAnsi" w:cstheme="minorBidi"/>
          <w:i/>
          <w:iCs/>
          <w:lang w:val="pl-PL"/>
        </w:rPr>
        <w:t xml:space="preserve">IBM </w:t>
      </w:r>
      <w:proofErr w:type="spellStart"/>
      <w:r w:rsidRPr="0780D500">
        <w:rPr>
          <w:rFonts w:asciiTheme="minorHAnsi" w:eastAsiaTheme="minorEastAsia" w:hAnsiTheme="minorHAnsi" w:cstheme="minorBidi"/>
          <w:i/>
          <w:iCs/>
          <w:lang w:val="pl-PL"/>
        </w:rPr>
        <w:t>Cognos</w:t>
      </w:r>
      <w:proofErr w:type="spellEnd"/>
      <w:r w:rsidRPr="0780D500">
        <w:rPr>
          <w:rFonts w:asciiTheme="minorHAnsi" w:eastAsiaTheme="minorEastAsia" w:hAnsiTheme="minorHAnsi" w:cstheme="minorBidi"/>
          <w:lang w:val="pl-PL"/>
        </w:rPr>
        <w:t>), formularzy (</w:t>
      </w:r>
      <w:r w:rsidRPr="0780D500">
        <w:rPr>
          <w:rFonts w:asciiTheme="minorHAnsi" w:eastAsiaTheme="minorEastAsia" w:hAnsiTheme="minorHAnsi" w:cstheme="minorBidi"/>
          <w:i/>
          <w:iCs/>
          <w:lang w:val="pl-PL"/>
        </w:rPr>
        <w:t>IBM FEB</w:t>
      </w:r>
      <w:r w:rsidRPr="0780D500">
        <w:rPr>
          <w:rFonts w:asciiTheme="minorHAnsi" w:eastAsiaTheme="minorEastAsia" w:hAnsiTheme="minorHAnsi" w:cstheme="minorBidi"/>
          <w:lang w:val="pl-PL"/>
        </w:rPr>
        <w:t>).</w:t>
      </w:r>
    </w:p>
    <w:p w14:paraId="3D730505"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Klaster bazodanowy </w:t>
      </w:r>
      <w:proofErr w:type="spellStart"/>
      <w:r w:rsidRPr="0780D500">
        <w:rPr>
          <w:rFonts w:asciiTheme="minorHAnsi" w:eastAsiaTheme="minorEastAsia" w:hAnsiTheme="minorHAnsi" w:cstheme="minorBidi"/>
          <w:lang w:val="pl-PL"/>
        </w:rPr>
        <w:t>wykorzystywuje</w:t>
      </w:r>
      <w:proofErr w:type="spellEnd"/>
      <w:r w:rsidRPr="0780D500">
        <w:rPr>
          <w:rFonts w:asciiTheme="minorHAnsi" w:eastAsiaTheme="minorEastAsia" w:hAnsiTheme="minorHAnsi" w:cstheme="minorBidi"/>
          <w:lang w:val="pl-PL"/>
        </w:rPr>
        <w:t xml:space="preserve"> mechanizm HADR – DB2 High </w:t>
      </w:r>
      <w:proofErr w:type="spellStart"/>
      <w:r w:rsidRPr="0780D500">
        <w:rPr>
          <w:rFonts w:asciiTheme="minorHAnsi" w:eastAsiaTheme="minorEastAsia" w:hAnsiTheme="minorHAnsi" w:cstheme="minorBidi"/>
          <w:lang w:val="pl-PL"/>
        </w:rPr>
        <w:t>Availability</w:t>
      </w:r>
      <w:proofErr w:type="spellEnd"/>
      <w:r w:rsidRPr="0780D500">
        <w:rPr>
          <w:rFonts w:asciiTheme="minorHAnsi" w:eastAsiaTheme="minorEastAsia" w:hAnsiTheme="minorHAnsi" w:cstheme="minorBidi"/>
          <w:lang w:val="pl-PL"/>
        </w:rPr>
        <w:t xml:space="preserve"> </w:t>
      </w:r>
      <w:proofErr w:type="spellStart"/>
      <w:r w:rsidRPr="0780D500">
        <w:rPr>
          <w:rFonts w:asciiTheme="minorHAnsi" w:eastAsiaTheme="minorEastAsia" w:hAnsiTheme="minorHAnsi" w:cstheme="minorBidi"/>
          <w:lang w:val="pl-PL"/>
        </w:rPr>
        <w:t>Disaster</w:t>
      </w:r>
      <w:proofErr w:type="spellEnd"/>
      <w:r w:rsidRPr="0780D500">
        <w:rPr>
          <w:rFonts w:asciiTheme="minorHAnsi" w:eastAsiaTheme="minorEastAsia" w:hAnsiTheme="minorHAnsi" w:cstheme="minorBidi"/>
          <w:lang w:val="pl-PL"/>
        </w:rPr>
        <w:t xml:space="preserve"> </w:t>
      </w:r>
      <w:proofErr w:type="spellStart"/>
      <w:r w:rsidRPr="0780D500">
        <w:rPr>
          <w:rFonts w:asciiTheme="minorHAnsi" w:eastAsiaTheme="minorEastAsia" w:hAnsiTheme="minorHAnsi" w:cstheme="minorBidi"/>
          <w:lang w:val="pl-PL"/>
        </w:rPr>
        <w:t>Recovery</w:t>
      </w:r>
      <w:proofErr w:type="spellEnd"/>
      <w:r w:rsidRPr="0780D500">
        <w:rPr>
          <w:rFonts w:asciiTheme="minorHAnsi" w:eastAsiaTheme="minorEastAsia" w:hAnsiTheme="minorHAnsi" w:cstheme="minorBidi"/>
          <w:lang w:val="pl-PL"/>
        </w:rPr>
        <w:t xml:space="preserve">. Więcej informacji na temat tego rozwiązania w dokumentacji produktowej - </w:t>
      </w:r>
      <w:hyperlink r:id="rId34">
        <w:r w:rsidRPr="0780D500">
          <w:rPr>
            <w:rFonts w:asciiTheme="minorHAnsi" w:eastAsiaTheme="minorEastAsia" w:hAnsiTheme="minorHAnsi" w:cstheme="minorBidi"/>
            <w:lang w:val="pl-PL"/>
          </w:rPr>
          <w:t xml:space="preserve">High </w:t>
        </w:r>
        <w:proofErr w:type="spellStart"/>
        <w:r w:rsidRPr="0780D500">
          <w:rPr>
            <w:rFonts w:asciiTheme="minorHAnsi" w:eastAsiaTheme="minorEastAsia" w:hAnsiTheme="minorHAnsi" w:cstheme="minorBidi"/>
            <w:lang w:val="pl-PL"/>
          </w:rPr>
          <w:t>availability</w:t>
        </w:r>
        <w:proofErr w:type="spellEnd"/>
        <w:r w:rsidRPr="0780D500">
          <w:rPr>
            <w:rFonts w:asciiTheme="minorHAnsi" w:eastAsiaTheme="minorEastAsia" w:hAnsiTheme="minorHAnsi" w:cstheme="minorBidi"/>
            <w:lang w:val="pl-PL"/>
          </w:rPr>
          <w:t xml:space="preserve"> </w:t>
        </w:r>
        <w:proofErr w:type="spellStart"/>
        <w:r w:rsidRPr="0780D500">
          <w:rPr>
            <w:rFonts w:asciiTheme="minorHAnsi" w:eastAsiaTheme="minorEastAsia" w:hAnsiTheme="minorHAnsi" w:cstheme="minorBidi"/>
            <w:lang w:val="pl-PL"/>
          </w:rPr>
          <w:t>disaster</w:t>
        </w:r>
        <w:proofErr w:type="spellEnd"/>
        <w:r w:rsidRPr="0780D500">
          <w:rPr>
            <w:rFonts w:asciiTheme="minorHAnsi" w:eastAsiaTheme="minorEastAsia" w:hAnsiTheme="minorHAnsi" w:cstheme="minorBidi"/>
            <w:lang w:val="pl-PL"/>
          </w:rPr>
          <w:t xml:space="preserve"> </w:t>
        </w:r>
        <w:proofErr w:type="spellStart"/>
        <w:r w:rsidRPr="0780D500">
          <w:rPr>
            <w:rFonts w:asciiTheme="minorHAnsi" w:eastAsiaTheme="minorEastAsia" w:hAnsiTheme="minorHAnsi" w:cstheme="minorBidi"/>
            <w:lang w:val="pl-PL"/>
          </w:rPr>
          <w:t>recovery</w:t>
        </w:r>
        <w:proofErr w:type="spellEnd"/>
        <w:r w:rsidRPr="0780D500">
          <w:rPr>
            <w:rFonts w:asciiTheme="minorHAnsi" w:eastAsiaTheme="minorEastAsia" w:hAnsiTheme="minorHAnsi" w:cstheme="minorBidi"/>
            <w:lang w:val="pl-PL"/>
          </w:rPr>
          <w:t xml:space="preserve"> (HADR)</w:t>
        </w:r>
      </w:hyperlink>
      <w:r w:rsidRPr="0780D500">
        <w:rPr>
          <w:rFonts w:asciiTheme="minorHAnsi" w:eastAsiaTheme="minorEastAsia" w:hAnsiTheme="minorHAnsi" w:cstheme="minorBidi"/>
          <w:lang w:val="pl-PL"/>
        </w:rPr>
        <w:t>.</w:t>
      </w:r>
    </w:p>
    <w:p w14:paraId="2EEFDE77" w14:textId="77777777" w:rsidR="000E6B0C" w:rsidRDefault="000E6B0C" w:rsidP="0780D500">
      <w:pPr>
        <w:spacing w:line="276" w:lineRule="auto"/>
        <w:jc w:val="both"/>
        <w:rPr>
          <w:rFonts w:asciiTheme="minorHAnsi" w:eastAsiaTheme="minorEastAsia" w:hAnsiTheme="minorHAnsi" w:cstheme="minorBidi"/>
          <w:lang w:val="pl-PL"/>
        </w:rPr>
      </w:pPr>
    </w:p>
    <w:p w14:paraId="325B38B4" w14:textId="72DD4260" w:rsidR="00133AFA" w:rsidRDefault="675DC352" w:rsidP="00F53B5F">
      <w:pPr>
        <w:pStyle w:val="11-BW"/>
        <w:numPr>
          <w:ilvl w:val="1"/>
          <w:numId w:val="17"/>
        </w:numPr>
      </w:pPr>
      <w:bookmarkStart w:id="94" w:name="_Toc119869123"/>
      <w:r w:rsidRPr="5DCDCEDD">
        <w:t>Uzupe</w:t>
      </w:r>
      <w:r w:rsidR="63EEF16A" w:rsidRPr="5DCDCEDD">
        <w:t>łniające komponenty</w:t>
      </w:r>
      <w:r w:rsidRPr="5DCDCEDD">
        <w:t xml:space="preserve"> rozwiązania</w:t>
      </w:r>
      <w:r w:rsidR="63EEF16A" w:rsidRPr="5DCDCEDD">
        <w:t xml:space="preserve"> Portal Edukacyjny</w:t>
      </w:r>
      <w:bookmarkEnd w:id="94"/>
    </w:p>
    <w:p w14:paraId="5E692095" w14:textId="1661439D" w:rsidR="000810A4" w:rsidRDefault="00A66C9B" w:rsidP="00F53B5F">
      <w:pPr>
        <w:pStyle w:val="11-BW"/>
        <w:numPr>
          <w:ilvl w:val="2"/>
          <w:numId w:val="17"/>
        </w:numPr>
      </w:pPr>
      <w:bookmarkStart w:id="95" w:name="_Toc119869124"/>
      <w:r>
        <w:t>System komunikacji multimedialnej</w:t>
      </w:r>
      <w:bookmarkEnd w:id="95"/>
    </w:p>
    <w:p w14:paraId="5E419776" w14:textId="77777777" w:rsidR="001132DB" w:rsidRPr="00697E96" w:rsidRDefault="001132DB" w:rsidP="00F53B5F">
      <w:pPr>
        <w:pStyle w:val="11-BW"/>
      </w:pPr>
    </w:p>
    <w:p w14:paraId="18CDD5DD" w14:textId="40040342" w:rsidR="001132DB" w:rsidRPr="00D15B8B" w:rsidRDefault="001639BC" w:rsidP="00D15B8B">
      <w:pPr>
        <w:pStyle w:val="MediumGrid1-Accent21"/>
        <w:ind w:left="0"/>
        <w:rPr>
          <w:rFonts w:asciiTheme="minorHAnsi" w:eastAsiaTheme="minorEastAsia" w:hAnsiTheme="minorHAnsi" w:cstheme="minorBidi"/>
          <w:b/>
          <w:bCs/>
          <w:lang w:val="pl-PL"/>
        </w:rPr>
      </w:pPr>
      <w:r w:rsidRPr="00D15B8B">
        <w:rPr>
          <w:rFonts w:asciiTheme="minorHAnsi" w:eastAsiaTheme="minorEastAsia" w:hAnsiTheme="minorHAnsi" w:cstheme="minorBidi"/>
          <w:b/>
          <w:bCs/>
          <w:lang w:val="pl-PL"/>
        </w:rPr>
        <w:t>Licencje Użytkowników i terminali</w:t>
      </w:r>
    </w:p>
    <w:p w14:paraId="11AC56B8" w14:textId="77777777" w:rsidR="0011011F" w:rsidRPr="00D15B8B" w:rsidRDefault="0011011F" w:rsidP="0011011F">
      <w:pPr>
        <w:rPr>
          <w:rFonts w:asciiTheme="minorHAnsi" w:eastAsiaTheme="minorEastAsia" w:hAnsiTheme="minorHAnsi" w:cstheme="minorBidi"/>
          <w:lang w:val="pl-PL"/>
        </w:rPr>
      </w:pPr>
      <w:r w:rsidRPr="00D15B8B">
        <w:rPr>
          <w:rFonts w:asciiTheme="minorHAnsi" w:eastAsiaTheme="minorEastAsia" w:hAnsiTheme="minorHAnsi" w:cstheme="minorBidi"/>
          <w:lang w:val="pl-PL"/>
        </w:rPr>
        <w:t>System komunikacji multimedialnej  MCHE zakłada ścisłą integrację z infrastrukturą pilotażową. W ramach tej integracji przyjęto następujące założenia:</w:t>
      </w:r>
    </w:p>
    <w:p w14:paraId="1B878F69" w14:textId="77777777" w:rsidR="0011011F" w:rsidRPr="007D56A4" w:rsidRDefault="0011011F" w:rsidP="0011011F">
      <w:pPr>
        <w:pStyle w:val="Akapitzlist"/>
        <w:widowControl w:val="0"/>
        <w:numPr>
          <w:ilvl w:val="0"/>
          <w:numId w:val="123"/>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b/>
          <w:szCs w:val="24"/>
          <w:lang w:val="pl-PL"/>
        </w:rPr>
        <w:t>Systemu zarządzania połączeniami</w:t>
      </w:r>
      <w:r w:rsidRPr="007D56A4">
        <w:rPr>
          <w:rFonts w:asciiTheme="minorHAnsi" w:hAnsiTheme="minorHAnsi" w:cstheme="minorHAnsi"/>
          <w:szCs w:val="24"/>
          <w:lang w:val="pl-PL"/>
        </w:rPr>
        <w:t>. W ramach poszczególnych ról użytkowników systemu multimedialnego przewidziano następujące licencje oferowanego systemu multimedialnego:</w:t>
      </w:r>
    </w:p>
    <w:p w14:paraId="3A957C52" w14:textId="77777777" w:rsidR="0011011F" w:rsidRPr="007D56A4" w:rsidRDefault="0011011F" w:rsidP="0011011F">
      <w:pPr>
        <w:pStyle w:val="Akapitzlist"/>
        <w:widowControl w:val="0"/>
        <w:numPr>
          <w:ilvl w:val="0"/>
          <w:numId w:val="121"/>
        </w:numPr>
        <w:adjustRightInd w:val="0"/>
        <w:spacing w:line="360" w:lineRule="atLeast"/>
        <w:jc w:val="both"/>
        <w:textAlignment w:val="baseline"/>
        <w:rPr>
          <w:rFonts w:asciiTheme="minorHAnsi" w:hAnsiTheme="minorHAnsi" w:cstheme="minorHAnsi"/>
          <w:i/>
          <w:szCs w:val="24"/>
        </w:rPr>
      </w:pPr>
      <w:proofErr w:type="spellStart"/>
      <w:r w:rsidRPr="007D56A4">
        <w:rPr>
          <w:rFonts w:asciiTheme="minorHAnsi" w:hAnsiTheme="minorHAnsi" w:cstheme="minorHAnsi"/>
          <w:szCs w:val="24"/>
          <w:u w:val="single"/>
        </w:rPr>
        <w:t>Nauczyciel</w:t>
      </w:r>
      <w:proofErr w:type="spellEnd"/>
      <w:r w:rsidRPr="007D56A4">
        <w:rPr>
          <w:rFonts w:asciiTheme="minorHAnsi" w:hAnsiTheme="minorHAnsi" w:cstheme="minorHAnsi"/>
          <w:szCs w:val="24"/>
        </w:rPr>
        <w:t xml:space="preserve"> - </w:t>
      </w:r>
      <w:proofErr w:type="spellStart"/>
      <w:r w:rsidRPr="007D56A4">
        <w:rPr>
          <w:rFonts w:asciiTheme="minorHAnsi" w:hAnsiTheme="minorHAnsi" w:cstheme="minorHAnsi"/>
          <w:szCs w:val="24"/>
        </w:rPr>
        <w:t>licencja</w:t>
      </w:r>
      <w:proofErr w:type="spellEnd"/>
      <w:r w:rsidRPr="007D56A4">
        <w:rPr>
          <w:rFonts w:asciiTheme="minorHAnsi" w:hAnsiTheme="minorHAnsi" w:cstheme="minorHAnsi"/>
          <w:szCs w:val="24"/>
        </w:rPr>
        <w:t xml:space="preserve"> </w:t>
      </w:r>
      <w:r w:rsidRPr="007D56A4">
        <w:rPr>
          <w:rFonts w:asciiTheme="minorHAnsi" w:hAnsiTheme="minorHAnsi" w:cstheme="minorHAnsi"/>
          <w:i/>
          <w:szCs w:val="24"/>
        </w:rPr>
        <w:t xml:space="preserve">Cisco Unified Workspace Licensing (UWL) Meetings </w:t>
      </w:r>
      <w:r w:rsidRPr="007D56A4">
        <w:rPr>
          <w:rFonts w:asciiTheme="minorHAnsi" w:hAnsiTheme="minorHAnsi" w:cstheme="minorHAnsi"/>
          <w:szCs w:val="24"/>
        </w:rPr>
        <w:t xml:space="preserve">(1200 </w:t>
      </w:r>
      <w:proofErr w:type="spellStart"/>
      <w:r w:rsidRPr="007D56A4">
        <w:rPr>
          <w:rFonts w:asciiTheme="minorHAnsi" w:hAnsiTheme="minorHAnsi" w:cstheme="minorHAnsi"/>
          <w:szCs w:val="24"/>
        </w:rPr>
        <w:t>szt</w:t>
      </w:r>
      <w:proofErr w:type="spellEnd"/>
      <w:r w:rsidRPr="007D56A4">
        <w:rPr>
          <w:rFonts w:asciiTheme="minorHAnsi" w:hAnsiTheme="minorHAnsi" w:cstheme="minorHAnsi"/>
          <w:szCs w:val="24"/>
        </w:rPr>
        <w:t>.)</w:t>
      </w:r>
    </w:p>
    <w:p w14:paraId="13CF3314" w14:textId="77777777" w:rsidR="0011011F" w:rsidRPr="007D56A4" w:rsidRDefault="0011011F" w:rsidP="0011011F">
      <w:pPr>
        <w:pStyle w:val="Akapitzlist"/>
        <w:widowControl w:val="0"/>
        <w:numPr>
          <w:ilvl w:val="0"/>
          <w:numId w:val="121"/>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szCs w:val="24"/>
          <w:u w:val="single"/>
          <w:lang w:val="pl-PL"/>
        </w:rPr>
        <w:t>Uczeń</w:t>
      </w:r>
      <w:r w:rsidRPr="007D56A4">
        <w:rPr>
          <w:rFonts w:asciiTheme="minorHAnsi" w:hAnsiTheme="minorHAnsi" w:cstheme="minorHAnsi"/>
          <w:szCs w:val="24"/>
          <w:lang w:val="pl-PL"/>
        </w:rPr>
        <w:t xml:space="preserve"> –licencja na komunikator </w:t>
      </w:r>
      <w:proofErr w:type="spellStart"/>
      <w:r w:rsidRPr="007D56A4">
        <w:rPr>
          <w:rFonts w:asciiTheme="minorHAnsi" w:hAnsiTheme="minorHAnsi" w:cstheme="minorHAnsi"/>
          <w:i/>
          <w:szCs w:val="24"/>
          <w:lang w:val="pl-PL"/>
        </w:rPr>
        <w:t>Jabber</w:t>
      </w:r>
      <w:proofErr w:type="spellEnd"/>
      <w:r w:rsidRPr="007D56A4">
        <w:rPr>
          <w:rFonts w:asciiTheme="minorHAnsi" w:hAnsiTheme="minorHAnsi" w:cstheme="minorHAnsi"/>
          <w:i/>
          <w:szCs w:val="24"/>
          <w:lang w:val="pl-PL"/>
        </w:rPr>
        <w:t xml:space="preserve"> for </w:t>
      </w:r>
      <w:proofErr w:type="spellStart"/>
      <w:r w:rsidRPr="007D56A4">
        <w:rPr>
          <w:rFonts w:asciiTheme="minorHAnsi" w:hAnsiTheme="minorHAnsi" w:cstheme="minorHAnsi"/>
          <w:i/>
          <w:szCs w:val="24"/>
          <w:lang w:val="pl-PL"/>
        </w:rPr>
        <w:t>Everyone</w:t>
      </w:r>
      <w:proofErr w:type="spellEnd"/>
      <w:r w:rsidRPr="007D56A4">
        <w:rPr>
          <w:rFonts w:asciiTheme="minorHAnsi" w:hAnsiTheme="minorHAnsi" w:cstheme="minorHAnsi"/>
          <w:i/>
          <w:szCs w:val="24"/>
          <w:lang w:val="pl-PL"/>
        </w:rPr>
        <w:t xml:space="preserve"> (11.050 szt.)</w:t>
      </w:r>
    </w:p>
    <w:p w14:paraId="0EE73F37" w14:textId="77777777" w:rsidR="0011011F" w:rsidRPr="007D56A4" w:rsidRDefault="0011011F" w:rsidP="0011011F">
      <w:pPr>
        <w:pStyle w:val="Akapitzlist"/>
        <w:widowControl w:val="0"/>
        <w:numPr>
          <w:ilvl w:val="0"/>
          <w:numId w:val="121"/>
        </w:numPr>
        <w:adjustRightInd w:val="0"/>
        <w:spacing w:line="360" w:lineRule="atLeast"/>
        <w:jc w:val="both"/>
        <w:textAlignment w:val="baseline"/>
        <w:rPr>
          <w:rFonts w:asciiTheme="minorHAnsi" w:hAnsiTheme="minorHAnsi" w:cstheme="minorHAnsi"/>
          <w:szCs w:val="24"/>
        </w:rPr>
      </w:pPr>
      <w:proofErr w:type="spellStart"/>
      <w:r w:rsidRPr="007D56A4">
        <w:rPr>
          <w:rFonts w:asciiTheme="minorHAnsi" w:hAnsiTheme="minorHAnsi" w:cstheme="minorHAnsi"/>
          <w:szCs w:val="24"/>
          <w:u w:val="single"/>
        </w:rPr>
        <w:t>Kreator</w:t>
      </w:r>
      <w:proofErr w:type="spellEnd"/>
      <w:r w:rsidRPr="007D56A4">
        <w:rPr>
          <w:rFonts w:asciiTheme="minorHAnsi" w:hAnsiTheme="minorHAnsi" w:cstheme="minorHAnsi"/>
          <w:szCs w:val="24"/>
          <w:u w:val="single"/>
        </w:rPr>
        <w:t xml:space="preserve">/Moderator </w:t>
      </w:r>
      <w:proofErr w:type="spellStart"/>
      <w:r w:rsidRPr="007D56A4">
        <w:rPr>
          <w:rFonts w:asciiTheme="minorHAnsi" w:hAnsiTheme="minorHAnsi" w:cstheme="minorHAnsi"/>
          <w:szCs w:val="24"/>
          <w:u w:val="single"/>
        </w:rPr>
        <w:t>treści</w:t>
      </w:r>
      <w:proofErr w:type="spellEnd"/>
      <w:r w:rsidRPr="007D56A4">
        <w:rPr>
          <w:rFonts w:asciiTheme="minorHAnsi" w:hAnsiTheme="minorHAnsi" w:cstheme="minorHAnsi"/>
          <w:szCs w:val="24"/>
        </w:rPr>
        <w:t xml:space="preserve"> - </w:t>
      </w:r>
      <w:proofErr w:type="spellStart"/>
      <w:r w:rsidRPr="007D56A4">
        <w:rPr>
          <w:rFonts w:asciiTheme="minorHAnsi" w:hAnsiTheme="minorHAnsi" w:cstheme="minorHAnsi"/>
          <w:szCs w:val="24"/>
        </w:rPr>
        <w:t>licencja</w:t>
      </w:r>
      <w:proofErr w:type="spellEnd"/>
      <w:r w:rsidRPr="007D56A4">
        <w:rPr>
          <w:rFonts w:asciiTheme="minorHAnsi" w:hAnsiTheme="minorHAnsi" w:cstheme="minorHAnsi"/>
          <w:szCs w:val="24"/>
        </w:rPr>
        <w:t xml:space="preserve"> </w:t>
      </w:r>
      <w:r w:rsidRPr="007D56A4">
        <w:rPr>
          <w:rFonts w:asciiTheme="minorHAnsi" w:hAnsiTheme="minorHAnsi" w:cstheme="minorHAnsi"/>
          <w:i/>
          <w:szCs w:val="24"/>
        </w:rPr>
        <w:t xml:space="preserve">Cisco Unified Workspace Licensing (UWL) Meetings </w:t>
      </w:r>
      <w:r w:rsidRPr="007D56A4">
        <w:rPr>
          <w:rFonts w:asciiTheme="minorHAnsi" w:hAnsiTheme="minorHAnsi" w:cstheme="minorHAnsi"/>
          <w:szCs w:val="24"/>
        </w:rPr>
        <w:t xml:space="preserve">(260 </w:t>
      </w:r>
      <w:proofErr w:type="spellStart"/>
      <w:r w:rsidRPr="007D56A4">
        <w:rPr>
          <w:rFonts w:asciiTheme="minorHAnsi" w:hAnsiTheme="minorHAnsi" w:cstheme="minorHAnsi"/>
          <w:szCs w:val="24"/>
        </w:rPr>
        <w:t>szt</w:t>
      </w:r>
      <w:proofErr w:type="spellEnd"/>
      <w:r w:rsidRPr="007D56A4">
        <w:rPr>
          <w:rFonts w:asciiTheme="minorHAnsi" w:hAnsiTheme="minorHAnsi" w:cstheme="minorHAnsi"/>
          <w:szCs w:val="24"/>
        </w:rPr>
        <w:t>.)</w:t>
      </w:r>
    </w:p>
    <w:p w14:paraId="5870D641" w14:textId="77777777" w:rsidR="0011011F" w:rsidRPr="007D56A4" w:rsidRDefault="0011011F" w:rsidP="0011011F">
      <w:pPr>
        <w:pStyle w:val="Akapitzlist"/>
        <w:widowControl w:val="0"/>
        <w:numPr>
          <w:ilvl w:val="0"/>
          <w:numId w:val="121"/>
        </w:numPr>
        <w:adjustRightInd w:val="0"/>
        <w:spacing w:line="360" w:lineRule="atLeast"/>
        <w:jc w:val="both"/>
        <w:textAlignment w:val="baseline"/>
        <w:rPr>
          <w:rFonts w:asciiTheme="minorHAnsi" w:hAnsiTheme="minorHAnsi" w:cstheme="minorHAnsi"/>
          <w:szCs w:val="24"/>
        </w:rPr>
      </w:pPr>
      <w:r w:rsidRPr="007D56A4">
        <w:rPr>
          <w:rFonts w:asciiTheme="minorHAnsi" w:hAnsiTheme="minorHAnsi" w:cstheme="minorHAnsi"/>
          <w:szCs w:val="24"/>
          <w:u w:val="single"/>
        </w:rPr>
        <w:t xml:space="preserve">Administrator </w:t>
      </w:r>
      <w:proofErr w:type="spellStart"/>
      <w:r w:rsidRPr="007D56A4">
        <w:rPr>
          <w:rFonts w:asciiTheme="minorHAnsi" w:hAnsiTheme="minorHAnsi" w:cstheme="minorHAnsi"/>
          <w:szCs w:val="24"/>
          <w:u w:val="single"/>
        </w:rPr>
        <w:t>obszaru</w:t>
      </w:r>
      <w:proofErr w:type="spellEnd"/>
      <w:r w:rsidRPr="007D56A4">
        <w:rPr>
          <w:rFonts w:asciiTheme="minorHAnsi" w:hAnsiTheme="minorHAnsi" w:cstheme="minorHAnsi"/>
          <w:szCs w:val="24"/>
          <w:u w:val="single"/>
        </w:rPr>
        <w:t xml:space="preserve"> </w:t>
      </w:r>
      <w:proofErr w:type="spellStart"/>
      <w:r w:rsidRPr="007D56A4">
        <w:rPr>
          <w:rFonts w:asciiTheme="minorHAnsi" w:hAnsiTheme="minorHAnsi" w:cstheme="minorHAnsi"/>
          <w:szCs w:val="24"/>
          <w:u w:val="single"/>
        </w:rPr>
        <w:t>tematycznego</w:t>
      </w:r>
      <w:proofErr w:type="spellEnd"/>
      <w:r w:rsidRPr="007D56A4">
        <w:rPr>
          <w:rFonts w:asciiTheme="minorHAnsi" w:hAnsiTheme="minorHAnsi" w:cstheme="minorHAnsi"/>
          <w:szCs w:val="24"/>
        </w:rPr>
        <w:t xml:space="preserve"> - </w:t>
      </w:r>
      <w:proofErr w:type="spellStart"/>
      <w:r w:rsidRPr="007D56A4">
        <w:rPr>
          <w:rFonts w:asciiTheme="minorHAnsi" w:hAnsiTheme="minorHAnsi" w:cstheme="minorHAnsi"/>
          <w:szCs w:val="24"/>
        </w:rPr>
        <w:t>licencja</w:t>
      </w:r>
      <w:proofErr w:type="spellEnd"/>
      <w:r w:rsidRPr="007D56A4">
        <w:rPr>
          <w:rFonts w:asciiTheme="minorHAnsi" w:hAnsiTheme="minorHAnsi" w:cstheme="minorHAnsi"/>
          <w:szCs w:val="24"/>
        </w:rPr>
        <w:t xml:space="preserve"> </w:t>
      </w:r>
      <w:r w:rsidRPr="007D56A4">
        <w:rPr>
          <w:rFonts w:asciiTheme="minorHAnsi" w:hAnsiTheme="minorHAnsi" w:cstheme="minorHAnsi"/>
          <w:i/>
          <w:szCs w:val="24"/>
        </w:rPr>
        <w:t xml:space="preserve">Cisco Unified Workspace Licensing (UWL) Meetings </w:t>
      </w:r>
      <w:r w:rsidRPr="007D56A4">
        <w:rPr>
          <w:rFonts w:asciiTheme="minorHAnsi" w:hAnsiTheme="minorHAnsi" w:cstheme="minorHAnsi"/>
          <w:szCs w:val="24"/>
        </w:rPr>
        <w:t xml:space="preserve">(40 </w:t>
      </w:r>
      <w:proofErr w:type="spellStart"/>
      <w:r w:rsidRPr="007D56A4">
        <w:rPr>
          <w:rFonts w:asciiTheme="minorHAnsi" w:hAnsiTheme="minorHAnsi" w:cstheme="minorHAnsi"/>
          <w:szCs w:val="24"/>
        </w:rPr>
        <w:t>szt</w:t>
      </w:r>
      <w:proofErr w:type="spellEnd"/>
      <w:r w:rsidRPr="007D56A4">
        <w:rPr>
          <w:rFonts w:asciiTheme="minorHAnsi" w:hAnsiTheme="minorHAnsi" w:cstheme="minorHAnsi"/>
          <w:szCs w:val="24"/>
        </w:rPr>
        <w:t>.)</w:t>
      </w:r>
    </w:p>
    <w:p w14:paraId="7BD85B12" w14:textId="77777777" w:rsidR="0011011F" w:rsidRPr="007D56A4" w:rsidRDefault="0011011F" w:rsidP="0011011F">
      <w:pPr>
        <w:pStyle w:val="Akapitzlist"/>
        <w:widowControl w:val="0"/>
        <w:numPr>
          <w:ilvl w:val="0"/>
          <w:numId w:val="121"/>
        </w:numPr>
        <w:adjustRightInd w:val="0"/>
        <w:spacing w:line="360" w:lineRule="atLeast"/>
        <w:jc w:val="both"/>
        <w:textAlignment w:val="baseline"/>
        <w:rPr>
          <w:rFonts w:asciiTheme="minorHAnsi" w:hAnsiTheme="minorHAnsi" w:cstheme="minorHAnsi"/>
          <w:szCs w:val="24"/>
        </w:rPr>
      </w:pPr>
      <w:r w:rsidRPr="007D56A4">
        <w:rPr>
          <w:rFonts w:asciiTheme="minorHAnsi" w:hAnsiTheme="minorHAnsi" w:cstheme="minorHAnsi"/>
          <w:szCs w:val="24"/>
          <w:u w:val="single"/>
        </w:rPr>
        <w:t xml:space="preserve">Administrator </w:t>
      </w:r>
      <w:proofErr w:type="spellStart"/>
      <w:r w:rsidRPr="007D56A4">
        <w:rPr>
          <w:rFonts w:asciiTheme="minorHAnsi" w:hAnsiTheme="minorHAnsi" w:cstheme="minorHAnsi"/>
          <w:szCs w:val="24"/>
          <w:u w:val="single"/>
        </w:rPr>
        <w:t>jednostki</w:t>
      </w:r>
      <w:proofErr w:type="spellEnd"/>
      <w:r w:rsidRPr="007D56A4">
        <w:rPr>
          <w:rFonts w:asciiTheme="minorHAnsi" w:hAnsiTheme="minorHAnsi" w:cstheme="minorHAnsi"/>
          <w:b/>
          <w:szCs w:val="24"/>
        </w:rPr>
        <w:t xml:space="preserve"> </w:t>
      </w:r>
      <w:r w:rsidRPr="007D56A4">
        <w:rPr>
          <w:rFonts w:asciiTheme="minorHAnsi" w:hAnsiTheme="minorHAnsi" w:cstheme="minorHAnsi"/>
          <w:szCs w:val="24"/>
        </w:rPr>
        <w:t xml:space="preserve">- </w:t>
      </w:r>
      <w:proofErr w:type="spellStart"/>
      <w:r w:rsidRPr="007D56A4">
        <w:rPr>
          <w:rFonts w:asciiTheme="minorHAnsi" w:hAnsiTheme="minorHAnsi" w:cstheme="minorHAnsi"/>
          <w:szCs w:val="24"/>
        </w:rPr>
        <w:t>licencja</w:t>
      </w:r>
      <w:proofErr w:type="spellEnd"/>
      <w:r w:rsidRPr="007D56A4">
        <w:rPr>
          <w:rFonts w:asciiTheme="minorHAnsi" w:hAnsiTheme="minorHAnsi" w:cstheme="minorHAnsi"/>
          <w:szCs w:val="24"/>
        </w:rPr>
        <w:t xml:space="preserve"> </w:t>
      </w:r>
      <w:r w:rsidRPr="007D56A4">
        <w:rPr>
          <w:rFonts w:asciiTheme="minorHAnsi" w:hAnsiTheme="minorHAnsi" w:cstheme="minorHAnsi"/>
          <w:i/>
          <w:szCs w:val="24"/>
        </w:rPr>
        <w:t xml:space="preserve">Cisco Unified Workspace Licensing (UWL) Meetings </w:t>
      </w:r>
      <w:r w:rsidRPr="007D56A4">
        <w:rPr>
          <w:rFonts w:asciiTheme="minorHAnsi" w:hAnsiTheme="minorHAnsi" w:cstheme="minorHAnsi"/>
          <w:szCs w:val="24"/>
        </w:rPr>
        <w:t xml:space="preserve">(180 </w:t>
      </w:r>
      <w:proofErr w:type="spellStart"/>
      <w:r w:rsidRPr="007D56A4">
        <w:rPr>
          <w:rFonts w:asciiTheme="minorHAnsi" w:hAnsiTheme="minorHAnsi" w:cstheme="minorHAnsi"/>
          <w:szCs w:val="24"/>
        </w:rPr>
        <w:t>szt</w:t>
      </w:r>
      <w:proofErr w:type="spellEnd"/>
      <w:r w:rsidRPr="007D56A4">
        <w:rPr>
          <w:rFonts w:asciiTheme="minorHAnsi" w:hAnsiTheme="minorHAnsi" w:cstheme="minorHAnsi"/>
          <w:szCs w:val="24"/>
        </w:rPr>
        <w:t>.)</w:t>
      </w:r>
    </w:p>
    <w:p w14:paraId="362AAB1D" w14:textId="77777777" w:rsidR="0011011F" w:rsidRPr="007D56A4" w:rsidRDefault="0011011F" w:rsidP="0011011F">
      <w:pPr>
        <w:pStyle w:val="Akapitzlist"/>
        <w:widowControl w:val="0"/>
        <w:numPr>
          <w:ilvl w:val="0"/>
          <w:numId w:val="121"/>
        </w:numPr>
        <w:adjustRightInd w:val="0"/>
        <w:spacing w:line="360" w:lineRule="atLeast"/>
        <w:jc w:val="both"/>
        <w:textAlignment w:val="baseline"/>
        <w:rPr>
          <w:rFonts w:asciiTheme="minorHAnsi" w:hAnsiTheme="minorHAnsi" w:cstheme="minorHAnsi"/>
          <w:szCs w:val="24"/>
        </w:rPr>
      </w:pPr>
      <w:proofErr w:type="spellStart"/>
      <w:r w:rsidRPr="007D56A4">
        <w:rPr>
          <w:rFonts w:asciiTheme="minorHAnsi" w:hAnsiTheme="minorHAnsi" w:cstheme="minorHAnsi"/>
          <w:szCs w:val="24"/>
          <w:u w:val="single"/>
        </w:rPr>
        <w:lastRenderedPageBreak/>
        <w:t>Superadministrator</w:t>
      </w:r>
      <w:proofErr w:type="spellEnd"/>
      <w:r w:rsidRPr="007D56A4">
        <w:rPr>
          <w:rFonts w:asciiTheme="minorHAnsi" w:hAnsiTheme="minorHAnsi" w:cstheme="minorHAnsi"/>
          <w:szCs w:val="24"/>
        </w:rPr>
        <w:t xml:space="preserve"> - </w:t>
      </w:r>
      <w:proofErr w:type="spellStart"/>
      <w:r w:rsidRPr="007D56A4">
        <w:rPr>
          <w:rFonts w:asciiTheme="minorHAnsi" w:hAnsiTheme="minorHAnsi" w:cstheme="minorHAnsi"/>
          <w:szCs w:val="24"/>
        </w:rPr>
        <w:t>licencja</w:t>
      </w:r>
      <w:proofErr w:type="spellEnd"/>
      <w:r w:rsidRPr="007D56A4">
        <w:rPr>
          <w:rFonts w:asciiTheme="minorHAnsi" w:hAnsiTheme="minorHAnsi" w:cstheme="minorHAnsi"/>
          <w:szCs w:val="24"/>
        </w:rPr>
        <w:t xml:space="preserve"> </w:t>
      </w:r>
      <w:r w:rsidRPr="007D56A4">
        <w:rPr>
          <w:rFonts w:asciiTheme="minorHAnsi" w:hAnsiTheme="minorHAnsi" w:cstheme="minorHAnsi"/>
          <w:i/>
          <w:szCs w:val="24"/>
        </w:rPr>
        <w:t xml:space="preserve">Cisco Unified Workspace Licensing (UWL) Meetings </w:t>
      </w:r>
      <w:r w:rsidRPr="007D56A4">
        <w:rPr>
          <w:rFonts w:asciiTheme="minorHAnsi" w:hAnsiTheme="minorHAnsi" w:cstheme="minorHAnsi"/>
          <w:szCs w:val="24"/>
        </w:rPr>
        <w:t xml:space="preserve">(10 </w:t>
      </w:r>
      <w:proofErr w:type="spellStart"/>
      <w:r w:rsidRPr="007D56A4">
        <w:rPr>
          <w:rFonts w:asciiTheme="minorHAnsi" w:hAnsiTheme="minorHAnsi" w:cstheme="minorHAnsi"/>
          <w:szCs w:val="24"/>
        </w:rPr>
        <w:t>szt</w:t>
      </w:r>
      <w:proofErr w:type="spellEnd"/>
      <w:r w:rsidRPr="007D56A4">
        <w:rPr>
          <w:rFonts w:asciiTheme="minorHAnsi" w:hAnsiTheme="minorHAnsi" w:cstheme="minorHAnsi"/>
          <w:szCs w:val="24"/>
        </w:rPr>
        <w:t>.)</w:t>
      </w:r>
    </w:p>
    <w:p w14:paraId="1DF34ED4" w14:textId="77777777" w:rsidR="0011011F" w:rsidRPr="007D56A4" w:rsidRDefault="0011011F" w:rsidP="0011011F">
      <w:pPr>
        <w:pStyle w:val="Akapitzlist"/>
        <w:widowControl w:val="0"/>
        <w:numPr>
          <w:ilvl w:val="0"/>
          <w:numId w:val="121"/>
        </w:numPr>
        <w:adjustRightInd w:val="0"/>
        <w:spacing w:line="360" w:lineRule="atLeast"/>
        <w:jc w:val="both"/>
        <w:textAlignment w:val="baseline"/>
        <w:rPr>
          <w:rFonts w:asciiTheme="minorHAnsi" w:hAnsiTheme="minorHAnsi" w:cstheme="minorHAnsi"/>
          <w:b/>
          <w:szCs w:val="24"/>
        </w:rPr>
      </w:pPr>
      <w:proofErr w:type="spellStart"/>
      <w:r w:rsidRPr="007D56A4">
        <w:rPr>
          <w:rFonts w:asciiTheme="minorHAnsi" w:hAnsiTheme="minorHAnsi" w:cstheme="minorHAnsi"/>
          <w:szCs w:val="24"/>
          <w:u w:val="single"/>
        </w:rPr>
        <w:t>Gość</w:t>
      </w:r>
      <w:proofErr w:type="spellEnd"/>
      <w:r w:rsidRPr="007D56A4">
        <w:rPr>
          <w:rFonts w:asciiTheme="minorHAnsi" w:hAnsiTheme="minorHAnsi" w:cstheme="minorHAnsi"/>
          <w:b/>
          <w:szCs w:val="24"/>
        </w:rPr>
        <w:t xml:space="preserve"> </w:t>
      </w:r>
      <w:r w:rsidRPr="007D56A4">
        <w:rPr>
          <w:rFonts w:asciiTheme="minorHAnsi" w:hAnsiTheme="minorHAnsi" w:cstheme="minorHAnsi"/>
          <w:szCs w:val="24"/>
        </w:rPr>
        <w:t>-</w:t>
      </w:r>
      <w:r w:rsidRPr="007D56A4">
        <w:rPr>
          <w:rFonts w:asciiTheme="minorHAnsi" w:hAnsiTheme="minorHAnsi" w:cstheme="minorHAnsi"/>
          <w:b/>
          <w:szCs w:val="24"/>
        </w:rPr>
        <w:t xml:space="preserve"> </w:t>
      </w:r>
      <w:proofErr w:type="spellStart"/>
      <w:r w:rsidRPr="007D56A4">
        <w:rPr>
          <w:rFonts w:asciiTheme="minorHAnsi" w:hAnsiTheme="minorHAnsi" w:cstheme="minorHAnsi"/>
          <w:szCs w:val="24"/>
        </w:rPr>
        <w:t>nie</w:t>
      </w:r>
      <w:proofErr w:type="spellEnd"/>
      <w:r w:rsidRPr="007D56A4">
        <w:rPr>
          <w:rFonts w:asciiTheme="minorHAnsi" w:hAnsiTheme="minorHAnsi" w:cstheme="minorHAnsi"/>
          <w:szCs w:val="24"/>
        </w:rPr>
        <w:t xml:space="preserve"> </w:t>
      </w:r>
      <w:proofErr w:type="spellStart"/>
      <w:r w:rsidRPr="007D56A4">
        <w:rPr>
          <w:rFonts w:asciiTheme="minorHAnsi" w:hAnsiTheme="minorHAnsi" w:cstheme="minorHAnsi"/>
          <w:szCs w:val="24"/>
        </w:rPr>
        <w:t>wymaga</w:t>
      </w:r>
      <w:proofErr w:type="spellEnd"/>
      <w:r w:rsidRPr="007D56A4">
        <w:rPr>
          <w:rFonts w:asciiTheme="minorHAnsi" w:hAnsiTheme="minorHAnsi" w:cstheme="minorHAnsi"/>
          <w:szCs w:val="24"/>
        </w:rPr>
        <w:t xml:space="preserve"> </w:t>
      </w:r>
      <w:proofErr w:type="spellStart"/>
      <w:r w:rsidRPr="007D56A4">
        <w:rPr>
          <w:rFonts w:asciiTheme="minorHAnsi" w:hAnsiTheme="minorHAnsi" w:cstheme="minorHAnsi"/>
          <w:szCs w:val="24"/>
        </w:rPr>
        <w:t>licencji</w:t>
      </w:r>
      <w:proofErr w:type="spellEnd"/>
    </w:p>
    <w:p w14:paraId="1A23E5F2" w14:textId="77777777" w:rsidR="0011011F" w:rsidRPr="007D56A4" w:rsidRDefault="0011011F" w:rsidP="0011011F">
      <w:pPr>
        <w:ind w:left="709"/>
        <w:rPr>
          <w:rFonts w:asciiTheme="minorHAnsi" w:hAnsiTheme="minorHAnsi" w:cstheme="minorHAnsi"/>
          <w:szCs w:val="24"/>
        </w:rPr>
      </w:pPr>
      <w:r w:rsidRPr="007D56A4">
        <w:rPr>
          <w:rFonts w:asciiTheme="minorHAnsi" w:hAnsiTheme="minorHAnsi" w:cstheme="minorHAnsi"/>
          <w:szCs w:val="24"/>
          <w:lang w:val="pl-PL"/>
        </w:rPr>
        <w:t xml:space="preserve">Łącznie dla poszczególnych ról w przyjętej architekturze wymagane jest 1690 szt. licencji </w:t>
      </w:r>
      <w:r w:rsidRPr="007D56A4">
        <w:rPr>
          <w:rFonts w:asciiTheme="minorHAnsi" w:hAnsiTheme="minorHAnsi" w:cstheme="minorHAnsi"/>
          <w:i/>
          <w:szCs w:val="24"/>
          <w:lang w:val="pl-PL"/>
        </w:rPr>
        <w:t xml:space="preserve">Cisco </w:t>
      </w:r>
      <w:proofErr w:type="spellStart"/>
      <w:r w:rsidRPr="007D56A4">
        <w:rPr>
          <w:rFonts w:asciiTheme="minorHAnsi" w:hAnsiTheme="minorHAnsi" w:cstheme="minorHAnsi"/>
          <w:i/>
          <w:szCs w:val="24"/>
          <w:lang w:val="pl-PL"/>
        </w:rPr>
        <w:t>Unified</w:t>
      </w:r>
      <w:proofErr w:type="spellEnd"/>
      <w:r w:rsidRPr="007D56A4">
        <w:rPr>
          <w:rFonts w:asciiTheme="minorHAnsi" w:hAnsiTheme="minorHAnsi" w:cstheme="minorHAnsi"/>
          <w:i/>
          <w:szCs w:val="24"/>
          <w:lang w:val="pl-PL"/>
        </w:rPr>
        <w:t xml:space="preserve"> </w:t>
      </w:r>
      <w:proofErr w:type="spellStart"/>
      <w:r w:rsidRPr="007D56A4">
        <w:rPr>
          <w:rFonts w:asciiTheme="minorHAnsi" w:hAnsiTheme="minorHAnsi" w:cstheme="minorHAnsi"/>
          <w:i/>
          <w:szCs w:val="24"/>
          <w:lang w:val="pl-PL"/>
        </w:rPr>
        <w:t>Workspace</w:t>
      </w:r>
      <w:proofErr w:type="spellEnd"/>
      <w:r w:rsidRPr="007D56A4">
        <w:rPr>
          <w:rFonts w:asciiTheme="minorHAnsi" w:hAnsiTheme="minorHAnsi" w:cstheme="minorHAnsi"/>
          <w:i/>
          <w:szCs w:val="24"/>
          <w:lang w:val="pl-PL"/>
        </w:rPr>
        <w:t xml:space="preserve"> </w:t>
      </w:r>
      <w:proofErr w:type="spellStart"/>
      <w:r w:rsidRPr="007D56A4">
        <w:rPr>
          <w:rFonts w:asciiTheme="minorHAnsi" w:hAnsiTheme="minorHAnsi" w:cstheme="minorHAnsi"/>
          <w:i/>
          <w:szCs w:val="24"/>
          <w:lang w:val="pl-PL"/>
        </w:rPr>
        <w:t>Licensing</w:t>
      </w:r>
      <w:proofErr w:type="spellEnd"/>
      <w:r w:rsidRPr="007D56A4">
        <w:rPr>
          <w:rFonts w:asciiTheme="minorHAnsi" w:hAnsiTheme="minorHAnsi" w:cstheme="minorHAnsi"/>
          <w:i/>
          <w:szCs w:val="24"/>
          <w:lang w:val="pl-PL"/>
        </w:rPr>
        <w:t xml:space="preserve"> (UWL) </w:t>
      </w:r>
      <w:proofErr w:type="spellStart"/>
      <w:r w:rsidRPr="007D56A4">
        <w:rPr>
          <w:rFonts w:asciiTheme="minorHAnsi" w:hAnsiTheme="minorHAnsi" w:cstheme="minorHAnsi"/>
          <w:i/>
          <w:szCs w:val="24"/>
          <w:lang w:val="pl-PL"/>
        </w:rPr>
        <w:t>Meetings</w:t>
      </w:r>
      <w:proofErr w:type="spellEnd"/>
      <w:r w:rsidRPr="007D56A4">
        <w:rPr>
          <w:rFonts w:asciiTheme="minorHAnsi" w:hAnsiTheme="minorHAnsi" w:cstheme="minorHAnsi"/>
          <w:i/>
          <w:szCs w:val="24"/>
          <w:lang w:val="pl-PL"/>
        </w:rPr>
        <w:t>.</w:t>
      </w:r>
      <w:r w:rsidRPr="007D56A4">
        <w:rPr>
          <w:rFonts w:asciiTheme="minorHAnsi" w:hAnsiTheme="minorHAnsi" w:cstheme="minorHAnsi"/>
          <w:szCs w:val="24"/>
          <w:lang w:val="pl-PL"/>
        </w:rPr>
        <w:t xml:space="preserve"> </w:t>
      </w:r>
      <w:r w:rsidRPr="007D56A4">
        <w:rPr>
          <w:rFonts w:asciiTheme="minorHAnsi" w:hAnsiTheme="minorHAnsi" w:cstheme="minorHAnsi"/>
          <w:szCs w:val="24"/>
        </w:rPr>
        <w:t xml:space="preserve">W </w:t>
      </w:r>
      <w:proofErr w:type="spellStart"/>
      <w:r w:rsidRPr="007D56A4">
        <w:rPr>
          <w:rFonts w:asciiTheme="minorHAnsi" w:hAnsiTheme="minorHAnsi" w:cstheme="minorHAnsi"/>
          <w:szCs w:val="24"/>
        </w:rPr>
        <w:t>kalkulacji</w:t>
      </w:r>
      <w:proofErr w:type="spellEnd"/>
      <w:r w:rsidRPr="007D56A4">
        <w:rPr>
          <w:rFonts w:asciiTheme="minorHAnsi" w:hAnsiTheme="minorHAnsi" w:cstheme="minorHAnsi"/>
          <w:szCs w:val="24"/>
        </w:rPr>
        <w:t xml:space="preserve"> </w:t>
      </w:r>
      <w:proofErr w:type="spellStart"/>
      <w:r w:rsidRPr="007D56A4">
        <w:rPr>
          <w:rFonts w:asciiTheme="minorHAnsi" w:hAnsiTheme="minorHAnsi" w:cstheme="minorHAnsi"/>
          <w:szCs w:val="24"/>
        </w:rPr>
        <w:t>licencji</w:t>
      </w:r>
      <w:proofErr w:type="spellEnd"/>
      <w:r w:rsidRPr="007D56A4">
        <w:rPr>
          <w:rFonts w:asciiTheme="minorHAnsi" w:hAnsiTheme="minorHAnsi" w:cstheme="minorHAnsi"/>
          <w:szCs w:val="24"/>
        </w:rPr>
        <w:t xml:space="preserve"> </w:t>
      </w:r>
      <w:proofErr w:type="spellStart"/>
      <w:r w:rsidRPr="007D56A4">
        <w:rPr>
          <w:rFonts w:asciiTheme="minorHAnsi" w:hAnsiTheme="minorHAnsi" w:cstheme="minorHAnsi"/>
          <w:szCs w:val="24"/>
        </w:rPr>
        <w:t>przyjęto</w:t>
      </w:r>
      <w:proofErr w:type="spellEnd"/>
      <w:r w:rsidRPr="007D56A4">
        <w:rPr>
          <w:rFonts w:asciiTheme="minorHAnsi" w:hAnsiTheme="minorHAnsi" w:cstheme="minorHAnsi"/>
          <w:szCs w:val="24"/>
        </w:rPr>
        <w:t xml:space="preserve">, </w:t>
      </w:r>
      <w:proofErr w:type="spellStart"/>
      <w:r w:rsidRPr="007D56A4">
        <w:rPr>
          <w:rFonts w:asciiTheme="minorHAnsi" w:hAnsiTheme="minorHAnsi" w:cstheme="minorHAnsi"/>
          <w:szCs w:val="24"/>
        </w:rPr>
        <w:t>że</w:t>
      </w:r>
      <w:proofErr w:type="spellEnd"/>
      <w:r w:rsidRPr="007D56A4">
        <w:rPr>
          <w:rFonts w:asciiTheme="minorHAnsi" w:hAnsiTheme="minorHAnsi" w:cstheme="minorHAnsi"/>
          <w:szCs w:val="24"/>
        </w:rPr>
        <w:t>:</w:t>
      </w:r>
    </w:p>
    <w:p w14:paraId="6E3940F7" w14:textId="77777777" w:rsidR="0011011F" w:rsidRPr="007D56A4" w:rsidRDefault="0011011F" w:rsidP="0011011F">
      <w:pPr>
        <w:pStyle w:val="Akapitzlist"/>
        <w:widowControl w:val="0"/>
        <w:numPr>
          <w:ilvl w:val="0"/>
          <w:numId w:val="122"/>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szCs w:val="24"/>
          <w:lang w:val="pl-PL"/>
        </w:rPr>
        <w:t xml:space="preserve">Licencje </w:t>
      </w:r>
      <w:r w:rsidRPr="007D56A4">
        <w:rPr>
          <w:rFonts w:asciiTheme="minorHAnsi" w:hAnsiTheme="minorHAnsi" w:cstheme="minorHAnsi"/>
          <w:i/>
          <w:szCs w:val="24"/>
          <w:lang w:val="pl-PL"/>
        </w:rPr>
        <w:t xml:space="preserve">Cisco </w:t>
      </w:r>
      <w:proofErr w:type="spellStart"/>
      <w:r w:rsidRPr="007D56A4">
        <w:rPr>
          <w:rFonts w:asciiTheme="minorHAnsi" w:hAnsiTheme="minorHAnsi" w:cstheme="minorHAnsi"/>
          <w:i/>
          <w:szCs w:val="24"/>
          <w:lang w:val="pl-PL"/>
        </w:rPr>
        <w:t>Unified</w:t>
      </w:r>
      <w:proofErr w:type="spellEnd"/>
      <w:r w:rsidRPr="007D56A4">
        <w:rPr>
          <w:rFonts w:asciiTheme="minorHAnsi" w:hAnsiTheme="minorHAnsi" w:cstheme="minorHAnsi"/>
          <w:i/>
          <w:szCs w:val="24"/>
          <w:lang w:val="pl-PL"/>
        </w:rPr>
        <w:t xml:space="preserve"> </w:t>
      </w:r>
      <w:proofErr w:type="spellStart"/>
      <w:r w:rsidRPr="007D56A4">
        <w:rPr>
          <w:rFonts w:asciiTheme="minorHAnsi" w:hAnsiTheme="minorHAnsi" w:cstheme="minorHAnsi"/>
          <w:i/>
          <w:szCs w:val="24"/>
          <w:lang w:val="pl-PL"/>
        </w:rPr>
        <w:t>Workspace</w:t>
      </w:r>
      <w:proofErr w:type="spellEnd"/>
      <w:r w:rsidRPr="007D56A4">
        <w:rPr>
          <w:rFonts w:asciiTheme="minorHAnsi" w:hAnsiTheme="minorHAnsi" w:cstheme="minorHAnsi"/>
          <w:i/>
          <w:szCs w:val="24"/>
          <w:lang w:val="pl-PL"/>
        </w:rPr>
        <w:t xml:space="preserve"> </w:t>
      </w:r>
      <w:proofErr w:type="spellStart"/>
      <w:r w:rsidRPr="007D56A4">
        <w:rPr>
          <w:rFonts w:asciiTheme="minorHAnsi" w:hAnsiTheme="minorHAnsi" w:cstheme="minorHAnsi"/>
          <w:i/>
          <w:szCs w:val="24"/>
          <w:lang w:val="pl-PL"/>
        </w:rPr>
        <w:t>Licensing</w:t>
      </w:r>
      <w:proofErr w:type="spellEnd"/>
      <w:r w:rsidRPr="007D56A4">
        <w:rPr>
          <w:rFonts w:asciiTheme="minorHAnsi" w:hAnsiTheme="minorHAnsi" w:cstheme="minorHAnsi"/>
          <w:i/>
          <w:szCs w:val="24"/>
          <w:lang w:val="pl-PL"/>
        </w:rPr>
        <w:t xml:space="preserve"> (UWL) </w:t>
      </w:r>
      <w:r w:rsidRPr="007D56A4">
        <w:rPr>
          <w:rFonts w:asciiTheme="minorHAnsi" w:hAnsiTheme="minorHAnsi" w:cstheme="minorHAnsi"/>
          <w:szCs w:val="24"/>
          <w:lang w:val="pl-PL"/>
        </w:rPr>
        <w:t xml:space="preserve">Professional w ilości 205 szt., użyte w projekcie pilotażowym, którego użytkownicy są stanowili integralną część przedmiotowego projektu, zostały </w:t>
      </w:r>
      <w:proofErr w:type="spellStart"/>
      <w:r w:rsidRPr="007D56A4">
        <w:rPr>
          <w:rFonts w:asciiTheme="minorHAnsi" w:hAnsiTheme="minorHAnsi" w:cstheme="minorHAnsi"/>
          <w:szCs w:val="24"/>
          <w:lang w:val="pl-PL"/>
        </w:rPr>
        <w:t>zmigrowane</w:t>
      </w:r>
      <w:proofErr w:type="spellEnd"/>
      <w:r w:rsidRPr="007D56A4">
        <w:rPr>
          <w:rFonts w:asciiTheme="minorHAnsi" w:hAnsiTheme="minorHAnsi" w:cstheme="minorHAnsi"/>
          <w:szCs w:val="24"/>
          <w:lang w:val="pl-PL"/>
        </w:rPr>
        <w:t xml:space="preserve"> do </w:t>
      </w:r>
      <w:proofErr w:type="spellStart"/>
      <w:r w:rsidRPr="007D56A4">
        <w:rPr>
          <w:rFonts w:asciiTheme="minorHAnsi" w:hAnsiTheme="minorHAnsi" w:cstheme="minorHAnsi"/>
          <w:szCs w:val="24"/>
          <w:lang w:val="pl-PL"/>
        </w:rPr>
        <w:t>do</w:t>
      </w:r>
      <w:proofErr w:type="spellEnd"/>
      <w:r w:rsidRPr="007D56A4">
        <w:rPr>
          <w:rFonts w:asciiTheme="minorHAnsi" w:hAnsiTheme="minorHAnsi" w:cstheme="minorHAnsi"/>
          <w:szCs w:val="24"/>
          <w:lang w:val="pl-PL"/>
        </w:rPr>
        <w:t xml:space="preserve"> wersji </w:t>
      </w:r>
      <w:r w:rsidRPr="007D56A4">
        <w:rPr>
          <w:rFonts w:asciiTheme="minorHAnsi" w:hAnsiTheme="minorHAnsi" w:cstheme="minorHAnsi"/>
          <w:i/>
          <w:szCs w:val="24"/>
          <w:lang w:val="pl-PL"/>
        </w:rPr>
        <w:t xml:space="preserve">Cisco </w:t>
      </w:r>
      <w:proofErr w:type="spellStart"/>
      <w:r w:rsidRPr="007D56A4">
        <w:rPr>
          <w:rFonts w:asciiTheme="minorHAnsi" w:hAnsiTheme="minorHAnsi" w:cstheme="minorHAnsi"/>
          <w:i/>
          <w:szCs w:val="24"/>
          <w:lang w:val="pl-PL"/>
        </w:rPr>
        <w:t>Unified</w:t>
      </w:r>
      <w:proofErr w:type="spellEnd"/>
      <w:r w:rsidRPr="007D56A4">
        <w:rPr>
          <w:rFonts w:asciiTheme="minorHAnsi" w:hAnsiTheme="minorHAnsi" w:cstheme="minorHAnsi"/>
          <w:i/>
          <w:szCs w:val="24"/>
          <w:lang w:val="pl-PL"/>
        </w:rPr>
        <w:t xml:space="preserve"> </w:t>
      </w:r>
      <w:proofErr w:type="spellStart"/>
      <w:r w:rsidRPr="007D56A4">
        <w:rPr>
          <w:rFonts w:asciiTheme="minorHAnsi" w:hAnsiTheme="minorHAnsi" w:cstheme="minorHAnsi"/>
          <w:i/>
          <w:szCs w:val="24"/>
          <w:lang w:val="pl-PL"/>
        </w:rPr>
        <w:t>Workspace</w:t>
      </w:r>
      <w:proofErr w:type="spellEnd"/>
      <w:r w:rsidRPr="007D56A4">
        <w:rPr>
          <w:rFonts w:asciiTheme="minorHAnsi" w:hAnsiTheme="minorHAnsi" w:cstheme="minorHAnsi"/>
          <w:i/>
          <w:szCs w:val="24"/>
          <w:lang w:val="pl-PL"/>
        </w:rPr>
        <w:t xml:space="preserve"> </w:t>
      </w:r>
      <w:proofErr w:type="spellStart"/>
      <w:r w:rsidRPr="007D56A4">
        <w:rPr>
          <w:rFonts w:asciiTheme="minorHAnsi" w:hAnsiTheme="minorHAnsi" w:cstheme="minorHAnsi"/>
          <w:i/>
          <w:szCs w:val="24"/>
          <w:lang w:val="pl-PL"/>
        </w:rPr>
        <w:t>Licensing</w:t>
      </w:r>
      <w:proofErr w:type="spellEnd"/>
      <w:r w:rsidRPr="007D56A4">
        <w:rPr>
          <w:rFonts w:asciiTheme="minorHAnsi" w:hAnsiTheme="minorHAnsi" w:cstheme="minorHAnsi"/>
          <w:i/>
          <w:szCs w:val="24"/>
          <w:lang w:val="pl-PL"/>
        </w:rPr>
        <w:t xml:space="preserve"> (UWL) </w:t>
      </w:r>
      <w:proofErr w:type="spellStart"/>
      <w:r w:rsidRPr="007D56A4">
        <w:rPr>
          <w:rFonts w:asciiTheme="minorHAnsi" w:hAnsiTheme="minorHAnsi" w:cstheme="minorHAnsi"/>
          <w:i/>
          <w:szCs w:val="24"/>
          <w:lang w:val="pl-PL"/>
        </w:rPr>
        <w:t>Meetings</w:t>
      </w:r>
      <w:proofErr w:type="spellEnd"/>
      <w:r w:rsidRPr="007D56A4">
        <w:rPr>
          <w:rFonts w:asciiTheme="minorHAnsi" w:hAnsiTheme="minorHAnsi" w:cstheme="minorHAnsi"/>
          <w:szCs w:val="24"/>
          <w:lang w:val="pl-PL"/>
        </w:rPr>
        <w:t xml:space="preserve"> użyte w docelowym rozwiązaniu. Dla tych licencji został przedłużony kontrakt serwisowy producenta (podpunkt „Licencje dla modułów centralnych” , UPG-UWL-11X-MTG)</w:t>
      </w:r>
    </w:p>
    <w:p w14:paraId="257E2B95" w14:textId="77777777" w:rsidR="0011011F" w:rsidRPr="007D56A4" w:rsidRDefault="0011011F" w:rsidP="0011011F">
      <w:pPr>
        <w:pStyle w:val="Akapitzlist"/>
        <w:widowControl w:val="0"/>
        <w:numPr>
          <w:ilvl w:val="0"/>
          <w:numId w:val="122"/>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szCs w:val="24"/>
          <w:lang w:val="pl-PL"/>
        </w:rPr>
        <w:t xml:space="preserve">Licencje </w:t>
      </w:r>
      <w:r w:rsidRPr="007D56A4">
        <w:rPr>
          <w:rFonts w:asciiTheme="minorHAnsi" w:hAnsiTheme="minorHAnsi" w:cstheme="minorHAnsi"/>
          <w:i/>
          <w:szCs w:val="24"/>
          <w:lang w:val="pl-PL"/>
        </w:rPr>
        <w:t xml:space="preserve">Cisco </w:t>
      </w:r>
      <w:proofErr w:type="spellStart"/>
      <w:r w:rsidRPr="007D56A4">
        <w:rPr>
          <w:rFonts w:asciiTheme="minorHAnsi" w:hAnsiTheme="minorHAnsi" w:cstheme="minorHAnsi"/>
          <w:i/>
          <w:szCs w:val="24"/>
          <w:lang w:val="pl-PL"/>
        </w:rPr>
        <w:t>Unified</w:t>
      </w:r>
      <w:proofErr w:type="spellEnd"/>
      <w:r w:rsidRPr="007D56A4">
        <w:rPr>
          <w:rFonts w:asciiTheme="minorHAnsi" w:hAnsiTheme="minorHAnsi" w:cstheme="minorHAnsi"/>
          <w:i/>
          <w:szCs w:val="24"/>
          <w:lang w:val="pl-PL"/>
        </w:rPr>
        <w:t xml:space="preserve"> </w:t>
      </w:r>
      <w:proofErr w:type="spellStart"/>
      <w:r w:rsidRPr="007D56A4">
        <w:rPr>
          <w:rFonts w:asciiTheme="minorHAnsi" w:hAnsiTheme="minorHAnsi" w:cstheme="minorHAnsi"/>
          <w:i/>
          <w:szCs w:val="24"/>
          <w:lang w:val="pl-PL"/>
        </w:rPr>
        <w:t>Workspace</w:t>
      </w:r>
      <w:proofErr w:type="spellEnd"/>
      <w:r w:rsidRPr="007D56A4">
        <w:rPr>
          <w:rFonts w:asciiTheme="minorHAnsi" w:hAnsiTheme="minorHAnsi" w:cstheme="minorHAnsi"/>
          <w:i/>
          <w:szCs w:val="24"/>
          <w:lang w:val="pl-PL"/>
        </w:rPr>
        <w:t xml:space="preserve"> </w:t>
      </w:r>
      <w:proofErr w:type="spellStart"/>
      <w:r w:rsidRPr="007D56A4">
        <w:rPr>
          <w:rFonts w:asciiTheme="minorHAnsi" w:hAnsiTheme="minorHAnsi" w:cstheme="minorHAnsi"/>
          <w:i/>
          <w:szCs w:val="24"/>
          <w:lang w:val="pl-PL"/>
        </w:rPr>
        <w:t>Licensing</w:t>
      </w:r>
      <w:proofErr w:type="spellEnd"/>
      <w:r w:rsidRPr="007D56A4">
        <w:rPr>
          <w:rFonts w:asciiTheme="minorHAnsi" w:hAnsiTheme="minorHAnsi" w:cstheme="minorHAnsi"/>
          <w:i/>
          <w:szCs w:val="24"/>
          <w:lang w:val="pl-PL"/>
        </w:rPr>
        <w:t xml:space="preserve"> (UCL) </w:t>
      </w:r>
      <w:proofErr w:type="spellStart"/>
      <w:r w:rsidRPr="007D56A4">
        <w:rPr>
          <w:rFonts w:asciiTheme="minorHAnsi" w:hAnsiTheme="minorHAnsi" w:cstheme="minorHAnsi"/>
          <w:i/>
          <w:szCs w:val="24"/>
          <w:lang w:val="pl-PL"/>
        </w:rPr>
        <w:t>Enhanced</w:t>
      </w:r>
      <w:proofErr w:type="spellEnd"/>
      <w:r w:rsidRPr="007D56A4">
        <w:rPr>
          <w:rFonts w:asciiTheme="minorHAnsi" w:hAnsiTheme="minorHAnsi" w:cstheme="minorHAnsi"/>
          <w:i/>
          <w:szCs w:val="24"/>
          <w:lang w:val="pl-PL"/>
        </w:rPr>
        <w:t xml:space="preserve"> </w:t>
      </w:r>
      <w:r w:rsidRPr="007D56A4">
        <w:rPr>
          <w:rFonts w:asciiTheme="minorHAnsi" w:hAnsiTheme="minorHAnsi" w:cstheme="minorHAnsi"/>
          <w:szCs w:val="24"/>
          <w:lang w:val="pl-PL"/>
        </w:rPr>
        <w:t xml:space="preserve">w ilości 1081 szt. użyte na potrzeby projektu </w:t>
      </w:r>
      <w:proofErr w:type="spellStart"/>
      <w:r w:rsidRPr="007D56A4">
        <w:rPr>
          <w:rFonts w:asciiTheme="minorHAnsi" w:hAnsiTheme="minorHAnsi" w:cstheme="minorHAnsi"/>
          <w:szCs w:val="24"/>
          <w:lang w:val="pl-PL"/>
        </w:rPr>
        <w:t>pilotazowego</w:t>
      </w:r>
      <w:proofErr w:type="spellEnd"/>
      <w:r w:rsidRPr="007D56A4">
        <w:rPr>
          <w:rFonts w:asciiTheme="minorHAnsi" w:hAnsiTheme="minorHAnsi" w:cstheme="minorHAnsi"/>
          <w:szCs w:val="24"/>
          <w:lang w:val="pl-PL"/>
        </w:rPr>
        <w:t xml:space="preserve"> zostały </w:t>
      </w:r>
      <w:proofErr w:type="spellStart"/>
      <w:r w:rsidRPr="007D56A4">
        <w:rPr>
          <w:rFonts w:asciiTheme="minorHAnsi" w:hAnsiTheme="minorHAnsi" w:cstheme="minorHAnsi"/>
          <w:szCs w:val="24"/>
          <w:lang w:val="pl-PL"/>
        </w:rPr>
        <w:t>zmigrowane</w:t>
      </w:r>
      <w:proofErr w:type="spellEnd"/>
      <w:r w:rsidRPr="007D56A4">
        <w:rPr>
          <w:rFonts w:asciiTheme="minorHAnsi" w:hAnsiTheme="minorHAnsi" w:cstheme="minorHAnsi"/>
          <w:szCs w:val="24"/>
          <w:lang w:val="pl-PL"/>
        </w:rPr>
        <w:t xml:space="preserve"> do </w:t>
      </w:r>
      <w:proofErr w:type="spellStart"/>
      <w:r w:rsidRPr="007D56A4">
        <w:rPr>
          <w:rFonts w:asciiTheme="minorHAnsi" w:hAnsiTheme="minorHAnsi" w:cstheme="minorHAnsi"/>
          <w:szCs w:val="24"/>
          <w:lang w:val="pl-PL"/>
        </w:rPr>
        <w:t>do</w:t>
      </w:r>
      <w:proofErr w:type="spellEnd"/>
      <w:r w:rsidRPr="007D56A4">
        <w:rPr>
          <w:rFonts w:asciiTheme="minorHAnsi" w:hAnsiTheme="minorHAnsi" w:cstheme="minorHAnsi"/>
          <w:szCs w:val="24"/>
          <w:lang w:val="pl-PL"/>
        </w:rPr>
        <w:t xml:space="preserve"> wersji </w:t>
      </w:r>
      <w:r w:rsidRPr="007D56A4">
        <w:rPr>
          <w:rFonts w:asciiTheme="minorHAnsi" w:hAnsiTheme="minorHAnsi" w:cstheme="minorHAnsi"/>
          <w:i/>
          <w:szCs w:val="24"/>
          <w:lang w:val="pl-PL"/>
        </w:rPr>
        <w:t xml:space="preserve">Cisco </w:t>
      </w:r>
      <w:proofErr w:type="spellStart"/>
      <w:r w:rsidRPr="007D56A4">
        <w:rPr>
          <w:rFonts w:asciiTheme="minorHAnsi" w:hAnsiTheme="minorHAnsi" w:cstheme="minorHAnsi"/>
          <w:i/>
          <w:szCs w:val="24"/>
          <w:lang w:val="pl-PL"/>
        </w:rPr>
        <w:t>Unified</w:t>
      </w:r>
      <w:proofErr w:type="spellEnd"/>
      <w:r w:rsidRPr="007D56A4">
        <w:rPr>
          <w:rFonts w:asciiTheme="minorHAnsi" w:hAnsiTheme="minorHAnsi" w:cstheme="minorHAnsi"/>
          <w:i/>
          <w:szCs w:val="24"/>
          <w:lang w:val="pl-PL"/>
        </w:rPr>
        <w:t xml:space="preserve"> </w:t>
      </w:r>
      <w:proofErr w:type="spellStart"/>
      <w:r w:rsidRPr="007D56A4">
        <w:rPr>
          <w:rFonts w:asciiTheme="minorHAnsi" w:hAnsiTheme="minorHAnsi" w:cstheme="minorHAnsi"/>
          <w:i/>
          <w:szCs w:val="24"/>
          <w:lang w:val="pl-PL"/>
        </w:rPr>
        <w:t>Workspace</w:t>
      </w:r>
      <w:proofErr w:type="spellEnd"/>
      <w:r w:rsidRPr="007D56A4">
        <w:rPr>
          <w:rFonts w:asciiTheme="minorHAnsi" w:hAnsiTheme="minorHAnsi" w:cstheme="minorHAnsi"/>
          <w:i/>
          <w:szCs w:val="24"/>
          <w:lang w:val="pl-PL"/>
        </w:rPr>
        <w:t xml:space="preserve"> </w:t>
      </w:r>
      <w:proofErr w:type="spellStart"/>
      <w:r w:rsidRPr="007D56A4">
        <w:rPr>
          <w:rFonts w:asciiTheme="minorHAnsi" w:hAnsiTheme="minorHAnsi" w:cstheme="minorHAnsi"/>
          <w:i/>
          <w:szCs w:val="24"/>
          <w:lang w:val="pl-PL"/>
        </w:rPr>
        <w:t>Licensing</w:t>
      </w:r>
      <w:proofErr w:type="spellEnd"/>
      <w:r w:rsidRPr="007D56A4">
        <w:rPr>
          <w:rFonts w:asciiTheme="minorHAnsi" w:hAnsiTheme="minorHAnsi" w:cstheme="minorHAnsi"/>
          <w:i/>
          <w:szCs w:val="24"/>
          <w:lang w:val="pl-PL"/>
        </w:rPr>
        <w:t xml:space="preserve"> (UWL) </w:t>
      </w:r>
      <w:r w:rsidRPr="007D56A4">
        <w:rPr>
          <w:rFonts w:asciiTheme="minorHAnsi" w:hAnsiTheme="minorHAnsi" w:cstheme="minorHAnsi"/>
          <w:szCs w:val="24"/>
          <w:lang w:val="pl-PL"/>
        </w:rPr>
        <w:t xml:space="preserve"> </w:t>
      </w:r>
      <w:proofErr w:type="spellStart"/>
      <w:r w:rsidRPr="007D56A4">
        <w:rPr>
          <w:rFonts w:asciiTheme="minorHAnsi" w:hAnsiTheme="minorHAnsi" w:cstheme="minorHAnsi"/>
          <w:szCs w:val="24"/>
          <w:lang w:val="pl-PL"/>
        </w:rPr>
        <w:t>Meetings</w:t>
      </w:r>
      <w:proofErr w:type="spellEnd"/>
      <w:r w:rsidRPr="007D56A4">
        <w:rPr>
          <w:rFonts w:asciiTheme="minorHAnsi" w:hAnsiTheme="minorHAnsi" w:cstheme="minorHAnsi"/>
          <w:szCs w:val="24"/>
          <w:lang w:val="pl-PL"/>
        </w:rPr>
        <w:t xml:space="preserve"> i dołączone do puli licencji mających zapewnić wymagane funkcjonalności w przedmiotowym projekcie (podpunkt „Licencje dla modułów centralnych” , MIGE-UWL-11X-MTG).</w:t>
      </w:r>
    </w:p>
    <w:p w14:paraId="745AC3AD" w14:textId="77777777" w:rsidR="0011011F" w:rsidRPr="007D56A4" w:rsidRDefault="0011011F" w:rsidP="0011011F">
      <w:pPr>
        <w:pStyle w:val="Akapitzlist"/>
        <w:widowControl w:val="0"/>
        <w:numPr>
          <w:ilvl w:val="0"/>
          <w:numId w:val="122"/>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szCs w:val="24"/>
          <w:lang w:val="pl-PL"/>
        </w:rPr>
        <w:t xml:space="preserve">Pozostałe 404 licencji </w:t>
      </w:r>
      <w:r w:rsidRPr="007D56A4">
        <w:rPr>
          <w:rFonts w:asciiTheme="minorHAnsi" w:hAnsiTheme="minorHAnsi" w:cstheme="minorHAnsi"/>
          <w:i/>
          <w:szCs w:val="24"/>
          <w:lang w:val="pl-PL"/>
        </w:rPr>
        <w:t xml:space="preserve">Cisco </w:t>
      </w:r>
      <w:proofErr w:type="spellStart"/>
      <w:r w:rsidRPr="007D56A4">
        <w:rPr>
          <w:rFonts w:asciiTheme="minorHAnsi" w:hAnsiTheme="minorHAnsi" w:cstheme="minorHAnsi"/>
          <w:i/>
          <w:szCs w:val="24"/>
          <w:lang w:val="pl-PL"/>
        </w:rPr>
        <w:t>Unified</w:t>
      </w:r>
      <w:proofErr w:type="spellEnd"/>
      <w:r w:rsidRPr="007D56A4">
        <w:rPr>
          <w:rFonts w:asciiTheme="minorHAnsi" w:hAnsiTheme="minorHAnsi" w:cstheme="minorHAnsi"/>
          <w:i/>
          <w:szCs w:val="24"/>
          <w:lang w:val="pl-PL"/>
        </w:rPr>
        <w:t xml:space="preserve"> </w:t>
      </w:r>
      <w:proofErr w:type="spellStart"/>
      <w:r w:rsidRPr="007D56A4">
        <w:rPr>
          <w:rFonts w:asciiTheme="minorHAnsi" w:hAnsiTheme="minorHAnsi" w:cstheme="minorHAnsi"/>
          <w:i/>
          <w:szCs w:val="24"/>
          <w:lang w:val="pl-PL"/>
        </w:rPr>
        <w:t>Workspace</w:t>
      </w:r>
      <w:proofErr w:type="spellEnd"/>
      <w:r w:rsidRPr="007D56A4">
        <w:rPr>
          <w:rFonts w:asciiTheme="minorHAnsi" w:hAnsiTheme="minorHAnsi" w:cstheme="minorHAnsi"/>
          <w:i/>
          <w:szCs w:val="24"/>
          <w:lang w:val="pl-PL"/>
        </w:rPr>
        <w:t xml:space="preserve"> </w:t>
      </w:r>
      <w:proofErr w:type="spellStart"/>
      <w:r w:rsidRPr="007D56A4">
        <w:rPr>
          <w:rFonts w:asciiTheme="minorHAnsi" w:hAnsiTheme="minorHAnsi" w:cstheme="minorHAnsi"/>
          <w:i/>
          <w:szCs w:val="24"/>
          <w:lang w:val="pl-PL"/>
        </w:rPr>
        <w:t>Licensing</w:t>
      </w:r>
      <w:proofErr w:type="spellEnd"/>
      <w:r w:rsidRPr="007D56A4">
        <w:rPr>
          <w:rFonts w:asciiTheme="minorHAnsi" w:hAnsiTheme="minorHAnsi" w:cstheme="minorHAnsi"/>
          <w:i/>
          <w:szCs w:val="24"/>
          <w:lang w:val="pl-PL"/>
        </w:rPr>
        <w:t xml:space="preserve"> (UWL) </w:t>
      </w:r>
      <w:proofErr w:type="spellStart"/>
      <w:r w:rsidRPr="007D56A4">
        <w:rPr>
          <w:rFonts w:asciiTheme="minorHAnsi" w:hAnsiTheme="minorHAnsi" w:cstheme="minorHAnsi"/>
          <w:i/>
          <w:szCs w:val="24"/>
          <w:lang w:val="pl-PL"/>
        </w:rPr>
        <w:t>Proffesional</w:t>
      </w:r>
      <w:proofErr w:type="spellEnd"/>
      <w:r w:rsidRPr="007D56A4">
        <w:rPr>
          <w:rFonts w:asciiTheme="minorHAnsi" w:hAnsiTheme="minorHAnsi" w:cstheme="minorHAnsi"/>
          <w:i/>
          <w:szCs w:val="24"/>
          <w:lang w:val="pl-PL"/>
        </w:rPr>
        <w:t xml:space="preserve"> </w:t>
      </w:r>
      <w:r w:rsidRPr="007D56A4">
        <w:rPr>
          <w:rFonts w:asciiTheme="minorHAnsi" w:hAnsiTheme="minorHAnsi" w:cstheme="minorHAnsi"/>
          <w:szCs w:val="24"/>
          <w:lang w:val="pl-PL"/>
        </w:rPr>
        <w:t>został dostarczone jako nowe (podpunkt „Licencje dla modułów centralnych”  , NEW-UWL-11X-M-SLED)</w:t>
      </w:r>
    </w:p>
    <w:p w14:paraId="5911A7CD" w14:textId="77777777" w:rsidR="0011011F" w:rsidRPr="007D56A4" w:rsidRDefault="0011011F" w:rsidP="0011011F">
      <w:pPr>
        <w:pStyle w:val="Akapitzlist"/>
        <w:widowControl w:val="0"/>
        <w:numPr>
          <w:ilvl w:val="0"/>
          <w:numId w:val="122"/>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szCs w:val="24"/>
          <w:lang w:val="pl-PL"/>
        </w:rPr>
        <w:t xml:space="preserve">W ramach migracji platformy Cisco </w:t>
      </w:r>
      <w:proofErr w:type="spellStart"/>
      <w:r w:rsidRPr="007D56A4">
        <w:rPr>
          <w:rFonts w:asciiTheme="minorHAnsi" w:hAnsiTheme="minorHAnsi" w:cstheme="minorHAnsi"/>
          <w:szCs w:val="24"/>
          <w:lang w:val="pl-PL"/>
        </w:rPr>
        <w:t>TelePresence</w:t>
      </w:r>
      <w:proofErr w:type="spellEnd"/>
      <w:r w:rsidRPr="007D56A4">
        <w:rPr>
          <w:rFonts w:asciiTheme="minorHAnsi" w:hAnsiTheme="minorHAnsi" w:cstheme="minorHAnsi"/>
          <w:szCs w:val="24"/>
          <w:lang w:val="pl-PL"/>
        </w:rPr>
        <w:t xml:space="preserve"> Video </w:t>
      </w:r>
      <w:proofErr w:type="spellStart"/>
      <w:r w:rsidRPr="007D56A4">
        <w:rPr>
          <w:rFonts w:asciiTheme="minorHAnsi" w:hAnsiTheme="minorHAnsi" w:cstheme="minorHAnsi"/>
          <w:szCs w:val="24"/>
          <w:lang w:val="pl-PL"/>
        </w:rPr>
        <w:t>Communication</w:t>
      </w:r>
      <w:proofErr w:type="spellEnd"/>
      <w:r w:rsidRPr="007D56A4">
        <w:rPr>
          <w:rFonts w:asciiTheme="minorHAnsi" w:hAnsiTheme="minorHAnsi" w:cstheme="minorHAnsi"/>
          <w:szCs w:val="24"/>
          <w:lang w:val="pl-PL"/>
        </w:rPr>
        <w:t xml:space="preserve"> Server (VCS) do rozwiązania Cisco </w:t>
      </w:r>
      <w:proofErr w:type="spellStart"/>
      <w:r w:rsidRPr="007D56A4">
        <w:rPr>
          <w:rFonts w:asciiTheme="minorHAnsi" w:hAnsiTheme="minorHAnsi" w:cstheme="minorHAnsi"/>
          <w:szCs w:val="24"/>
          <w:lang w:val="pl-PL"/>
        </w:rPr>
        <w:t>Unified</w:t>
      </w:r>
      <w:proofErr w:type="spellEnd"/>
      <w:r w:rsidRPr="007D56A4">
        <w:rPr>
          <w:rFonts w:asciiTheme="minorHAnsi" w:hAnsiTheme="minorHAnsi" w:cstheme="minorHAnsi"/>
          <w:szCs w:val="24"/>
          <w:lang w:val="pl-PL"/>
        </w:rPr>
        <w:t xml:space="preserve"> Communications Manager (CUCM), obejmującą przeniesienie rejestracji terminali wideokonferencyjnych z VCS do CUCM, </w:t>
      </w:r>
      <w:proofErr w:type="spellStart"/>
      <w:r w:rsidRPr="007D56A4">
        <w:rPr>
          <w:rFonts w:asciiTheme="minorHAnsi" w:hAnsiTheme="minorHAnsi" w:cstheme="minorHAnsi"/>
          <w:szCs w:val="24"/>
          <w:lang w:val="pl-PL"/>
        </w:rPr>
        <w:t>zmigrowane</w:t>
      </w:r>
      <w:proofErr w:type="spellEnd"/>
      <w:r w:rsidRPr="007D56A4">
        <w:rPr>
          <w:rFonts w:asciiTheme="minorHAnsi" w:hAnsiTheme="minorHAnsi" w:cstheme="minorHAnsi"/>
          <w:szCs w:val="24"/>
          <w:lang w:val="pl-PL"/>
        </w:rPr>
        <w:t xml:space="preserve"> zostają również licencje w zakresie:</w:t>
      </w:r>
    </w:p>
    <w:p w14:paraId="155F494E" w14:textId="77777777" w:rsidR="0011011F" w:rsidRPr="007D56A4" w:rsidRDefault="0011011F" w:rsidP="0011011F">
      <w:pPr>
        <w:pStyle w:val="Akapitzlist"/>
        <w:widowControl w:val="0"/>
        <w:numPr>
          <w:ilvl w:val="1"/>
          <w:numId w:val="122"/>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szCs w:val="24"/>
          <w:lang w:val="pl-PL"/>
        </w:rPr>
        <w:t xml:space="preserve">62 Licencje VCS dla terminali wideokonferencyjnych zostały </w:t>
      </w:r>
      <w:proofErr w:type="spellStart"/>
      <w:r w:rsidRPr="007D56A4">
        <w:rPr>
          <w:rFonts w:asciiTheme="minorHAnsi" w:hAnsiTheme="minorHAnsi" w:cstheme="minorHAnsi"/>
          <w:szCs w:val="24"/>
          <w:lang w:val="pl-PL"/>
        </w:rPr>
        <w:t>zmigrowana</w:t>
      </w:r>
      <w:proofErr w:type="spellEnd"/>
      <w:r w:rsidRPr="007D56A4">
        <w:rPr>
          <w:rFonts w:asciiTheme="minorHAnsi" w:hAnsiTheme="minorHAnsi" w:cstheme="minorHAnsi"/>
          <w:szCs w:val="24"/>
          <w:lang w:val="pl-PL"/>
        </w:rPr>
        <w:t xml:space="preserve"> do </w:t>
      </w:r>
      <w:proofErr w:type="spellStart"/>
      <w:r w:rsidRPr="007D56A4">
        <w:rPr>
          <w:rFonts w:asciiTheme="minorHAnsi" w:hAnsiTheme="minorHAnsi" w:cstheme="minorHAnsi"/>
          <w:szCs w:val="24"/>
          <w:lang w:val="pl-PL"/>
        </w:rPr>
        <w:t>licecnji</w:t>
      </w:r>
      <w:proofErr w:type="spellEnd"/>
      <w:r w:rsidRPr="007D56A4">
        <w:rPr>
          <w:rFonts w:asciiTheme="minorHAnsi" w:hAnsiTheme="minorHAnsi" w:cstheme="minorHAnsi"/>
          <w:szCs w:val="24"/>
          <w:lang w:val="pl-PL"/>
        </w:rPr>
        <w:t xml:space="preserve"> CUCM TP </w:t>
      </w:r>
      <w:proofErr w:type="spellStart"/>
      <w:r w:rsidRPr="007D56A4">
        <w:rPr>
          <w:rFonts w:asciiTheme="minorHAnsi" w:hAnsiTheme="minorHAnsi" w:cstheme="minorHAnsi"/>
          <w:szCs w:val="24"/>
          <w:lang w:val="pl-PL"/>
        </w:rPr>
        <w:t>Room</w:t>
      </w:r>
      <w:proofErr w:type="spellEnd"/>
      <w:r w:rsidRPr="007D56A4">
        <w:rPr>
          <w:rFonts w:asciiTheme="minorHAnsi" w:hAnsiTheme="minorHAnsi" w:cstheme="minorHAnsi"/>
          <w:szCs w:val="24"/>
          <w:lang w:val="pl-PL"/>
        </w:rPr>
        <w:t xml:space="preserve"> (MIG-VCS-UCM-TPR)</w:t>
      </w:r>
    </w:p>
    <w:p w14:paraId="038BE30C" w14:textId="77777777" w:rsidR="0011011F" w:rsidRPr="007D56A4" w:rsidRDefault="0011011F" w:rsidP="0011011F">
      <w:pPr>
        <w:pStyle w:val="Akapitzlist"/>
        <w:widowControl w:val="0"/>
        <w:numPr>
          <w:ilvl w:val="1"/>
          <w:numId w:val="122"/>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szCs w:val="24"/>
          <w:lang w:val="pl-PL"/>
        </w:rPr>
        <w:t xml:space="preserve">Pozostałe 276 </w:t>
      </w:r>
      <w:proofErr w:type="spellStart"/>
      <w:r w:rsidRPr="007D56A4">
        <w:rPr>
          <w:rFonts w:asciiTheme="minorHAnsi" w:hAnsiTheme="minorHAnsi" w:cstheme="minorHAnsi"/>
          <w:szCs w:val="24"/>
          <w:lang w:val="pl-PL"/>
        </w:rPr>
        <w:t>licnecji</w:t>
      </w:r>
      <w:proofErr w:type="spellEnd"/>
      <w:r w:rsidRPr="007D56A4">
        <w:rPr>
          <w:rFonts w:asciiTheme="minorHAnsi" w:hAnsiTheme="minorHAnsi" w:cstheme="minorHAnsi"/>
          <w:szCs w:val="24"/>
          <w:lang w:val="pl-PL"/>
        </w:rPr>
        <w:t xml:space="preserve"> jest dostarczone jako nowe (LIC-TP-11X-ROOM).</w:t>
      </w:r>
    </w:p>
    <w:p w14:paraId="2891EF32" w14:textId="77777777" w:rsidR="0011011F" w:rsidRPr="007D56A4" w:rsidRDefault="0011011F" w:rsidP="0011011F">
      <w:pPr>
        <w:pStyle w:val="Akapitzlist"/>
        <w:widowControl w:val="0"/>
        <w:numPr>
          <w:ilvl w:val="0"/>
          <w:numId w:val="123"/>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b/>
          <w:szCs w:val="24"/>
          <w:lang w:val="pl-PL"/>
        </w:rPr>
        <w:t>System zarządzania terminalami</w:t>
      </w:r>
      <w:r w:rsidRPr="007D56A4">
        <w:rPr>
          <w:rFonts w:asciiTheme="minorHAnsi" w:hAnsiTheme="minorHAnsi" w:cstheme="minorHAnsi"/>
          <w:szCs w:val="24"/>
          <w:lang w:val="pl-PL"/>
        </w:rPr>
        <w:t xml:space="preserve">. W przedmiotowym projekcie system jest zarządzał 276 terminalami wideo. System Cisco </w:t>
      </w:r>
      <w:proofErr w:type="spellStart"/>
      <w:r w:rsidRPr="007D56A4">
        <w:rPr>
          <w:rFonts w:asciiTheme="minorHAnsi" w:hAnsiTheme="minorHAnsi" w:cstheme="minorHAnsi"/>
          <w:szCs w:val="24"/>
          <w:lang w:val="pl-PL"/>
        </w:rPr>
        <w:t>Telepresence</w:t>
      </w:r>
      <w:proofErr w:type="spellEnd"/>
      <w:r w:rsidRPr="007D56A4">
        <w:rPr>
          <w:rFonts w:asciiTheme="minorHAnsi" w:hAnsiTheme="minorHAnsi" w:cstheme="minorHAnsi"/>
          <w:szCs w:val="24"/>
          <w:lang w:val="pl-PL"/>
        </w:rPr>
        <w:t xml:space="preserve"> Management Suite z projektu pilotażowego wyposażony jest w 110 </w:t>
      </w:r>
      <w:proofErr w:type="spellStart"/>
      <w:r w:rsidRPr="007D56A4">
        <w:rPr>
          <w:rFonts w:asciiTheme="minorHAnsi" w:hAnsiTheme="minorHAnsi" w:cstheme="minorHAnsi"/>
          <w:szCs w:val="24"/>
          <w:lang w:val="pl-PL"/>
        </w:rPr>
        <w:t>licecnji</w:t>
      </w:r>
      <w:proofErr w:type="spellEnd"/>
      <w:r w:rsidRPr="007D56A4">
        <w:rPr>
          <w:rFonts w:asciiTheme="minorHAnsi" w:hAnsiTheme="minorHAnsi" w:cstheme="minorHAnsi"/>
          <w:szCs w:val="24"/>
          <w:lang w:val="pl-PL"/>
        </w:rPr>
        <w:t>, które zostały wykorzystane w przedmiotowym projekcie. Dodatkowe licencje dla systemu zostały dostarczone jako nowe (LIC-TMS-25-PMP, LIC-TMS-25-PMP,L-TMS-25)</w:t>
      </w:r>
    </w:p>
    <w:p w14:paraId="01920E9C" w14:textId="77777777" w:rsidR="0011011F" w:rsidRPr="007D56A4" w:rsidRDefault="0011011F" w:rsidP="0011011F">
      <w:pPr>
        <w:pStyle w:val="Akapitzlist"/>
        <w:rPr>
          <w:rFonts w:asciiTheme="minorHAnsi" w:hAnsiTheme="minorHAnsi" w:cstheme="minorHAnsi"/>
          <w:szCs w:val="24"/>
          <w:lang w:val="pl-PL"/>
        </w:rPr>
      </w:pPr>
    </w:p>
    <w:p w14:paraId="5B47280C" w14:textId="77777777" w:rsidR="0011011F" w:rsidRPr="007D56A4" w:rsidRDefault="0011011F" w:rsidP="0011011F">
      <w:pPr>
        <w:pStyle w:val="Akapitzlist"/>
        <w:widowControl w:val="0"/>
        <w:numPr>
          <w:ilvl w:val="0"/>
          <w:numId w:val="123"/>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b/>
          <w:szCs w:val="24"/>
          <w:lang w:val="pl-PL"/>
        </w:rPr>
        <w:t>Informacja o dostępności użytkowników</w:t>
      </w:r>
      <w:r w:rsidRPr="007D56A4">
        <w:rPr>
          <w:rFonts w:asciiTheme="minorHAnsi" w:hAnsiTheme="minorHAnsi" w:cstheme="minorHAnsi"/>
          <w:szCs w:val="24"/>
          <w:lang w:val="pl-PL"/>
        </w:rPr>
        <w:t xml:space="preserve">. Każdy użytkownik, dla którego wymagana jest funkcjonalność został wyposażony w licencję Cisco </w:t>
      </w:r>
      <w:proofErr w:type="spellStart"/>
      <w:r w:rsidRPr="007D56A4">
        <w:rPr>
          <w:rFonts w:asciiTheme="minorHAnsi" w:hAnsiTheme="minorHAnsi" w:cstheme="minorHAnsi"/>
          <w:szCs w:val="24"/>
          <w:lang w:val="pl-PL"/>
        </w:rPr>
        <w:t>Unified</w:t>
      </w:r>
      <w:proofErr w:type="spellEnd"/>
      <w:r w:rsidRPr="007D56A4">
        <w:rPr>
          <w:rFonts w:asciiTheme="minorHAnsi" w:hAnsiTheme="minorHAnsi" w:cstheme="minorHAnsi"/>
          <w:szCs w:val="24"/>
          <w:lang w:val="pl-PL"/>
        </w:rPr>
        <w:t xml:space="preserve"> </w:t>
      </w:r>
      <w:proofErr w:type="spellStart"/>
      <w:r w:rsidRPr="007D56A4">
        <w:rPr>
          <w:rFonts w:asciiTheme="minorHAnsi" w:hAnsiTheme="minorHAnsi" w:cstheme="minorHAnsi"/>
          <w:szCs w:val="24"/>
          <w:lang w:val="pl-PL"/>
        </w:rPr>
        <w:t>Workspace</w:t>
      </w:r>
      <w:proofErr w:type="spellEnd"/>
      <w:r w:rsidRPr="007D56A4">
        <w:rPr>
          <w:rFonts w:asciiTheme="minorHAnsi" w:hAnsiTheme="minorHAnsi" w:cstheme="minorHAnsi"/>
          <w:szCs w:val="24"/>
          <w:lang w:val="pl-PL"/>
        </w:rPr>
        <w:t xml:space="preserve"> </w:t>
      </w:r>
      <w:proofErr w:type="spellStart"/>
      <w:r w:rsidRPr="007D56A4">
        <w:rPr>
          <w:rFonts w:asciiTheme="minorHAnsi" w:hAnsiTheme="minorHAnsi" w:cstheme="minorHAnsi"/>
          <w:szCs w:val="24"/>
          <w:lang w:val="pl-PL"/>
        </w:rPr>
        <w:t>Licensing</w:t>
      </w:r>
      <w:proofErr w:type="spellEnd"/>
      <w:r w:rsidRPr="007D56A4">
        <w:rPr>
          <w:rFonts w:asciiTheme="minorHAnsi" w:hAnsiTheme="minorHAnsi" w:cstheme="minorHAnsi"/>
          <w:szCs w:val="24"/>
          <w:lang w:val="pl-PL"/>
        </w:rPr>
        <w:t xml:space="preserve"> (UWL) </w:t>
      </w:r>
      <w:proofErr w:type="spellStart"/>
      <w:r w:rsidRPr="007D56A4">
        <w:rPr>
          <w:rFonts w:asciiTheme="minorHAnsi" w:hAnsiTheme="minorHAnsi" w:cstheme="minorHAnsi"/>
          <w:szCs w:val="24"/>
          <w:lang w:val="pl-PL"/>
        </w:rPr>
        <w:t>Meetings</w:t>
      </w:r>
      <w:proofErr w:type="spellEnd"/>
      <w:r w:rsidRPr="007D56A4">
        <w:rPr>
          <w:rFonts w:asciiTheme="minorHAnsi" w:hAnsiTheme="minorHAnsi" w:cstheme="minorHAnsi"/>
          <w:szCs w:val="24"/>
          <w:lang w:val="pl-PL"/>
        </w:rPr>
        <w:t xml:space="preserve"> lub </w:t>
      </w:r>
      <w:proofErr w:type="spellStart"/>
      <w:r w:rsidRPr="007D56A4">
        <w:rPr>
          <w:rFonts w:asciiTheme="minorHAnsi" w:hAnsiTheme="minorHAnsi" w:cstheme="minorHAnsi"/>
          <w:i/>
          <w:szCs w:val="24"/>
          <w:lang w:val="pl-PL"/>
        </w:rPr>
        <w:t>Jabber</w:t>
      </w:r>
      <w:proofErr w:type="spellEnd"/>
      <w:r w:rsidRPr="007D56A4">
        <w:rPr>
          <w:rFonts w:asciiTheme="minorHAnsi" w:hAnsiTheme="minorHAnsi" w:cstheme="minorHAnsi"/>
          <w:i/>
          <w:szCs w:val="24"/>
          <w:lang w:val="pl-PL"/>
        </w:rPr>
        <w:t xml:space="preserve"> for </w:t>
      </w:r>
      <w:proofErr w:type="spellStart"/>
      <w:r w:rsidRPr="007D56A4">
        <w:rPr>
          <w:rFonts w:asciiTheme="minorHAnsi" w:hAnsiTheme="minorHAnsi" w:cstheme="minorHAnsi"/>
          <w:i/>
          <w:szCs w:val="24"/>
          <w:lang w:val="pl-PL"/>
        </w:rPr>
        <w:t>Everyone</w:t>
      </w:r>
      <w:proofErr w:type="spellEnd"/>
      <w:r w:rsidRPr="007D56A4">
        <w:rPr>
          <w:rFonts w:asciiTheme="minorHAnsi" w:hAnsiTheme="minorHAnsi" w:cstheme="minorHAnsi"/>
          <w:szCs w:val="24"/>
          <w:lang w:val="pl-PL"/>
        </w:rPr>
        <w:t xml:space="preserve"> (JABBER-IM-ADDON). </w:t>
      </w:r>
    </w:p>
    <w:p w14:paraId="53D84919" w14:textId="77777777" w:rsidR="0011011F" w:rsidRPr="007D56A4" w:rsidRDefault="0011011F" w:rsidP="0011011F">
      <w:pPr>
        <w:pStyle w:val="Akapitzlist"/>
        <w:widowControl w:val="0"/>
        <w:numPr>
          <w:ilvl w:val="0"/>
          <w:numId w:val="123"/>
        </w:numPr>
        <w:adjustRightInd w:val="0"/>
        <w:spacing w:line="360" w:lineRule="atLeast"/>
        <w:jc w:val="both"/>
        <w:textAlignment w:val="baseline"/>
        <w:rPr>
          <w:rFonts w:asciiTheme="minorHAnsi" w:hAnsiTheme="minorHAnsi" w:cstheme="minorHAnsi"/>
          <w:szCs w:val="24"/>
        </w:rPr>
      </w:pPr>
      <w:r w:rsidRPr="007D56A4">
        <w:rPr>
          <w:rFonts w:asciiTheme="minorHAnsi" w:hAnsiTheme="minorHAnsi" w:cstheme="minorHAnsi"/>
          <w:b/>
          <w:szCs w:val="24"/>
          <w:lang w:val="pl-PL"/>
        </w:rPr>
        <w:t>Funkcje bramy multimedialnej</w:t>
      </w:r>
      <w:r w:rsidRPr="007D56A4">
        <w:rPr>
          <w:rFonts w:asciiTheme="minorHAnsi" w:hAnsiTheme="minorHAnsi" w:cstheme="minorHAnsi"/>
          <w:szCs w:val="24"/>
          <w:lang w:val="pl-PL"/>
        </w:rPr>
        <w:t xml:space="preserve">. W przedmiotowym projekcie wymagana jest obsługa 100 </w:t>
      </w:r>
      <w:r w:rsidRPr="007D56A4">
        <w:rPr>
          <w:rFonts w:asciiTheme="minorHAnsi" w:hAnsiTheme="minorHAnsi" w:cstheme="minorHAnsi"/>
          <w:szCs w:val="24"/>
          <w:lang w:val="pl-PL"/>
        </w:rPr>
        <w:lastRenderedPageBreak/>
        <w:t xml:space="preserve">jednoczesnych połączeń oraz 10 000 jednoczesnych rejestracji urządzeń zdalnych. </w:t>
      </w:r>
      <w:proofErr w:type="spellStart"/>
      <w:r w:rsidRPr="007D56A4">
        <w:rPr>
          <w:rFonts w:asciiTheme="minorHAnsi" w:hAnsiTheme="minorHAnsi" w:cstheme="minorHAnsi"/>
          <w:szCs w:val="24"/>
        </w:rPr>
        <w:t>Dla</w:t>
      </w:r>
      <w:proofErr w:type="spellEnd"/>
      <w:r w:rsidRPr="007D56A4">
        <w:rPr>
          <w:rFonts w:asciiTheme="minorHAnsi" w:hAnsiTheme="minorHAnsi" w:cstheme="minorHAnsi"/>
          <w:szCs w:val="24"/>
        </w:rPr>
        <w:t xml:space="preserve"> </w:t>
      </w:r>
      <w:proofErr w:type="spellStart"/>
      <w:r w:rsidRPr="007D56A4">
        <w:rPr>
          <w:rFonts w:asciiTheme="minorHAnsi" w:hAnsiTheme="minorHAnsi" w:cstheme="minorHAnsi"/>
          <w:szCs w:val="24"/>
        </w:rPr>
        <w:t>spełnienia</w:t>
      </w:r>
      <w:proofErr w:type="spellEnd"/>
      <w:r w:rsidRPr="007D56A4">
        <w:rPr>
          <w:rFonts w:asciiTheme="minorHAnsi" w:hAnsiTheme="minorHAnsi" w:cstheme="minorHAnsi"/>
          <w:szCs w:val="24"/>
        </w:rPr>
        <w:t xml:space="preserve"> </w:t>
      </w:r>
      <w:proofErr w:type="spellStart"/>
      <w:r w:rsidRPr="007D56A4">
        <w:rPr>
          <w:rFonts w:asciiTheme="minorHAnsi" w:hAnsiTheme="minorHAnsi" w:cstheme="minorHAnsi"/>
          <w:szCs w:val="24"/>
        </w:rPr>
        <w:t>tych</w:t>
      </w:r>
      <w:proofErr w:type="spellEnd"/>
      <w:r w:rsidRPr="007D56A4">
        <w:rPr>
          <w:rFonts w:asciiTheme="minorHAnsi" w:hAnsiTheme="minorHAnsi" w:cstheme="minorHAnsi"/>
          <w:szCs w:val="24"/>
        </w:rPr>
        <w:t xml:space="preserve"> </w:t>
      </w:r>
      <w:proofErr w:type="spellStart"/>
      <w:r w:rsidRPr="007D56A4">
        <w:rPr>
          <w:rFonts w:asciiTheme="minorHAnsi" w:hAnsiTheme="minorHAnsi" w:cstheme="minorHAnsi"/>
          <w:szCs w:val="24"/>
        </w:rPr>
        <w:t>wymagań</w:t>
      </w:r>
      <w:proofErr w:type="spellEnd"/>
      <w:r w:rsidRPr="007D56A4">
        <w:rPr>
          <w:rFonts w:asciiTheme="minorHAnsi" w:hAnsiTheme="minorHAnsi" w:cstheme="minorHAnsi"/>
          <w:szCs w:val="24"/>
        </w:rPr>
        <w:t xml:space="preserve"> </w:t>
      </w:r>
      <w:proofErr w:type="spellStart"/>
      <w:r w:rsidRPr="007D56A4">
        <w:rPr>
          <w:rFonts w:asciiTheme="minorHAnsi" w:hAnsiTheme="minorHAnsi" w:cstheme="minorHAnsi"/>
          <w:szCs w:val="24"/>
        </w:rPr>
        <w:t>zostały</w:t>
      </w:r>
      <w:proofErr w:type="spellEnd"/>
      <w:r w:rsidRPr="007D56A4">
        <w:rPr>
          <w:rFonts w:asciiTheme="minorHAnsi" w:hAnsiTheme="minorHAnsi" w:cstheme="minorHAnsi"/>
          <w:szCs w:val="24"/>
        </w:rPr>
        <w:t xml:space="preserve"> </w:t>
      </w:r>
      <w:proofErr w:type="spellStart"/>
      <w:r w:rsidRPr="007D56A4">
        <w:rPr>
          <w:rFonts w:asciiTheme="minorHAnsi" w:hAnsiTheme="minorHAnsi" w:cstheme="minorHAnsi"/>
          <w:szCs w:val="24"/>
        </w:rPr>
        <w:t>dostarczone</w:t>
      </w:r>
      <w:proofErr w:type="spellEnd"/>
      <w:r w:rsidRPr="007D56A4">
        <w:rPr>
          <w:rFonts w:asciiTheme="minorHAnsi" w:hAnsiTheme="minorHAnsi" w:cstheme="minorHAnsi"/>
          <w:szCs w:val="24"/>
        </w:rPr>
        <w:t xml:space="preserve"> </w:t>
      </w:r>
      <w:proofErr w:type="spellStart"/>
      <w:r w:rsidRPr="007D56A4">
        <w:rPr>
          <w:rFonts w:asciiTheme="minorHAnsi" w:hAnsiTheme="minorHAnsi" w:cstheme="minorHAnsi"/>
          <w:szCs w:val="24"/>
        </w:rPr>
        <w:t>poniższe</w:t>
      </w:r>
      <w:proofErr w:type="spellEnd"/>
      <w:r w:rsidRPr="007D56A4">
        <w:rPr>
          <w:rFonts w:asciiTheme="minorHAnsi" w:hAnsiTheme="minorHAnsi" w:cstheme="minorHAnsi"/>
          <w:szCs w:val="24"/>
        </w:rPr>
        <w:t xml:space="preserve"> </w:t>
      </w:r>
      <w:proofErr w:type="spellStart"/>
      <w:r w:rsidRPr="007D56A4">
        <w:rPr>
          <w:rFonts w:asciiTheme="minorHAnsi" w:hAnsiTheme="minorHAnsi" w:cstheme="minorHAnsi"/>
          <w:szCs w:val="24"/>
        </w:rPr>
        <w:t>licencje</w:t>
      </w:r>
      <w:proofErr w:type="spellEnd"/>
    </w:p>
    <w:p w14:paraId="2B79293D" w14:textId="77777777" w:rsidR="0011011F" w:rsidRPr="007D56A4" w:rsidRDefault="0011011F" w:rsidP="0011011F">
      <w:pPr>
        <w:pStyle w:val="Akapitzlist"/>
        <w:widowControl w:val="0"/>
        <w:numPr>
          <w:ilvl w:val="1"/>
          <w:numId w:val="123"/>
        </w:numPr>
        <w:adjustRightInd w:val="0"/>
        <w:spacing w:line="360" w:lineRule="atLeast"/>
        <w:jc w:val="both"/>
        <w:textAlignment w:val="baseline"/>
        <w:rPr>
          <w:rFonts w:asciiTheme="minorHAnsi" w:hAnsiTheme="minorHAnsi" w:cstheme="minorHAnsi"/>
          <w:szCs w:val="24"/>
        </w:rPr>
      </w:pPr>
      <w:r w:rsidRPr="007D56A4">
        <w:rPr>
          <w:rFonts w:asciiTheme="minorHAnsi" w:hAnsiTheme="minorHAnsi" w:cstheme="minorHAnsi"/>
          <w:szCs w:val="24"/>
        </w:rPr>
        <w:t>LIC-EXP-RMS-PMP</w:t>
      </w:r>
    </w:p>
    <w:p w14:paraId="622FC4E0" w14:textId="77777777" w:rsidR="0011011F" w:rsidRPr="007D56A4" w:rsidRDefault="0011011F" w:rsidP="0011011F">
      <w:pPr>
        <w:pStyle w:val="Akapitzlist"/>
        <w:widowControl w:val="0"/>
        <w:numPr>
          <w:ilvl w:val="1"/>
          <w:numId w:val="123"/>
        </w:numPr>
        <w:adjustRightInd w:val="0"/>
        <w:spacing w:line="360" w:lineRule="atLeast"/>
        <w:jc w:val="both"/>
        <w:textAlignment w:val="baseline"/>
        <w:rPr>
          <w:rFonts w:asciiTheme="minorHAnsi" w:hAnsiTheme="minorHAnsi" w:cstheme="minorHAnsi"/>
          <w:szCs w:val="24"/>
        </w:rPr>
      </w:pPr>
      <w:r w:rsidRPr="007D56A4">
        <w:rPr>
          <w:rFonts w:asciiTheme="minorHAnsi" w:hAnsiTheme="minorHAnsi" w:cstheme="minorHAnsi"/>
          <w:szCs w:val="24"/>
        </w:rPr>
        <w:t>LIC-EXP-RMS-PMP</w:t>
      </w:r>
    </w:p>
    <w:p w14:paraId="5DA0BCA9" w14:textId="77777777" w:rsidR="0011011F" w:rsidRPr="007D56A4" w:rsidRDefault="0011011F" w:rsidP="0011011F">
      <w:pPr>
        <w:pStyle w:val="Akapitzlist"/>
        <w:widowControl w:val="0"/>
        <w:numPr>
          <w:ilvl w:val="1"/>
          <w:numId w:val="123"/>
        </w:numPr>
        <w:adjustRightInd w:val="0"/>
        <w:spacing w:line="360" w:lineRule="atLeast"/>
        <w:jc w:val="both"/>
        <w:textAlignment w:val="baseline"/>
        <w:rPr>
          <w:rFonts w:asciiTheme="minorHAnsi" w:hAnsiTheme="minorHAnsi" w:cstheme="minorHAnsi"/>
          <w:szCs w:val="24"/>
        </w:rPr>
      </w:pPr>
      <w:r w:rsidRPr="007D56A4">
        <w:rPr>
          <w:rFonts w:asciiTheme="minorHAnsi" w:hAnsiTheme="minorHAnsi" w:cstheme="minorHAnsi"/>
          <w:szCs w:val="24"/>
        </w:rPr>
        <w:t>LIC-EXP-RMS-MIG</w:t>
      </w:r>
    </w:p>
    <w:p w14:paraId="7A727FD3" w14:textId="77777777" w:rsidR="0011011F" w:rsidRPr="007D56A4" w:rsidRDefault="0011011F" w:rsidP="0011011F">
      <w:pPr>
        <w:pStyle w:val="Akapitzlist"/>
        <w:rPr>
          <w:rFonts w:asciiTheme="minorHAnsi" w:hAnsiTheme="minorHAnsi" w:cstheme="minorHAnsi"/>
          <w:szCs w:val="24"/>
        </w:rPr>
      </w:pPr>
    </w:p>
    <w:p w14:paraId="159EB917" w14:textId="77777777" w:rsidR="0011011F" w:rsidRPr="007D56A4" w:rsidRDefault="0011011F" w:rsidP="0011011F">
      <w:pPr>
        <w:pStyle w:val="Akapitzlist"/>
        <w:widowControl w:val="0"/>
        <w:numPr>
          <w:ilvl w:val="0"/>
          <w:numId w:val="123"/>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b/>
          <w:szCs w:val="24"/>
          <w:lang w:val="pl-PL"/>
        </w:rPr>
        <w:t>Dostępne aplikacje komunikacyjne</w:t>
      </w:r>
      <w:r w:rsidRPr="007D56A4">
        <w:rPr>
          <w:rFonts w:asciiTheme="minorHAnsi" w:hAnsiTheme="minorHAnsi" w:cstheme="minorHAnsi"/>
          <w:szCs w:val="24"/>
          <w:lang w:val="pl-PL"/>
        </w:rPr>
        <w:t xml:space="preserve">. Oferowany system komunikacji multimedialnej zakłada wyposażenie w wymagane aplikacje komunikacyjne każdego użytkownika w ramach licencji </w:t>
      </w:r>
      <w:r w:rsidRPr="007D56A4">
        <w:rPr>
          <w:rFonts w:asciiTheme="minorHAnsi" w:hAnsiTheme="minorHAnsi" w:cstheme="minorHAnsi"/>
          <w:i/>
          <w:szCs w:val="24"/>
          <w:lang w:val="pl-PL"/>
        </w:rPr>
        <w:t xml:space="preserve">Cisco </w:t>
      </w:r>
      <w:proofErr w:type="spellStart"/>
      <w:r w:rsidRPr="007D56A4">
        <w:rPr>
          <w:rFonts w:asciiTheme="minorHAnsi" w:hAnsiTheme="minorHAnsi" w:cstheme="minorHAnsi"/>
          <w:i/>
          <w:szCs w:val="24"/>
          <w:lang w:val="pl-PL"/>
        </w:rPr>
        <w:t>Unified</w:t>
      </w:r>
      <w:proofErr w:type="spellEnd"/>
      <w:r w:rsidRPr="007D56A4">
        <w:rPr>
          <w:rFonts w:asciiTheme="minorHAnsi" w:hAnsiTheme="minorHAnsi" w:cstheme="minorHAnsi"/>
          <w:i/>
          <w:szCs w:val="24"/>
          <w:lang w:val="pl-PL"/>
        </w:rPr>
        <w:t xml:space="preserve"> </w:t>
      </w:r>
      <w:proofErr w:type="spellStart"/>
      <w:r w:rsidRPr="007D56A4">
        <w:rPr>
          <w:rFonts w:asciiTheme="minorHAnsi" w:hAnsiTheme="minorHAnsi" w:cstheme="minorHAnsi"/>
          <w:i/>
          <w:szCs w:val="24"/>
          <w:lang w:val="pl-PL"/>
        </w:rPr>
        <w:t>Workspace</w:t>
      </w:r>
      <w:proofErr w:type="spellEnd"/>
      <w:r w:rsidRPr="007D56A4">
        <w:rPr>
          <w:rFonts w:asciiTheme="minorHAnsi" w:hAnsiTheme="minorHAnsi" w:cstheme="minorHAnsi"/>
          <w:i/>
          <w:szCs w:val="24"/>
          <w:lang w:val="pl-PL"/>
        </w:rPr>
        <w:t xml:space="preserve"> </w:t>
      </w:r>
      <w:proofErr w:type="spellStart"/>
      <w:r w:rsidRPr="007D56A4">
        <w:rPr>
          <w:rFonts w:asciiTheme="minorHAnsi" w:hAnsiTheme="minorHAnsi" w:cstheme="minorHAnsi"/>
          <w:i/>
          <w:szCs w:val="24"/>
          <w:lang w:val="pl-PL"/>
        </w:rPr>
        <w:t>Licensing</w:t>
      </w:r>
      <w:proofErr w:type="spellEnd"/>
      <w:r w:rsidRPr="007D56A4">
        <w:rPr>
          <w:rFonts w:asciiTheme="minorHAnsi" w:hAnsiTheme="minorHAnsi" w:cstheme="minorHAnsi"/>
          <w:i/>
          <w:szCs w:val="24"/>
          <w:lang w:val="pl-PL"/>
        </w:rPr>
        <w:t xml:space="preserve"> (UWL) </w:t>
      </w:r>
      <w:proofErr w:type="spellStart"/>
      <w:r w:rsidRPr="007D56A4">
        <w:rPr>
          <w:rFonts w:asciiTheme="minorHAnsi" w:hAnsiTheme="minorHAnsi" w:cstheme="minorHAnsi"/>
          <w:i/>
          <w:szCs w:val="24"/>
          <w:lang w:val="pl-PL"/>
        </w:rPr>
        <w:t>Meetings</w:t>
      </w:r>
      <w:proofErr w:type="spellEnd"/>
      <w:r w:rsidRPr="007D56A4">
        <w:rPr>
          <w:rFonts w:asciiTheme="minorHAnsi" w:hAnsiTheme="minorHAnsi" w:cstheme="minorHAnsi"/>
          <w:i/>
          <w:szCs w:val="24"/>
          <w:lang w:val="pl-PL"/>
        </w:rPr>
        <w:t xml:space="preserve"> </w:t>
      </w:r>
      <w:r w:rsidRPr="007D56A4">
        <w:rPr>
          <w:rFonts w:asciiTheme="minorHAnsi" w:hAnsiTheme="minorHAnsi" w:cstheme="minorHAnsi"/>
          <w:szCs w:val="24"/>
          <w:lang w:val="pl-PL"/>
        </w:rPr>
        <w:t>lub</w:t>
      </w:r>
      <w:r w:rsidRPr="007D56A4">
        <w:rPr>
          <w:rFonts w:asciiTheme="minorHAnsi" w:hAnsiTheme="minorHAnsi" w:cstheme="minorHAnsi"/>
          <w:i/>
          <w:szCs w:val="24"/>
          <w:lang w:val="pl-PL"/>
        </w:rPr>
        <w:t xml:space="preserve"> </w:t>
      </w:r>
      <w:proofErr w:type="spellStart"/>
      <w:r w:rsidRPr="007D56A4">
        <w:rPr>
          <w:rFonts w:asciiTheme="minorHAnsi" w:hAnsiTheme="minorHAnsi" w:cstheme="minorHAnsi"/>
          <w:i/>
          <w:szCs w:val="24"/>
          <w:lang w:val="pl-PL"/>
        </w:rPr>
        <w:t>Jabber</w:t>
      </w:r>
      <w:proofErr w:type="spellEnd"/>
      <w:r w:rsidRPr="007D56A4">
        <w:rPr>
          <w:rFonts w:asciiTheme="minorHAnsi" w:hAnsiTheme="minorHAnsi" w:cstheme="minorHAnsi"/>
          <w:i/>
          <w:szCs w:val="24"/>
          <w:lang w:val="pl-PL"/>
        </w:rPr>
        <w:t xml:space="preserve"> for </w:t>
      </w:r>
      <w:proofErr w:type="spellStart"/>
      <w:r w:rsidRPr="007D56A4">
        <w:rPr>
          <w:rFonts w:asciiTheme="minorHAnsi" w:hAnsiTheme="minorHAnsi" w:cstheme="minorHAnsi"/>
          <w:i/>
          <w:szCs w:val="24"/>
          <w:lang w:val="pl-PL"/>
        </w:rPr>
        <w:t>Everyone</w:t>
      </w:r>
      <w:proofErr w:type="spellEnd"/>
      <w:r w:rsidRPr="007D56A4">
        <w:rPr>
          <w:rFonts w:asciiTheme="minorHAnsi" w:hAnsiTheme="minorHAnsi" w:cstheme="minorHAnsi"/>
          <w:i/>
          <w:szCs w:val="24"/>
          <w:lang w:val="pl-PL"/>
        </w:rPr>
        <w:t>.</w:t>
      </w:r>
    </w:p>
    <w:p w14:paraId="5045AC31" w14:textId="77777777" w:rsidR="005D19CB" w:rsidRDefault="005D19CB" w:rsidP="0780D500">
      <w:pPr>
        <w:spacing w:line="276" w:lineRule="auto"/>
        <w:jc w:val="both"/>
        <w:rPr>
          <w:rFonts w:asciiTheme="minorHAnsi" w:eastAsiaTheme="minorEastAsia" w:hAnsiTheme="minorHAnsi" w:cstheme="minorBidi"/>
          <w:lang w:val="pl-PL"/>
        </w:rPr>
      </w:pPr>
    </w:p>
    <w:p w14:paraId="4F3C7BE0" w14:textId="6B7147A9" w:rsidR="000810A4" w:rsidRDefault="001639BC" w:rsidP="0780D500">
      <w:pPr>
        <w:spacing w:line="276" w:lineRule="auto"/>
        <w:jc w:val="both"/>
        <w:rPr>
          <w:rFonts w:asciiTheme="minorHAnsi" w:eastAsiaTheme="minorEastAsia" w:hAnsiTheme="minorHAnsi" w:cstheme="minorBidi"/>
          <w:lang w:val="pl-PL"/>
        </w:rPr>
      </w:pPr>
      <w:r>
        <w:rPr>
          <w:rFonts w:asciiTheme="minorHAnsi" w:eastAsiaTheme="minorEastAsia" w:hAnsiTheme="minorHAnsi" w:cstheme="minorBidi"/>
          <w:lang w:val="pl-PL"/>
        </w:rPr>
        <w:t xml:space="preserve">Posiadane licencje </w:t>
      </w:r>
      <w:r w:rsidR="00246869">
        <w:rPr>
          <w:rFonts w:asciiTheme="minorHAnsi" w:eastAsiaTheme="minorEastAsia" w:hAnsiTheme="minorHAnsi" w:cstheme="minorBidi"/>
          <w:lang w:val="pl-PL"/>
        </w:rPr>
        <w:t>UC dla modułów centralnych</w:t>
      </w:r>
    </w:p>
    <w:p w14:paraId="1E956724" w14:textId="77777777" w:rsidR="00246869" w:rsidRDefault="00246869" w:rsidP="0780D500">
      <w:pPr>
        <w:spacing w:line="276" w:lineRule="auto"/>
        <w:jc w:val="both"/>
        <w:rPr>
          <w:rFonts w:asciiTheme="minorHAnsi" w:eastAsiaTheme="minorEastAsia" w:hAnsiTheme="minorHAnsi" w:cstheme="minorBidi"/>
          <w:lang w:val="pl-PL"/>
        </w:rPr>
      </w:pPr>
    </w:p>
    <w:tbl>
      <w:tblPr>
        <w:tblW w:w="93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6"/>
        <w:gridCol w:w="2130"/>
        <w:gridCol w:w="5812"/>
        <w:gridCol w:w="920"/>
      </w:tblGrid>
      <w:tr w:rsidR="005F31ED" w:rsidRPr="00C543FE" w14:paraId="0212FB17" w14:textId="77777777" w:rsidTr="00023D2C">
        <w:trPr>
          <w:trHeight w:val="300"/>
        </w:trPr>
        <w:tc>
          <w:tcPr>
            <w:tcW w:w="446" w:type="dxa"/>
            <w:shd w:val="clear" w:color="auto" w:fill="D9D9D9"/>
            <w:vAlign w:val="center"/>
          </w:tcPr>
          <w:p w14:paraId="5103A0B0"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L.P</w:t>
            </w:r>
          </w:p>
        </w:tc>
        <w:tc>
          <w:tcPr>
            <w:tcW w:w="2130" w:type="dxa"/>
            <w:shd w:val="clear" w:color="auto" w:fill="D9D9D9"/>
            <w:noWrap/>
            <w:vAlign w:val="center"/>
            <w:hideMark/>
          </w:tcPr>
          <w:p w14:paraId="13386804"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Produkt</w:t>
            </w:r>
            <w:proofErr w:type="spellEnd"/>
          </w:p>
        </w:tc>
        <w:tc>
          <w:tcPr>
            <w:tcW w:w="5812" w:type="dxa"/>
            <w:shd w:val="clear" w:color="auto" w:fill="D9D9D9"/>
            <w:noWrap/>
            <w:vAlign w:val="center"/>
            <w:hideMark/>
          </w:tcPr>
          <w:p w14:paraId="75FB2064"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Opis</w:t>
            </w:r>
            <w:proofErr w:type="spellEnd"/>
          </w:p>
        </w:tc>
        <w:tc>
          <w:tcPr>
            <w:tcW w:w="920" w:type="dxa"/>
            <w:shd w:val="clear" w:color="auto" w:fill="D9D9D9"/>
            <w:noWrap/>
            <w:vAlign w:val="center"/>
            <w:hideMark/>
          </w:tcPr>
          <w:p w14:paraId="3E168C59"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Ilość</w:t>
            </w:r>
            <w:proofErr w:type="spellEnd"/>
          </w:p>
        </w:tc>
      </w:tr>
      <w:tr w:rsidR="005F31ED" w:rsidRPr="00C543FE" w14:paraId="7B33EF80" w14:textId="77777777" w:rsidTr="00023D2C">
        <w:trPr>
          <w:trHeight w:val="300"/>
        </w:trPr>
        <w:tc>
          <w:tcPr>
            <w:tcW w:w="446" w:type="dxa"/>
            <w:vAlign w:val="center"/>
          </w:tcPr>
          <w:p w14:paraId="2D376325" w14:textId="77777777" w:rsidR="005F31ED" w:rsidRPr="00C543FE" w:rsidRDefault="005F31ED" w:rsidP="00023D2C">
            <w:pPr>
              <w:suppressAutoHyphens/>
              <w:autoSpaceDE w:val="0"/>
              <w:autoSpaceDN w:val="0"/>
              <w:rPr>
                <w:sz w:val="18"/>
                <w:szCs w:val="18"/>
              </w:rPr>
            </w:pPr>
            <w:r w:rsidRPr="00C543FE">
              <w:rPr>
                <w:sz w:val="18"/>
                <w:szCs w:val="18"/>
              </w:rPr>
              <w:t>1.</w:t>
            </w:r>
          </w:p>
        </w:tc>
        <w:tc>
          <w:tcPr>
            <w:tcW w:w="2130" w:type="dxa"/>
            <w:noWrap/>
          </w:tcPr>
          <w:p w14:paraId="40E3485A" w14:textId="77777777" w:rsidR="005F31ED" w:rsidRPr="007D56A4" w:rsidRDefault="005F31ED" w:rsidP="00023D2C">
            <w:pPr>
              <w:rPr>
                <w:sz w:val="18"/>
                <w:szCs w:val="18"/>
                <w:lang w:val="pl-PL"/>
              </w:rPr>
            </w:pPr>
            <w:r w:rsidRPr="007D56A4">
              <w:rPr>
                <w:rFonts w:cs="Helvetica"/>
                <w:b/>
                <w:sz w:val="18"/>
                <w:szCs w:val="18"/>
                <w:lang w:val="pl-PL"/>
              </w:rPr>
              <w:t>R-UCL-UCM-LIC-K9</w:t>
            </w:r>
          </w:p>
        </w:tc>
        <w:tc>
          <w:tcPr>
            <w:tcW w:w="5812" w:type="dxa"/>
            <w:noWrap/>
          </w:tcPr>
          <w:p w14:paraId="6A5B813B" w14:textId="77777777" w:rsidR="005F31ED" w:rsidRPr="00C543FE" w:rsidRDefault="005F31ED" w:rsidP="00023D2C">
            <w:pPr>
              <w:rPr>
                <w:sz w:val="18"/>
                <w:szCs w:val="18"/>
              </w:rPr>
            </w:pPr>
            <w:r w:rsidRPr="00C543FE">
              <w:rPr>
                <w:rFonts w:cs="Helvetica"/>
                <w:sz w:val="18"/>
                <w:szCs w:val="18"/>
              </w:rPr>
              <w:t xml:space="preserve">Top Level SKU For 9.x/10.x User License - </w:t>
            </w:r>
            <w:proofErr w:type="spellStart"/>
            <w:r w:rsidRPr="00C543FE">
              <w:rPr>
                <w:rFonts w:cs="Helvetica"/>
                <w:sz w:val="18"/>
                <w:szCs w:val="18"/>
              </w:rPr>
              <w:t>eDelivery</w:t>
            </w:r>
            <w:proofErr w:type="spellEnd"/>
          </w:p>
        </w:tc>
        <w:tc>
          <w:tcPr>
            <w:tcW w:w="920" w:type="dxa"/>
            <w:noWrap/>
            <w:vAlign w:val="center"/>
          </w:tcPr>
          <w:p w14:paraId="53799AC9"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133226F4" w14:textId="77777777" w:rsidTr="00023D2C">
        <w:trPr>
          <w:trHeight w:val="300"/>
        </w:trPr>
        <w:tc>
          <w:tcPr>
            <w:tcW w:w="446" w:type="dxa"/>
            <w:vAlign w:val="center"/>
          </w:tcPr>
          <w:p w14:paraId="12780394" w14:textId="77777777" w:rsidR="005F31ED" w:rsidRPr="00C543FE" w:rsidRDefault="005F31ED" w:rsidP="00023D2C">
            <w:pPr>
              <w:suppressAutoHyphens/>
              <w:autoSpaceDE w:val="0"/>
              <w:autoSpaceDN w:val="0"/>
              <w:rPr>
                <w:sz w:val="18"/>
                <w:szCs w:val="18"/>
              </w:rPr>
            </w:pPr>
            <w:r w:rsidRPr="00C543FE">
              <w:rPr>
                <w:sz w:val="18"/>
                <w:szCs w:val="18"/>
              </w:rPr>
              <w:t>2.</w:t>
            </w:r>
          </w:p>
        </w:tc>
        <w:tc>
          <w:tcPr>
            <w:tcW w:w="2130" w:type="dxa"/>
            <w:noWrap/>
            <w:vAlign w:val="center"/>
          </w:tcPr>
          <w:p w14:paraId="212E04D5" w14:textId="77777777" w:rsidR="005F31ED" w:rsidRPr="00C543FE" w:rsidRDefault="005F31ED" w:rsidP="00023D2C">
            <w:pPr>
              <w:rPr>
                <w:sz w:val="18"/>
                <w:szCs w:val="18"/>
              </w:rPr>
            </w:pPr>
            <w:r w:rsidRPr="00C543FE">
              <w:rPr>
                <w:rFonts w:cs="Helvetica"/>
                <w:sz w:val="18"/>
                <w:szCs w:val="18"/>
              </w:rPr>
              <w:t>CUCM-VERS-11.0</w:t>
            </w:r>
          </w:p>
        </w:tc>
        <w:tc>
          <w:tcPr>
            <w:tcW w:w="5812" w:type="dxa"/>
            <w:noWrap/>
          </w:tcPr>
          <w:p w14:paraId="7D7C1E77" w14:textId="77777777" w:rsidR="005F31ED" w:rsidRPr="00C543FE" w:rsidRDefault="005F31ED" w:rsidP="00023D2C">
            <w:pPr>
              <w:rPr>
                <w:sz w:val="18"/>
                <w:szCs w:val="18"/>
              </w:rPr>
            </w:pPr>
            <w:r w:rsidRPr="00C543FE">
              <w:rPr>
                <w:rFonts w:cs="Helvetica"/>
                <w:sz w:val="18"/>
                <w:szCs w:val="18"/>
              </w:rPr>
              <w:t>CUCM  Software version 11.0</w:t>
            </w:r>
          </w:p>
        </w:tc>
        <w:tc>
          <w:tcPr>
            <w:tcW w:w="920" w:type="dxa"/>
            <w:noWrap/>
            <w:vAlign w:val="center"/>
          </w:tcPr>
          <w:p w14:paraId="1DA9B930"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2A53446F" w14:textId="77777777" w:rsidTr="00023D2C">
        <w:trPr>
          <w:trHeight w:val="300"/>
        </w:trPr>
        <w:tc>
          <w:tcPr>
            <w:tcW w:w="446" w:type="dxa"/>
            <w:vAlign w:val="center"/>
          </w:tcPr>
          <w:p w14:paraId="060D212E" w14:textId="77777777" w:rsidR="005F31ED" w:rsidRPr="00C543FE" w:rsidRDefault="005F31ED" w:rsidP="00023D2C">
            <w:pPr>
              <w:suppressAutoHyphens/>
              <w:autoSpaceDE w:val="0"/>
              <w:autoSpaceDN w:val="0"/>
              <w:rPr>
                <w:sz w:val="18"/>
                <w:szCs w:val="18"/>
              </w:rPr>
            </w:pPr>
            <w:r w:rsidRPr="00C543FE">
              <w:rPr>
                <w:sz w:val="18"/>
                <w:szCs w:val="18"/>
              </w:rPr>
              <w:t>3.</w:t>
            </w:r>
          </w:p>
        </w:tc>
        <w:tc>
          <w:tcPr>
            <w:tcW w:w="2130" w:type="dxa"/>
            <w:noWrap/>
            <w:vAlign w:val="center"/>
          </w:tcPr>
          <w:p w14:paraId="40BEA093" w14:textId="77777777" w:rsidR="005F31ED" w:rsidRPr="00C543FE" w:rsidRDefault="005F31ED" w:rsidP="00023D2C">
            <w:pPr>
              <w:rPr>
                <w:sz w:val="18"/>
                <w:szCs w:val="18"/>
              </w:rPr>
            </w:pPr>
            <w:r w:rsidRPr="00C543FE">
              <w:rPr>
                <w:rFonts w:cs="Helvetica"/>
                <w:sz w:val="18"/>
                <w:szCs w:val="18"/>
              </w:rPr>
              <w:t>UCM-PAK</w:t>
            </w:r>
          </w:p>
        </w:tc>
        <w:tc>
          <w:tcPr>
            <w:tcW w:w="5812" w:type="dxa"/>
            <w:noWrap/>
          </w:tcPr>
          <w:p w14:paraId="6C231073" w14:textId="77777777" w:rsidR="005F31ED" w:rsidRPr="00C543FE" w:rsidRDefault="005F31ED" w:rsidP="00023D2C">
            <w:pPr>
              <w:rPr>
                <w:sz w:val="18"/>
                <w:szCs w:val="18"/>
              </w:rPr>
            </w:pPr>
            <w:r w:rsidRPr="00C543FE">
              <w:rPr>
                <w:rFonts w:cs="Helvetica"/>
                <w:sz w:val="18"/>
                <w:szCs w:val="18"/>
              </w:rPr>
              <w:t>UCM 9X/10X/11X PAK</w:t>
            </w:r>
          </w:p>
        </w:tc>
        <w:tc>
          <w:tcPr>
            <w:tcW w:w="920" w:type="dxa"/>
            <w:noWrap/>
            <w:vAlign w:val="center"/>
          </w:tcPr>
          <w:p w14:paraId="183AFEF2"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6105CBC9" w14:textId="77777777" w:rsidTr="00023D2C">
        <w:trPr>
          <w:trHeight w:val="300"/>
        </w:trPr>
        <w:tc>
          <w:tcPr>
            <w:tcW w:w="446" w:type="dxa"/>
            <w:vAlign w:val="center"/>
          </w:tcPr>
          <w:p w14:paraId="57752AD8" w14:textId="77777777" w:rsidR="005F31ED" w:rsidRPr="00C543FE" w:rsidRDefault="005F31ED" w:rsidP="00023D2C">
            <w:pPr>
              <w:suppressAutoHyphens/>
              <w:autoSpaceDE w:val="0"/>
              <w:autoSpaceDN w:val="0"/>
              <w:rPr>
                <w:sz w:val="18"/>
                <w:szCs w:val="18"/>
              </w:rPr>
            </w:pPr>
            <w:r w:rsidRPr="00C543FE">
              <w:rPr>
                <w:sz w:val="18"/>
                <w:szCs w:val="18"/>
              </w:rPr>
              <w:t>4.</w:t>
            </w:r>
          </w:p>
        </w:tc>
        <w:tc>
          <w:tcPr>
            <w:tcW w:w="2130" w:type="dxa"/>
            <w:noWrap/>
            <w:vAlign w:val="center"/>
          </w:tcPr>
          <w:p w14:paraId="44F9761D" w14:textId="77777777" w:rsidR="005F31ED" w:rsidRPr="00C543FE" w:rsidRDefault="005F31ED" w:rsidP="00023D2C">
            <w:pPr>
              <w:rPr>
                <w:sz w:val="18"/>
                <w:szCs w:val="18"/>
              </w:rPr>
            </w:pPr>
            <w:r w:rsidRPr="00C543FE">
              <w:rPr>
                <w:rFonts w:cs="Helvetica"/>
                <w:sz w:val="18"/>
                <w:szCs w:val="18"/>
              </w:rPr>
              <w:t>LIC-TP-11X-ROOM</w:t>
            </w:r>
          </w:p>
        </w:tc>
        <w:tc>
          <w:tcPr>
            <w:tcW w:w="5812" w:type="dxa"/>
            <w:noWrap/>
          </w:tcPr>
          <w:p w14:paraId="3135019D" w14:textId="77777777" w:rsidR="005F31ED" w:rsidRPr="00C543FE" w:rsidRDefault="005F31ED" w:rsidP="00023D2C">
            <w:pPr>
              <w:rPr>
                <w:sz w:val="18"/>
                <w:szCs w:val="18"/>
              </w:rPr>
            </w:pPr>
            <w:r w:rsidRPr="00C543FE">
              <w:rPr>
                <w:rFonts w:cs="Helvetica"/>
                <w:sz w:val="18"/>
                <w:szCs w:val="18"/>
              </w:rPr>
              <w:t>Telepresence Room Based Endpoint, Single or Multi-Screen</w:t>
            </w:r>
          </w:p>
        </w:tc>
        <w:tc>
          <w:tcPr>
            <w:tcW w:w="920" w:type="dxa"/>
            <w:noWrap/>
            <w:vAlign w:val="center"/>
          </w:tcPr>
          <w:p w14:paraId="598BBE06" w14:textId="77777777" w:rsidR="005F31ED" w:rsidRPr="00C543FE" w:rsidRDefault="005F31ED" w:rsidP="00023D2C">
            <w:pPr>
              <w:jc w:val="center"/>
              <w:rPr>
                <w:sz w:val="18"/>
                <w:szCs w:val="18"/>
              </w:rPr>
            </w:pPr>
            <w:r w:rsidRPr="00C543FE">
              <w:rPr>
                <w:rFonts w:cs="Helvetica"/>
                <w:sz w:val="18"/>
                <w:szCs w:val="18"/>
              </w:rPr>
              <w:t>260</w:t>
            </w:r>
          </w:p>
        </w:tc>
      </w:tr>
      <w:tr w:rsidR="005F31ED" w:rsidRPr="00C543FE" w14:paraId="1048136F" w14:textId="77777777" w:rsidTr="00023D2C">
        <w:trPr>
          <w:trHeight w:val="300"/>
        </w:trPr>
        <w:tc>
          <w:tcPr>
            <w:tcW w:w="446" w:type="dxa"/>
            <w:vAlign w:val="center"/>
          </w:tcPr>
          <w:p w14:paraId="3667D588" w14:textId="77777777" w:rsidR="005F31ED" w:rsidRPr="00C543FE" w:rsidRDefault="005F31ED" w:rsidP="00023D2C">
            <w:pPr>
              <w:suppressAutoHyphens/>
              <w:autoSpaceDE w:val="0"/>
              <w:autoSpaceDN w:val="0"/>
              <w:rPr>
                <w:sz w:val="18"/>
                <w:szCs w:val="18"/>
              </w:rPr>
            </w:pPr>
            <w:r w:rsidRPr="00C543FE">
              <w:rPr>
                <w:sz w:val="18"/>
                <w:szCs w:val="18"/>
              </w:rPr>
              <w:t>5.</w:t>
            </w:r>
          </w:p>
        </w:tc>
        <w:tc>
          <w:tcPr>
            <w:tcW w:w="2130" w:type="dxa"/>
            <w:noWrap/>
            <w:vAlign w:val="center"/>
          </w:tcPr>
          <w:p w14:paraId="48779161" w14:textId="77777777" w:rsidR="005F31ED" w:rsidRPr="00C543FE" w:rsidRDefault="005F31ED" w:rsidP="00023D2C">
            <w:pPr>
              <w:rPr>
                <w:sz w:val="18"/>
                <w:szCs w:val="18"/>
              </w:rPr>
            </w:pPr>
            <w:r w:rsidRPr="00C543FE">
              <w:rPr>
                <w:rFonts w:cs="Helvetica"/>
                <w:sz w:val="18"/>
                <w:szCs w:val="18"/>
              </w:rPr>
              <w:t>JABBER-IM-ADDON</w:t>
            </w:r>
          </w:p>
        </w:tc>
        <w:tc>
          <w:tcPr>
            <w:tcW w:w="5812" w:type="dxa"/>
            <w:noWrap/>
          </w:tcPr>
          <w:p w14:paraId="2E112150" w14:textId="77777777" w:rsidR="005F31ED" w:rsidRPr="00C543FE" w:rsidRDefault="005F31ED" w:rsidP="00023D2C">
            <w:pPr>
              <w:rPr>
                <w:sz w:val="18"/>
                <w:szCs w:val="18"/>
              </w:rPr>
            </w:pPr>
            <w:r w:rsidRPr="00C543FE">
              <w:rPr>
                <w:rFonts w:cs="Helvetica"/>
                <w:sz w:val="18"/>
                <w:szCs w:val="18"/>
              </w:rPr>
              <w:t>Jabber for Everyone Additional IM Users</w:t>
            </w:r>
          </w:p>
        </w:tc>
        <w:tc>
          <w:tcPr>
            <w:tcW w:w="920" w:type="dxa"/>
            <w:noWrap/>
            <w:vAlign w:val="center"/>
          </w:tcPr>
          <w:p w14:paraId="6237C331" w14:textId="77777777" w:rsidR="005F31ED" w:rsidRPr="00C543FE" w:rsidRDefault="005F31ED" w:rsidP="00023D2C">
            <w:pPr>
              <w:jc w:val="center"/>
              <w:rPr>
                <w:sz w:val="18"/>
                <w:szCs w:val="18"/>
              </w:rPr>
            </w:pPr>
            <w:r w:rsidRPr="00C543FE">
              <w:rPr>
                <w:rFonts w:cs="Helvetica"/>
                <w:sz w:val="18"/>
                <w:szCs w:val="18"/>
              </w:rPr>
              <w:t>10000</w:t>
            </w:r>
          </w:p>
        </w:tc>
      </w:tr>
      <w:tr w:rsidR="005F31ED" w:rsidRPr="00C543FE" w14:paraId="1362075D" w14:textId="77777777" w:rsidTr="00023D2C">
        <w:trPr>
          <w:trHeight w:val="300"/>
        </w:trPr>
        <w:tc>
          <w:tcPr>
            <w:tcW w:w="446" w:type="dxa"/>
            <w:vAlign w:val="center"/>
          </w:tcPr>
          <w:p w14:paraId="381E3AA1" w14:textId="77777777" w:rsidR="005F31ED" w:rsidRPr="00C543FE" w:rsidRDefault="005F31ED" w:rsidP="00023D2C">
            <w:pPr>
              <w:suppressAutoHyphens/>
              <w:autoSpaceDE w:val="0"/>
              <w:autoSpaceDN w:val="0"/>
              <w:rPr>
                <w:sz w:val="18"/>
                <w:szCs w:val="18"/>
              </w:rPr>
            </w:pPr>
            <w:r w:rsidRPr="00C543FE">
              <w:rPr>
                <w:sz w:val="18"/>
                <w:szCs w:val="18"/>
              </w:rPr>
              <w:t>6.</w:t>
            </w:r>
          </w:p>
        </w:tc>
        <w:tc>
          <w:tcPr>
            <w:tcW w:w="2130" w:type="dxa"/>
            <w:noWrap/>
            <w:vAlign w:val="center"/>
          </w:tcPr>
          <w:p w14:paraId="7ABBF9E4" w14:textId="77777777" w:rsidR="005F31ED" w:rsidRPr="00C543FE" w:rsidRDefault="005F31ED" w:rsidP="00023D2C">
            <w:pPr>
              <w:rPr>
                <w:sz w:val="18"/>
                <w:szCs w:val="18"/>
              </w:rPr>
            </w:pPr>
            <w:r w:rsidRPr="00C543FE">
              <w:rPr>
                <w:rFonts w:cs="Helvetica"/>
                <w:sz w:val="18"/>
                <w:szCs w:val="18"/>
              </w:rPr>
              <w:t>JABBER-IM-RTU</w:t>
            </w:r>
          </w:p>
        </w:tc>
        <w:tc>
          <w:tcPr>
            <w:tcW w:w="5812" w:type="dxa"/>
            <w:noWrap/>
          </w:tcPr>
          <w:p w14:paraId="186EA401" w14:textId="77777777" w:rsidR="005F31ED" w:rsidRPr="00C543FE" w:rsidRDefault="005F31ED" w:rsidP="00023D2C">
            <w:pPr>
              <w:rPr>
                <w:sz w:val="18"/>
                <w:szCs w:val="18"/>
              </w:rPr>
            </w:pPr>
            <w:r w:rsidRPr="00C543FE">
              <w:rPr>
                <w:rFonts w:cs="Helvetica"/>
                <w:sz w:val="18"/>
                <w:szCs w:val="18"/>
              </w:rPr>
              <w:t>Jabber for Everyone Right to Use</w:t>
            </w:r>
          </w:p>
        </w:tc>
        <w:tc>
          <w:tcPr>
            <w:tcW w:w="920" w:type="dxa"/>
            <w:noWrap/>
            <w:vAlign w:val="center"/>
          </w:tcPr>
          <w:p w14:paraId="67967DB9"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54A492FC" w14:textId="77777777" w:rsidTr="00023D2C">
        <w:trPr>
          <w:trHeight w:val="300"/>
        </w:trPr>
        <w:tc>
          <w:tcPr>
            <w:tcW w:w="446" w:type="dxa"/>
            <w:vAlign w:val="center"/>
          </w:tcPr>
          <w:p w14:paraId="32C13681" w14:textId="77777777" w:rsidR="005F31ED" w:rsidRPr="00C543FE" w:rsidRDefault="005F31ED" w:rsidP="00023D2C">
            <w:pPr>
              <w:suppressAutoHyphens/>
              <w:autoSpaceDE w:val="0"/>
              <w:autoSpaceDN w:val="0"/>
              <w:rPr>
                <w:sz w:val="18"/>
                <w:szCs w:val="18"/>
              </w:rPr>
            </w:pPr>
            <w:r w:rsidRPr="00C543FE">
              <w:rPr>
                <w:sz w:val="18"/>
                <w:szCs w:val="18"/>
              </w:rPr>
              <w:t>7.</w:t>
            </w:r>
          </w:p>
        </w:tc>
        <w:tc>
          <w:tcPr>
            <w:tcW w:w="2130" w:type="dxa"/>
            <w:noWrap/>
            <w:vAlign w:val="center"/>
          </w:tcPr>
          <w:p w14:paraId="3954C3C9" w14:textId="77777777" w:rsidR="005F31ED" w:rsidRPr="00C543FE" w:rsidRDefault="005F31ED" w:rsidP="00023D2C">
            <w:pPr>
              <w:rPr>
                <w:sz w:val="18"/>
                <w:szCs w:val="18"/>
              </w:rPr>
            </w:pPr>
            <w:r w:rsidRPr="00C543FE">
              <w:rPr>
                <w:rFonts w:cs="Helvetica"/>
                <w:sz w:val="18"/>
                <w:szCs w:val="18"/>
              </w:rPr>
              <w:t>LIC-EXP-E-PAK</w:t>
            </w:r>
          </w:p>
        </w:tc>
        <w:tc>
          <w:tcPr>
            <w:tcW w:w="5812" w:type="dxa"/>
            <w:noWrap/>
          </w:tcPr>
          <w:p w14:paraId="03E7D675" w14:textId="77777777" w:rsidR="005F31ED" w:rsidRPr="00C543FE" w:rsidRDefault="005F31ED" w:rsidP="00023D2C">
            <w:pPr>
              <w:rPr>
                <w:sz w:val="18"/>
                <w:szCs w:val="18"/>
              </w:rPr>
            </w:pPr>
            <w:r w:rsidRPr="00C543FE">
              <w:rPr>
                <w:rFonts w:cs="Helvetica"/>
                <w:sz w:val="18"/>
                <w:szCs w:val="18"/>
              </w:rPr>
              <w:t>Expressway Series, Expressway-E PAK</w:t>
            </w:r>
          </w:p>
        </w:tc>
        <w:tc>
          <w:tcPr>
            <w:tcW w:w="920" w:type="dxa"/>
            <w:noWrap/>
            <w:vAlign w:val="center"/>
          </w:tcPr>
          <w:p w14:paraId="701AF136"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331D670E" w14:textId="77777777" w:rsidTr="00023D2C">
        <w:trPr>
          <w:trHeight w:val="300"/>
        </w:trPr>
        <w:tc>
          <w:tcPr>
            <w:tcW w:w="446" w:type="dxa"/>
            <w:vAlign w:val="center"/>
          </w:tcPr>
          <w:p w14:paraId="48A7BCD1" w14:textId="77777777" w:rsidR="005F31ED" w:rsidRPr="00C543FE" w:rsidRDefault="005F31ED" w:rsidP="00023D2C">
            <w:pPr>
              <w:suppressAutoHyphens/>
              <w:autoSpaceDE w:val="0"/>
              <w:autoSpaceDN w:val="0"/>
              <w:rPr>
                <w:sz w:val="18"/>
                <w:szCs w:val="18"/>
              </w:rPr>
            </w:pPr>
            <w:r w:rsidRPr="00C543FE">
              <w:rPr>
                <w:sz w:val="18"/>
                <w:szCs w:val="18"/>
              </w:rPr>
              <w:t>8.</w:t>
            </w:r>
          </w:p>
        </w:tc>
        <w:tc>
          <w:tcPr>
            <w:tcW w:w="2130" w:type="dxa"/>
            <w:noWrap/>
            <w:vAlign w:val="center"/>
          </w:tcPr>
          <w:p w14:paraId="66036DA6" w14:textId="77777777" w:rsidR="005F31ED" w:rsidRPr="00C543FE" w:rsidRDefault="005F31ED" w:rsidP="00023D2C">
            <w:pPr>
              <w:rPr>
                <w:sz w:val="18"/>
                <w:szCs w:val="18"/>
              </w:rPr>
            </w:pPr>
            <w:r w:rsidRPr="00C543FE">
              <w:rPr>
                <w:rFonts w:cs="Helvetica"/>
                <w:sz w:val="18"/>
                <w:szCs w:val="18"/>
              </w:rPr>
              <w:t>LIC-EXP-AN</w:t>
            </w:r>
          </w:p>
        </w:tc>
        <w:tc>
          <w:tcPr>
            <w:tcW w:w="5812" w:type="dxa"/>
            <w:noWrap/>
          </w:tcPr>
          <w:p w14:paraId="2C925D56" w14:textId="77777777" w:rsidR="005F31ED" w:rsidRPr="00C543FE" w:rsidRDefault="005F31ED" w:rsidP="00023D2C">
            <w:pPr>
              <w:rPr>
                <w:sz w:val="18"/>
                <w:szCs w:val="18"/>
              </w:rPr>
            </w:pPr>
            <w:r w:rsidRPr="00C543FE">
              <w:rPr>
                <w:rFonts w:cs="Helvetica"/>
                <w:sz w:val="18"/>
                <w:szCs w:val="18"/>
              </w:rPr>
              <w:t>Enable Advanced Networking Option</w:t>
            </w:r>
          </w:p>
        </w:tc>
        <w:tc>
          <w:tcPr>
            <w:tcW w:w="920" w:type="dxa"/>
            <w:noWrap/>
            <w:vAlign w:val="center"/>
          </w:tcPr>
          <w:p w14:paraId="06137287" w14:textId="77777777" w:rsidR="005F31ED" w:rsidRPr="00C543FE" w:rsidRDefault="005F31ED" w:rsidP="00023D2C">
            <w:pPr>
              <w:jc w:val="center"/>
              <w:rPr>
                <w:sz w:val="18"/>
                <w:szCs w:val="18"/>
              </w:rPr>
            </w:pPr>
            <w:r w:rsidRPr="00C543FE">
              <w:rPr>
                <w:rFonts w:cs="Helvetica"/>
                <w:sz w:val="18"/>
                <w:szCs w:val="18"/>
              </w:rPr>
              <w:t>2</w:t>
            </w:r>
          </w:p>
        </w:tc>
      </w:tr>
      <w:tr w:rsidR="005F31ED" w:rsidRPr="00C543FE" w14:paraId="096D4810" w14:textId="77777777" w:rsidTr="00023D2C">
        <w:trPr>
          <w:trHeight w:val="300"/>
        </w:trPr>
        <w:tc>
          <w:tcPr>
            <w:tcW w:w="446" w:type="dxa"/>
            <w:vAlign w:val="center"/>
          </w:tcPr>
          <w:p w14:paraId="0A075EE7" w14:textId="77777777" w:rsidR="005F31ED" w:rsidRPr="00C543FE" w:rsidRDefault="005F31ED" w:rsidP="00023D2C">
            <w:pPr>
              <w:suppressAutoHyphens/>
              <w:autoSpaceDE w:val="0"/>
              <w:autoSpaceDN w:val="0"/>
              <w:rPr>
                <w:sz w:val="18"/>
                <w:szCs w:val="18"/>
              </w:rPr>
            </w:pPr>
            <w:r w:rsidRPr="00C543FE">
              <w:rPr>
                <w:sz w:val="18"/>
                <w:szCs w:val="18"/>
              </w:rPr>
              <w:t>9.</w:t>
            </w:r>
          </w:p>
        </w:tc>
        <w:tc>
          <w:tcPr>
            <w:tcW w:w="2130" w:type="dxa"/>
            <w:noWrap/>
            <w:vAlign w:val="center"/>
          </w:tcPr>
          <w:p w14:paraId="57D07D16" w14:textId="77777777" w:rsidR="005F31ED" w:rsidRPr="00C543FE" w:rsidRDefault="005F31ED" w:rsidP="00023D2C">
            <w:pPr>
              <w:rPr>
                <w:sz w:val="18"/>
                <w:szCs w:val="18"/>
              </w:rPr>
            </w:pPr>
            <w:r w:rsidRPr="00C543FE">
              <w:rPr>
                <w:rFonts w:cs="Helvetica"/>
                <w:sz w:val="18"/>
                <w:szCs w:val="18"/>
              </w:rPr>
              <w:t>LIC-EXP-ROOM</w:t>
            </w:r>
          </w:p>
        </w:tc>
        <w:tc>
          <w:tcPr>
            <w:tcW w:w="5812" w:type="dxa"/>
            <w:noWrap/>
          </w:tcPr>
          <w:p w14:paraId="745BA588" w14:textId="77777777" w:rsidR="005F31ED" w:rsidRPr="00C543FE" w:rsidRDefault="005F31ED" w:rsidP="00023D2C">
            <w:pPr>
              <w:rPr>
                <w:sz w:val="18"/>
                <w:szCs w:val="18"/>
              </w:rPr>
            </w:pPr>
            <w:r w:rsidRPr="00C543FE">
              <w:rPr>
                <w:rFonts w:cs="Helvetica"/>
                <w:sz w:val="18"/>
                <w:szCs w:val="18"/>
              </w:rPr>
              <w:t>Expressway Room License</w:t>
            </w:r>
          </w:p>
        </w:tc>
        <w:tc>
          <w:tcPr>
            <w:tcW w:w="920" w:type="dxa"/>
            <w:noWrap/>
            <w:vAlign w:val="center"/>
          </w:tcPr>
          <w:p w14:paraId="7AEA4BDD" w14:textId="77777777" w:rsidR="005F31ED" w:rsidRPr="00C543FE" w:rsidRDefault="005F31ED" w:rsidP="00023D2C">
            <w:pPr>
              <w:jc w:val="center"/>
              <w:rPr>
                <w:sz w:val="18"/>
                <w:szCs w:val="18"/>
              </w:rPr>
            </w:pPr>
            <w:r w:rsidRPr="00C543FE">
              <w:rPr>
                <w:rFonts w:cs="Helvetica"/>
                <w:sz w:val="18"/>
                <w:szCs w:val="18"/>
              </w:rPr>
              <w:t>260</w:t>
            </w:r>
          </w:p>
        </w:tc>
      </w:tr>
      <w:tr w:rsidR="005F31ED" w:rsidRPr="00C543FE" w14:paraId="549E45B9" w14:textId="77777777" w:rsidTr="00023D2C">
        <w:trPr>
          <w:trHeight w:val="300"/>
        </w:trPr>
        <w:tc>
          <w:tcPr>
            <w:tcW w:w="446" w:type="dxa"/>
            <w:vAlign w:val="center"/>
          </w:tcPr>
          <w:p w14:paraId="40723B25" w14:textId="77777777" w:rsidR="005F31ED" w:rsidRPr="00C543FE" w:rsidRDefault="005F31ED" w:rsidP="00023D2C">
            <w:pPr>
              <w:suppressAutoHyphens/>
              <w:autoSpaceDE w:val="0"/>
              <w:autoSpaceDN w:val="0"/>
              <w:rPr>
                <w:sz w:val="18"/>
                <w:szCs w:val="18"/>
              </w:rPr>
            </w:pPr>
            <w:r w:rsidRPr="00C543FE">
              <w:rPr>
                <w:sz w:val="18"/>
                <w:szCs w:val="18"/>
              </w:rPr>
              <w:t>10.</w:t>
            </w:r>
          </w:p>
        </w:tc>
        <w:tc>
          <w:tcPr>
            <w:tcW w:w="2130" w:type="dxa"/>
            <w:noWrap/>
            <w:vAlign w:val="center"/>
          </w:tcPr>
          <w:p w14:paraId="7953D028" w14:textId="77777777" w:rsidR="005F31ED" w:rsidRPr="00C543FE" w:rsidRDefault="005F31ED" w:rsidP="00023D2C">
            <w:pPr>
              <w:rPr>
                <w:sz w:val="18"/>
                <w:szCs w:val="18"/>
              </w:rPr>
            </w:pPr>
            <w:r w:rsidRPr="00C543FE">
              <w:rPr>
                <w:rFonts w:cs="Helvetica"/>
                <w:sz w:val="18"/>
                <w:szCs w:val="18"/>
              </w:rPr>
              <w:t>LIC-EXP-SERIES</w:t>
            </w:r>
          </w:p>
        </w:tc>
        <w:tc>
          <w:tcPr>
            <w:tcW w:w="5812" w:type="dxa"/>
            <w:noWrap/>
          </w:tcPr>
          <w:p w14:paraId="1F6586F1" w14:textId="77777777" w:rsidR="005F31ED" w:rsidRPr="00C543FE" w:rsidRDefault="005F31ED" w:rsidP="00023D2C">
            <w:pPr>
              <w:rPr>
                <w:sz w:val="18"/>
                <w:szCs w:val="18"/>
              </w:rPr>
            </w:pPr>
            <w:r w:rsidRPr="00C543FE">
              <w:rPr>
                <w:rFonts w:cs="Helvetica"/>
                <w:sz w:val="18"/>
                <w:szCs w:val="18"/>
              </w:rPr>
              <w:t>Enable Expressway Series Feature Set</w:t>
            </w:r>
          </w:p>
        </w:tc>
        <w:tc>
          <w:tcPr>
            <w:tcW w:w="920" w:type="dxa"/>
            <w:noWrap/>
            <w:vAlign w:val="center"/>
          </w:tcPr>
          <w:p w14:paraId="14F6A17F" w14:textId="77777777" w:rsidR="005F31ED" w:rsidRPr="00C543FE" w:rsidRDefault="005F31ED" w:rsidP="00023D2C">
            <w:pPr>
              <w:jc w:val="center"/>
              <w:rPr>
                <w:sz w:val="18"/>
                <w:szCs w:val="18"/>
              </w:rPr>
            </w:pPr>
            <w:r w:rsidRPr="00C543FE">
              <w:rPr>
                <w:rFonts w:cs="Helvetica"/>
                <w:sz w:val="18"/>
                <w:szCs w:val="18"/>
              </w:rPr>
              <w:t>4</w:t>
            </w:r>
          </w:p>
        </w:tc>
      </w:tr>
      <w:tr w:rsidR="005F31ED" w:rsidRPr="00C543FE" w14:paraId="3B0766FB" w14:textId="77777777" w:rsidTr="00023D2C">
        <w:trPr>
          <w:trHeight w:val="300"/>
        </w:trPr>
        <w:tc>
          <w:tcPr>
            <w:tcW w:w="446" w:type="dxa"/>
            <w:vAlign w:val="center"/>
          </w:tcPr>
          <w:p w14:paraId="56E5BA13" w14:textId="77777777" w:rsidR="005F31ED" w:rsidRPr="00C543FE" w:rsidRDefault="005F31ED" w:rsidP="00023D2C">
            <w:pPr>
              <w:suppressAutoHyphens/>
              <w:autoSpaceDE w:val="0"/>
              <w:autoSpaceDN w:val="0"/>
              <w:rPr>
                <w:sz w:val="18"/>
                <w:szCs w:val="18"/>
              </w:rPr>
            </w:pPr>
            <w:r w:rsidRPr="00C543FE">
              <w:rPr>
                <w:sz w:val="18"/>
                <w:szCs w:val="18"/>
              </w:rPr>
              <w:t>11.</w:t>
            </w:r>
          </w:p>
        </w:tc>
        <w:tc>
          <w:tcPr>
            <w:tcW w:w="2130" w:type="dxa"/>
            <w:noWrap/>
            <w:vAlign w:val="center"/>
          </w:tcPr>
          <w:p w14:paraId="46204C02" w14:textId="77777777" w:rsidR="005F31ED" w:rsidRPr="00C543FE" w:rsidRDefault="005F31ED" w:rsidP="00023D2C">
            <w:pPr>
              <w:rPr>
                <w:sz w:val="18"/>
                <w:szCs w:val="18"/>
              </w:rPr>
            </w:pPr>
            <w:r w:rsidRPr="00C543FE">
              <w:rPr>
                <w:rFonts w:cs="Helvetica"/>
                <w:sz w:val="18"/>
                <w:szCs w:val="18"/>
              </w:rPr>
              <w:t>SW-EXP-8.X-K9</w:t>
            </w:r>
          </w:p>
        </w:tc>
        <w:tc>
          <w:tcPr>
            <w:tcW w:w="5812" w:type="dxa"/>
            <w:noWrap/>
          </w:tcPr>
          <w:p w14:paraId="6010D226" w14:textId="77777777" w:rsidR="005F31ED" w:rsidRPr="00C543FE" w:rsidRDefault="005F31ED" w:rsidP="00023D2C">
            <w:pPr>
              <w:rPr>
                <w:sz w:val="18"/>
                <w:szCs w:val="18"/>
              </w:rPr>
            </w:pPr>
            <w:r w:rsidRPr="00C543FE">
              <w:rPr>
                <w:rFonts w:cs="Helvetica"/>
                <w:sz w:val="18"/>
                <w:szCs w:val="18"/>
              </w:rPr>
              <w:t>Software Image for Expressway with Encryption, Version X8</w:t>
            </w:r>
          </w:p>
        </w:tc>
        <w:tc>
          <w:tcPr>
            <w:tcW w:w="920" w:type="dxa"/>
            <w:noWrap/>
            <w:vAlign w:val="center"/>
          </w:tcPr>
          <w:p w14:paraId="005AEB74"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5ED3893D" w14:textId="77777777" w:rsidTr="00023D2C">
        <w:trPr>
          <w:trHeight w:val="300"/>
        </w:trPr>
        <w:tc>
          <w:tcPr>
            <w:tcW w:w="446" w:type="dxa"/>
            <w:vAlign w:val="center"/>
          </w:tcPr>
          <w:p w14:paraId="26067A9C" w14:textId="77777777" w:rsidR="005F31ED" w:rsidRPr="00C543FE" w:rsidRDefault="005F31ED" w:rsidP="00023D2C">
            <w:pPr>
              <w:suppressAutoHyphens/>
              <w:autoSpaceDE w:val="0"/>
              <w:autoSpaceDN w:val="0"/>
              <w:rPr>
                <w:sz w:val="18"/>
                <w:szCs w:val="18"/>
              </w:rPr>
            </w:pPr>
            <w:r w:rsidRPr="00C543FE">
              <w:rPr>
                <w:sz w:val="18"/>
                <w:szCs w:val="18"/>
              </w:rPr>
              <w:t>12.</w:t>
            </w:r>
          </w:p>
        </w:tc>
        <w:tc>
          <w:tcPr>
            <w:tcW w:w="2130" w:type="dxa"/>
            <w:noWrap/>
            <w:vAlign w:val="center"/>
          </w:tcPr>
          <w:p w14:paraId="619A8936" w14:textId="77777777" w:rsidR="005F31ED" w:rsidRPr="00C543FE" w:rsidRDefault="005F31ED" w:rsidP="00023D2C">
            <w:pPr>
              <w:rPr>
                <w:sz w:val="18"/>
                <w:szCs w:val="18"/>
              </w:rPr>
            </w:pPr>
            <w:r w:rsidRPr="00C543FE">
              <w:rPr>
                <w:rFonts w:cs="Helvetica"/>
                <w:sz w:val="18"/>
                <w:szCs w:val="18"/>
              </w:rPr>
              <w:t>LIC-EXP-E</w:t>
            </w:r>
          </w:p>
        </w:tc>
        <w:tc>
          <w:tcPr>
            <w:tcW w:w="5812" w:type="dxa"/>
            <w:noWrap/>
          </w:tcPr>
          <w:p w14:paraId="008ED4F5" w14:textId="77777777" w:rsidR="005F31ED" w:rsidRPr="00C543FE" w:rsidRDefault="005F31ED" w:rsidP="00023D2C">
            <w:pPr>
              <w:rPr>
                <w:sz w:val="18"/>
                <w:szCs w:val="18"/>
              </w:rPr>
            </w:pPr>
            <w:r w:rsidRPr="00C543FE">
              <w:rPr>
                <w:rFonts w:cs="Helvetica"/>
                <w:sz w:val="18"/>
                <w:szCs w:val="18"/>
              </w:rPr>
              <w:t>Enable Expressway-E Feature Set</w:t>
            </w:r>
          </w:p>
        </w:tc>
        <w:tc>
          <w:tcPr>
            <w:tcW w:w="920" w:type="dxa"/>
            <w:noWrap/>
            <w:vAlign w:val="center"/>
          </w:tcPr>
          <w:p w14:paraId="028C638B" w14:textId="77777777" w:rsidR="005F31ED" w:rsidRPr="00C543FE" w:rsidRDefault="005F31ED" w:rsidP="00023D2C">
            <w:pPr>
              <w:jc w:val="center"/>
              <w:rPr>
                <w:sz w:val="18"/>
                <w:szCs w:val="18"/>
              </w:rPr>
            </w:pPr>
            <w:r w:rsidRPr="00C543FE">
              <w:rPr>
                <w:rFonts w:cs="Helvetica"/>
                <w:sz w:val="18"/>
                <w:szCs w:val="18"/>
              </w:rPr>
              <w:t>2</w:t>
            </w:r>
          </w:p>
        </w:tc>
      </w:tr>
      <w:tr w:rsidR="005F31ED" w:rsidRPr="00C543FE" w14:paraId="7238B296" w14:textId="77777777" w:rsidTr="00023D2C">
        <w:trPr>
          <w:trHeight w:val="300"/>
        </w:trPr>
        <w:tc>
          <w:tcPr>
            <w:tcW w:w="446" w:type="dxa"/>
            <w:vAlign w:val="center"/>
          </w:tcPr>
          <w:p w14:paraId="7444C1E8" w14:textId="77777777" w:rsidR="005F31ED" w:rsidRPr="00C543FE" w:rsidRDefault="005F31ED" w:rsidP="00023D2C">
            <w:pPr>
              <w:suppressAutoHyphens/>
              <w:autoSpaceDE w:val="0"/>
              <w:autoSpaceDN w:val="0"/>
              <w:rPr>
                <w:sz w:val="18"/>
                <w:szCs w:val="18"/>
              </w:rPr>
            </w:pPr>
            <w:r w:rsidRPr="00C543FE">
              <w:rPr>
                <w:sz w:val="18"/>
                <w:szCs w:val="18"/>
              </w:rPr>
              <w:t>13.</w:t>
            </w:r>
          </w:p>
        </w:tc>
        <w:tc>
          <w:tcPr>
            <w:tcW w:w="2130" w:type="dxa"/>
            <w:noWrap/>
            <w:vAlign w:val="center"/>
          </w:tcPr>
          <w:p w14:paraId="0CCFE396" w14:textId="77777777" w:rsidR="005F31ED" w:rsidRPr="00C543FE" w:rsidRDefault="005F31ED" w:rsidP="00023D2C">
            <w:pPr>
              <w:rPr>
                <w:sz w:val="18"/>
                <w:szCs w:val="18"/>
              </w:rPr>
            </w:pPr>
            <w:r w:rsidRPr="00C543FE">
              <w:rPr>
                <w:rFonts w:cs="Helvetica"/>
                <w:sz w:val="18"/>
                <w:szCs w:val="18"/>
              </w:rPr>
              <w:t>LIC-EXP-GW</w:t>
            </w:r>
          </w:p>
        </w:tc>
        <w:tc>
          <w:tcPr>
            <w:tcW w:w="5812" w:type="dxa"/>
            <w:noWrap/>
          </w:tcPr>
          <w:p w14:paraId="1E5AA02D" w14:textId="77777777" w:rsidR="005F31ED" w:rsidRPr="00C543FE" w:rsidRDefault="005F31ED" w:rsidP="00023D2C">
            <w:pPr>
              <w:rPr>
                <w:sz w:val="18"/>
                <w:szCs w:val="18"/>
              </w:rPr>
            </w:pPr>
            <w:r w:rsidRPr="00C543FE">
              <w:rPr>
                <w:rFonts w:cs="Helvetica"/>
                <w:sz w:val="18"/>
                <w:szCs w:val="18"/>
              </w:rPr>
              <w:t>Enable GW Feature (H323-SIP)</w:t>
            </w:r>
          </w:p>
        </w:tc>
        <w:tc>
          <w:tcPr>
            <w:tcW w:w="920" w:type="dxa"/>
            <w:noWrap/>
            <w:vAlign w:val="center"/>
          </w:tcPr>
          <w:p w14:paraId="15BF980C" w14:textId="77777777" w:rsidR="005F31ED" w:rsidRPr="00C543FE" w:rsidRDefault="005F31ED" w:rsidP="00023D2C">
            <w:pPr>
              <w:jc w:val="center"/>
              <w:rPr>
                <w:sz w:val="18"/>
                <w:szCs w:val="18"/>
              </w:rPr>
            </w:pPr>
            <w:r w:rsidRPr="00C543FE">
              <w:rPr>
                <w:rFonts w:cs="Helvetica"/>
                <w:sz w:val="18"/>
                <w:szCs w:val="18"/>
              </w:rPr>
              <w:t>4</w:t>
            </w:r>
          </w:p>
        </w:tc>
      </w:tr>
      <w:tr w:rsidR="005F31ED" w:rsidRPr="00C543FE" w14:paraId="405D02AC" w14:textId="77777777" w:rsidTr="00023D2C">
        <w:trPr>
          <w:trHeight w:val="300"/>
        </w:trPr>
        <w:tc>
          <w:tcPr>
            <w:tcW w:w="446" w:type="dxa"/>
            <w:vAlign w:val="center"/>
          </w:tcPr>
          <w:p w14:paraId="04282779" w14:textId="77777777" w:rsidR="005F31ED" w:rsidRPr="00C543FE" w:rsidRDefault="005F31ED" w:rsidP="00023D2C">
            <w:pPr>
              <w:suppressAutoHyphens/>
              <w:autoSpaceDE w:val="0"/>
              <w:autoSpaceDN w:val="0"/>
              <w:rPr>
                <w:sz w:val="18"/>
                <w:szCs w:val="18"/>
              </w:rPr>
            </w:pPr>
            <w:r w:rsidRPr="00C543FE">
              <w:rPr>
                <w:sz w:val="18"/>
                <w:szCs w:val="18"/>
              </w:rPr>
              <w:t>14.</w:t>
            </w:r>
          </w:p>
        </w:tc>
        <w:tc>
          <w:tcPr>
            <w:tcW w:w="2130" w:type="dxa"/>
            <w:noWrap/>
            <w:vAlign w:val="center"/>
          </w:tcPr>
          <w:p w14:paraId="137EED8E" w14:textId="77777777" w:rsidR="005F31ED" w:rsidRPr="00C543FE" w:rsidRDefault="005F31ED" w:rsidP="00023D2C">
            <w:pPr>
              <w:rPr>
                <w:sz w:val="18"/>
                <w:szCs w:val="18"/>
              </w:rPr>
            </w:pPr>
            <w:r w:rsidRPr="00C543FE">
              <w:rPr>
                <w:rFonts w:cs="Helvetica"/>
                <w:sz w:val="18"/>
                <w:szCs w:val="18"/>
              </w:rPr>
              <w:t>EXPWY-VE-C-K9</w:t>
            </w:r>
          </w:p>
        </w:tc>
        <w:tc>
          <w:tcPr>
            <w:tcW w:w="5812" w:type="dxa"/>
            <w:noWrap/>
          </w:tcPr>
          <w:p w14:paraId="076C1497" w14:textId="77777777" w:rsidR="005F31ED" w:rsidRPr="00C543FE" w:rsidRDefault="005F31ED" w:rsidP="00023D2C">
            <w:pPr>
              <w:rPr>
                <w:sz w:val="18"/>
                <w:szCs w:val="18"/>
              </w:rPr>
            </w:pPr>
            <w:r w:rsidRPr="00C543FE">
              <w:rPr>
                <w:rFonts w:cs="Helvetica"/>
                <w:sz w:val="18"/>
                <w:szCs w:val="18"/>
              </w:rPr>
              <w:t>Cisco Expressway-C Server, Virtual Edition</w:t>
            </w:r>
          </w:p>
        </w:tc>
        <w:tc>
          <w:tcPr>
            <w:tcW w:w="920" w:type="dxa"/>
            <w:noWrap/>
            <w:vAlign w:val="center"/>
          </w:tcPr>
          <w:p w14:paraId="585E9A94" w14:textId="77777777" w:rsidR="005F31ED" w:rsidRPr="00C543FE" w:rsidRDefault="005F31ED" w:rsidP="00023D2C">
            <w:pPr>
              <w:jc w:val="center"/>
              <w:rPr>
                <w:sz w:val="18"/>
                <w:szCs w:val="18"/>
              </w:rPr>
            </w:pPr>
            <w:r w:rsidRPr="00C543FE">
              <w:rPr>
                <w:rFonts w:cs="Helvetica"/>
                <w:sz w:val="18"/>
                <w:szCs w:val="18"/>
              </w:rPr>
              <w:t>2</w:t>
            </w:r>
          </w:p>
        </w:tc>
      </w:tr>
      <w:tr w:rsidR="005F31ED" w:rsidRPr="00C543FE" w14:paraId="756C7D2D" w14:textId="77777777" w:rsidTr="00023D2C">
        <w:trPr>
          <w:trHeight w:val="300"/>
        </w:trPr>
        <w:tc>
          <w:tcPr>
            <w:tcW w:w="446" w:type="dxa"/>
            <w:vAlign w:val="center"/>
          </w:tcPr>
          <w:p w14:paraId="4B3C5155" w14:textId="77777777" w:rsidR="005F31ED" w:rsidRPr="00C543FE" w:rsidRDefault="005F31ED" w:rsidP="00023D2C">
            <w:pPr>
              <w:suppressAutoHyphens/>
              <w:autoSpaceDE w:val="0"/>
              <w:autoSpaceDN w:val="0"/>
              <w:rPr>
                <w:sz w:val="18"/>
                <w:szCs w:val="18"/>
              </w:rPr>
            </w:pPr>
            <w:r w:rsidRPr="00C543FE">
              <w:rPr>
                <w:sz w:val="18"/>
                <w:szCs w:val="18"/>
              </w:rPr>
              <w:t>15.</w:t>
            </w:r>
          </w:p>
        </w:tc>
        <w:tc>
          <w:tcPr>
            <w:tcW w:w="2130" w:type="dxa"/>
            <w:noWrap/>
            <w:vAlign w:val="center"/>
          </w:tcPr>
          <w:p w14:paraId="64090357" w14:textId="77777777" w:rsidR="005F31ED" w:rsidRPr="00C543FE" w:rsidRDefault="005F31ED" w:rsidP="00023D2C">
            <w:pPr>
              <w:rPr>
                <w:sz w:val="18"/>
                <w:szCs w:val="18"/>
              </w:rPr>
            </w:pPr>
            <w:r w:rsidRPr="00C543FE">
              <w:rPr>
                <w:rFonts w:cs="Helvetica"/>
                <w:sz w:val="18"/>
                <w:szCs w:val="18"/>
              </w:rPr>
              <w:t>LIC-SW-EXP-K9</w:t>
            </w:r>
          </w:p>
        </w:tc>
        <w:tc>
          <w:tcPr>
            <w:tcW w:w="5812" w:type="dxa"/>
            <w:noWrap/>
          </w:tcPr>
          <w:p w14:paraId="48D21C29" w14:textId="77777777" w:rsidR="005F31ED" w:rsidRPr="00C543FE" w:rsidRDefault="005F31ED" w:rsidP="00023D2C">
            <w:pPr>
              <w:rPr>
                <w:sz w:val="18"/>
                <w:szCs w:val="18"/>
              </w:rPr>
            </w:pPr>
            <w:r w:rsidRPr="00C543FE">
              <w:rPr>
                <w:rFonts w:cs="Helvetica"/>
                <w:sz w:val="18"/>
                <w:szCs w:val="18"/>
              </w:rPr>
              <w:t>License Key Software Encrypted</w:t>
            </w:r>
          </w:p>
        </w:tc>
        <w:tc>
          <w:tcPr>
            <w:tcW w:w="920" w:type="dxa"/>
            <w:noWrap/>
            <w:vAlign w:val="center"/>
          </w:tcPr>
          <w:p w14:paraId="3F8F3EE4" w14:textId="77777777" w:rsidR="005F31ED" w:rsidRPr="00C543FE" w:rsidRDefault="005F31ED" w:rsidP="00023D2C">
            <w:pPr>
              <w:jc w:val="center"/>
              <w:rPr>
                <w:sz w:val="18"/>
                <w:szCs w:val="18"/>
              </w:rPr>
            </w:pPr>
            <w:r w:rsidRPr="00C543FE">
              <w:rPr>
                <w:rFonts w:cs="Helvetica"/>
                <w:sz w:val="18"/>
                <w:szCs w:val="18"/>
              </w:rPr>
              <w:t>4</w:t>
            </w:r>
          </w:p>
        </w:tc>
      </w:tr>
      <w:tr w:rsidR="005F31ED" w:rsidRPr="00C543FE" w14:paraId="129F3E61" w14:textId="77777777" w:rsidTr="00023D2C">
        <w:trPr>
          <w:trHeight w:val="300"/>
        </w:trPr>
        <w:tc>
          <w:tcPr>
            <w:tcW w:w="446" w:type="dxa"/>
            <w:vAlign w:val="center"/>
          </w:tcPr>
          <w:p w14:paraId="5E0B2B12" w14:textId="77777777" w:rsidR="005F31ED" w:rsidRPr="00C543FE" w:rsidRDefault="005F31ED" w:rsidP="00023D2C">
            <w:pPr>
              <w:suppressAutoHyphens/>
              <w:autoSpaceDE w:val="0"/>
              <w:autoSpaceDN w:val="0"/>
              <w:rPr>
                <w:sz w:val="18"/>
                <w:szCs w:val="18"/>
              </w:rPr>
            </w:pPr>
            <w:r w:rsidRPr="00C543FE">
              <w:rPr>
                <w:sz w:val="18"/>
                <w:szCs w:val="18"/>
              </w:rPr>
              <w:t>16.</w:t>
            </w:r>
          </w:p>
        </w:tc>
        <w:tc>
          <w:tcPr>
            <w:tcW w:w="2130" w:type="dxa"/>
            <w:noWrap/>
            <w:vAlign w:val="center"/>
          </w:tcPr>
          <w:p w14:paraId="6D8037F7" w14:textId="77777777" w:rsidR="005F31ED" w:rsidRPr="00C543FE" w:rsidRDefault="005F31ED" w:rsidP="00023D2C">
            <w:pPr>
              <w:rPr>
                <w:sz w:val="18"/>
                <w:szCs w:val="18"/>
              </w:rPr>
            </w:pPr>
            <w:r w:rsidRPr="00C543FE">
              <w:rPr>
                <w:rFonts w:cs="Helvetica"/>
                <w:sz w:val="18"/>
                <w:szCs w:val="18"/>
              </w:rPr>
              <w:t>EXPWY-VE-E-K9</w:t>
            </w:r>
          </w:p>
        </w:tc>
        <w:tc>
          <w:tcPr>
            <w:tcW w:w="5812" w:type="dxa"/>
            <w:noWrap/>
          </w:tcPr>
          <w:p w14:paraId="6AEFE42E" w14:textId="77777777" w:rsidR="005F31ED" w:rsidRPr="00C543FE" w:rsidRDefault="005F31ED" w:rsidP="00023D2C">
            <w:pPr>
              <w:rPr>
                <w:sz w:val="18"/>
                <w:szCs w:val="18"/>
              </w:rPr>
            </w:pPr>
            <w:r w:rsidRPr="00C543FE">
              <w:rPr>
                <w:rFonts w:cs="Helvetica"/>
                <w:sz w:val="18"/>
                <w:szCs w:val="18"/>
              </w:rPr>
              <w:t>Cisco Expressway-E Server, Virtual Edition</w:t>
            </w:r>
          </w:p>
        </w:tc>
        <w:tc>
          <w:tcPr>
            <w:tcW w:w="920" w:type="dxa"/>
            <w:noWrap/>
            <w:vAlign w:val="center"/>
          </w:tcPr>
          <w:p w14:paraId="1011B6D2" w14:textId="77777777" w:rsidR="005F31ED" w:rsidRPr="00C543FE" w:rsidRDefault="005F31ED" w:rsidP="00023D2C">
            <w:pPr>
              <w:jc w:val="center"/>
              <w:rPr>
                <w:sz w:val="18"/>
                <w:szCs w:val="18"/>
              </w:rPr>
            </w:pPr>
            <w:r w:rsidRPr="00C543FE">
              <w:rPr>
                <w:rFonts w:cs="Helvetica"/>
                <w:sz w:val="18"/>
                <w:szCs w:val="18"/>
              </w:rPr>
              <w:t>2</w:t>
            </w:r>
          </w:p>
        </w:tc>
      </w:tr>
      <w:tr w:rsidR="005F31ED" w:rsidRPr="00C543FE" w14:paraId="02F4CDDA" w14:textId="77777777" w:rsidTr="00023D2C">
        <w:trPr>
          <w:trHeight w:val="300"/>
        </w:trPr>
        <w:tc>
          <w:tcPr>
            <w:tcW w:w="446" w:type="dxa"/>
            <w:vAlign w:val="center"/>
          </w:tcPr>
          <w:p w14:paraId="0228C989" w14:textId="77777777" w:rsidR="005F31ED" w:rsidRPr="00C543FE" w:rsidRDefault="005F31ED" w:rsidP="00023D2C">
            <w:pPr>
              <w:suppressAutoHyphens/>
              <w:autoSpaceDE w:val="0"/>
              <w:autoSpaceDN w:val="0"/>
              <w:rPr>
                <w:sz w:val="18"/>
                <w:szCs w:val="18"/>
              </w:rPr>
            </w:pPr>
            <w:r w:rsidRPr="00C543FE">
              <w:rPr>
                <w:sz w:val="18"/>
                <w:szCs w:val="18"/>
              </w:rPr>
              <w:t>17.</w:t>
            </w:r>
          </w:p>
        </w:tc>
        <w:tc>
          <w:tcPr>
            <w:tcW w:w="2130" w:type="dxa"/>
            <w:noWrap/>
            <w:vAlign w:val="center"/>
          </w:tcPr>
          <w:p w14:paraId="71C84C62" w14:textId="77777777" w:rsidR="005F31ED" w:rsidRPr="00C543FE" w:rsidRDefault="005F31ED" w:rsidP="00023D2C">
            <w:pPr>
              <w:rPr>
                <w:sz w:val="18"/>
                <w:szCs w:val="18"/>
              </w:rPr>
            </w:pPr>
            <w:r w:rsidRPr="00C543FE">
              <w:rPr>
                <w:rFonts w:cs="Helvetica"/>
                <w:sz w:val="18"/>
                <w:szCs w:val="18"/>
              </w:rPr>
              <w:t>LIC-EXP-TURN</w:t>
            </w:r>
          </w:p>
        </w:tc>
        <w:tc>
          <w:tcPr>
            <w:tcW w:w="5812" w:type="dxa"/>
            <w:noWrap/>
          </w:tcPr>
          <w:p w14:paraId="2C272D9D" w14:textId="77777777" w:rsidR="005F31ED" w:rsidRPr="00C543FE" w:rsidRDefault="005F31ED" w:rsidP="00023D2C">
            <w:pPr>
              <w:rPr>
                <w:sz w:val="18"/>
                <w:szCs w:val="18"/>
              </w:rPr>
            </w:pPr>
            <w:r w:rsidRPr="00C543FE">
              <w:rPr>
                <w:rFonts w:cs="Helvetica"/>
                <w:sz w:val="18"/>
                <w:szCs w:val="18"/>
              </w:rPr>
              <w:t>Enable TURN Relay Option</w:t>
            </w:r>
          </w:p>
        </w:tc>
        <w:tc>
          <w:tcPr>
            <w:tcW w:w="920" w:type="dxa"/>
            <w:noWrap/>
            <w:vAlign w:val="center"/>
          </w:tcPr>
          <w:p w14:paraId="760D9AB3" w14:textId="77777777" w:rsidR="005F31ED" w:rsidRPr="00C543FE" w:rsidRDefault="005F31ED" w:rsidP="00023D2C">
            <w:pPr>
              <w:jc w:val="center"/>
              <w:rPr>
                <w:sz w:val="18"/>
                <w:szCs w:val="18"/>
              </w:rPr>
            </w:pPr>
            <w:r w:rsidRPr="00C543FE">
              <w:rPr>
                <w:rFonts w:cs="Helvetica"/>
                <w:sz w:val="18"/>
                <w:szCs w:val="18"/>
              </w:rPr>
              <w:t>2</w:t>
            </w:r>
          </w:p>
        </w:tc>
      </w:tr>
    </w:tbl>
    <w:p w14:paraId="0489CB63" w14:textId="77777777" w:rsidR="005F31ED" w:rsidRPr="00333752" w:rsidRDefault="005F31ED" w:rsidP="005F31ED">
      <w:pPr>
        <w:pStyle w:val="Akapitzlist"/>
        <w:ind w:left="480"/>
        <w:rPr>
          <w:color w:val="00B050"/>
        </w:rPr>
      </w:pPr>
    </w:p>
    <w:p w14:paraId="354C485E" w14:textId="77777777" w:rsidR="005F31ED" w:rsidRPr="00C543FE" w:rsidRDefault="005F31ED" w:rsidP="005F31ED">
      <w:pPr>
        <w:pStyle w:val="Legenda"/>
        <w:keepNext/>
        <w:rPr>
          <w:color w:val="auto"/>
        </w:rPr>
      </w:pPr>
    </w:p>
    <w:tbl>
      <w:tblPr>
        <w:tblW w:w="93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6"/>
        <w:gridCol w:w="2329"/>
        <w:gridCol w:w="5613"/>
        <w:gridCol w:w="920"/>
      </w:tblGrid>
      <w:tr w:rsidR="005F31ED" w:rsidRPr="00C543FE" w14:paraId="0AEA3F28" w14:textId="77777777" w:rsidTr="00023D2C">
        <w:trPr>
          <w:trHeight w:val="300"/>
        </w:trPr>
        <w:tc>
          <w:tcPr>
            <w:tcW w:w="446" w:type="dxa"/>
            <w:shd w:val="clear" w:color="auto" w:fill="D9D9D9"/>
            <w:vAlign w:val="center"/>
          </w:tcPr>
          <w:p w14:paraId="4A811FD8"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L.P</w:t>
            </w:r>
          </w:p>
        </w:tc>
        <w:tc>
          <w:tcPr>
            <w:tcW w:w="2329" w:type="dxa"/>
            <w:shd w:val="clear" w:color="auto" w:fill="D9D9D9"/>
            <w:noWrap/>
            <w:vAlign w:val="center"/>
            <w:hideMark/>
          </w:tcPr>
          <w:p w14:paraId="56AF8D07"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Produkt</w:t>
            </w:r>
            <w:proofErr w:type="spellEnd"/>
          </w:p>
        </w:tc>
        <w:tc>
          <w:tcPr>
            <w:tcW w:w="5613" w:type="dxa"/>
            <w:shd w:val="clear" w:color="auto" w:fill="D9D9D9"/>
            <w:noWrap/>
            <w:vAlign w:val="center"/>
            <w:hideMark/>
          </w:tcPr>
          <w:p w14:paraId="27C228C0"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Opis</w:t>
            </w:r>
            <w:proofErr w:type="spellEnd"/>
          </w:p>
        </w:tc>
        <w:tc>
          <w:tcPr>
            <w:tcW w:w="920" w:type="dxa"/>
            <w:shd w:val="clear" w:color="auto" w:fill="D9D9D9"/>
            <w:noWrap/>
            <w:vAlign w:val="center"/>
            <w:hideMark/>
          </w:tcPr>
          <w:p w14:paraId="5EA2141B"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Ilość</w:t>
            </w:r>
            <w:proofErr w:type="spellEnd"/>
          </w:p>
        </w:tc>
      </w:tr>
      <w:tr w:rsidR="005F31ED" w:rsidRPr="00C543FE" w14:paraId="0E336DD6" w14:textId="77777777" w:rsidTr="00023D2C">
        <w:trPr>
          <w:trHeight w:val="300"/>
        </w:trPr>
        <w:tc>
          <w:tcPr>
            <w:tcW w:w="446" w:type="dxa"/>
            <w:vAlign w:val="center"/>
          </w:tcPr>
          <w:p w14:paraId="578591DC" w14:textId="77777777" w:rsidR="005F31ED" w:rsidRPr="00C543FE" w:rsidRDefault="005F31ED" w:rsidP="00023D2C">
            <w:pPr>
              <w:suppressAutoHyphens/>
              <w:autoSpaceDE w:val="0"/>
              <w:autoSpaceDN w:val="0"/>
              <w:rPr>
                <w:sz w:val="18"/>
                <w:szCs w:val="18"/>
              </w:rPr>
            </w:pPr>
            <w:r w:rsidRPr="00C543FE">
              <w:rPr>
                <w:sz w:val="18"/>
                <w:szCs w:val="18"/>
              </w:rPr>
              <w:t>1.</w:t>
            </w:r>
          </w:p>
        </w:tc>
        <w:tc>
          <w:tcPr>
            <w:tcW w:w="2329" w:type="dxa"/>
            <w:noWrap/>
            <w:vAlign w:val="center"/>
          </w:tcPr>
          <w:p w14:paraId="3A3984D5" w14:textId="77777777" w:rsidR="005F31ED" w:rsidRPr="00C543FE" w:rsidRDefault="005F31ED" w:rsidP="00023D2C">
            <w:pPr>
              <w:rPr>
                <w:sz w:val="18"/>
                <w:szCs w:val="18"/>
              </w:rPr>
            </w:pPr>
            <w:r w:rsidRPr="00C543FE">
              <w:rPr>
                <w:rFonts w:cs="Helvetica"/>
                <w:b/>
                <w:sz w:val="18"/>
                <w:szCs w:val="18"/>
              </w:rPr>
              <w:t>CUWL-11X-K9</w:t>
            </w:r>
          </w:p>
        </w:tc>
        <w:tc>
          <w:tcPr>
            <w:tcW w:w="5613" w:type="dxa"/>
            <w:noWrap/>
            <w:vAlign w:val="center"/>
          </w:tcPr>
          <w:p w14:paraId="4BA9A609" w14:textId="77777777" w:rsidR="005F31ED" w:rsidRPr="00C543FE" w:rsidRDefault="005F31ED" w:rsidP="00023D2C">
            <w:pPr>
              <w:rPr>
                <w:sz w:val="18"/>
                <w:szCs w:val="18"/>
              </w:rPr>
            </w:pPr>
            <w:r w:rsidRPr="00C543FE">
              <w:rPr>
                <w:rFonts w:cs="Helvetica"/>
                <w:sz w:val="18"/>
                <w:szCs w:val="18"/>
              </w:rPr>
              <w:t>Unified Workspace Licensing v. 11.x</w:t>
            </w:r>
          </w:p>
        </w:tc>
        <w:tc>
          <w:tcPr>
            <w:tcW w:w="920" w:type="dxa"/>
            <w:noWrap/>
            <w:vAlign w:val="center"/>
          </w:tcPr>
          <w:p w14:paraId="46538C1F"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7357BAAF" w14:textId="77777777" w:rsidTr="00023D2C">
        <w:trPr>
          <w:trHeight w:val="300"/>
        </w:trPr>
        <w:tc>
          <w:tcPr>
            <w:tcW w:w="446" w:type="dxa"/>
            <w:vAlign w:val="center"/>
          </w:tcPr>
          <w:p w14:paraId="660965C9" w14:textId="77777777" w:rsidR="005F31ED" w:rsidRPr="00C543FE" w:rsidRDefault="005F31ED" w:rsidP="00023D2C">
            <w:pPr>
              <w:suppressAutoHyphens/>
              <w:autoSpaceDE w:val="0"/>
              <w:autoSpaceDN w:val="0"/>
              <w:rPr>
                <w:sz w:val="18"/>
                <w:szCs w:val="18"/>
              </w:rPr>
            </w:pPr>
            <w:r w:rsidRPr="00C543FE">
              <w:rPr>
                <w:sz w:val="18"/>
                <w:szCs w:val="18"/>
              </w:rPr>
              <w:t>2.</w:t>
            </w:r>
          </w:p>
        </w:tc>
        <w:tc>
          <w:tcPr>
            <w:tcW w:w="2329" w:type="dxa"/>
            <w:noWrap/>
            <w:vAlign w:val="center"/>
          </w:tcPr>
          <w:p w14:paraId="1192AEF5" w14:textId="77777777" w:rsidR="005F31ED" w:rsidRPr="00C543FE" w:rsidRDefault="005F31ED" w:rsidP="00023D2C">
            <w:pPr>
              <w:rPr>
                <w:sz w:val="18"/>
                <w:szCs w:val="18"/>
              </w:rPr>
            </w:pPr>
            <w:r w:rsidRPr="00C543FE">
              <w:rPr>
                <w:rFonts w:cs="Helvetica"/>
                <w:sz w:val="18"/>
                <w:szCs w:val="18"/>
              </w:rPr>
              <w:t>NEW-UWL</w:t>
            </w:r>
          </w:p>
        </w:tc>
        <w:tc>
          <w:tcPr>
            <w:tcW w:w="5613" w:type="dxa"/>
            <w:noWrap/>
            <w:vAlign w:val="center"/>
          </w:tcPr>
          <w:p w14:paraId="434EA5CD" w14:textId="77777777" w:rsidR="005F31ED" w:rsidRPr="00C543FE" w:rsidRDefault="005F31ED" w:rsidP="00023D2C">
            <w:pPr>
              <w:rPr>
                <w:sz w:val="18"/>
                <w:szCs w:val="18"/>
              </w:rPr>
            </w:pPr>
            <w:r w:rsidRPr="00C543FE">
              <w:rPr>
                <w:rFonts w:cs="Helvetica"/>
                <w:sz w:val="18"/>
                <w:szCs w:val="18"/>
              </w:rPr>
              <w:t>New or Migration users for a new CUWL Deployment</w:t>
            </w:r>
          </w:p>
        </w:tc>
        <w:tc>
          <w:tcPr>
            <w:tcW w:w="920" w:type="dxa"/>
            <w:noWrap/>
            <w:vAlign w:val="center"/>
          </w:tcPr>
          <w:p w14:paraId="3B3B772D"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680E923D" w14:textId="77777777" w:rsidTr="00023D2C">
        <w:trPr>
          <w:trHeight w:val="300"/>
        </w:trPr>
        <w:tc>
          <w:tcPr>
            <w:tcW w:w="446" w:type="dxa"/>
            <w:vAlign w:val="center"/>
          </w:tcPr>
          <w:p w14:paraId="07A1B467" w14:textId="77777777" w:rsidR="005F31ED" w:rsidRPr="00C543FE" w:rsidRDefault="005F31ED" w:rsidP="00023D2C">
            <w:pPr>
              <w:suppressAutoHyphens/>
              <w:autoSpaceDE w:val="0"/>
              <w:autoSpaceDN w:val="0"/>
              <w:rPr>
                <w:sz w:val="18"/>
                <w:szCs w:val="18"/>
              </w:rPr>
            </w:pPr>
            <w:r w:rsidRPr="00C543FE">
              <w:rPr>
                <w:sz w:val="18"/>
                <w:szCs w:val="18"/>
              </w:rPr>
              <w:t>3.</w:t>
            </w:r>
          </w:p>
        </w:tc>
        <w:tc>
          <w:tcPr>
            <w:tcW w:w="2329" w:type="dxa"/>
            <w:noWrap/>
            <w:vAlign w:val="center"/>
          </w:tcPr>
          <w:p w14:paraId="61928B63" w14:textId="77777777" w:rsidR="005F31ED" w:rsidRPr="00C543FE" w:rsidRDefault="005F31ED" w:rsidP="00023D2C">
            <w:pPr>
              <w:rPr>
                <w:sz w:val="18"/>
                <w:szCs w:val="18"/>
              </w:rPr>
            </w:pPr>
            <w:r w:rsidRPr="00C543FE">
              <w:rPr>
                <w:rFonts w:cs="Helvetica"/>
                <w:sz w:val="18"/>
                <w:szCs w:val="18"/>
              </w:rPr>
              <w:t>UCAPPS-SW-11.X-K9</w:t>
            </w:r>
          </w:p>
        </w:tc>
        <w:tc>
          <w:tcPr>
            <w:tcW w:w="5613" w:type="dxa"/>
            <w:noWrap/>
            <w:vAlign w:val="center"/>
          </w:tcPr>
          <w:p w14:paraId="4DFA491A" w14:textId="77777777" w:rsidR="005F31ED" w:rsidRPr="00C543FE" w:rsidRDefault="005F31ED" w:rsidP="00023D2C">
            <w:pPr>
              <w:rPr>
                <w:sz w:val="18"/>
                <w:szCs w:val="18"/>
              </w:rPr>
            </w:pPr>
            <w:r w:rsidRPr="00C543FE">
              <w:rPr>
                <w:rFonts w:cs="Helvetica"/>
                <w:sz w:val="18"/>
                <w:szCs w:val="18"/>
              </w:rPr>
              <w:t>Version 11.x Software Kit</w:t>
            </w:r>
          </w:p>
        </w:tc>
        <w:tc>
          <w:tcPr>
            <w:tcW w:w="920" w:type="dxa"/>
            <w:noWrap/>
            <w:vAlign w:val="center"/>
          </w:tcPr>
          <w:p w14:paraId="15D3591E"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4365AE50" w14:textId="77777777" w:rsidTr="00023D2C">
        <w:trPr>
          <w:trHeight w:val="300"/>
        </w:trPr>
        <w:tc>
          <w:tcPr>
            <w:tcW w:w="446" w:type="dxa"/>
            <w:vAlign w:val="center"/>
          </w:tcPr>
          <w:p w14:paraId="120D0CCC" w14:textId="77777777" w:rsidR="005F31ED" w:rsidRPr="00C543FE" w:rsidRDefault="005F31ED" w:rsidP="00023D2C">
            <w:pPr>
              <w:suppressAutoHyphens/>
              <w:autoSpaceDE w:val="0"/>
              <w:autoSpaceDN w:val="0"/>
              <w:rPr>
                <w:sz w:val="18"/>
                <w:szCs w:val="18"/>
              </w:rPr>
            </w:pPr>
            <w:r w:rsidRPr="00C543FE">
              <w:rPr>
                <w:sz w:val="18"/>
                <w:szCs w:val="18"/>
              </w:rPr>
              <w:t>4.</w:t>
            </w:r>
          </w:p>
        </w:tc>
        <w:tc>
          <w:tcPr>
            <w:tcW w:w="2329" w:type="dxa"/>
            <w:noWrap/>
            <w:vAlign w:val="center"/>
          </w:tcPr>
          <w:p w14:paraId="19B0B166" w14:textId="77777777" w:rsidR="005F31ED" w:rsidRPr="00C543FE" w:rsidRDefault="005F31ED" w:rsidP="00023D2C">
            <w:pPr>
              <w:rPr>
                <w:sz w:val="18"/>
                <w:szCs w:val="18"/>
              </w:rPr>
            </w:pPr>
            <w:r w:rsidRPr="00C543FE">
              <w:rPr>
                <w:rFonts w:cs="Helvetica"/>
                <w:sz w:val="18"/>
                <w:szCs w:val="18"/>
              </w:rPr>
              <w:t>LIC-EXP-E-PAK</w:t>
            </w:r>
          </w:p>
        </w:tc>
        <w:tc>
          <w:tcPr>
            <w:tcW w:w="5613" w:type="dxa"/>
            <w:noWrap/>
            <w:vAlign w:val="center"/>
          </w:tcPr>
          <w:p w14:paraId="2A924DE1" w14:textId="77777777" w:rsidR="005F31ED" w:rsidRPr="00C543FE" w:rsidRDefault="005F31ED" w:rsidP="00023D2C">
            <w:pPr>
              <w:rPr>
                <w:sz w:val="18"/>
                <w:szCs w:val="18"/>
              </w:rPr>
            </w:pPr>
            <w:r w:rsidRPr="00C543FE">
              <w:rPr>
                <w:rFonts w:cs="Helvetica"/>
                <w:sz w:val="18"/>
                <w:szCs w:val="18"/>
              </w:rPr>
              <w:t>Expressway Series, Expressway-E PAK</w:t>
            </w:r>
          </w:p>
        </w:tc>
        <w:tc>
          <w:tcPr>
            <w:tcW w:w="920" w:type="dxa"/>
            <w:noWrap/>
            <w:vAlign w:val="center"/>
          </w:tcPr>
          <w:p w14:paraId="49C27094"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0A2E5B1B" w14:textId="77777777" w:rsidTr="00023D2C">
        <w:trPr>
          <w:trHeight w:val="300"/>
        </w:trPr>
        <w:tc>
          <w:tcPr>
            <w:tcW w:w="446" w:type="dxa"/>
            <w:vAlign w:val="center"/>
          </w:tcPr>
          <w:p w14:paraId="2EDD1705" w14:textId="77777777" w:rsidR="005F31ED" w:rsidRPr="00C543FE" w:rsidRDefault="005F31ED" w:rsidP="00023D2C">
            <w:pPr>
              <w:suppressAutoHyphens/>
              <w:autoSpaceDE w:val="0"/>
              <w:autoSpaceDN w:val="0"/>
              <w:rPr>
                <w:sz w:val="18"/>
                <w:szCs w:val="18"/>
              </w:rPr>
            </w:pPr>
            <w:r w:rsidRPr="00C543FE">
              <w:rPr>
                <w:sz w:val="18"/>
                <w:szCs w:val="18"/>
              </w:rPr>
              <w:t>5.</w:t>
            </w:r>
          </w:p>
        </w:tc>
        <w:tc>
          <w:tcPr>
            <w:tcW w:w="2329" w:type="dxa"/>
            <w:noWrap/>
            <w:vAlign w:val="center"/>
          </w:tcPr>
          <w:p w14:paraId="72C8DA21" w14:textId="77777777" w:rsidR="005F31ED" w:rsidRPr="00C543FE" w:rsidRDefault="005F31ED" w:rsidP="00023D2C">
            <w:pPr>
              <w:rPr>
                <w:sz w:val="18"/>
                <w:szCs w:val="18"/>
              </w:rPr>
            </w:pPr>
            <w:r w:rsidRPr="00C543FE">
              <w:rPr>
                <w:rFonts w:cs="Helvetica"/>
                <w:sz w:val="18"/>
                <w:szCs w:val="18"/>
              </w:rPr>
              <w:t>WBXMTSVR-UWL-K9</w:t>
            </w:r>
          </w:p>
        </w:tc>
        <w:tc>
          <w:tcPr>
            <w:tcW w:w="5613" w:type="dxa"/>
            <w:noWrap/>
            <w:vAlign w:val="center"/>
          </w:tcPr>
          <w:p w14:paraId="1E65107D" w14:textId="77777777" w:rsidR="005F31ED" w:rsidRPr="00C543FE" w:rsidRDefault="005F31ED" w:rsidP="00023D2C">
            <w:pPr>
              <w:rPr>
                <w:sz w:val="18"/>
                <w:szCs w:val="18"/>
              </w:rPr>
            </w:pPr>
            <w:proofErr w:type="spellStart"/>
            <w:r w:rsidRPr="00C543FE">
              <w:rPr>
                <w:rFonts w:cs="Helvetica"/>
                <w:sz w:val="18"/>
                <w:szCs w:val="18"/>
              </w:rPr>
              <w:t>Webex</w:t>
            </w:r>
            <w:proofErr w:type="spellEnd"/>
            <w:r w:rsidRPr="00C543FE">
              <w:rPr>
                <w:rFonts w:cs="Helvetica"/>
                <w:sz w:val="18"/>
                <w:szCs w:val="18"/>
              </w:rPr>
              <w:t xml:space="preserve"> Meetings Server 2.x Software Kit</w:t>
            </w:r>
          </w:p>
        </w:tc>
        <w:tc>
          <w:tcPr>
            <w:tcW w:w="920" w:type="dxa"/>
            <w:noWrap/>
            <w:vAlign w:val="center"/>
          </w:tcPr>
          <w:p w14:paraId="26363F7D"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62CC9DCC" w14:textId="77777777" w:rsidTr="00023D2C">
        <w:trPr>
          <w:trHeight w:val="300"/>
        </w:trPr>
        <w:tc>
          <w:tcPr>
            <w:tcW w:w="446" w:type="dxa"/>
            <w:vAlign w:val="center"/>
          </w:tcPr>
          <w:p w14:paraId="2F69D33B" w14:textId="77777777" w:rsidR="005F31ED" w:rsidRPr="00C543FE" w:rsidRDefault="005F31ED" w:rsidP="00023D2C">
            <w:pPr>
              <w:suppressAutoHyphens/>
              <w:autoSpaceDE w:val="0"/>
              <w:autoSpaceDN w:val="0"/>
              <w:rPr>
                <w:sz w:val="18"/>
                <w:szCs w:val="18"/>
              </w:rPr>
            </w:pPr>
            <w:r w:rsidRPr="00C543FE">
              <w:rPr>
                <w:sz w:val="18"/>
                <w:szCs w:val="18"/>
              </w:rPr>
              <w:lastRenderedPageBreak/>
              <w:t>6.</w:t>
            </w:r>
          </w:p>
        </w:tc>
        <w:tc>
          <w:tcPr>
            <w:tcW w:w="2329" w:type="dxa"/>
            <w:noWrap/>
            <w:vAlign w:val="center"/>
          </w:tcPr>
          <w:p w14:paraId="09D94FA9" w14:textId="77777777" w:rsidR="005F31ED" w:rsidRPr="00C543FE" w:rsidRDefault="005F31ED" w:rsidP="00023D2C">
            <w:pPr>
              <w:rPr>
                <w:sz w:val="18"/>
                <w:szCs w:val="18"/>
              </w:rPr>
            </w:pPr>
            <w:r w:rsidRPr="00C543FE">
              <w:rPr>
                <w:rFonts w:cs="Helvetica"/>
                <w:sz w:val="18"/>
                <w:szCs w:val="18"/>
              </w:rPr>
              <w:t>WBXMTSVR2-UWLUSRK9</w:t>
            </w:r>
          </w:p>
        </w:tc>
        <w:tc>
          <w:tcPr>
            <w:tcW w:w="5613" w:type="dxa"/>
            <w:noWrap/>
            <w:vAlign w:val="center"/>
          </w:tcPr>
          <w:p w14:paraId="70D1B5F9" w14:textId="77777777" w:rsidR="005F31ED" w:rsidRPr="00C543FE" w:rsidRDefault="005F31ED" w:rsidP="00023D2C">
            <w:pPr>
              <w:rPr>
                <w:sz w:val="18"/>
                <w:szCs w:val="18"/>
              </w:rPr>
            </w:pPr>
            <w:r w:rsidRPr="00C543FE">
              <w:rPr>
                <w:rFonts w:cs="Helvetica"/>
                <w:sz w:val="18"/>
                <w:szCs w:val="18"/>
              </w:rPr>
              <w:t>WebEx Meetings Server 2.x Users</w:t>
            </w:r>
          </w:p>
        </w:tc>
        <w:tc>
          <w:tcPr>
            <w:tcW w:w="920" w:type="dxa"/>
            <w:noWrap/>
            <w:vAlign w:val="center"/>
          </w:tcPr>
          <w:p w14:paraId="383EF869" w14:textId="77777777" w:rsidR="005F31ED" w:rsidRPr="00C543FE" w:rsidRDefault="005F31ED" w:rsidP="00023D2C">
            <w:pPr>
              <w:jc w:val="center"/>
              <w:rPr>
                <w:sz w:val="18"/>
                <w:szCs w:val="18"/>
              </w:rPr>
            </w:pPr>
            <w:r w:rsidRPr="00C543FE">
              <w:rPr>
                <w:rFonts w:cs="Helvetica"/>
                <w:sz w:val="18"/>
                <w:szCs w:val="18"/>
              </w:rPr>
              <w:t>1485</w:t>
            </w:r>
          </w:p>
        </w:tc>
      </w:tr>
      <w:tr w:rsidR="005F31ED" w:rsidRPr="00C543FE" w14:paraId="4B9DA383" w14:textId="77777777" w:rsidTr="00023D2C">
        <w:trPr>
          <w:trHeight w:val="300"/>
        </w:trPr>
        <w:tc>
          <w:tcPr>
            <w:tcW w:w="446" w:type="dxa"/>
            <w:vAlign w:val="center"/>
          </w:tcPr>
          <w:p w14:paraId="5ECE8A27" w14:textId="77777777" w:rsidR="005F31ED" w:rsidRPr="00C543FE" w:rsidRDefault="005F31ED" w:rsidP="00023D2C">
            <w:pPr>
              <w:suppressAutoHyphens/>
              <w:autoSpaceDE w:val="0"/>
              <w:autoSpaceDN w:val="0"/>
              <w:rPr>
                <w:sz w:val="18"/>
                <w:szCs w:val="18"/>
              </w:rPr>
            </w:pPr>
            <w:r w:rsidRPr="00C543FE">
              <w:rPr>
                <w:sz w:val="18"/>
                <w:szCs w:val="18"/>
              </w:rPr>
              <w:t>7.</w:t>
            </w:r>
          </w:p>
        </w:tc>
        <w:tc>
          <w:tcPr>
            <w:tcW w:w="2329" w:type="dxa"/>
            <w:noWrap/>
            <w:vAlign w:val="center"/>
          </w:tcPr>
          <w:p w14:paraId="3496DB5A" w14:textId="77777777" w:rsidR="005F31ED" w:rsidRPr="00C543FE" w:rsidRDefault="005F31ED" w:rsidP="00023D2C">
            <w:pPr>
              <w:rPr>
                <w:sz w:val="18"/>
                <w:szCs w:val="18"/>
              </w:rPr>
            </w:pPr>
            <w:r w:rsidRPr="00C543FE">
              <w:rPr>
                <w:rFonts w:cs="Helvetica"/>
                <w:sz w:val="18"/>
                <w:szCs w:val="18"/>
              </w:rPr>
              <w:t>IPC8-CLIENT-UWL</w:t>
            </w:r>
          </w:p>
        </w:tc>
        <w:tc>
          <w:tcPr>
            <w:tcW w:w="5613" w:type="dxa"/>
            <w:noWrap/>
            <w:vAlign w:val="center"/>
          </w:tcPr>
          <w:p w14:paraId="1A69D5BA" w14:textId="77777777" w:rsidR="005F31ED" w:rsidRPr="00C543FE" w:rsidRDefault="005F31ED" w:rsidP="00023D2C">
            <w:pPr>
              <w:rPr>
                <w:sz w:val="18"/>
                <w:szCs w:val="18"/>
              </w:rPr>
            </w:pPr>
            <w:r w:rsidRPr="00C543FE">
              <w:rPr>
                <w:rFonts w:cs="Helvetica"/>
                <w:sz w:val="18"/>
                <w:szCs w:val="18"/>
              </w:rPr>
              <w:t>IP Communicator 8.x for CUWL only</w:t>
            </w:r>
          </w:p>
        </w:tc>
        <w:tc>
          <w:tcPr>
            <w:tcW w:w="920" w:type="dxa"/>
            <w:noWrap/>
            <w:vAlign w:val="center"/>
          </w:tcPr>
          <w:p w14:paraId="693905BA" w14:textId="77777777" w:rsidR="005F31ED" w:rsidRPr="00C543FE" w:rsidRDefault="005F31ED" w:rsidP="00023D2C">
            <w:pPr>
              <w:jc w:val="center"/>
              <w:rPr>
                <w:sz w:val="18"/>
                <w:szCs w:val="18"/>
              </w:rPr>
            </w:pPr>
            <w:r w:rsidRPr="00C543FE">
              <w:rPr>
                <w:rFonts w:cs="Helvetica"/>
                <w:sz w:val="18"/>
                <w:szCs w:val="18"/>
              </w:rPr>
              <w:t>149</w:t>
            </w:r>
          </w:p>
        </w:tc>
      </w:tr>
      <w:tr w:rsidR="005F31ED" w:rsidRPr="00C543FE" w14:paraId="0A09C1DF" w14:textId="77777777" w:rsidTr="00023D2C">
        <w:trPr>
          <w:trHeight w:val="300"/>
        </w:trPr>
        <w:tc>
          <w:tcPr>
            <w:tcW w:w="446" w:type="dxa"/>
            <w:vAlign w:val="center"/>
          </w:tcPr>
          <w:p w14:paraId="7996A47D" w14:textId="77777777" w:rsidR="005F31ED" w:rsidRPr="00C543FE" w:rsidRDefault="005F31ED" w:rsidP="00023D2C">
            <w:pPr>
              <w:suppressAutoHyphens/>
              <w:autoSpaceDE w:val="0"/>
              <w:autoSpaceDN w:val="0"/>
              <w:rPr>
                <w:sz w:val="18"/>
                <w:szCs w:val="18"/>
              </w:rPr>
            </w:pPr>
            <w:r w:rsidRPr="00C543FE">
              <w:rPr>
                <w:sz w:val="18"/>
                <w:szCs w:val="18"/>
              </w:rPr>
              <w:t>8.</w:t>
            </w:r>
          </w:p>
        </w:tc>
        <w:tc>
          <w:tcPr>
            <w:tcW w:w="2329" w:type="dxa"/>
            <w:noWrap/>
            <w:vAlign w:val="center"/>
          </w:tcPr>
          <w:p w14:paraId="23314FB1" w14:textId="77777777" w:rsidR="005F31ED" w:rsidRPr="00C543FE" w:rsidRDefault="005F31ED" w:rsidP="00023D2C">
            <w:pPr>
              <w:rPr>
                <w:sz w:val="18"/>
                <w:szCs w:val="18"/>
              </w:rPr>
            </w:pPr>
            <w:r w:rsidRPr="00C543FE">
              <w:rPr>
                <w:rFonts w:cs="Helvetica"/>
                <w:sz w:val="18"/>
                <w:szCs w:val="18"/>
              </w:rPr>
              <w:t>JABBER-TABLET</w:t>
            </w:r>
          </w:p>
        </w:tc>
        <w:tc>
          <w:tcPr>
            <w:tcW w:w="5613" w:type="dxa"/>
            <w:noWrap/>
            <w:vAlign w:val="center"/>
          </w:tcPr>
          <w:p w14:paraId="35CAEB94" w14:textId="77777777" w:rsidR="005F31ED" w:rsidRPr="00C543FE" w:rsidRDefault="005F31ED" w:rsidP="00023D2C">
            <w:pPr>
              <w:rPr>
                <w:sz w:val="18"/>
                <w:szCs w:val="18"/>
              </w:rPr>
            </w:pPr>
            <w:r w:rsidRPr="00C543FE">
              <w:rPr>
                <w:rFonts w:cs="Helvetica"/>
                <w:sz w:val="18"/>
                <w:szCs w:val="18"/>
              </w:rPr>
              <w:t>Jabber for iPad and Android Tablet</w:t>
            </w:r>
          </w:p>
        </w:tc>
        <w:tc>
          <w:tcPr>
            <w:tcW w:w="920" w:type="dxa"/>
            <w:noWrap/>
            <w:vAlign w:val="center"/>
          </w:tcPr>
          <w:p w14:paraId="44BC6209" w14:textId="77777777" w:rsidR="005F31ED" w:rsidRPr="00C543FE" w:rsidRDefault="005F31ED" w:rsidP="00023D2C">
            <w:pPr>
              <w:jc w:val="center"/>
              <w:rPr>
                <w:sz w:val="18"/>
                <w:szCs w:val="18"/>
              </w:rPr>
            </w:pPr>
            <w:r w:rsidRPr="00C543FE">
              <w:rPr>
                <w:rFonts w:cs="Helvetica"/>
                <w:sz w:val="18"/>
                <w:szCs w:val="18"/>
              </w:rPr>
              <w:t>446</w:t>
            </w:r>
          </w:p>
        </w:tc>
      </w:tr>
      <w:tr w:rsidR="005F31ED" w:rsidRPr="00C543FE" w14:paraId="742C33F5" w14:textId="77777777" w:rsidTr="00023D2C">
        <w:trPr>
          <w:trHeight w:val="300"/>
        </w:trPr>
        <w:tc>
          <w:tcPr>
            <w:tcW w:w="446" w:type="dxa"/>
            <w:vAlign w:val="center"/>
          </w:tcPr>
          <w:p w14:paraId="335F503E" w14:textId="77777777" w:rsidR="005F31ED" w:rsidRPr="00C543FE" w:rsidRDefault="005F31ED" w:rsidP="00023D2C">
            <w:pPr>
              <w:suppressAutoHyphens/>
              <w:autoSpaceDE w:val="0"/>
              <w:autoSpaceDN w:val="0"/>
              <w:rPr>
                <w:sz w:val="18"/>
                <w:szCs w:val="18"/>
              </w:rPr>
            </w:pPr>
            <w:r w:rsidRPr="00C543FE">
              <w:rPr>
                <w:sz w:val="18"/>
                <w:szCs w:val="18"/>
              </w:rPr>
              <w:t>9.</w:t>
            </w:r>
          </w:p>
        </w:tc>
        <w:tc>
          <w:tcPr>
            <w:tcW w:w="2329" w:type="dxa"/>
            <w:noWrap/>
            <w:vAlign w:val="center"/>
          </w:tcPr>
          <w:p w14:paraId="6A963842" w14:textId="77777777" w:rsidR="005F31ED" w:rsidRPr="00C543FE" w:rsidRDefault="005F31ED" w:rsidP="00023D2C">
            <w:pPr>
              <w:rPr>
                <w:sz w:val="18"/>
                <w:szCs w:val="18"/>
              </w:rPr>
            </w:pPr>
            <w:r w:rsidRPr="00C543FE">
              <w:rPr>
                <w:rFonts w:cs="Helvetica"/>
                <w:sz w:val="18"/>
                <w:szCs w:val="18"/>
              </w:rPr>
              <w:t>JAB-IPH-CLNT-UWL</w:t>
            </w:r>
          </w:p>
        </w:tc>
        <w:tc>
          <w:tcPr>
            <w:tcW w:w="5613" w:type="dxa"/>
            <w:noWrap/>
            <w:vAlign w:val="center"/>
          </w:tcPr>
          <w:p w14:paraId="1FF91EBC" w14:textId="77777777" w:rsidR="005F31ED" w:rsidRPr="00C543FE" w:rsidRDefault="005F31ED" w:rsidP="00023D2C">
            <w:pPr>
              <w:rPr>
                <w:sz w:val="18"/>
                <w:szCs w:val="18"/>
              </w:rPr>
            </w:pPr>
            <w:r w:rsidRPr="00C543FE">
              <w:rPr>
                <w:rFonts w:cs="Helvetica"/>
                <w:sz w:val="18"/>
                <w:szCs w:val="18"/>
              </w:rPr>
              <w:t>Jabber for iPhone CUWL Only</w:t>
            </w:r>
          </w:p>
        </w:tc>
        <w:tc>
          <w:tcPr>
            <w:tcW w:w="920" w:type="dxa"/>
            <w:noWrap/>
            <w:vAlign w:val="center"/>
          </w:tcPr>
          <w:p w14:paraId="331CD535" w14:textId="77777777" w:rsidR="005F31ED" w:rsidRPr="00C543FE" w:rsidRDefault="005F31ED" w:rsidP="00023D2C">
            <w:pPr>
              <w:jc w:val="center"/>
              <w:rPr>
                <w:sz w:val="18"/>
                <w:szCs w:val="18"/>
              </w:rPr>
            </w:pPr>
            <w:r w:rsidRPr="00C543FE">
              <w:rPr>
                <w:rFonts w:cs="Helvetica"/>
                <w:sz w:val="18"/>
                <w:szCs w:val="18"/>
              </w:rPr>
              <w:t>594</w:t>
            </w:r>
          </w:p>
        </w:tc>
      </w:tr>
      <w:tr w:rsidR="005F31ED" w:rsidRPr="00C543FE" w14:paraId="203028AE" w14:textId="77777777" w:rsidTr="00023D2C">
        <w:trPr>
          <w:trHeight w:val="300"/>
        </w:trPr>
        <w:tc>
          <w:tcPr>
            <w:tcW w:w="446" w:type="dxa"/>
            <w:vAlign w:val="center"/>
          </w:tcPr>
          <w:p w14:paraId="5ED238CF" w14:textId="77777777" w:rsidR="005F31ED" w:rsidRPr="00C543FE" w:rsidRDefault="005F31ED" w:rsidP="00023D2C">
            <w:pPr>
              <w:suppressAutoHyphens/>
              <w:autoSpaceDE w:val="0"/>
              <w:autoSpaceDN w:val="0"/>
              <w:rPr>
                <w:sz w:val="18"/>
                <w:szCs w:val="18"/>
              </w:rPr>
            </w:pPr>
            <w:r w:rsidRPr="00C543FE">
              <w:rPr>
                <w:sz w:val="18"/>
                <w:szCs w:val="18"/>
              </w:rPr>
              <w:t>10.</w:t>
            </w:r>
          </w:p>
        </w:tc>
        <w:tc>
          <w:tcPr>
            <w:tcW w:w="2329" w:type="dxa"/>
            <w:noWrap/>
            <w:vAlign w:val="center"/>
          </w:tcPr>
          <w:p w14:paraId="41DA5250" w14:textId="77777777" w:rsidR="005F31ED" w:rsidRPr="00C543FE" w:rsidRDefault="005F31ED" w:rsidP="00023D2C">
            <w:pPr>
              <w:rPr>
                <w:sz w:val="18"/>
                <w:szCs w:val="18"/>
              </w:rPr>
            </w:pPr>
            <w:r w:rsidRPr="00C543FE">
              <w:rPr>
                <w:rFonts w:cs="Helvetica"/>
                <w:sz w:val="18"/>
                <w:szCs w:val="18"/>
              </w:rPr>
              <w:t>JAB-ADR-RTU</w:t>
            </w:r>
          </w:p>
        </w:tc>
        <w:tc>
          <w:tcPr>
            <w:tcW w:w="5613" w:type="dxa"/>
            <w:noWrap/>
            <w:vAlign w:val="center"/>
          </w:tcPr>
          <w:p w14:paraId="6F949D3A" w14:textId="77777777" w:rsidR="005F31ED" w:rsidRPr="00C543FE" w:rsidRDefault="005F31ED" w:rsidP="00023D2C">
            <w:pPr>
              <w:rPr>
                <w:sz w:val="18"/>
                <w:szCs w:val="18"/>
              </w:rPr>
            </w:pPr>
            <w:r w:rsidRPr="00C543FE">
              <w:rPr>
                <w:rFonts w:cs="Helvetica"/>
                <w:sz w:val="18"/>
                <w:szCs w:val="18"/>
              </w:rPr>
              <w:t>Jabber for Android Right to Use</w:t>
            </w:r>
          </w:p>
        </w:tc>
        <w:tc>
          <w:tcPr>
            <w:tcW w:w="920" w:type="dxa"/>
            <w:noWrap/>
            <w:vAlign w:val="center"/>
          </w:tcPr>
          <w:p w14:paraId="3360B5EE"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29F53D12" w14:textId="77777777" w:rsidTr="00023D2C">
        <w:trPr>
          <w:trHeight w:val="300"/>
        </w:trPr>
        <w:tc>
          <w:tcPr>
            <w:tcW w:w="446" w:type="dxa"/>
            <w:vAlign w:val="center"/>
          </w:tcPr>
          <w:p w14:paraId="72955E0B" w14:textId="77777777" w:rsidR="005F31ED" w:rsidRPr="00C543FE" w:rsidRDefault="005F31ED" w:rsidP="00023D2C">
            <w:pPr>
              <w:suppressAutoHyphens/>
              <w:autoSpaceDE w:val="0"/>
              <w:autoSpaceDN w:val="0"/>
              <w:rPr>
                <w:sz w:val="18"/>
                <w:szCs w:val="18"/>
              </w:rPr>
            </w:pPr>
            <w:r w:rsidRPr="00C543FE">
              <w:rPr>
                <w:sz w:val="18"/>
                <w:szCs w:val="18"/>
              </w:rPr>
              <w:t>11.</w:t>
            </w:r>
          </w:p>
        </w:tc>
        <w:tc>
          <w:tcPr>
            <w:tcW w:w="2329" w:type="dxa"/>
            <w:noWrap/>
            <w:vAlign w:val="center"/>
          </w:tcPr>
          <w:p w14:paraId="6745CD18" w14:textId="77777777" w:rsidR="005F31ED" w:rsidRPr="00C543FE" w:rsidRDefault="005F31ED" w:rsidP="00023D2C">
            <w:pPr>
              <w:rPr>
                <w:sz w:val="18"/>
                <w:szCs w:val="18"/>
              </w:rPr>
            </w:pPr>
            <w:r w:rsidRPr="00C543FE">
              <w:rPr>
                <w:rFonts w:cs="Helvetica"/>
                <w:sz w:val="18"/>
                <w:szCs w:val="18"/>
              </w:rPr>
              <w:t>LIC-CNDTR-PMP-CL</w:t>
            </w:r>
          </w:p>
        </w:tc>
        <w:tc>
          <w:tcPr>
            <w:tcW w:w="5613" w:type="dxa"/>
            <w:noWrap/>
            <w:vAlign w:val="center"/>
          </w:tcPr>
          <w:p w14:paraId="7BDA10B8" w14:textId="77777777" w:rsidR="005F31ED" w:rsidRPr="00C543FE" w:rsidRDefault="005F31ED" w:rsidP="00023D2C">
            <w:pPr>
              <w:rPr>
                <w:sz w:val="18"/>
                <w:szCs w:val="18"/>
              </w:rPr>
            </w:pPr>
            <w:r w:rsidRPr="00C543FE">
              <w:rPr>
                <w:rFonts w:cs="Helvetica"/>
                <w:sz w:val="18"/>
                <w:szCs w:val="18"/>
              </w:rPr>
              <w:t>Conductor clustering support</w:t>
            </w:r>
          </w:p>
        </w:tc>
        <w:tc>
          <w:tcPr>
            <w:tcW w:w="920" w:type="dxa"/>
            <w:noWrap/>
            <w:vAlign w:val="center"/>
          </w:tcPr>
          <w:p w14:paraId="77C05E79" w14:textId="77777777" w:rsidR="005F31ED" w:rsidRPr="00C543FE" w:rsidRDefault="005F31ED" w:rsidP="00023D2C">
            <w:pPr>
              <w:jc w:val="center"/>
              <w:rPr>
                <w:sz w:val="18"/>
                <w:szCs w:val="18"/>
              </w:rPr>
            </w:pPr>
            <w:r w:rsidRPr="00C543FE">
              <w:rPr>
                <w:rFonts w:cs="Helvetica"/>
                <w:sz w:val="18"/>
                <w:szCs w:val="18"/>
              </w:rPr>
              <w:t>4</w:t>
            </w:r>
          </w:p>
        </w:tc>
      </w:tr>
      <w:tr w:rsidR="005F31ED" w:rsidRPr="00C543FE" w14:paraId="76CE082D" w14:textId="77777777" w:rsidTr="00023D2C">
        <w:trPr>
          <w:trHeight w:val="300"/>
        </w:trPr>
        <w:tc>
          <w:tcPr>
            <w:tcW w:w="446" w:type="dxa"/>
            <w:vAlign w:val="center"/>
          </w:tcPr>
          <w:p w14:paraId="4034B1C8" w14:textId="77777777" w:rsidR="005F31ED" w:rsidRPr="00C543FE" w:rsidRDefault="005F31ED" w:rsidP="00023D2C">
            <w:pPr>
              <w:suppressAutoHyphens/>
              <w:autoSpaceDE w:val="0"/>
              <w:autoSpaceDN w:val="0"/>
              <w:rPr>
                <w:sz w:val="18"/>
                <w:szCs w:val="18"/>
              </w:rPr>
            </w:pPr>
            <w:r w:rsidRPr="00C543FE">
              <w:rPr>
                <w:sz w:val="18"/>
                <w:szCs w:val="18"/>
              </w:rPr>
              <w:t>12.</w:t>
            </w:r>
          </w:p>
        </w:tc>
        <w:tc>
          <w:tcPr>
            <w:tcW w:w="2329" w:type="dxa"/>
            <w:noWrap/>
            <w:vAlign w:val="center"/>
          </w:tcPr>
          <w:p w14:paraId="4095221E" w14:textId="77777777" w:rsidR="005F31ED" w:rsidRPr="00C543FE" w:rsidRDefault="005F31ED" w:rsidP="00023D2C">
            <w:pPr>
              <w:rPr>
                <w:sz w:val="18"/>
                <w:szCs w:val="18"/>
              </w:rPr>
            </w:pPr>
            <w:r w:rsidRPr="00C543FE">
              <w:rPr>
                <w:rFonts w:cs="Helvetica"/>
                <w:sz w:val="18"/>
                <w:szCs w:val="18"/>
              </w:rPr>
              <w:t>SME-11-UWL</w:t>
            </w:r>
          </w:p>
        </w:tc>
        <w:tc>
          <w:tcPr>
            <w:tcW w:w="5613" w:type="dxa"/>
            <w:noWrap/>
            <w:vAlign w:val="center"/>
          </w:tcPr>
          <w:p w14:paraId="344AB848" w14:textId="77777777" w:rsidR="005F31ED" w:rsidRPr="00C543FE" w:rsidRDefault="005F31ED" w:rsidP="00023D2C">
            <w:pPr>
              <w:rPr>
                <w:sz w:val="18"/>
                <w:szCs w:val="18"/>
              </w:rPr>
            </w:pPr>
            <w:r w:rsidRPr="00C543FE">
              <w:rPr>
                <w:rFonts w:cs="Helvetica"/>
                <w:sz w:val="18"/>
                <w:szCs w:val="18"/>
              </w:rPr>
              <w:t>Session Manager 11.0 Auto-expanding user for licensing</w:t>
            </w:r>
          </w:p>
        </w:tc>
        <w:tc>
          <w:tcPr>
            <w:tcW w:w="920" w:type="dxa"/>
            <w:noWrap/>
            <w:vAlign w:val="center"/>
          </w:tcPr>
          <w:p w14:paraId="318C84C3" w14:textId="77777777" w:rsidR="005F31ED" w:rsidRPr="00C543FE" w:rsidRDefault="005F31ED" w:rsidP="00023D2C">
            <w:pPr>
              <w:jc w:val="center"/>
              <w:rPr>
                <w:sz w:val="18"/>
                <w:szCs w:val="18"/>
              </w:rPr>
            </w:pPr>
            <w:r w:rsidRPr="00C543FE">
              <w:rPr>
                <w:rFonts w:cs="Helvetica"/>
                <w:sz w:val="18"/>
                <w:szCs w:val="18"/>
              </w:rPr>
              <w:t>297</w:t>
            </w:r>
          </w:p>
        </w:tc>
      </w:tr>
      <w:tr w:rsidR="005F31ED" w:rsidRPr="00C543FE" w14:paraId="0DD9C6A1" w14:textId="77777777" w:rsidTr="00023D2C">
        <w:trPr>
          <w:trHeight w:val="300"/>
        </w:trPr>
        <w:tc>
          <w:tcPr>
            <w:tcW w:w="446" w:type="dxa"/>
            <w:vAlign w:val="center"/>
          </w:tcPr>
          <w:p w14:paraId="591C904C" w14:textId="77777777" w:rsidR="005F31ED" w:rsidRPr="00C543FE" w:rsidRDefault="005F31ED" w:rsidP="00023D2C">
            <w:pPr>
              <w:suppressAutoHyphens/>
              <w:autoSpaceDE w:val="0"/>
              <w:autoSpaceDN w:val="0"/>
              <w:rPr>
                <w:sz w:val="18"/>
                <w:szCs w:val="18"/>
              </w:rPr>
            </w:pPr>
            <w:r w:rsidRPr="00C543FE">
              <w:rPr>
                <w:sz w:val="18"/>
                <w:szCs w:val="18"/>
              </w:rPr>
              <w:t>13.</w:t>
            </w:r>
          </w:p>
        </w:tc>
        <w:tc>
          <w:tcPr>
            <w:tcW w:w="2329" w:type="dxa"/>
            <w:noWrap/>
            <w:vAlign w:val="center"/>
          </w:tcPr>
          <w:p w14:paraId="37D88774" w14:textId="77777777" w:rsidR="005F31ED" w:rsidRPr="00C543FE" w:rsidRDefault="005F31ED" w:rsidP="00023D2C">
            <w:pPr>
              <w:rPr>
                <w:sz w:val="18"/>
                <w:szCs w:val="18"/>
              </w:rPr>
            </w:pPr>
            <w:r w:rsidRPr="00C543FE">
              <w:rPr>
                <w:rFonts w:cs="Helvetica"/>
                <w:sz w:val="18"/>
                <w:szCs w:val="18"/>
              </w:rPr>
              <w:t>CUCILYNC-CLNT-UWL</w:t>
            </w:r>
          </w:p>
        </w:tc>
        <w:tc>
          <w:tcPr>
            <w:tcW w:w="5613" w:type="dxa"/>
            <w:noWrap/>
            <w:vAlign w:val="center"/>
          </w:tcPr>
          <w:p w14:paraId="08D150CD" w14:textId="77777777" w:rsidR="005F31ED" w:rsidRPr="00C543FE" w:rsidRDefault="005F31ED" w:rsidP="00023D2C">
            <w:pPr>
              <w:rPr>
                <w:sz w:val="18"/>
                <w:szCs w:val="18"/>
              </w:rPr>
            </w:pPr>
            <w:r w:rsidRPr="00C543FE">
              <w:rPr>
                <w:rFonts w:cs="Helvetica"/>
                <w:sz w:val="18"/>
                <w:szCs w:val="18"/>
              </w:rPr>
              <w:t>Cisco Unified Comm Integration for Lync for CUWL only</w:t>
            </w:r>
          </w:p>
        </w:tc>
        <w:tc>
          <w:tcPr>
            <w:tcW w:w="920" w:type="dxa"/>
            <w:noWrap/>
            <w:vAlign w:val="center"/>
          </w:tcPr>
          <w:p w14:paraId="61156BE9" w14:textId="77777777" w:rsidR="005F31ED" w:rsidRPr="00C543FE" w:rsidRDefault="005F31ED" w:rsidP="00023D2C">
            <w:pPr>
              <w:jc w:val="center"/>
              <w:rPr>
                <w:sz w:val="18"/>
                <w:szCs w:val="18"/>
              </w:rPr>
            </w:pPr>
            <w:r w:rsidRPr="00C543FE">
              <w:rPr>
                <w:rFonts w:cs="Helvetica"/>
                <w:sz w:val="18"/>
                <w:szCs w:val="18"/>
              </w:rPr>
              <w:t>149</w:t>
            </w:r>
          </w:p>
        </w:tc>
      </w:tr>
      <w:tr w:rsidR="005F31ED" w:rsidRPr="00C543FE" w14:paraId="1E14C5B5" w14:textId="77777777" w:rsidTr="00023D2C">
        <w:trPr>
          <w:trHeight w:val="300"/>
        </w:trPr>
        <w:tc>
          <w:tcPr>
            <w:tcW w:w="446" w:type="dxa"/>
            <w:vAlign w:val="center"/>
          </w:tcPr>
          <w:p w14:paraId="76A5C110" w14:textId="77777777" w:rsidR="005F31ED" w:rsidRPr="00C543FE" w:rsidRDefault="005F31ED" w:rsidP="00023D2C">
            <w:pPr>
              <w:suppressAutoHyphens/>
              <w:autoSpaceDE w:val="0"/>
              <w:autoSpaceDN w:val="0"/>
              <w:rPr>
                <w:sz w:val="18"/>
                <w:szCs w:val="18"/>
              </w:rPr>
            </w:pPr>
            <w:r w:rsidRPr="00C543FE">
              <w:rPr>
                <w:sz w:val="18"/>
                <w:szCs w:val="18"/>
              </w:rPr>
              <w:t>14.</w:t>
            </w:r>
          </w:p>
        </w:tc>
        <w:tc>
          <w:tcPr>
            <w:tcW w:w="2329" w:type="dxa"/>
            <w:noWrap/>
            <w:vAlign w:val="center"/>
          </w:tcPr>
          <w:p w14:paraId="4FEC73F4" w14:textId="77777777" w:rsidR="005F31ED" w:rsidRPr="00C543FE" w:rsidRDefault="005F31ED" w:rsidP="00023D2C">
            <w:pPr>
              <w:rPr>
                <w:sz w:val="18"/>
                <w:szCs w:val="18"/>
              </w:rPr>
            </w:pPr>
            <w:r w:rsidRPr="00C543FE">
              <w:rPr>
                <w:rFonts w:cs="Helvetica"/>
                <w:sz w:val="18"/>
                <w:szCs w:val="18"/>
              </w:rPr>
              <w:t>UCM-11X-UWL-PRO</w:t>
            </w:r>
          </w:p>
        </w:tc>
        <w:tc>
          <w:tcPr>
            <w:tcW w:w="5613" w:type="dxa"/>
            <w:noWrap/>
            <w:vAlign w:val="center"/>
          </w:tcPr>
          <w:p w14:paraId="3D293C45" w14:textId="77777777" w:rsidR="005F31ED" w:rsidRPr="00C543FE" w:rsidRDefault="005F31ED" w:rsidP="00023D2C">
            <w:pPr>
              <w:rPr>
                <w:sz w:val="18"/>
                <w:szCs w:val="18"/>
              </w:rPr>
            </w:pPr>
            <w:r w:rsidRPr="00C543FE">
              <w:rPr>
                <w:rFonts w:cs="Helvetica"/>
                <w:sz w:val="18"/>
                <w:szCs w:val="18"/>
              </w:rPr>
              <w:t>UC Manager 11.x CUWL PRO Users</w:t>
            </w:r>
          </w:p>
        </w:tc>
        <w:tc>
          <w:tcPr>
            <w:tcW w:w="920" w:type="dxa"/>
            <w:noWrap/>
            <w:vAlign w:val="center"/>
          </w:tcPr>
          <w:p w14:paraId="71F9FABB" w14:textId="77777777" w:rsidR="005F31ED" w:rsidRPr="00C543FE" w:rsidRDefault="005F31ED" w:rsidP="00023D2C">
            <w:pPr>
              <w:jc w:val="center"/>
              <w:rPr>
                <w:sz w:val="18"/>
                <w:szCs w:val="18"/>
              </w:rPr>
            </w:pPr>
            <w:r w:rsidRPr="00C543FE">
              <w:rPr>
                <w:rFonts w:cs="Helvetica"/>
                <w:sz w:val="18"/>
                <w:szCs w:val="18"/>
              </w:rPr>
              <w:t>1485</w:t>
            </w:r>
          </w:p>
        </w:tc>
      </w:tr>
      <w:tr w:rsidR="005F31ED" w:rsidRPr="00C543FE" w14:paraId="44884DCB" w14:textId="77777777" w:rsidTr="00023D2C">
        <w:trPr>
          <w:trHeight w:val="300"/>
        </w:trPr>
        <w:tc>
          <w:tcPr>
            <w:tcW w:w="446" w:type="dxa"/>
            <w:vAlign w:val="center"/>
          </w:tcPr>
          <w:p w14:paraId="1DF16847" w14:textId="77777777" w:rsidR="005F31ED" w:rsidRPr="00C543FE" w:rsidRDefault="005F31ED" w:rsidP="00023D2C">
            <w:pPr>
              <w:suppressAutoHyphens/>
              <w:autoSpaceDE w:val="0"/>
              <w:autoSpaceDN w:val="0"/>
              <w:rPr>
                <w:sz w:val="18"/>
                <w:szCs w:val="18"/>
              </w:rPr>
            </w:pPr>
            <w:r w:rsidRPr="00C543FE">
              <w:rPr>
                <w:sz w:val="18"/>
                <w:szCs w:val="18"/>
              </w:rPr>
              <w:t>15.</w:t>
            </w:r>
          </w:p>
        </w:tc>
        <w:tc>
          <w:tcPr>
            <w:tcW w:w="2329" w:type="dxa"/>
            <w:noWrap/>
            <w:vAlign w:val="center"/>
          </w:tcPr>
          <w:p w14:paraId="513A361F" w14:textId="77777777" w:rsidR="005F31ED" w:rsidRPr="00C543FE" w:rsidRDefault="005F31ED" w:rsidP="00023D2C">
            <w:pPr>
              <w:rPr>
                <w:sz w:val="18"/>
                <w:szCs w:val="18"/>
              </w:rPr>
            </w:pPr>
            <w:r w:rsidRPr="00C543FE">
              <w:rPr>
                <w:rFonts w:cs="Helvetica"/>
                <w:sz w:val="18"/>
                <w:szCs w:val="18"/>
              </w:rPr>
              <w:t>LIC-TP-PMP-USER</w:t>
            </w:r>
          </w:p>
        </w:tc>
        <w:tc>
          <w:tcPr>
            <w:tcW w:w="5613" w:type="dxa"/>
            <w:noWrap/>
            <w:vAlign w:val="center"/>
          </w:tcPr>
          <w:p w14:paraId="413B244B" w14:textId="77777777" w:rsidR="005F31ED" w:rsidRPr="00C543FE" w:rsidRDefault="005F31ED" w:rsidP="00023D2C">
            <w:pPr>
              <w:rPr>
                <w:sz w:val="18"/>
                <w:szCs w:val="18"/>
              </w:rPr>
            </w:pPr>
            <w:r w:rsidRPr="00C543FE">
              <w:rPr>
                <w:rFonts w:cs="Helvetica"/>
                <w:sz w:val="18"/>
                <w:szCs w:val="18"/>
              </w:rPr>
              <w:t>1 XC PMP User License</w:t>
            </w:r>
          </w:p>
        </w:tc>
        <w:tc>
          <w:tcPr>
            <w:tcW w:w="920" w:type="dxa"/>
            <w:noWrap/>
            <w:vAlign w:val="center"/>
          </w:tcPr>
          <w:p w14:paraId="14EC33B4" w14:textId="77777777" w:rsidR="005F31ED" w:rsidRPr="00C543FE" w:rsidRDefault="005F31ED" w:rsidP="00023D2C">
            <w:pPr>
              <w:jc w:val="center"/>
              <w:rPr>
                <w:sz w:val="18"/>
                <w:szCs w:val="18"/>
              </w:rPr>
            </w:pPr>
            <w:r w:rsidRPr="00C543FE">
              <w:rPr>
                <w:rFonts w:cs="Helvetica"/>
                <w:sz w:val="18"/>
                <w:szCs w:val="18"/>
              </w:rPr>
              <w:t>1485</w:t>
            </w:r>
          </w:p>
        </w:tc>
      </w:tr>
      <w:tr w:rsidR="005F31ED" w:rsidRPr="00C543FE" w14:paraId="4EA56F28" w14:textId="77777777" w:rsidTr="00023D2C">
        <w:trPr>
          <w:trHeight w:val="300"/>
        </w:trPr>
        <w:tc>
          <w:tcPr>
            <w:tcW w:w="446" w:type="dxa"/>
            <w:vAlign w:val="center"/>
          </w:tcPr>
          <w:p w14:paraId="3C1D3093" w14:textId="77777777" w:rsidR="005F31ED" w:rsidRPr="00C543FE" w:rsidRDefault="005F31ED" w:rsidP="00023D2C">
            <w:pPr>
              <w:suppressAutoHyphens/>
              <w:autoSpaceDE w:val="0"/>
              <w:autoSpaceDN w:val="0"/>
              <w:rPr>
                <w:sz w:val="18"/>
                <w:szCs w:val="18"/>
              </w:rPr>
            </w:pPr>
            <w:r w:rsidRPr="00C543FE">
              <w:rPr>
                <w:sz w:val="18"/>
                <w:szCs w:val="18"/>
              </w:rPr>
              <w:t>16.</w:t>
            </w:r>
          </w:p>
        </w:tc>
        <w:tc>
          <w:tcPr>
            <w:tcW w:w="2329" w:type="dxa"/>
            <w:noWrap/>
            <w:vAlign w:val="center"/>
          </w:tcPr>
          <w:p w14:paraId="46DD4A59" w14:textId="77777777" w:rsidR="005F31ED" w:rsidRPr="00C543FE" w:rsidRDefault="005F31ED" w:rsidP="00023D2C">
            <w:pPr>
              <w:rPr>
                <w:sz w:val="18"/>
                <w:szCs w:val="18"/>
              </w:rPr>
            </w:pPr>
            <w:r w:rsidRPr="00C543FE">
              <w:rPr>
                <w:rFonts w:cs="Helvetica"/>
                <w:sz w:val="18"/>
                <w:szCs w:val="18"/>
              </w:rPr>
              <w:t>LIC-TMS-25-PMP</w:t>
            </w:r>
          </w:p>
        </w:tc>
        <w:tc>
          <w:tcPr>
            <w:tcW w:w="5613" w:type="dxa"/>
            <w:noWrap/>
            <w:vAlign w:val="center"/>
          </w:tcPr>
          <w:p w14:paraId="327A1518" w14:textId="77777777" w:rsidR="005F31ED" w:rsidRPr="00C543FE" w:rsidRDefault="005F31ED" w:rsidP="00023D2C">
            <w:pPr>
              <w:rPr>
                <w:sz w:val="18"/>
                <w:szCs w:val="18"/>
              </w:rPr>
            </w:pPr>
            <w:r w:rsidRPr="00C543FE">
              <w:rPr>
                <w:rFonts w:cs="Helvetica"/>
                <w:sz w:val="18"/>
                <w:szCs w:val="18"/>
              </w:rPr>
              <w:t>Cisco TMS - Additional 25 Direct Managed Systems</w:t>
            </w:r>
          </w:p>
        </w:tc>
        <w:tc>
          <w:tcPr>
            <w:tcW w:w="920" w:type="dxa"/>
            <w:noWrap/>
            <w:vAlign w:val="center"/>
          </w:tcPr>
          <w:p w14:paraId="10880E9E" w14:textId="77777777" w:rsidR="005F31ED" w:rsidRPr="00C543FE" w:rsidRDefault="005F31ED" w:rsidP="00023D2C">
            <w:pPr>
              <w:jc w:val="center"/>
              <w:rPr>
                <w:sz w:val="18"/>
                <w:szCs w:val="18"/>
              </w:rPr>
            </w:pPr>
            <w:r w:rsidRPr="00C543FE">
              <w:rPr>
                <w:rFonts w:cs="Helvetica"/>
                <w:sz w:val="18"/>
                <w:szCs w:val="18"/>
              </w:rPr>
              <w:t>6</w:t>
            </w:r>
          </w:p>
        </w:tc>
      </w:tr>
      <w:tr w:rsidR="005F31ED" w:rsidRPr="00C543FE" w14:paraId="3AF576E3" w14:textId="77777777" w:rsidTr="00023D2C">
        <w:trPr>
          <w:trHeight w:val="300"/>
        </w:trPr>
        <w:tc>
          <w:tcPr>
            <w:tcW w:w="446" w:type="dxa"/>
            <w:vAlign w:val="center"/>
          </w:tcPr>
          <w:p w14:paraId="3BA62E5E" w14:textId="77777777" w:rsidR="005F31ED" w:rsidRPr="00C543FE" w:rsidRDefault="005F31ED" w:rsidP="00023D2C">
            <w:pPr>
              <w:suppressAutoHyphens/>
              <w:autoSpaceDE w:val="0"/>
              <w:autoSpaceDN w:val="0"/>
              <w:rPr>
                <w:sz w:val="18"/>
                <w:szCs w:val="18"/>
              </w:rPr>
            </w:pPr>
            <w:r w:rsidRPr="00C543FE">
              <w:rPr>
                <w:sz w:val="18"/>
                <w:szCs w:val="18"/>
              </w:rPr>
              <w:t>17.</w:t>
            </w:r>
          </w:p>
        </w:tc>
        <w:tc>
          <w:tcPr>
            <w:tcW w:w="2329" w:type="dxa"/>
            <w:noWrap/>
            <w:vAlign w:val="center"/>
          </w:tcPr>
          <w:p w14:paraId="714DA802" w14:textId="77777777" w:rsidR="005F31ED" w:rsidRPr="00C543FE" w:rsidRDefault="005F31ED" w:rsidP="00023D2C">
            <w:pPr>
              <w:rPr>
                <w:sz w:val="18"/>
                <w:szCs w:val="18"/>
              </w:rPr>
            </w:pPr>
            <w:r w:rsidRPr="00C543FE">
              <w:rPr>
                <w:rFonts w:cs="Helvetica"/>
                <w:sz w:val="18"/>
                <w:szCs w:val="18"/>
              </w:rPr>
              <w:t>JABBER-DESKTOP</w:t>
            </w:r>
          </w:p>
        </w:tc>
        <w:tc>
          <w:tcPr>
            <w:tcW w:w="5613" w:type="dxa"/>
            <w:noWrap/>
            <w:vAlign w:val="center"/>
          </w:tcPr>
          <w:p w14:paraId="4B334917" w14:textId="77777777" w:rsidR="005F31ED" w:rsidRPr="00C543FE" w:rsidRDefault="005F31ED" w:rsidP="00023D2C">
            <w:pPr>
              <w:rPr>
                <w:sz w:val="18"/>
                <w:szCs w:val="18"/>
              </w:rPr>
            </w:pPr>
            <w:r w:rsidRPr="00C543FE">
              <w:rPr>
                <w:rFonts w:cs="Helvetica"/>
                <w:sz w:val="18"/>
                <w:szCs w:val="18"/>
              </w:rPr>
              <w:t>Jabber for Desktop for PC and Mac</w:t>
            </w:r>
          </w:p>
        </w:tc>
        <w:tc>
          <w:tcPr>
            <w:tcW w:w="920" w:type="dxa"/>
            <w:noWrap/>
            <w:vAlign w:val="center"/>
          </w:tcPr>
          <w:p w14:paraId="0987D4A5" w14:textId="77777777" w:rsidR="005F31ED" w:rsidRPr="00C543FE" w:rsidRDefault="005F31ED" w:rsidP="00023D2C">
            <w:pPr>
              <w:jc w:val="center"/>
              <w:rPr>
                <w:sz w:val="18"/>
                <w:szCs w:val="18"/>
              </w:rPr>
            </w:pPr>
            <w:r w:rsidRPr="00C543FE">
              <w:rPr>
                <w:rFonts w:cs="Helvetica"/>
                <w:sz w:val="18"/>
                <w:szCs w:val="18"/>
              </w:rPr>
              <w:t>1114</w:t>
            </w:r>
          </w:p>
        </w:tc>
      </w:tr>
      <w:tr w:rsidR="005F31ED" w:rsidRPr="00C543FE" w14:paraId="755350E2" w14:textId="77777777" w:rsidTr="00023D2C">
        <w:trPr>
          <w:trHeight w:val="300"/>
        </w:trPr>
        <w:tc>
          <w:tcPr>
            <w:tcW w:w="446" w:type="dxa"/>
            <w:vAlign w:val="center"/>
          </w:tcPr>
          <w:p w14:paraId="75DEBE19" w14:textId="77777777" w:rsidR="005F31ED" w:rsidRPr="00C543FE" w:rsidRDefault="005F31ED" w:rsidP="00023D2C">
            <w:pPr>
              <w:suppressAutoHyphens/>
              <w:autoSpaceDE w:val="0"/>
              <w:autoSpaceDN w:val="0"/>
              <w:rPr>
                <w:sz w:val="18"/>
                <w:szCs w:val="18"/>
              </w:rPr>
            </w:pPr>
            <w:r w:rsidRPr="00C543FE">
              <w:rPr>
                <w:sz w:val="18"/>
                <w:szCs w:val="18"/>
              </w:rPr>
              <w:t>18.</w:t>
            </w:r>
          </w:p>
        </w:tc>
        <w:tc>
          <w:tcPr>
            <w:tcW w:w="2329" w:type="dxa"/>
            <w:noWrap/>
            <w:vAlign w:val="center"/>
          </w:tcPr>
          <w:p w14:paraId="7D2FCAE7" w14:textId="77777777" w:rsidR="005F31ED" w:rsidRPr="00C543FE" w:rsidRDefault="005F31ED" w:rsidP="00023D2C">
            <w:pPr>
              <w:rPr>
                <w:rFonts w:cs="Helvetica"/>
                <w:sz w:val="18"/>
                <w:szCs w:val="18"/>
              </w:rPr>
            </w:pPr>
            <w:r w:rsidRPr="00C543FE">
              <w:rPr>
                <w:rFonts w:cs="Helvetica"/>
                <w:sz w:val="18"/>
                <w:szCs w:val="18"/>
              </w:rPr>
              <w:t>SW-CDTR-4.X-PMP-K9</w:t>
            </w:r>
          </w:p>
        </w:tc>
        <w:tc>
          <w:tcPr>
            <w:tcW w:w="5613" w:type="dxa"/>
            <w:noWrap/>
            <w:vAlign w:val="center"/>
          </w:tcPr>
          <w:p w14:paraId="2D87E9A5" w14:textId="77777777" w:rsidR="005F31ED" w:rsidRPr="00C543FE" w:rsidRDefault="005F31ED" w:rsidP="00023D2C">
            <w:pPr>
              <w:rPr>
                <w:rFonts w:cs="Helvetica"/>
                <w:sz w:val="18"/>
                <w:szCs w:val="18"/>
              </w:rPr>
            </w:pPr>
            <w:r w:rsidRPr="00C543FE">
              <w:rPr>
                <w:rFonts w:cs="Helvetica"/>
                <w:sz w:val="18"/>
                <w:szCs w:val="18"/>
              </w:rPr>
              <w:t xml:space="preserve">Cisco </w:t>
            </w:r>
            <w:proofErr w:type="spellStart"/>
            <w:r w:rsidRPr="00C543FE">
              <w:rPr>
                <w:rFonts w:cs="Helvetica"/>
                <w:sz w:val="18"/>
                <w:szCs w:val="18"/>
              </w:rPr>
              <w:t>TelePresence</w:t>
            </w:r>
            <w:proofErr w:type="spellEnd"/>
            <w:r w:rsidRPr="00C543FE">
              <w:rPr>
                <w:rFonts w:cs="Helvetica"/>
                <w:sz w:val="18"/>
                <w:szCs w:val="18"/>
              </w:rPr>
              <w:t xml:space="preserve"> Conductor base software image v4.x</w:t>
            </w:r>
          </w:p>
        </w:tc>
        <w:tc>
          <w:tcPr>
            <w:tcW w:w="920" w:type="dxa"/>
            <w:noWrap/>
            <w:vAlign w:val="center"/>
          </w:tcPr>
          <w:p w14:paraId="521B1DCE"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1CA42C61" w14:textId="77777777" w:rsidTr="00023D2C">
        <w:trPr>
          <w:trHeight w:val="300"/>
        </w:trPr>
        <w:tc>
          <w:tcPr>
            <w:tcW w:w="446" w:type="dxa"/>
            <w:vAlign w:val="center"/>
          </w:tcPr>
          <w:p w14:paraId="1852E145" w14:textId="77777777" w:rsidR="005F31ED" w:rsidRPr="00C543FE" w:rsidRDefault="005F31ED" w:rsidP="00023D2C">
            <w:pPr>
              <w:suppressAutoHyphens/>
              <w:autoSpaceDE w:val="0"/>
              <w:autoSpaceDN w:val="0"/>
              <w:rPr>
                <w:sz w:val="18"/>
                <w:szCs w:val="18"/>
              </w:rPr>
            </w:pPr>
            <w:r w:rsidRPr="00C543FE">
              <w:rPr>
                <w:sz w:val="18"/>
                <w:szCs w:val="18"/>
              </w:rPr>
              <w:t>19.</w:t>
            </w:r>
          </w:p>
        </w:tc>
        <w:tc>
          <w:tcPr>
            <w:tcW w:w="2329" w:type="dxa"/>
            <w:noWrap/>
            <w:vAlign w:val="center"/>
          </w:tcPr>
          <w:p w14:paraId="3E98CE96" w14:textId="77777777" w:rsidR="005F31ED" w:rsidRPr="00C543FE" w:rsidRDefault="005F31ED" w:rsidP="00023D2C">
            <w:pPr>
              <w:rPr>
                <w:rFonts w:cs="Helvetica"/>
                <w:sz w:val="18"/>
                <w:szCs w:val="18"/>
              </w:rPr>
            </w:pPr>
            <w:r w:rsidRPr="00C543FE">
              <w:rPr>
                <w:rFonts w:cs="Helvetica"/>
                <w:sz w:val="18"/>
                <w:szCs w:val="18"/>
              </w:rPr>
              <w:t>CUCILYNC-UWL-RTU</w:t>
            </w:r>
          </w:p>
        </w:tc>
        <w:tc>
          <w:tcPr>
            <w:tcW w:w="5613" w:type="dxa"/>
            <w:noWrap/>
            <w:vAlign w:val="center"/>
          </w:tcPr>
          <w:p w14:paraId="073A2504" w14:textId="77777777" w:rsidR="005F31ED" w:rsidRPr="00C543FE" w:rsidRDefault="005F31ED" w:rsidP="00023D2C">
            <w:pPr>
              <w:rPr>
                <w:rFonts w:cs="Helvetica"/>
                <w:sz w:val="18"/>
                <w:szCs w:val="18"/>
              </w:rPr>
            </w:pPr>
            <w:r w:rsidRPr="00C543FE">
              <w:rPr>
                <w:rFonts w:cs="Helvetica"/>
                <w:sz w:val="18"/>
                <w:szCs w:val="18"/>
              </w:rPr>
              <w:t>CUCILYNC UWL Right to Use Certificate</w:t>
            </w:r>
          </w:p>
        </w:tc>
        <w:tc>
          <w:tcPr>
            <w:tcW w:w="920" w:type="dxa"/>
            <w:noWrap/>
            <w:vAlign w:val="center"/>
          </w:tcPr>
          <w:p w14:paraId="5CAAB9BB"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5AECEBD6" w14:textId="77777777" w:rsidTr="00023D2C">
        <w:trPr>
          <w:trHeight w:val="300"/>
        </w:trPr>
        <w:tc>
          <w:tcPr>
            <w:tcW w:w="446" w:type="dxa"/>
            <w:vAlign w:val="center"/>
          </w:tcPr>
          <w:p w14:paraId="614738DD" w14:textId="77777777" w:rsidR="005F31ED" w:rsidRPr="00C543FE" w:rsidRDefault="005F31ED" w:rsidP="00023D2C">
            <w:pPr>
              <w:suppressAutoHyphens/>
              <w:autoSpaceDE w:val="0"/>
              <w:autoSpaceDN w:val="0"/>
              <w:rPr>
                <w:sz w:val="18"/>
                <w:szCs w:val="18"/>
              </w:rPr>
            </w:pPr>
            <w:r w:rsidRPr="00C543FE">
              <w:rPr>
                <w:sz w:val="18"/>
                <w:szCs w:val="18"/>
              </w:rPr>
              <w:t>20.</w:t>
            </w:r>
          </w:p>
        </w:tc>
        <w:tc>
          <w:tcPr>
            <w:tcW w:w="2329" w:type="dxa"/>
            <w:noWrap/>
            <w:vAlign w:val="center"/>
          </w:tcPr>
          <w:p w14:paraId="045D55E6" w14:textId="77777777" w:rsidR="005F31ED" w:rsidRPr="00C543FE" w:rsidRDefault="005F31ED" w:rsidP="00023D2C">
            <w:pPr>
              <w:rPr>
                <w:rFonts w:cs="Helvetica"/>
                <w:sz w:val="18"/>
                <w:szCs w:val="18"/>
              </w:rPr>
            </w:pPr>
            <w:r w:rsidRPr="00C543FE">
              <w:rPr>
                <w:rFonts w:cs="Helvetica"/>
                <w:sz w:val="18"/>
                <w:szCs w:val="18"/>
              </w:rPr>
              <w:t>LIC-EXP-E</w:t>
            </w:r>
          </w:p>
        </w:tc>
        <w:tc>
          <w:tcPr>
            <w:tcW w:w="5613" w:type="dxa"/>
            <w:noWrap/>
            <w:vAlign w:val="center"/>
          </w:tcPr>
          <w:p w14:paraId="0BB50358" w14:textId="77777777" w:rsidR="005F31ED" w:rsidRPr="00C543FE" w:rsidRDefault="005F31ED" w:rsidP="00023D2C">
            <w:pPr>
              <w:rPr>
                <w:rFonts w:cs="Helvetica"/>
                <w:sz w:val="18"/>
                <w:szCs w:val="18"/>
              </w:rPr>
            </w:pPr>
            <w:r w:rsidRPr="00C543FE">
              <w:rPr>
                <w:rFonts w:cs="Helvetica"/>
                <w:sz w:val="18"/>
                <w:szCs w:val="18"/>
              </w:rPr>
              <w:t>Enable Expressway-E Feature Set</w:t>
            </w:r>
          </w:p>
        </w:tc>
        <w:tc>
          <w:tcPr>
            <w:tcW w:w="920" w:type="dxa"/>
            <w:noWrap/>
            <w:vAlign w:val="center"/>
          </w:tcPr>
          <w:p w14:paraId="3A4DEF95" w14:textId="77777777" w:rsidR="005F31ED" w:rsidRPr="00C543FE" w:rsidRDefault="005F31ED" w:rsidP="00023D2C">
            <w:pPr>
              <w:jc w:val="center"/>
              <w:rPr>
                <w:rFonts w:cs="Helvetica"/>
                <w:sz w:val="18"/>
                <w:szCs w:val="18"/>
              </w:rPr>
            </w:pPr>
            <w:r w:rsidRPr="00C543FE">
              <w:rPr>
                <w:rFonts w:cs="Helvetica"/>
                <w:sz w:val="18"/>
                <w:szCs w:val="18"/>
              </w:rPr>
              <w:t>6</w:t>
            </w:r>
          </w:p>
        </w:tc>
      </w:tr>
      <w:tr w:rsidR="005F31ED" w:rsidRPr="00C543FE" w14:paraId="776646FB" w14:textId="77777777" w:rsidTr="00023D2C">
        <w:trPr>
          <w:trHeight w:val="300"/>
        </w:trPr>
        <w:tc>
          <w:tcPr>
            <w:tcW w:w="446" w:type="dxa"/>
            <w:vAlign w:val="center"/>
          </w:tcPr>
          <w:p w14:paraId="4E20603C" w14:textId="77777777" w:rsidR="005F31ED" w:rsidRPr="00C543FE" w:rsidRDefault="005F31ED" w:rsidP="00023D2C">
            <w:pPr>
              <w:suppressAutoHyphens/>
              <w:autoSpaceDE w:val="0"/>
              <w:autoSpaceDN w:val="0"/>
              <w:rPr>
                <w:sz w:val="18"/>
                <w:szCs w:val="18"/>
              </w:rPr>
            </w:pPr>
            <w:r w:rsidRPr="00C543FE">
              <w:rPr>
                <w:sz w:val="18"/>
                <w:szCs w:val="18"/>
              </w:rPr>
              <w:t>21.</w:t>
            </w:r>
          </w:p>
        </w:tc>
        <w:tc>
          <w:tcPr>
            <w:tcW w:w="2329" w:type="dxa"/>
            <w:noWrap/>
            <w:vAlign w:val="center"/>
          </w:tcPr>
          <w:p w14:paraId="4B18C26D" w14:textId="77777777" w:rsidR="005F31ED" w:rsidRPr="00C543FE" w:rsidRDefault="005F31ED" w:rsidP="00023D2C">
            <w:pPr>
              <w:rPr>
                <w:rFonts w:cs="Helvetica"/>
                <w:sz w:val="18"/>
                <w:szCs w:val="18"/>
              </w:rPr>
            </w:pPr>
            <w:r w:rsidRPr="00C543FE">
              <w:rPr>
                <w:rFonts w:cs="Helvetica"/>
                <w:sz w:val="18"/>
                <w:szCs w:val="18"/>
              </w:rPr>
              <w:t>JABBER-SDK</w:t>
            </w:r>
          </w:p>
        </w:tc>
        <w:tc>
          <w:tcPr>
            <w:tcW w:w="5613" w:type="dxa"/>
            <w:noWrap/>
            <w:vAlign w:val="center"/>
          </w:tcPr>
          <w:p w14:paraId="0FE7A744" w14:textId="77777777" w:rsidR="005F31ED" w:rsidRPr="00C543FE" w:rsidRDefault="005F31ED" w:rsidP="00023D2C">
            <w:pPr>
              <w:rPr>
                <w:rFonts w:cs="Helvetica"/>
                <w:sz w:val="18"/>
                <w:szCs w:val="18"/>
              </w:rPr>
            </w:pPr>
            <w:r w:rsidRPr="00C543FE">
              <w:rPr>
                <w:rFonts w:cs="Helvetica"/>
                <w:sz w:val="18"/>
                <w:szCs w:val="18"/>
              </w:rPr>
              <w:t>Jabber Software Development Kit</w:t>
            </w:r>
          </w:p>
        </w:tc>
        <w:tc>
          <w:tcPr>
            <w:tcW w:w="920" w:type="dxa"/>
            <w:noWrap/>
            <w:vAlign w:val="center"/>
          </w:tcPr>
          <w:p w14:paraId="4508A31C" w14:textId="77777777" w:rsidR="005F31ED" w:rsidRPr="00C543FE" w:rsidRDefault="005F31ED" w:rsidP="00023D2C">
            <w:pPr>
              <w:jc w:val="center"/>
              <w:rPr>
                <w:rFonts w:cs="Helvetica"/>
                <w:sz w:val="18"/>
                <w:szCs w:val="18"/>
              </w:rPr>
            </w:pPr>
            <w:r w:rsidRPr="00C543FE">
              <w:rPr>
                <w:rFonts w:cs="Helvetica"/>
                <w:sz w:val="18"/>
                <w:szCs w:val="18"/>
              </w:rPr>
              <w:t>15</w:t>
            </w:r>
          </w:p>
        </w:tc>
      </w:tr>
      <w:tr w:rsidR="005F31ED" w:rsidRPr="00C543FE" w14:paraId="4FC61CC4" w14:textId="77777777" w:rsidTr="00023D2C">
        <w:trPr>
          <w:trHeight w:val="300"/>
        </w:trPr>
        <w:tc>
          <w:tcPr>
            <w:tcW w:w="446" w:type="dxa"/>
            <w:vAlign w:val="center"/>
          </w:tcPr>
          <w:p w14:paraId="29BDF4E9" w14:textId="77777777" w:rsidR="005F31ED" w:rsidRPr="00C543FE" w:rsidRDefault="005F31ED" w:rsidP="00023D2C">
            <w:pPr>
              <w:suppressAutoHyphens/>
              <w:autoSpaceDE w:val="0"/>
              <w:autoSpaceDN w:val="0"/>
              <w:rPr>
                <w:sz w:val="18"/>
                <w:szCs w:val="18"/>
              </w:rPr>
            </w:pPr>
            <w:r w:rsidRPr="00C543FE">
              <w:rPr>
                <w:sz w:val="18"/>
                <w:szCs w:val="18"/>
              </w:rPr>
              <w:t>22.</w:t>
            </w:r>
          </w:p>
        </w:tc>
        <w:tc>
          <w:tcPr>
            <w:tcW w:w="2329" w:type="dxa"/>
            <w:noWrap/>
            <w:vAlign w:val="center"/>
          </w:tcPr>
          <w:p w14:paraId="77694D82" w14:textId="77777777" w:rsidR="005F31ED" w:rsidRPr="00C543FE" w:rsidRDefault="005F31ED" w:rsidP="00023D2C">
            <w:pPr>
              <w:rPr>
                <w:rFonts w:cs="Helvetica"/>
                <w:sz w:val="18"/>
                <w:szCs w:val="18"/>
              </w:rPr>
            </w:pPr>
            <w:r w:rsidRPr="00C543FE">
              <w:rPr>
                <w:rFonts w:cs="Helvetica"/>
                <w:sz w:val="18"/>
                <w:szCs w:val="18"/>
              </w:rPr>
              <w:t>LIC-VMCNDTR-PMP-PK</w:t>
            </w:r>
          </w:p>
        </w:tc>
        <w:tc>
          <w:tcPr>
            <w:tcW w:w="5613" w:type="dxa"/>
            <w:noWrap/>
            <w:vAlign w:val="center"/>
          </w:tcPr>
          <w:p w14:paraId="1DCF5D47" w14:textId="77777777" w:rsidR="005F31ED" w:rsidRPr="00C543FE" w:rsidRDefault="005F31ED" w:rsidP="00023D2C">
            <w:pPr>
              <w:rPr>
                <w:rFonts w:cs="Helvetica"/>
                <w:sz w:val="18"/>
                <w:szCs w:val="18"/>
              </w:rPr>
            </w:pPr>
            <w:r w:rsidRPr="00C543FE">
              <w:rPr>
                <w:rFonts w:cs="Helvetica"/>
                <w:sz w:val="18"/>
                <w:szCs w:val="18"/>
              </w:rPr>
              <w:t>PAK for virtual Conductor</w:t>
            </w:r>
          </w:p>
        </w:tc>
        <w:tc>
          <w:tcPr>
            <w:tcW w:w="920" w:type="dxa"/>
            <w:noWrap/>
            <w:vAlign w:val="center"/>
          </w:tcPr>
          <w:p w14:paraId="373A39BF"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2207381" w14:textId="77777777" w:rsidTr="00023D2C">
        <w:trPr>
          <w:trHeight w:val="300"/>
        </w:trPr>
        <w:tc>
          <w:tcPr>
            <w:tcW w:w="446" w:type="dxa"/>
            <w:vAlign w:val="center"/>
          </w:tcPr>
          <w:p w14:paraId="7E4A76DF" w14:textId="77777777" w:rsidR="005F31ED" w:rsidRPr="00C543FE" w:rsidRDefault="005F31ED" w:rsidP="00023D2C">
            <w:pPr>
              <w:suppressAutoHyphens/>
              <w:autoSpaceDE w:val="0"/>
              <w:autoSpaceDN w:val="0"/>
              <w:rPr>
                <w:sz w:val="18"/>
                <w:szCs w:val="18"/>
              </w:rPr>
            </w:pPr>
            <w:r w:rsidRPr="00C543FE">
              <w:rPr>
                <w:sz w:val="18"/>
                <w:szCs w:val="18"/>
              </w:rPr>
              <w:t>23.</w:t>
            </w:r>
          </w:p>
        </w:tc>
        <w:tc>
          <w:tcPr>
            <w:tcW w:w="2329" w:type="dxa"/>
            <w:noWrap/>
            <w:vAlign w:val="center"/>
          </w:tcPr>
          <w:p w14:paraId="09BF49E4" w14:textId="77777777" w:rsidR="005F31ED" w:rsidRPr="00C543FE" w:rsidRDefault="005F31ED" w:rsidP="00023D2C">
            <w:pPr>
              <w:rPr>
                <w:rFonts w:cs="Helvetica"/>
                <w:sz w:val="18"/>
                <w:szCs w:val="18"/>
              </w:rPr>
            </w:pPr>
            <w:r w:rsidRPr="00C543FE">
              <w:rPr>
                <w:rFonts w:cs="Helvetica"/>
                <w:sz w:val="18"/>
                <w:szCs w:val="18"/>
              </w:rPr>
              <w:t>LIC-CNDTR-PMP-K9</w:t>
            </w:r>
          </w:p>
        </w:tc>
        <w:tc>
          <w:tcPr>
            <w:tcW w:w="5613" w:type="dxa"/>
            <w:noWrap/>
            <w:vAlign w:val="center"/>
          </w:tcPr>
          <w:p w14:paraId="0A82737E" w14:textId="77777777" w:rsidR="005F31ED" w:rsidRPr="00C543FE" w:rsidRDefault="005F31ED" w:rsidP="00023D2C">
            <w:pPr>
              <w:rPr>
                <w:rFonts w:cs="Helvetica"/>
                <w:sz w:val="18"/>
                <w:szCs w:val="18"/>
              </w:rPr>
            </w:pPr>
            <w:r w:rsidRPr="00C543FE">
              <w:rPr>
                <w:rFonts w:cs="Helvetica"/>
                <w:sz w:val="18"/>
                <w:szCs w:val="18"/>
              </w:rPr>
              <w:t>Conductor License for Base Encrypted Software Image</w:t>
            </w:r>
          </w:p>
        </w:tc>
        <w:tc>
          <w:tcPr>
            <w:tcW w:w="920" w:type="dxa"/>
            <w:noWrap/>
            <w:vAlign w:val="center"/>
          </w:tcPr>
          <w:p w14:paraId="49955D13" w14:textId="77777777" w:rsidR="005F31ED" w:rsidRPr="00C543FE" w:rsidRDefault="005F31ED" w:rsidP="00023D2C">
            <w:pPr>
              <w:jc w:val="center"/>
              <w:rPr>
                <w:rFonts w:cs="Helvetica"/>
                <w:sz w:val="18"/>
                <w:szCs w:val="18"/>
              </w:rPr>
            </w:pPr>
            <w:r w:rsidRPr="00C543FE">
              <w:rPr>
                <w:rFonts w:cs="Helvetica"/>
                <w:sz w:val="18"/>
                <w:szCs w:val="18"/>
              </w:rPr>
              <w:t>4</w:t>
            </w:r>
          </w:p>
        </w:tc>
      </w:tr>
      <w:tr w:rsidR="005F31ED" w:rsidRPr="00C543FE" w14:paraId="2BF248A1" w14:textId="77777777" w:rsidTr="00023D2C">
        <w:trPr>
          <w:trHeight w:val="300"/>
        </w:trPr>
        <w:tc>
          <w:tcPr>
            <w:tcW w:w="446" w:type="dxa"/>
            <w:vAlign w:val="center"/>
          </w:tcPr>
          <w:p w14:paraId="31FBC7EC" w14:textId="77777777" w:rsidR="005F31ED" w:rsidRPr="00C543FE" w:rsidRDefault="005F31ED" w:rsidP="00023D2C">
            <w:pPr>
              <w:suppressAutoHyphens/>
              <w:autoSpaceDE w:val="0"/>
              <w:autoSpaceDN w:val="0"/>
              <w:rPr>
                <w:sz w:val="18"/>
                <w:szCs w:val="18"/>
              </w:rPr>
            </w:pPr>
            <w:r w:rsidRPr="00C543FE">
              <w:rPr>
                <w:sz w:val="18"/>
                <w:szCs w:val="18"/>
              </w:rPr>
              <w:t>24.</w:t>
            </w:r>
          </w:p>
        </w:tc>
        <w:tc>
          <w:tcPr>
            <w:tcW w:w="2329" w:type="dxa"/>
            <w:noWrap/>
            <w:vAlign w:val="center"/>
          </w:tcPr>
          <w:p w14:paraId="23317B16" w14:textId="77777777" w:rsidR="005F31ED" w:rsidRPr="00C543FE" w:rsidRDefault="005F31ED" w:rsidP="00023D2C">
            <w:pPr>
              <w:rPr>
                <w:rFonts w:cs="Helvetica"/>
                <w:sz w:val="18"/>
                <w:szCs w:val="18"/>
              </w:rPr>
            </w:pPr>
            <w:r w:rsidRPr="00C543FE">
              <w:rPr>
                <w:rFonts w:cs="Helvetica"/>
                <w:sz w:val="18"/>
                <w:szCs w:val="18"/>
              </w:rPr>
              <w:t>LIC-TMS-APL-S80100</w:t>
            </w:r>
          </w:p>
        </w:tc>
        <w:tc>
          <w:tcPr>
            <w:tcW w:w="5613" w:type="dxa"/>
            <w:noWrap/>
            <w:vAlign w:val="center"/>
          </w:tcPr>
          <w:p w14:paraId="3C4BB703" w14:textId="77777777" w:rsidR="005F31ED" w:rsidRPr="00C543FE" w:rsidRDefault="005F31ED" w:rsidP="00023D2C">
            <w:pPr>
              <w:rPr>
                <w:rFonts w:cs="Helvetica"/>
                <w:sz w:val="18"/>
                <w:szCs w:val="18"/>
              </w:rPr>
            </w:pPr>
            <w:r w:rsidRPr="00C543FE">
              <w:rPr>
                <w:rFonts w:cs="Helvetica"/>
                <w:sz w:val="18"/>
                <w:szCs w:val="18"/>
              </w:rPr>
              <w:t>TMS Serial Number included with Base Software</w:t>
            </w:r>
          </w:p>
        </w:tc>
        <w:tc>
          <w:tcPr>
            <w:tcW w:w="920" w:type="dxa"/>
            <w:noWrap/>
            <w:vAlign w:val="center"/>
          </w:tcPr>
          <w:p w14:paraId="3FB8B486"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7F7867D" w14:textId="77777777" w:rsidTr="00023D2C">
        <w:trPr>
          <w:trHeight w:val="300"/>
        </w:trPr>
        <w:tc>
          <w:tcPr>
            <w:tcW w:w="446" w:type="dxa"/>
            <w:vAlign w:val="center"/>
          </w:tcPr>
          <w:p w14:paraId="08D91B10" w14:textId="77777777" w:rsidR="005F31ED" w:rsidRPr="00C543FE" w:rsidRDefault="005F31ED" w:rsidP="00023D2C">
            <w:pPr>
              <w:suppressAutoHyphens/>
              <w:autoSpaceDE w:val="0"/>
              <w:autoSpaceDN w:val="0"/>
              <w:rPr>
                <w:sz w:val="18"/>
                <w:szCs w:val="18"/>
              </w:rPr>
            </w:pPr>
            <w:r w:rsidRPr="00C543FE">
              <w:rPr>
                <w:sz w:val="18"/>
                <w:szCs w:val="18"/>
              </w:rPr>
              <w:t>25.</w:t>
            </w:r>
          </w:p>
        </w:tc>
        <w:tc>
          <w:tcPr>
            <w:tcW w:w="2329" w:type="dxa"/>
            <w:noWrap/>
            <w:vAlign w:val="center"/>
          </w:tcPr>
          <w:p w14:paraId="0BEFEEBC" w14:textId="77777777" w:rsidR="005F31ED" w:rsidRPr="00C543FE" w:rsidRDefault="005F31ED" w:rsidP="00023D2C">
            <w:pPr>
              <w:rPr>
                <w:rFonts w:cs="Helvetica"/>
                <w:sz w:val="18"/>
                <w:szCs w:val="18"/>
              </w:rPr>
            </w:pPr>
            <w:r w:rsidRPr="00C543FE">
              <w:rPr>
                <w:rFonts w:cs="Helvetica"/>
                <w:sz w:val="18"/>
                <w:szCs w:val="18"/>
              </w:rPr>
              <w:t>JABBER-DSK-K9-RTU</w:t>
            </w:r>
          </w:p>
        </w:tc>
        <w:tc>
          <w:tcPr>
            <w:tcW w:w="5613" w:type="dxa"/>
            <w:noWrap/>
            <w:vAlign w:val="center"/>
          </w:tcPr>
          <w:p w14:paraId="0EA66570" w14:textId="77777777" w:rsidR="005F31ED" w:rsidRPr="00C543FE" w:rsidRDefault="005F31ED" w:rsidP="00023D2C">
            <w:pPr>
              <w:rPr>
                <w:rFonts w:cs="Helvetica"/>
                <w:sz w:val="18"/>
                <w:szCs w:val="18"/>
              </w:rPr>
            </w:pPr>
            <w:r w:rsidRPr="00C543FE">
              <w:rPr>
                <w:rFonts w:cs="Helvetica"/>
                <w:sz w:val="18"/>
                <w:szCs w:val="18"/>
              </w:rPr>
              <w:t>Jabber for Desktop Right to Use</w:t>
            </w:r>
          </w:p>
        </w:tc>
        <w:tc>
          <w:tcPr>
            <w:tcW w:w="920" w:type="dxa"/>
            <w:noWrap/>
            <w:vAlign w:val="center"/>
          </w:tcPr>
          <w:p w14:paraId="208E2393"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42D97D94" w14:textId="77777777" w:rsidTr="00023D2C">
        <w:trPr>
          <w:trHeight w:val="300"/>
        </w:trPr>
        <w:tc>
          <w:tcPr>
            <w:tcW w:w="446" w:type="dxa"/>
            <w:vAlign w:val="center"/>
          </w:tcPr>
          <w:p w14:paraId="3DEF12D9" w14:textId="77777777" w:rsidR="005F31ED" w:rsidRPr="00C543FE" w:rsidRDefault="005F31ED" w:rsidP="00023D2C">
            <w:pPr>
              <w:suppressAutoHyphens/>
              <w:autoSpaceDE w:val="0"/>
              <w:autoSpaceDN w:val="0"/>
              <w:rPr>
                <w:sz w:val="18"/>
                <w:szCs w:val="18"/>
              </w:rPr>
            </w:pPr>
            <w:r w:rsidRPr="00C543FE">
              <w:rPr>
                <w:sz w:val="18"/>
                <w:szCs w:val="18"/>
              </w:rPr>
              <w:t>26.</w:t>
            </w:r>
          </w:p>
        </w:tc>
        <w:tc>
          <w:tcPr>
            <w:tcW w:w="2329" w:type="dxa"/>
            <w:noWrap/>
            <w:vAlign w:val="center"/>
          </w:tcPr>
          <w:p w14:paraId="17B2D378" w14:textId="77777777" w:rsidR="005F31ED" w:rsidRPr="00C543FE" w:rsidRDefault="005F31ED" w:rsidP="00023D2C">
            <w:pPr>
              <w:rPr>
                <w:rFonts w:cs="Helvetica"/>
                <w:sz w:val="18"/>
                <w:szCs w:val="18"/>
              </w:rPr>
            </w:pPr>
            <w:r w:rsidRPr="00C543FE">
              <w:rPr>
                <w:rFonts w:cs="Helvetica"/>
                <w:sz w:val="18"/>
                <w:szCs w:val="18"/>
              </w:rPr>
              <w:t>SW-TMS-15.X-K9</w:t>
            </w:r>
          </w:p>
        </w:tc>
        <w:tc>
          <w:tcPr>
            <w:tcW w:w="5613" w:type="dxa"/>
            <w:noWrap/>
            <w:vAlign w:val="center"/>
          </w:tcPr>
          <w:p w14:paraId="426764C1" w14:textId="77777777" w:rsidR="005F31ED" w:rsidRPr="00C543FE" w:rsidRDefault="005F31ED" w:rsidP="00023D2C">
            <w:pPr>
              <w:rPr>
                <w:rFonts w:cs="Helvetica"/>
                <w:sz w:val="18"/>
                <w:szCs w:val="18"/>
              </w:rPr>
            </w:pPr>
            <w:r w:rsidRPr="00C543FE">
              <w:rPr>
                <w:rFonts w:cs="Helvetica"/>
                <w:sz w:val="18"/>
                <w:szCs w:val="18"/>
              </w:rPr>
              <w:t>TMS Base Software Image Version 15.X</w:t>
            </w:r>
          </w:p>
        </w:tc>
        <w:tc>
          <w:tcPr>
            <w:tcW w:w="920" w:type="dxa"/>
            <w:noWrap/>
            <w:vAlign w:val="center"/>
          </w:tcPr>
          <w:p w14:paraId="139128DE"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12FFEF8E" w14:textId="77777777" w:rsidTr="00023D2C">
        <w:trPr>
          <w:trHeight w:val="300"/>
        </w:trPr>
        <w:tc>
          <w:tcPr>
            <w:tcW w:w="446" w:type="dxa"/>
            <w:vAlign w:val="center"/>
          </w:tcPr>
          <w:p w14:paraId="2CB361B2" w14:textId="77777777" w:rsidR="005F31ED" w:rsidRPr="00C543FE" w:rsidRDefault="005F31ED" w:rsidP="00023D2C">
            <w:pPr>
              <w:suppressAutoHyphens/>
              <w:autoSpaceDE w:val="0"/>
              <w:autoSpaceDN w:val="0"/>
              <w:rPr>
                <w:sz w:val="18"/>
                <w:szCs w:val="18"/>
              </w:rPr>
            </w:pPr>
            <w:r w:rsidRPr="00C543FE">
              <w:rPr>
                <w:sz w:val="18"/>
                <w:szCs w:val="18"/>
              </w:rPr>
              <w:t>27.</w:t>
            </w:r>
          </w:p>
        </w:tc>
        <w:tc>
          <w:tcPr>
            <w:tcW w:w="2329" w:type="dxa"/>
            <w:noWrap/>
            <w:vAlign w:val="center"/>
          </w:tcPr>
          <w:p w14:paraId="78B7B5B7" w14:textId="77777777" w:rsidR="005F31ED" w:rsidRPr="00C543FE" w:rsidRDefault="005F31ED" w:rsidP="00023D2C">
            <w:pPr>
              <w:rPr>
                <w:rFonts w:cs="Helvetica"/>
                <w:sz w:val="18"/>
                <w:szCs w:val="18"/>
              </w:rPr>
            </w:pPr>
            <w:r w:rsidRPr="00C543FE">
              <w:rPr>
                <w:rFonts w:cs="Helvetica"/>
                <w:sz w:val="18"/>
                <w:szCs w:val="18"/>
              </w:rPr>
              <w:t>CIPC-UWL-RTU</w:t>
            </w:r>
          </w:p>
        </w:tc>
        <w:tc>
          <w:tcPr>
            <w:tcW w:w="5613" w:type="dxa"/>
            <w:noWrap/>
            <w:vAlign w:val="center"/>
          </w:tcPr>
          <w:p w14:paraId="3AC31555" w14:textId="77777777" w:rsidR="005F31ED" w:rsidRPr="00C543FE" w:rsidRDefault="005F31ED" w:rsidP="00023D2C">
            <w:pPr>
              <w:rPr>
                <w:rFonts w:cs="Helvetica"/>
                <w:sz w:val="18"/>
                <w:szCs w:val="18"/>
              </w:rPr>
            </w:pPr>
            <w:r w:rsidRPr="00C543FE">
              <w:rPr>
                <w:rFonts w:cs="Helvetica"/>
                <w:sz w:val="18"/>
                <w:szCs w:val="18"/>
              </w:rPr>
              <w:t>CIPC UWL Right to Use Certificate</w:t>
            </w:r>
          </w:p>
        </w:tc>
        <w:tc>
          <w:tcPr>
            <w:tcW w:w="920" w:type="dxa"/>
            <w:noWrap/>
            <w:vAlign w:val="center"/>
          </w:tcPr>
          <w:p w14:paraId="69162E6D"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70CEE60F" w14:textId="77777777" w:rsidTr="00023D2C">
        <w:trPr>
          <w:trHeight w:val="300"/>
        </w:trPr>
        <w:tc>
          <w:tcPr>
            <w:tcW w:w="446" w:type="dxa"/>
            <w:vAlign w:val="center"/>
          </w:tcPr>
          <w:p w14:paraId="7F95D9E6" w14:textId="77777777" w:rsidR="005F31ED" w:rsidRPr="00C543FE" w:rsidRDefault="005F31ED" w:rsidP="00023D2C">
            <w:pPr>
              <w:suppressAutoHyphens/>
              <w:autoSpaceDE w:val="0"/>
              <w:autoSpaceDN w:val="0"/>
              <w:rPr>
                <w:sz w:val="18"/>
                <w:szCs w:val="18"/>
              </w:rPr>
            </w:pPr>
            <w:r w:rsidRPr="00C543FE">
              <w:rPr>
                <w:sz w:val="18"/>
                <w:szCs w:val="18"/>
              </w:rPr>
              <w:t>28.</w:t>
            </w:r>
          </w:p>
        </w:tc>
        <w:tc>
          <w:tcPr>
            <w:tcW w:w="2329" w:type="dxa"/>
            <w:noWrap/>
            <w:vAlign w:val="center"/>
          </w:tcPr>
          <w:p w14:paraId="32D5390D" w14:textId="77777777" w:rsidR="005F31ED" w:rsidRPr="00C543FE" w:rsidRDefault="005F31ED" w:rsidP="00023D2C">
            <w:pPr>
              <w:rPr>
                <w:rFonts w:cs="Helvetica"/>
                <w:sz w:val="18"/>
                <w:szCs w:val="18"/>
              </w:rPr>
            </w:pPr>
            <w:r w:rsidRPr="00C543FE">
              <w:rPr>
                <w:rFonts w:cs="Helvetica"/>
                <w:sz w:val="18"/>
                <w:szCs w:val="18"/>
              </w:rPr>
              <w:t>JAB-SDK-K9-RTU</w:t>
            </w:r>
          </w:p>
        </w:tc>
        <w:tc>
          <w:tcPr>
            <w:tcW w:w="5613" w:type="dxa"/>
            <w:noWrap/>
            <w:vAlign w:val="center"/>
          </w:tcPr>
          <w:p w14:paraId="38FA8229" w14:textId="77777777" w:rsidR="005F31ED" w:rsidRPr="00C543FE" w:rsidRDefault="005F31ED" w:rsidP="00023D2C">
            <w:pPr>
              <w:rPr>
                <w:rFonts w:cs="Helvetica"/>
                <w:sz w:val="18"/>
                <w:szCs w:val="18"/>
              </w:rPr>
            </w:pPr>
            <w:r w:rsidRPr="00C543FE">
              <w:rPr>
                <w:rFonts w:cs="Helvetica"/>
                <w:sz w:val="18"/>
                <w:szCs w:val="18"/>
              </w:rPr>
              <w:t>Jabber Software Development Kit RTU</w:t>
            </w:r>
          </w:p>
        </w:tc>
        <w:tc>
          <w:tcPr>
            <w:tcW w:w="920" w:type="dxa"/>
            <w:noWrap/>
            <w:vAlign w:val="center"/>
          </w:tcPr>
          <w:p w14:paraId="7D6041F2"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EE2CD2E" w14:textId="77777777" w:rsidTr="00023D2C">
        <w:trPr>
          <w:trHeight w:val="300"/>
        </w:trPr>
        <w:tc>
          <w:tcPr>
            <w:tcW w:w="446" w:type="dxa"/>
            <w:vAlign w:val="center"/>
          </w:tcPr>
          <w:p w14:paraId="4C5CC51C" w14:textId="77777777" w:rsidR="005F31ED" w:rsidRPr="00C543FE" w:rsidRDefault="005F31ED" w:rsidP="00023D2C">
            <w:pPr>
              <w:suppressAutoHyphens/>
              <w:autoSpaceDE w:val="0"/>
              <w:autoSpaceDN w:val="0"/>
              <w:rPr>
                <w:sz w:val="18"/>
                <w:szCs w:val="18"/>
              </w:rPr>
            </w:pPr>
            <w:r w:rsidRPr="00C543FE">
              <w:rPr>
                <w:sz w:val="18"/>
                <w:szCs w:val="18"/>
              </w:rPr>
              <w:t>29.</w:t>
            </w:r>
          </w:p>
        </w:tc>
        <w:tc>
          <w:tcPr>
            <w:tcW w:w="2329" w:type="dxa"/>
            <w:noWrap/>
            <w:vAlign w:val="center"/>
          </w:tcPr>
          <w:p w14:paraId="1E02A029" w14:textId="77777777" w:rsidR="005F31ED" w:rsidRPr="00C543FE" w:rsidRDefault="005F31ED" w:rsidP="00023D2C">
            <w:pPr>
              <w:rPr>
                <w:rFonts w:cs="Helvetica"/>
                <w:sz w:val="18"/>
                <w:szCs w:val="18"/>
              </w:rPr>
            </w:pPr>
            <w:r w:rsidRPr="00C543FE">
              <w:rPr>
                <w:rFonts w:cs="Helvetica"/>
                <w:sz w:val="18"/>
                <w:szCs w:val="18"/>
              </w:rPr>
              <w:t>UWL-11X-PAK</w:t>
            </w:r>
          </w:p>
        </w:tc>
        <w:tc>
          <w:tcPr>
            <w:tcW w:w="5613" w:type="dxa"/>
            <w:noWrap/>
            <w:vAlign w:val="center"/>
          </w:tcPr>
          <w:p w14:paraId="65C70854" w14:textId="77777777" w:rsidR="005F31ED" w:rsidRPr="00C543FE" w:rsidRDefault="005F31ED" w:rsidP="00023D2C">
            <w:pPr>
              <w:rPr>
                <w:rFonts w:cs="Helvetica"/>
                <w:sz w:val="18"/>
                <w:szCs w:val="18"/>
              </w:rPr>
            </w:pPr>
            <w:r w:rsidRPr="00C543FE">
              <w:rPr>
                <w:rFonts w:cs="Helvetica"/>
                <w:sz w:val="18"/>
                <w:szCs w:val="18"/>
              </w:rPr>
              <w:t>CUWL 11.x PAK</w:t>
            </w:r>
          </w:p>
        </w:tc>
        <w:tc>
          <w:tcPr>
            <w:tcW w:w="920" w:type="dxa"/>
            <w:noWrap/>
            <w:vAlign w:val="center"/>
          </w:tcPr>
          <w:p w14:paraId="1F976AA4"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74759EB0" w14:textId="77777777" w:rsidTr="00023D2C">
        <w:trPr>
          <w:trHeight w:val="300"/>
        </w:trPr>
        <w:tc>
          <w:tcPr>
            <w:tcW w:w="446" w:type="dxa"/>
            <w:vAlign w:val="center"/>
          </w:tcPr>
          <w:p w14:paraId="2DE608A5" w14:textId="77777777" w:rsidR="005F31ED" w:rsidRPr="00C543FE" w:rsidRDefault="005F31ED" w:rsidP="00023D2C">
            <w:pPr>
              <w:suppressAutoHyphens/>
              <w:autoSpaceDE w:val="0"/>
              <w:autoSpaceDN w:val="0"/>
              <w:rPr>
                <w:sz w:val="18"/>
                <w:szCs w:val="18"/>
              </w:rPr>
            </w:pPr>
            <w:r w:rsidRPr="00C543FE">
              <w:rPr>
                <w:sz w:val="18"/>
                <w:szCs w:val="18"/>
              </w:rPr>
              <w:t>30.</w:t>
            </w:r>
          </w:p>
        </w:tc>
        <w:tc>
          <w:tcPr>
            <w:tcW w:w="2329" w:type="dxa"/>
            <w:noWrap/>
            <w:vAlign w:val="center"/>
          </w:tcPr>
          <w:p w14:paraId="6CE67EDA" w14:textId="77777777" w:rsidR="005F31ED" w:rsidRPr="00C543FE" w:rsidRDefault="005F31ED" w:rsidP="00023D2C">
            <w:pPr>
              <w:rPr>
                <w:rFonts w:cs="Helvetica"/>
                <w:sz w:val="18"/>
                <w:szCs w:val="18"/>
              </w:rPr>
            </w:pPr>
            <w:r w:rsidRPr="00C543FE">
              <w:rPr>
                <w:rFonts w:cs="Helvetica"/>
                <w:sz w:val="18"/>
                <w:szCs w:val="18"/>
              </w:rPr>
              <w:t>LIC-TMS-PMP-PAK</w:t>
            </w:r>
          </w:p>
        </w:tc>
        <w:tc>
          <w:tcPr>
            <w:tcW w:w="5613" w:type="dxa"/>
            <w:noWrap/>
            <w:vAlign w:val="center"/>
          </w:tcPr>
          <w:p w14:paraId="619D5406" w14:textId="77777777" w:rsidR="005F31ED" w:rsidRPr="00C543FE" w:rsidRDefault="005F31ED" w:rsidP="00023D2C">
            <w:pPr>
              <w:rPr>
                <w:rFonts w:cs="Helvetica"/>
                <w:sz w:val="18"/>
                <w:szCs w:val="18"/>
              </w:rPr>
            </w:pPr>
            <w:r w:rsidRPr="00C543FE">
              <w:rPr>
                <w:rFonts w:cs="Helvetica"/>
                <w:sz w:val="18"/>
                <w:szCs w:val="18"/>
              </w:rPr>
              <w:t>TMS PAK for Configuration Use</w:t>
            </w:r>
          </w:p>
        </w:tc>
        <w:tc>
          <w:tcPr>
            <w:tcW w:w="920" w:type="dxa"/>
            <w:noWrap/>
            <w:vAlign w:val="center"/>
          </w:tcPr>
          <w:p w14:paraId="6BAD5A7F"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1680A9C2" w14:textId="77777777" w:rsidTr="00023D2C">
        <w:trPr>
          <w:trHeight w:val="300"/>
        </w:trPr>
        <w:tc>
          <w:tcPr>
            <w:tcW w:w="446" w:type="dxa"/>
            <w:vAlign w:val="center"/>
          </w:tcPr>
          <w:p w14:paraId="5F55BD26" w14:textId="77777777" w:rsidR="005F31ED" w:rsidRPr="00C543FE" w:rsidRDefault="005F31ED" w:rsidP="00023D2C">
            <w:pPr>
              <w:suppressAutoHyphens/>
              <w:autoSpaceDE w:val="0"/>
              <w:autoSpaceDN w:val="0"/>
              <w:rPr>
                <w:sz w:val="18"/>
                <w:szCs w:val="18"/>
              </w:rPr>
            </w:pPr>
            <w:r w:rsidRPr="00C543FE">
              <w:rPr>
                <w:sz w:val="18"/>
                <w:szCs w:val="18"/>
              </w:rPr>
              <w:t>31.</w:t>
            </w:r>
          </w:p>
        </w:tc>
        <w:tc>
          <w:tcPr>
            <w:tcW w:w="2329" w:type="dxa"/>
            <w:noWrap/>
            <w:vAlign w:val="center"/>
          </w:tcPr>
          <w:p w14:paraId="77463457" w14:textId="77777777" w:rsidR="005F31ED" w:rsidRPr="00C543FE" w:rsidRDefault="005F31ED" w:rsidP="00023D2C">
            <w:pPr>
              <w:rPr>
                <w:rFonts w:cs="Helvetica"/>
                <w:sz w:val="18"/>
                <w:szCs w:val="18"/>
              </w:rPr>
            </w:pPr>
            <w:r w:rsidRPr="00C543FE">
              <w:rPr>
                <w:rFonts w:cs="Helvetica"/>
                <w:sz w:val="18"/>
                <w:szCs w:val="18"/>
              </w:rPr>
              <w:t>JAB-IPH-RTU</w:t>
            </w:r>
          </w:p>
        </w:tc>
        <w:tc>
          <w:tcPr>
            <w:tcW w:w="5613" w:type="dxa"/>
            <w:noWrap/>
            <w:vAlign w:val="center"/>
          </w:tcPr>
          <w:p w14:paraId="5B52F021" w14:textId="77777777" w:rsidR="005F31ED" w:rsidRPr="00C543FE" w:rsidRDefault="005F31ED" w:rsidP="00023D2C">
            <w:pPr>
              <w:rPr>
                <w:rFonts w:cs="Helvetica"/>
                <w:sz w:val="18"/>
                <w:szCs w:val="18"/>
              </w:rPr>
            </w:pPr>
            <w:r w:rsidRPr="00C543FE">
              <w:rPr>
                <w:rFonts w:cs="Helvetica"/>
                <w:sz w:val="18"/>
                <w:szCs w:val="18"/>
              </w:rPr>
              <w:t>Jabber for iPhone Right to Use</w:t>
            </w:r>
          </w:p>
        </w:tc>
        <w:tc>
          <w:tcPr>
            <w:tcW w:w="920" w:type="dxa"/>
            <w:noWrap/>
            <w:vAlign w:val="center"/>
          </w:tcPr>
          <w:p w14:paraId="17D30C04"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AB00151" w14:textId="77777777" w:rsidTr="00023D2C">
        <w:trPr>
          <w:trHeight w:val="300"/>
        </w:trPr>
        <w:tc>
          <w:tcPr>
            <w:tcW w:w="446" w:type="dxa"/>
            <w:vAlign w:val="center"/>
          </w:tcPr>
          <w:p w14:paraId="60FD22B5" w14:textId="77777777" w:rsidR="005F31ED" w:rsidRPr="00C543FE" w:rsidRDefault="005F31ED" w:rsidP="00023D2C">
            <w:pPr>
              <w:suppressAutoHyphens/>
              <w:autoSpaceDE w:val="0"/>
              <w:autoSpaceDN w:val="0"/>
              <w:rPr>
                <w:sz w:val="18"/>
                <w:szCs w:val="18"/>
              </w:rPr>
            </w:pPr>
            <w:r w:rsidRPr="00C543FE">
              <w:rPr>
                <w:sz w:val="18"/>
                <w:szCs w:val="18"/>
              </w:rPr>
              <w:t>32.</w:t>
            </w:r>
          </w:p>
        </w:tc>
        <w:tc>
          <w:tcPr>
            <w:tcW w:w="2329" w:type="dxa"/>
            <w:noWrap/>
            <w:vAlign w:val="center"/>
          </w:tcPr>
          <w:p w14:paraId="6A297289" w14:textId="77777777" w:rsidR="005F31ED" w:rsidRPr="00C543FE" w:rsidRDefault="005F31ED" w:rsidP="00023D2C">
            <w:pPr>
              <w:rPr>
                <w:rFonts w:cs="Helvetica"/>
                <w:sz w:val="18"/>
                <w:szCs w:val="18"/>
              </w:rPr>
            </w:pPr>
            <w:r w:rsidRPr="00C543FE">
              <w:rPr>
                <w:rFonts w:cs="Helvetica"/>
                <w:sz w:val="18"/>
                <w:szCs w:val="18"/>
              </w:rPr>
              <w:t>LIC-EXP-SERIES</w:t>
            </w:r>
          </w:p>
        </w:tc>
        <w:tc>
          <w:tcPr>
            <w:tcW w:w="5613" w:type="dxa"/>
            <w:noWrap/>
            <w:vAlign w:val="center"/>
          </w:tcPr>
          <w:p w14:paraId="531BEA7A" w14:textId="77777777" w:rsidR="005F31ED" w:rsidRPr="00C543FE" w:rsidRDefault="005F31ED" w:rsidP="00023D2C">
            <w:pPr>
              <w:rPr>
                <w:rFonts w:cs="Helvetica"/>
                <w:sz w:val="18"/>
                <w:szCs w:val="18"/>
              </w:rPr>
            </w:pPr>
            <w:r w:rsidRPr="00C543FE">
              <w:rPr>
                <w:rFonts w:cs="Helvetica"/>
                <w:sz w:val="18"/>
                <w:szCs w:val="18"/>
              </w:rPr>
              <w:t>Enable Expressway Series Feature Set</w:t>
            </w:r>
          </w:p>
        </w:tc>
        <w:tc>
          <w:tcPr>
            <w:tcW w:w="920" w:type="dxa"/>
            <w:noWrap/>
            <w:vAlign w:val="center"/>
          </w:tcPr>
          <w:p w14:paraId="70FF3C0F" w14:textId="77777777" w:rsidR="005F31ED" w:rsidRPr="00C543FE" w:rsidRDefault="005F31ED" w:rsidP="00023D2C">
            <w:pPr>
              <w:jc w:val="center"/>
              <w:rPr>
                <w:rFonts w:cs="Helvetica"/>
                <w:sz w:val="18"/>
                <w:szCs w:val="18"/>
              </w:rPr>
            </w:pPr>
            <w:r w:rsidRPr="00C543FE">
              <w:rPr>
                <w:rFonts w:cs="Helvetica"/>
                <w:sz w:val="18"/>
                <w:szCs w:val="18"/>
              </w:rPr>
              <w:t>12</w:t>
            </w:r>
          </w:p>
        </w:tc>
      </w:tr>
      <w:tr w:rsidR="005F31ED" w:rsidRPr="00C543FE" w14:paraId="5CE828E4" w14:textId="77777777" w:rsidTr="00023D2C">
        <w:trPr>
          <w:trHeight w:val="300"/>
        </w:trPr>
        <w:tc>
          <w:tcPr>
            <w:tcW w:w="446" w:type="dxa"/>
            <w:vAlign w:val="center"/>
          </w:tcPr>
          <w:p w14:paraId="1D2F2944" w14:textId="77777777" w:rsidR="005F31ED" w:rsidRPr="00C543FE" w:rsidRDefault="005F31ED" w:rsidP="00023D2C">
            <w:pPr>
              <w:suppressAutoHyphens/>
              <w:autoSpaceDE w:val="0"/>
              <w:autoSpaceDN w:val="0"/>
              <w:rPr>
                <w:sz w:val="18"/>
                <w:szCs w:val="18"/>
              </w:rPr>
            </w:pPr>
            <w:r w:rsidRPr="00C543FE">
              <w:rPr>
                <w:sz w:val="18"/>
                <w:szCs w:val="18"/>
              </w:rPr>
              <w:t>33.</w:t>
            </w:r>
          </w:p>
        </w:tc>
        <w:tc>
          <w:tcPr>
            <w:tcW w:w="2329" w:type="dxa"/>
            <w:noWrap/>
            <w:vAlign w:val="center"/>
          </w:tcPr>
          <w:p w14:paraId="354EC8F4" w14:textId="77777777" w:rsidR="005F31ED" w:rsidRPr="00C543FE" w:rsidRDefault="005F31ED" w:rsidP="00023D2C">
            <w:pPr>
              <w:rPr>
                <w:rFonts w:cs="Helvetica"/>
                <w:sz w:val="18"/>
                <w:szCs w:val="18"/>
              </w:rPr>
            </w:pPr>
            <w:r w:rsidRPr="00C543FE">
              <w:rPr>
                <w:rFonts w:cs="Helvetica"/>
                <w:sz w:val="18"/>
                <w:szCs w:val="18"/>
              </w:rPr>
              <w:t>LIC-CNDR-PMP-C2400</w:t>
            </w:r>
          </w:p>
        </w:tc>
        <w:tc>
          <w:tcPr>
            <w:tcW w:w="5613" w:type="dxa"/>
            <w:noWrap/>
            <w:vAlign w:val="center"/>
          </w:tcPr>
          <w:p w14:paraId="2A801BC6" w14:textId="77777777" w:rsidR="005F31ED" w:rsidRPr="00C543FE" w:rsidRDefault="005F31ED" w:rsidP="00023D2C">
            <w:pPr>
              <w:rPr>
                <w:rFonts w:cs="Helvetica"/>
                <w:sz w:val="18"/>
                <w:szCs w:val="18"/>
              </w:rPr>
            </w:pPr>
            <w:r w:rsidRPr="00C543FE">
              <w:rPr>
                <w:rFonts w:cs="Helvetica"/>
                <w:sz w:val="18"/>
                <w:szCs w:val="18"/>
              </w:rPr>
              <w:t>Conductor 2400 call sessions license</w:t>
            </w:r>
          </w:p>
        </w:tc>
        <w:tc>
          <w:tcPr>
            <w:tcW w:w="920" w:type="dxa"/>
            <w:noWrap/>
            <w:vAlign w:val="center"/>
          </w:tcPr>
          <w:p w14:paraId="0FB63A53" w14:textId="77777777" w:rsidR="005F31ED" w:rsidRPr="00C543FE" w:rsidRDefault="005F31ED" w:rsidP="00023D2C">
            <w:pPr>
              <w:jc w:val="center"/>
              <w:rPr>
                <w:rFonts w:cs="Helvetica"/>
                <w:sz w:val="18"/>
                <w:szCs w:val="18"/>
              </w:rPr>
            </w:pPr>
            <w:r w:rsidRPr="00C543FE">
              <w:rPr>
                <w:rFonts w:cs="Helvetica"/>
                <w:sz w:val="18"/>
                <w:szCs w:val="18"/>
              </w:rPr>
              <w:t>4</w:t>
            </w:r>
          </w:p>
        </w:tc>
      </w:tr>
      <w:tr w:rsidR="005F31ED" w:rsidRPr="00C543FE" w14:paraId="283D68F6" w14:textId="77777777" w:rsidTr="00023D2C">
        <w:trPr>
          <w:trHeight w:val="300"/>
        </w:trPr>
        <w:tc>
          <w:tcPr>
            <w:tcW w:w="446" w:type="dxa"/>
            <w:vAlign w:val="center"/>
          </w:tcPr>
          <w:p w14:paraId="51758925" w14:textId="77777777" w:rsidR="005F31ED" w:rsidRPr="00C543FE" w:rsidRDefault="005F31ED" w:rsidP="00023D2C">
            <w:pPr>
              <w:suppressAutoHyphens/>
              <w:autoSpaceDE w:val="0"/>
              <w:autoSpaceDN w:val="0"/>
              <w:rPr>
                <w:sz w:val="18"/>
                <w:szCs w:val="18"/>
              </w:rPr>
            </w:pPr>
            <w:r w:rsidRPr="00C543FE">
              <w:rPr>
                <w:sz w:val="18"/>
                <w:szCs w:val="18"/>
              </w:rPr>
              <w:t>34.</w:t>
            </w:r>
          </w:p>
        </w:tc>
        <w:tc>
          <w:tcPr>
            <w:tcW w:w="2329" w:type="dxa"/>
            <w:noWrap/>
            <w:vAlign w:val="center"/>
          </w:tcPr>
          <w:p w14:paraId="251B33E0" w14:textId="77777777" w:rsidR="005F31ED" w:rsidRPr="00C543FE" w:rsidRDefault="005F31ED" w:rsidP="00023D2C">
            <w:pPr>
              <w:rPr>
                <w:rFonts w:cs="Helvetica"/>
                <w:sz w:val="18"/>
                <w:szCs w:val="18"/>
              </w:rPr>
            </w:pPr>
            <w:r w:rsidRPr="00C543FE">
              <w:rPr>
                <w:rFonts w:cs="Helvetica"/>
                <w:sz w:val="18"/>
                <w:szCs w:val="18"/>
              </w:rPr>
              <w:t>UCXN-11X-UWL-PRO</w:t>
            </w:r>
          </w:p>
        </w:tc>
        <w:tc>
          <w:tcPr>
            <w:tcW w:w="5613" w:type="dxa"/>
            <w:noWrap/>
            <w:vAlign w:val="center"/>
          </w:tcPr>
          <w:p w14:paraId="1FA1CD47" w14:textId="77777777" w:rsidR="005F31ED" w:rsidRPr="00C543FE" w:rsidRDefault="005F31ED" w:rsidP="00023D2C">
            <w:pPr>
              <w:rPr>
                <w:rFonts w:cs="Helvetica"/>
                <w:sz w:val="18"/>
                <w:szCs w:val="18"/>
              </w:rPr>
            </w:pPr>
            <w:r w:rsidRPr="00C543FE">
              <w:rPr>
                <w:rFonts w:cs="Helvetica"/>
                <w:sz w:val="18"/>
                <w:szCs w:val="18"/>
              </w:rPr>
              <w:t>Unity Connection 11.x CUWL PRO Users</w:t>
            </w:r>
          </w:p>
        </w:tc>
        <w:tc>
          <w:tcPr>
            <w:tcW w:w="920" w:type="dxa"/>
            <w:noWrap/>
            <w:vAlign w:val="center"/>
          </w:tcPr>
          <w:p w14:paraId="1D4CD96A" w14:textId="77777777" w:rsidR="005F31ED" w:rsidRPr="00C543FE" w:rsidRDefault="005F31ED" w:rsidP="00023D2C">
            <w:pPr>
              <w:jc w:val="center"/>
              <w:rPr>
                <w:rFonts w:cs="Helvetica"/>
                <w:sz w:val="18"/>
                <w:szCs w:val="18"/>
              </w:rPr>
            </w:pPr>
            <w:r w:rsidRPr="00C543FE">
              <w:rPr>
                <w:rFonts w:cs="Helvetica"/>
                <w:sz w:val="18"/>
                <w:szCs w:val="18"/>
              </w:rPr>
              <w:t>1485</w:t>
            </w:r>
          </w:p>
        </w:tc>
      </w:tr>
      <w:tr w:rsidR="005F31ED" w:rsidRPr="00C543FE" w14:paraId="494801D4" w14:textId="77777777" w:rsidTr="00023D2C">
        <w:trPr>
          <w:trHeight w:val="300"/>
        </w:trPr>
        <w:tc>
          <w:tcPr>
            <w:tcW w:w="446" w:type="dxa"/>
            <w:vAlign w:val="center"/>
          </w:tcPr>
          <w:p w14:paraId="56F07AB6" w14:textId="77777777" w:rsidR="005F31ED" w:rsidRPr="00C543FE" w:rsidRDefault="005F31ED" w:rsidP="00023D2C">
            <w:pPr>
              <w:suppressAutoHyphens/>
              <w:autoSpaceDE w:val="0"/>
              <w:autoSpaceDN w:val="0"/>
              <w:rPr>
                <w:sz w:val="18"/>
                <w:szCs w:val="18"/>
              </w:rPr>
            </w:pPr>
            <w:r w:rsidRPr="00C543FE">
              <w:rPr>
                <w:sz w:val="18"/>
                <w:szCs w:val="18"/>
              </w:rPr>
              <w:t>35.</w:t>
            </w:r>
          </w:p>
        </w:tc>
        <w:tc>
          <w:tcPr>
            <w:tcW w:w="2329" w:type="dxa"/>
            <w:noWrap/>
            <w:vAlign w:val="center"/>
          </w:tcPr>
          <w:p w14:paraId="62A06DAF" w14:textId="77777777" w:rsidR="005F31ED" w:rsidRPr="00C543FE" w:rsidRDefault="005F31ED" w:rsidP="00023D2C">
            <w:pPr>
              <w:rPr>
                <w:rFonts w:cs="Helvetica"/>
                <w:sz w:val="18"/>
                <w:szCs w:val="18"/>
              </w:rPr>
            </w:pPr>
            <w:r w:rsidRPr="00C543FE">
              <w:rPr>
                <w:rFonts w:cs="Helvetica"/>
                <w:sz w:val="18"/>
                <w:szCs w:val="18"/>
              </w:rPr>
              <w:t>LIC-EXP-MSFT-PMP</w:t>
            </w:r>
          </w:p>
        </w:tc>
        <w:tc>
          <w:tcPr>
            <w:tcW w:w="5613" w:type="dxa"/>
            <w:noWrap/>
            <w:vAlign w:val="center"/>
          </w:tcPr>
          <w:p w14:paraId="3F9CBD0C" w14:textId="77777777" w:rsidR="005F31ED" w:rsidRPr="00C543FE" w:rsidRDefault="005F31ED" w:rsidP="00023D2C">
            <w:pPr>
              <w:rPr>
                <w:rFonts w:cs="Helvetica"/>
                <w:sz w:val="18"/>
                <w:szCs w:val="18"/>
              </w:rPr>
            </w:pPr>
            <w:r w:rsidRPr="00C543FE">
              <w:rPr>
                <w:rFonts w:cs="Helvetica"/>
                <w:sz w:val="18"/>
                <w:szCs w:val="18"/>
              </w:rPr>
              <w:t>Microsoft Interoperability Option</w:t>
            </w:r>
          </w:p>
        </w:tc>
        <w:tc>
          <w:tcPr>
            <w:tcW w:w="920" w:type="dxa"/>
            <w:noWrap/>
            <w:vAlign w:val="center"/>
          </w:tcPr>
          <w:p w14:paraId="7B0D5377"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3837D466" w14:textId="77777777" w:rsidTr="00023D2C">
        <w:trPr>
          <w:trHeight w:val="300"/>
        </w:trPr>
        <w:tc>
          <w:tcPr>
            <w:tcW w:w="446" w:type="dxa"/>
            <w:vAlign w:val="center"/>
          </w:tcPr>
          <w:p w14:paraId="6A7AF6C2" w14:textId="77777777" w:rsidR="005F31ED" w:rsidRPr="00C543FE" w:rsidRDefault="005F31ED" w:rsidP="00023D2C">
            <w:pPr>
              <w:suppressAutoHyphens/>
              <w:autoSpaceDE w:val="0"/>
              <w:autoSpaceDN w:val="0"/>
              <w:rPr>
                <w:sz w:val="18"/>
                <w:szCs w:val="18"/>
              </w:rPr>
            </w:pPr>
            <w:r w:rsidRPr="00C543FE">
              <w:rPr>
                <w:sz w:val="18"/>
                <w:szCs w:val="18"/>
              </w:rPr>
              <w:t>36.</w:t>
            </w:r>
          </w:p>
        </w:tc>
        <w:tc>
          <w:tcPr>
            <w:tcW w:w="2329" w:type="dxa"/>
            <w:noWrap/>
            <w:vAlign w:val="center"/>
          </w:tcPr>
          <w:p w14:paraId="0A595B07" w14:textId="77777777" w:rsidR="005F31ED" w:rsidRPr="00C543FE" w:rsidRDefault="005F31ED" w:rsidP="00023D2C">
            <w:pPr>
              <w:rPr>
                <w:rFonts w:cs="Helvetica"/>
                <w:sz w:val="18"/>
                <w:szCs w:val="18"/>
              </w:rPr>
            </w:pPr>
            <w:r w:rsidRPr="00C543FE">
              <w:rPr>
                <w:rFonts w:cs="Helvetica"/>
                <w:sz w:val="18"/>
                <w:szCs w:val="18"/>
              </w:rPr>
              <w:t>JABBER-TABLET-RTU</w:t>
            </w:r>
          </w:p>
        </w:tc>
        <w:tc>
          <w:tcPr>
            <w:tcW w:w="5613" w:type="dxa"/>
            <w:noWrap/>
            <w:vAlign w:val="center"/>
          </w:tcPr>
          <w:p w14:paraId="2105DA43" w14:textId="77777777" w:rsidR="005F31ED" w:rsidRPr="00C543FE" w:rsidRDefault="005F31ED" w:rsidP="00023D2C">
            <w:pPr>
              <w:rPr>
                <w:rFonts w:cs="Helvetica"/>
                <w:sz w:val="18"/>
                <w:szCs w:val="18"/>
              </w:rPr>
            </w:pPr>
            <w:r w:rsidRPr="00C543FE">
              <w:rPr>
                <w:rFonts w:cs="Helvetica"/>
                <w:sz w:val="18"/>
                <w:szCs w:val="18"/>
              </w:rPr>
              <w:t>Jabber for Tablet Right to Use</w:t>
            </w:r>
          </w:p>
        </w:tc>
        <w:tc>
          <w:tcPr>
            <w:tcW w:w="920" w:type="dxa"/>
            <w:noWrap/>
            <w:vAlign w:val="center"/>
          </w:tcPr>
          <w:p w14:paraId="7892F116"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2B9CDDA7" w14:textId="77777777" w:rsidTr="00023D2C">
        <w:trPr>
          <w:trHeight w:val="300"/>
        </w:trPr>
        <w:tc>
          <w:tcPr>
            <w:tcW w:w="446" w:type="dxa"/>
            <w:vAlign w:val="center"/>
          </w:tcPr>
          <w:p w14:paraId="50DC2D30" w14:textId="77777777" w:rsidR="005F31ED" w:rsidRPr="00C543FE" w:rsidRDefault="005F31ED" w:rsidP="00023D2C">
            <w:pPr>
              <w:suppressAutoHyphens/>
              <w:autoSpaceDE w:val="0"/>
              <w:autoSpaceDN w:val="0"/>
              <w:rPr>
                <w:sz w:val="18"/>
                <w:szCs w:val="18"/>
              </w:rPr>
            </w:pPr>
            <w:r w:rsidRPr="00C543FE">
              <w:rPr>
                <w:sz w:val="18"/>
                <w:szCs w:val="18"/>
              </w:rPr>
              <w:t>37.</w:t>
            </w:r>
          </w:p>
        </w:tc>
        <w:tc>
          <w:tcPr>
            <w:tcW w:w="2329" w:type="dxa"/>
            <w:noWrap/>
            <w:vAlign w:val="center"/>
          </w:tcPr>
          <w:p w14:paraId="29BE6600" w14:textId="77777777" w:rsidR="005F31ED" w:rsidRPr="00C543FE" w:rsidRDefault="005F31ED" w:rsidP="00023D2C">
            <w:pPr>
              <w:rPr>
                <w:rFonts w:cs="Helvetica"/>
                <w:sz w:val="18"/>
                <w:szCs w:val="18"/>
              </w:rPr>
            </w:pPr>
            <w:r w:rsidRPr="00C543FE">
              <w:rPr>
                <w:rFonts w:cs="Helvetica"/>
                <w:sz w:val="18"/>
                <w:szCs w:val="18"/>
              </w:rPr>
              <w:t>JAB-ADR-CLNT-UWL</w:t>
            </w:r>
          </w:p>
        </w:tc>
        <w:tc>
          <w:tcPr>
            <w:tcW w:w="5613" w:type="dxa"/>
            <w:noWrap/>
            <w:vAlign w:val="center"/>
          </w:tcPr>
          <w:p w14:paraId="085BE67E" w14:textId="77777777" w:rsidR="005F31ED" w:rsidRPr="00C543FE" w:rsidRDefault="005F31ED" w:rsidP="00023D2C">
            <w:pPr>
              <w:rPr>
                <w:rFonts w:cs="Helvetica"/>
                <w:sz w:val="18"/>
                <w:szCs w:val="18"/>
              </w:rPr>
            </w:pPr>
            <w:r w:rsidRPr="00C543FE">
              <w:rPr>
                <w:rFonts w:cs="Helvetica"/>
                <w:sz w:val="18"/>
                <w:szCs w:val="18"/>
              </w:rPr>
              <w:t>Jabber for Android CUWL Only</w:t>
            </w:r>
          </w:p>
        </w:tc>
        <w:tc>
          <w:tcPr>
            <w:tcW w:w="920" w:type="dxa"/>
            <w:noWrap/>
            <w:vAlign w:val="center"/>
          </w:tcPr>
          <w:p w14:paraId="48A6371B" w14:textId="77777777" w:rsidR="005F31ED" w:rsidRPr="00C543FE" w:rsidRDefault="005F31ED" w:rsidP="00023D2C">
            <w:pPr>
              <w:jc w:val="center"/>
              <w:rPr>
                <w:rFonts w:cs="Helvetica"/>
                <w:sz w:val="18"/>
                <w:szCs w:val="18"/>
              </w:rPr>
            </w:pPr>
            <w:r w:rsidRPr="00C543FE">
              <w:rPr>
                <w:rFonts w:cs="Helvetica"/>
                <w:sz w:val="18"/>
                <w:szCs w:val="18"/>
              </w:rPr>
              <w:t>446</w:t>
            </w:r>
          </w:p>
        </w:tc>
      </w:tr>
      <w:tr w:rsidR="005F31ED" w:rsidRPr="00C543FE" w14:paraId="796B626C" w14:textId="77777777" w:rsidTr="00023D2C">
        <w:trPr>
          <w:trHeight w:val="300"/>
        </w:trPr>
        <w:tc>
          <w:tcPr>
            <w:tcW w:w="446" w:type="dxa"/>
            <w:vAlign w:val="center"/>
          </w:tcPr>
          <w:p w14:paraId="3BF01726" w14:textId="77777777" w:rsidR="005F31ED" w:rsidRPr="00C543FE" w:rsidRDefault="005F31ED" w:rsidP="00023D2C">
            <w:pPr>
              <w:suppressAutoHyphens/>
              <w:autoSpaceDE w:val="0"/>
              <w:autoSpaceDN w:val="0"/>
              <w:rPr>
                <w:sz w:val="18"/>
                <w:szCs w:val="18"/>
              </w:rPr>
            </w:pPr>
            <w:r w:rsidRPr="00C543FE">
              <w:rPr>
                <w:sz w:val="18"/>
                <w:szCs w:val="18"/>
              </w:rPr>
              <w:t>38.</w:t>
            </w:r>
          </w:p>
        </w:tc>
        <w:tc>
          <w:tcPr>
            <w:tcW w:w="2329" w:type="dxa"/>
            <w:noWrap/>
            <w:vAlign w:val="center"/>
          </w:tcPr>
          <w:p w14:paraId="04B4F196" w14:textId="77777777" w:rsidR="005F31ED" w:rsidRPr="00C543FE" w:rsidRDefault="005F31ED" w:rsidP="00023D2C">
            <w:pPr>
              <w:rPr>
                <w:rFonts w:cs="Helvetica"/>
                <w:sz w:val="18"/>
                <w:szCs w:val="18"/>
              </w:rPr>
            </w:pPr>
            <w:r w:rsidRPr="00C543FE">
              <w:rPr>
                <w:rFonts w:cs="Helvetica"/>
                <w:sz w:val="18"/>
                <w:szCs w:val="18"/>
              </w:rPr>
              <w:t>LIC-EXP-TURN</w:t>
            </w:r>
          </w:p>
        </w:tc>
        <w:tc>
          <w:tcPr>
            <w:tcW w:w="5613" w:type="dxa"/>
            <w:noWrap/>
            <w:vAlign w:val="center"/>
          </w:tcPr>
          <w:p w14:paraId="2CA4C6BC" w14:textId="77777777" w:rsidR="005F31ED" w:rsidRPr="00C543FE" w:rsidRDefault="005F31ED" w:rsidP="00023D2C">
            <w:pPr>
              <w:rPr>
                <w:rFonts w:cs="Helvetica"/>
                <w:sz w:val="18"/>
                <w:szCs w:val="18"/>
              </w:rPr>
            </w:pPr>
            <w:r w:rsidRPr="00C543FE">
              <w:rPr>
                <w:rFonts w:cs="Helvetica"/>
                <w:sz w:val="18"/>
                <w:szCs w:val="18"/>
              </w:rPr>
              <w:t>Enable TURN Relay Option</w:t>
            </w:r>
          </w:p>
        </w:tc>
        <w:tc>
          <w:tcPr>
            <w:tcW w:w="920" w:type="dxa"/>
            <w:noWrap/>
            <w:vAlign w:val="center"/>
          </w:tcPr>
          <w:p w14:paraId="4868D976" w14:textId="77777777" w:rsidR="005F31ED" w:rsidRPr="00C543FE" w:rsidRDefault="005F31ED" w:rsidP="00023D2C">
            <w:pPr>
              <w:jc w:val="center"/>
              <w:rPr>
                <w:rFonts w:cs="Helvetica"/>
                <w:sz w:val="18"/>
                <w:szCs w:val="18"/>
              </w:rPr>
            </w:pPr>
            <w:r w:rsidRPr="00C543FE">
              <w:rPr>
                <w:rFonts w:cs="Helvetica"/>
                <w:sz w:val="18"/>
                <w:szCs w:val="18"/>
              </w:rPr>
              <w:t>6</w:t>
            </w:r>
          </w:p>
        </w:tc>
      </w:tr>
      <w:tr w:rsidR="005F31ED" w:rsidRPr="00C543FE" w14:paraId="190F68E2" w14:textId="77777777" w:rsidTr="00023D2C">
        <w:trPr>
          <w:trHeight w:val="300"/>
        </w:trPr>
        <w:tc>
          <w:tcPr>
            <w:tcW w:w="446" w:type="dxa"/>
            <w:vAlign w:val="center"/>
          </w:tcPr>
          <w:p w14:paraId="27ABD248" w14:textId="77777777" w:rsidR="005F31ED" w:rsidRPr="00C543FE" w:rsidRDefault="005F31ED" w:rsidP="00023D2C">
            <w:pPr>
              <w:suppressAutoHyphens/>
              <w:autoSpaceDE w:val="0"/>
              <w:autoSpaceDN w:val="0"/>
              <w:rPr>
                <w:sz w:val="18"/>
                <w:szCs w:val="18"/>
              </w:rPr>
            </w:pPr>
            <w:r w:rsidRPr="00C543FE">
              <w:rPr>
                <w:sz w:val="18"/>
                <w:szCs w:val="18"/>
              </w:rPr>
              <w:t>39.</w:t>
            </w:r>
          </w:p>
        </w:tc>
        <w:tc>
          <w:tcPr>
            <w:tcW w:w="2329" w:type="dxa"/>
            <w:noWrap/>
            <w:vAlign w:val="center"/>
          </w:tcPr>
          <w:p w14:paraId="05AED02D" w14:textId="77777777" w:rsidR="005F31ED" w:rsidRPr="00C543FE" w:rsidRDefault="005F31ED" w:rsidP="00023D2C">
            <w:pPr>
              <w:rPr>
                <w:rFonts w:cs="Helvetica"/>
                <w:sz w:val="18"/>
                <w:szCs w:val="18"/>
              </w:rPr>
            </w:pPr>
            <w:r w:rsidRPr="00C543FE">
              <w:rPr>
                <w:rFonts w:cs="Helvetica"/>
                <w:sz w:val="18"/>
                <w:szCs w:val="18"/>
              </w:rPr>
              <w:t>LIC-EXP-RMS-PMP</w:t>
            </w:r>
          </w:p>
        </w:tc>
        <w:tc>
          <w:tcPr>
            <w:tcW w:w="5613" w:type="dxa"/>
            <w:noWrap/>
            <w:vAlign w:val="center"/>
          </w:tcPr>
          <w:p w14:paraId="1E7514C8" w14:textId="77777777" w:rsidR="005F31ED" w:rsidRPr="00C543FE" w:rsidRDefault="005F31ED" w:rsidP="00023D2C">
            <w:pPr>
              <w:rPr>
                <w:rFonts w:cs="Helvetica"/>
                <w:sz w:val="18"/>
                <w:szCs w:val="18"/>
              </w:rPr>
            </w:pPr>
            <w:r w:rsidRPr="00C543FE">
              <w:rPr>
                <w:rFonts w:cs="Helvetica"/>
                <w:sz w:val="18"/>
                <w:szCs w:val="18"/>
              </w:rPr>
              <w:t>RMS Licensing included with PMP &amp; SMP</w:t>
            </w:r>
          </w:p>
        </w:tc>
        <w:tc>
          <w:tcPr>
            <w:tcW w:w="920" w:type="dxa"/>
            <w:noWrap/>
            <w:vAlign w:val="center"/>
          </w:tcPr>
          <w:p w14:paraId="0CAB0C9C" w14:textId="77777777" w:rsidR="005F31ED" w:rsidRPr="00C543FE" w:rsidRDefault="005F31ED" w:rsidP="00023D2C">
            <w:pPr>
              <w:jc w:val="center"/>
              <w:rPr>
                <w:rFonts w:cs="Helvetica"/>
                <w:sz w:val="18"/>
                <w:szCs w:val="18"/>
              </w:rPr>
            </w:pPr>
            <w:r w:rsidRPr="00C543FE">
              <w:rPr>
                <w:rFonts w:cs="Helvetica"/>
                <w:sz w:val="18"/>
                <w:szCs w:val="18"/>
              </w:rPr>
              <w:t>79</w:t>
            </w:r>
          </w:p>
        </w:tc>
      </w:tr>
      <w:tr w:rsidR="005F31ED" w:rsidRPr="00C543FE" w14:paraId="58175642" w14:textId="77777777" w:rsidTr="00023D2C">
        <w:trPr>
          <w:trHeight w:val="300"/>
        </w:trPr>
        <w:tc>
          <w:tcPr>
            <w:tcW w:w="446" w:type="dxa"/>
            <w:vAlign w:val="center"/>
          </w:tcPr>
          <w:p w14:paraId="7F376005" w14:textId="77777777" w:rsidR="005F31ED" w:rsidRPr="00C543FE" w:rsidRDefault="005F31ED" w:rsidP="00023D2C">
            <w:pPr>
              <w:suppressAutoHyphens/>
              <w:autoSpaceDE w:val="0"/>
              <w:autoSpaceDN w:val="0"/>
              <w:rPr>
                <w:sz w:val="18"/>
                <w:szCs w:val="18"/>
              </w:rPr>
            </w:pPr>
            <w:r w:rsidRPr="00C543FE">
              <w:rPr>
                <w:sz w:val="18"/>
                <w:szCs w:val="18"/>
              </w:rPr>
              <w:t>40.</w:t>
            </w:r>
          </w:p>
        </w:tc>
        <w:tc>
          <w:tcPr>
            <w:tcW w:w="2329" w:type="dxa"/>
            <w:noWrap/>
            <w:vAlign w:val="center"/>
          </w:tcPr>
          <w:p w14:paraId="0A6B8952" w14:textId="77777777" w:rsidR="005F31ED" w:rsidRPr="00C543FE" w:rsidRDefault="005F31ED" w:rsidP="00023D2C">
            <w:pPr>
              <w:rPr>
                <w:rFonts w:cs="Helvetica"/>
                <w:sz w:val="18"/>
                <w:szCs w:val="18"/>
              </w:rPr>
            </w:pPr>
            <w:r w:rsidRPr="00C543FE">
              <w:rPr>
                <w:rFonts w:cs="Helvetica"/>
                <w:sz w:val="18"/>
                <w:szCs w:val="18"/>
              </w:rPr>
              <w:t>LIC-EXP-AN</w:t>
            </w:r>
          </w:p>
        </w:tc>
        <w:tc>
          <w:tcPr>
            <w:tcW w:w="5613" w:type="dxa"/>
            <w:noWrap/>
            <w:vAlign w:val="center"/>
          </w:tcPr>
          <w:p w14:paraId="5A7FB8AC" w14:textId="77777777" w:rsidR="005F31ED" w:rsidRPr="00C543FE" w:rsidRDefault="005F31ED" w:rsidP="00023D2C">
            <w:pPr>
              <w:rPr>
                <w:rFonts w:cs="Helvetica"/>
                <w:sz w:val="18"/>
                <w:szCs w:val="18"/>
              </w:rPr>
            </w:pPr>
            <w:r w:rsidRPr="00C543FE">
              <w:rPr>
                <w:rFonts w:cs="Helvetica"/>
                <w:sz w:val="18"/>
                <w:szCs w:val="18"/>
              </w:rPr>
              <w:t>Enable Advanced Networking Option</w:t>
            </w:r>
          </w:p>
        </w:tc>
        <w:tc>
          <w:tcPr>
            <w:tcW w:w="920" w:type="dxa"/>
            <w:noWrap/>
            <w:vAlign w:val="center"/>
          </w:tcPr>
          <w:p w14:paraId="70DC8CED" w14:textId="77777777" w:rsidR="005F31ED" w:rsidRPr="00C543FE" w:rsidRDefault="005F31ED" w:rsidP="00023D2C">
            <w:pPr>
              <w:jc w:val="center"/>
              <w:rPr>
                <w:rFonts w:cs="Helvetica"/>
                <w:sz w:val="18"/>
                <w:szCs w:val="18"/>
              </w:rPr>
            </w:pPr>
            <w:r w:rsidRPr="00C543FE">
              <w:rPr>
                <w:rFonts w:cs="Helvetica"/>
                <w:sz w:val="18"/>
                <w:szCs w:val="18"/>
              </w:rPr>
              <w:t>6</w:t>
            </w:r>
          </w:p>
        </w:tc>
      </w:tr>
      <w:tr w:rsidR="005F31ED" w:rsidRPr="00C543FE" w14:paraId="38287A33" w14:textId="77777777" w:rsidTr="00023D2C">
        <w:trPr>
          <w:trHeight w:val="300"/>
        </w:trPr>
        <w:tc>
          <w:tcPr>
            <w:tcW w:w="446" w:type="dxa"/>
            <w:vAlign w:val="center"/>
          </w:tcPr>
          <w:p w14:paraId="12550D0D" w14:textId="77777777" w:rsidR="005F31ED" w:rsidRPr="00C543FE" w:rsidRDefault="005F31ED" w:rsidP="00023D2C">
            <w:pPr>
              <w:suppressAutoHyphens/>
              <w:autoSpaceDE w:val="0"/>
              <w:autoSpaceDN w:val="0"/>
              <w:rPr>
                <w:sz w:val="18"/>
                <w:szCs w:val="18"/>
              </w:rPr>
            </w:pPr>
            <w:r w:rsidRPr="00C543FE">
              <w:rPr>
                <w:sz w:val="18"/>
                <w:szCs w:val="18"/>
              </w:rPr>
              <w:t>41.</w:t>
            </w:r>
          </w:p>
        </w:tc>
        <w:tc>
          <w:tcPr>
            <w:tcW w:w="2329" w:type="dxa"/>
            <w:noWrap/>
            <w:vAlign w:val="center"/>
          </w:tcPr>
          <w:p w14:paraId="63E274DA" w14:textId="77777777" w:rsidR="005F31ED" w:rsidRPr="00C543FE" w:rsidRDefault="005F31ED" w:rsidP="00023D2C">
            <w:pPr>
              <w:rPr>
                <w:rFonts w:cs="Helvetica"/>
                <w:sz w:val="18"/>
                <w:szCs w:val="18"/>
              </w:rPr>
            </w:pPr>
            <w:r w:rsidRPr="00C543FE">
              <w:rPr>
                <w:rFonts w:cs="Helvetica"/>
                <w:sz w:val="18"/>
                <w:szCs w:val="18"/>
              </w:rPr>
              <w:t>EXPWY-VE-C-K9</w:t>
            </w:r>
          </w:p>
        </w:tc>
        <w:tc>
          <w:tcPr>
            <w:tcW w:w="5613" w:type="dxa"/>
            <w:noWrap/>
            <w:vAlign w:val="center"/>
          </w:tcPr>
          <w:p w14:paraId="01A9B3D4" w14:textId="77777777" w:rsidR="005F31ED" w:rsidRPr="00C543FE" w:rsidRDefault="005F31ED" w:rsidP="00023D2C">
            <w:pPr>
              <w:rPr>
                <w:rFonts w:cs="Helvetica"/>
                <w:sz w:val="18"/>
                <w:szCs w:val="18"/>
              </w:rPr>
            </w:pPr>
            <w:r w:rsidRPr="00C543FE">
              <w:rPr>
                <w:rFonts w:cs="Helvetica"/>
                <w:sz w:val="18"/>
                <w:szCs w:val="18"/>
              </w:rPr>
              <w:t>Cisco Expressway-C Server, Virtual Edition</w:t>
            </w:r>
          </w:p>
        </w:tc>
        <w:tc>
          <w:tcPr>
            <w:tcW w:w="920" w:type="dxa"/>
            <w:noWrap/>
            <w:vAlign w:val="center"/>
          </w:tcPr>
          <w:p w14:paraId="66647D51" w14:textId="77777777" w:rsidR="005F31ED" w:rsidRPr="00C543FE" w:rsidRDefault="005F31ED" w:rsidP="00023D2C">
            <w:pPr>
              <w:jc w:val="center"/>
              <w:rPr>
                <w:rFonts w:cs="Helvetica"/>
                <w:sz w:val="18"/>
                <w:szCs w:val="18"/>
              </w:rPr>
            </w:pPr>
            <w:r w:rsidRPr="00C543FE">
              <w:rPr>
                <w:rFonts w:cs="Helvetica"/>
                <w:sz w:val="18"/>
                <w:szCs w:val="18"/>
              </w:rPr>
              <w:t>6</w:t>
            </w:r>
          </w:p>
        </w:tc>
      </w:tr>
      <w:tr w:rsidR="005F31ED" w:rsidRPr="00C543FE" w14:paraId="7C79AE65" w14:textId="77777777" w:rsidTr="00023D2C">
        <w:trPr>
          <w:trHeight w:val="300"/>
        </w:trPr>
        <w:tc>
          <w:tcPr>
            <w:tcW w:w="446" w:type="dxa"/>
            <w:vAlign w:val="center"/>
          </w:tcPr>
          <w:p w14:paraId="03E4B971" w14:textId="77777777" w:rsidR="005F31ED" w:rsidRPr="00C543FE" w:rsidRDefault="005F31ED" w:rsidP="00023D2C">
            <w:pPr>
              <w:suppressAutoHyphens/>
              <w:autoSpaceDE w:val="0"/>
              <w:autoSpaceDN w:val="0"/>
              <w:rPr>
                <w:sz w:val="18"/>
                <w:szCs w:val="18"/>
              </w:rPr>
            </w:pPr>
            <w:r w:rsidRPr="00C543FE">
              <w:rPr>
                <w:sz w:val="18"/>
                <w:szCs w:val="18"/>
              </w:rPr>
              <w:t>42.</w:t>
            </w:r>
          </w:p>
        </w:tc>
        <w:tc>
          <w:tcPr>
            <w:tcW w:w="2329" w:type="dxa"/>
            <w:noWrap/>
            <w:vAlign w:val="center"/>
          </w:tcPr>
          <w:p w14:paraId="78AADF64" w14:textId="77777777" w:rsidR="005F31ED" w:rsidRPr="00C543FE" w:rsidRDefault="005F31ED" w:rsidP="00023D2C">
            <w:pPr>
              <w:rPr>
                <w:rFonts w:cs="Helvetica"/>
                <w:sz w:val="18"/>
                <w:szCs w:val="18"/>
              </w:rPr>
            </w:pPr>
            <w:r w:rsidRPr="00C543FE">
              <w:rPr>
                <w:rFonts w:cs="Helvetica"/>
                <w:sz w:val="18"/>
                <w:szCs w:val="18"/>
              </w:rPr>
              <w:t>LIC-EXP-GW</w:t>
            </w:r>
          </w:p>
        </w:tc>
        <w:tc>
          <w:tcPr>
            <w:tcW w:w="5613" w:type="dxa"/>
            <w:noWrap/>
            <w:vAlign w:val="center"/>
          </w:tcPr>
          <w:p w14:paraId="4E48FA23" w14:textId="77777777" w:rsidR="005F31ED" w:rsidRPr="00C543FE" w:rsidRDefault="005F31ED" w:rsidP="00023D2C">
            <w:pPr>
              <w:rPr>
                <w:rFonts w:cs="Helvetica"/>
                <w:sz w:val="18"/>
                <w:szCs w:val="18"/>
              </w:rPr>
            </w:pPr>
            <w:r w:rsidRPr="00C543FE">
              <w:rPr>
                <w:rFonts w:cs="Helvetica"/>
                <w:sz w:val="18"/>
                <w:szCs w:val="18"/>
              </w:rPr>
              <w:t>Enable GW Feature (H323-SIP)</w:t>
            </w:r>
          </w:p>
        </w:tc>
        <w:tc>
          <w:tcPr>
            <w:tcW w:w="920" w:type="dxa"/>
            <w:noWrap/>
            <w:vAlign w:val="center"/>
          </w:tcPr>
          <w:p w14:paraId="60B0DF76" w14:textId="77777777" w:rsidR="005F31ED" w:rsidRPr="00C543FE" w:rsidRDefault="005F31ED" w:rsidP="00023D2C">
            <w:pPr>
              <w:jc w:val="center"/>
              <w:rPr>
                <w:rFonts w:cs="Helvetica"/>
                <w:sz w:val="18"/>
                <w:szCs w:val="18"/>
              </w:rPr>
            </w:pPr>
            <w:r w:rsidRPr="00C543FE">
              <w:rPr>
                <w:rFonts w:cs="Helvetica"/>
                <w:sz w:val="18"/>
                <w:szCs w:val="18"/>
              </w:rPr>
              <w:t>12</w:t>
            </w:r>
          </w:p>
        </w:tc>
      </w:tr>
      <w:tr w:rsidR="005F31ED" w:rsidRPr="00C543FE" w14:paraId="3AC08975" w14:textId="77777777" w:rsidTr="00023D2C">
        <w:trPr>
          <w:trHeight w:val="300"/>
        </w:trPr>
        <w:tc>
          <w:tcPr>
            <w:tcW w:w="446" w:type="dxa"/>
            <w:vAlign w:val="center"/>
          </w:tcPr>
          <w:p w14:paraId="6324548C" w14:textId="77777777" w:rsidR="005F31ED" w:rsidRPr="00C543FE" w:rsidRDefault="005F31ED" w:rsidP="00023D2C">
            <w:pPr>
              <w:suppressAutoHyphens/>
              <w:autoSpaceDE w:val="0"/>
              <w:autoSpaceDN w:val="0"/>
              <w:rPr>
                <w:sz w:val="18"/>
                <w:szCs w:val="18"/>
              </w:rPr>
            </w:pPr>
            <w:r w:rsidRPr="00C543FE">
              <w:rPr>
                <w:sz w:val="18"/>
                <w:szCs w:val="18"/>
              </w:rPr>
              <w:t>43.</w:t>
            </w:r>
          </w:p>
        </w:tc>
        <w:tc>
          <w:tcPr>
            <w:tcW w:w="2329" w:type="dxa"/>
            <w:noWrap/>
            <w:vAlign w:val="center"/>
          </w:tcPr>
          <w:p w14:paraId="03CC6271" w14:textId="77777777" w:rsidR="005F31ED" w:rsidRPr="00C543FE" w:rsidRDefault="005F31ED" w:rsidP="00023D2C">
            <w:pPr>
              <w:rPr>
                <w:rFonts w:cs="Helvetica"/>
                <w:sz w:val="18"/>
                <w:szCs w:val="18"/>
              </w:rPr>
            </w:pPr>
            <w:r w:rsidRPr="00C543FE">
              <w:rPr>
                <w:rFonts w:cs="Helvetica"/>
                <w:sz w:val="18"/>
                <w:szCs w:val="18"/>
              </w:rPr>
              <w:t>UCXN-11X-SC-PORTS</w:t>
            </w:r>
          </w:p>
        </w:tc>
        <w:tc>
          <w:tcPr>
            <w:tcW w:w="5613" w:type="dxa"/>
            <w:noWrap/>
            <w:vAlign w:val="center"/>
          </w:tcPr>
          <w:p w14:paraId="52E94BE3" w14:textId="77777777" w:rsidR="005F31ED" w:rsidRPr="00C543FE" w:rsidRDefault="005F31ED" w:rsidP="00023D2C">
            <w:pPr>
              <w:rPr>
                <w:rFonts w:cs="Helvetica"/>
                <w:sz w:val="18"/>
                <w:szCs w:val="18"/>
              </w:rPr>
            </w:pPr>
            <w:r w:rsidRPr="00C543FE">
              <w:rPr>
                <w:rFonts w:cs="Helvetica"/>
                <w:sz w:val="18"/>
                <w:szCs w:val="18"/>
              </w:rPr>
              <w:t xml:space="preserve">Unity Connection 11.x </w:t>
            </w:r>
            <w:proofErr w:type="spellStart"/>
            <w:r w:rsidRPr="00C543FE">
              <w:rPr>
                <w:rFonts w:cs="Helvetica"/>
                <w:sz w:val="18"/>
                <w:szCs w:val="18"/>
              </w:rPr>
              <w:t>SpeechConnect</w:t>
            </w:r>
            <w:proofErr w:type="spellEnd"/>
            <w:r w:rsidRPr="00C543FE">
              <w:rPr>
                <w:rFonts w:cs="Helvetica"/>
                <w:sz w:val="18"/>
                <w:szCs w:val="18"/>
              </w:rPr>
              <w:t xml:space="preserve"> Ports</w:t>
            </w:r>
          </w:p>
        </w:tc>
        <w:tc>
          <w:tcPr>
            <w:tcW w:w="920" w:type="dxa"/>
            <w:noWrap/>
            <w:vAlign w:val="center"/>
          </w:tcPr>
          <w:p w14:paraId="5B111E34" w14:textId="77777777" w:rsidR="005F31ED" w:rsidRPr="00C543FE" w:rsidRDefault="005F31ED" w:rsidP="00023D2C">
            <w:pPr>
              <w:jc w:val="center"/>
              <w:rPr>
                <w:rFonts w:cs="Helvetica"/>
                <w:sz w:val="18"/>
                <w:szCs w:val="18"/>
              </w:rPr>
            </w:pPr>
            <w:r w:rsidRPr="00C543FE">
              <w:rPr>
                <w:rFonts w:cs="Helvetica"/>
                <w:sz w:val="18"/>
                <w:szCs w:val="18"/>
              </w:rPr>
              <w:t>2</w:t>
            </w:r>
          </w:p>
        </w:tc>
      </w:tr>
      <w:tr w:rsidR="005F31ED" w:rsidRPr="00C543FE" w14:paraId="1ED02697" w14:textId="77777777" w:rsidTr="00023D2C">
        <w:trPr>
          <w:trHeight w:val="300"/>
        </w:trPr>
        <w:tc>
          <w:tcPr>
            <w:tcW w:w="446" w:type="dxa"/>
            <w:vAlign w:val="center"/>
          </w:tcPr>
          <w:p w14:paraId="07661BCF" w14:textId="77777777" w:rsidR="005F31ED" w:rsidRPr="00C543FE" w:rsidRDefault="005F31ED" w:rsidP="00023D2C">
            <w:pPr>
              <w:suppressAutoHyphens/>
              <w:autoSpaceDE w:val="0"/>
              <w:autoSpaceDN w:val="0"/>
              <w:rPr>
                <w:sz w:val="18"/>
                <w:szCs w:val="18"/>
              </w:rPr>
            </w:pPr>
            <w:r w:rsidRPr="00C543FE">
              <w:rPr>
                <w:sz w:val="18"/>
                <w:szCs w:val="18"/>
              </w:rPr>
              <w:t>44.</w:t>
            </w:r>
          </w:p>
        </w:tc>
        <w:tc>
          <w:tcPr>
            <w:tcW w:w="2329" w:type="dxa"/>
            <w:noWrap/>
            <w:vAlign w:val="center"/>
          </w:tcPr>
          <w:p w14:paraId="7345808E" w14:textId="77777777" w:rsidR="005F31ED" w:rsidRPr="00C543FE" w:rsidRDefault="005F31ED" w:rsidP="00023D2C">
            <w:pPr>
              <w:rPr>
                <w:rFonts w:cs="Helvetica"/>
                <w:sz w:val="18"/>
                <w:szCs w:val="18"/>
              </w:rPr>
            </w:pPr>
            <w:r w:rsidRPr="00C543FE">
              <w:rPr>
                <w:rFonts w:cs="Helvetica"/>
                <w:sz w:val="18"/>
                <w:szCs w:val="18"/>
              </w:rPr>
              <w:t>SW-EXP-8.X-K9</w:t>
            </w:r>
          </w:p>
        </w:tc>
        <w:tc>
          <w:tcPr>
            <w:tcW w:w="5613" w:type="dxa"/>
            <w:noWrap/>
            <w:vAlign w:val="center"/>
          </w:tcPr>
          <w:p w14:paraId="4C61B5CE" w14:textId="77777777" w:rsidR="005F31ED" w:rsidRPr="00C543FE" w:rsidRDefault="005F31ED" w:rsidP="00023D2C">
            <w:pPr>
              <w:rPr>
                <w:rFonts w:cs="Helvetica"/>
                <w:sz w:val="18"/>
                <w:szCs w:val="18"/>
              </w:rPr>
            </w:pPr>
            <w:r w:rsidRPr="00C543FE">
              <w:rPr>
                <w:rFonts w:cs="Helvetica"/>
                <w:sz w:val="18"/>
                <w:szCs w:val="18"/>
              </w:rPr>
              <w:t>Software Image for Expressway with Encryption, Version X8</w:t>
            </w:r>
          </w:p>
        </w:tc>
        <w:tc>
          <w:tcPr>
            <w:tcW w:w="920" w:type="dxa"/>
            <w:noWrap/>
            <w:vAlign w:val="center"/>
          </w:tcPr>
          <w:p w14:paraId="5B88812B"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26026975" w14:textId="77777777" w:rsidTr="00023D2C">
        <w:trPr>
          <w:trHeight w:val="300"/>
        </w:trPr>
        <w:tc>
          <w:tcPr>
            <w:tcW w:w="446" w:type="dxa"/>
            <w:vAlign w:val="center"/>
          </w:tcPr>
          <w:p w14:paraId="32652BC6" w14:textId="77777777" w:rsidR="005F31ED" w:rsidRPr="00C543FE" w:rsidRDefault="005F31ED" w:rsidP="00023D2C">
            <w:pPr>
              <w:suppressAutoHyphens/>
              <w:autoSpaceDE w:val="0"/>
              <w:autoSpaceDN w:val="0"/>
              <w:rPr>
                <w:sz w:val="18"/>
                <w:szCs w:val="18"/>
              </w:rPr>
            </w:pPr>
            <w:r w:rsidRPr="00C543FE">
              <w:rPr>
                <w:sz w:val="18"/>
                <w:szCs w:val="18"/>
              </w:rPr>
              <w:t>45.</w:t>
            </w:r>
          </w:p>
        </w:tc>
        <w:tc>
          <w:tcPr>
            <w:tcW w:w="2329" w:type="dxa"/>
            <w:noWrap/>
            <w:vAlign w:val="center"/>
          </w:tcPr>
          <w:p w14:paraId="6E4D1841" w14:textId="77777777" w:rsidR="005F31ED" w:rsidRPr="00C543FE" w:rsidRDefault="005F31ED" w:rsidP="00023D2C">
            <w:pPr>
              <w:rPr>
                <w:rFonts w:cs="Helvetica"/>
                <w:sz w:val="18"/>
                <w:szCs w:val="18"/>
              </w:rPr>
            </w:pPr>
            <w:r w:rsidRPr="00C543FE">
              <w:rPr>
                <w:rFonts w:cs="Helvetica"/>
                <w:sz w:val="18"/>
                <w:szCs w:val="18"/>
              </w:rPr>
              <w:t>EXPWY-VE-E-K9</w:t>
            </w:r>
          </w:p>
        </w:tc>
        <w:tc>
          <w:tcPr>
            <w:tcW w:w="5613" w:type="dxa"/>
            <w:noWrap/>
            <w:vAlign w:val="center"/>
          </w:tcPr>
          <w:p w14:paraId="1EA860D7" w14:textId="77777777" w:rsidR="005F31ED" w:rsidRPr="00C543FE" w:rsidRDefault="005F31ED" w:rsidP="00023D2C">
            <w:pPr>
              <w:rPr>
                <w:rFonts w:cs="Helvetica"/>
                <w:sz w:val="18"/>
                <w:szCs w:val="18"/>
              </w:rPr>
            </w:pPr>
            <w:r w:rsidRPr="00C543FE">
              <w:rPr>
                <w:rFonts w:cs="Helvetica"/>
                <w:sz w:val="18"/>
                <w:szCs w:val="18"/>
              </w:rPr>
              <w:t>Cisco Expressway-E Server, Virtual Edition</w:t>
            </w:r>
          </w:p>
        </w:tc>
        <w:tc>
          <w:tcPr>
            <w:tcW w:w="920" w:type="dxa"/>
            <w:noWrap/>
            <w:vAlign w:val="center"/>
          </w:tcPr>
          <w:p w14:paraId="3C97C8E2" w14:textId="77777777" w:rsidR="005F31ED" w:rsidRPr="00C543FE" w:rsidRDefault="005F31ED" w:rsidP="00023D2C">
            <w:pPr>
              <w:jc w:val="center"/>
              <w:rPr>
                <w:rFonts w:cs="Helvetica"/>
                <w:sz w:val="18"/>
                <w:szCs w:val="18"/>
              </w:rPr>
            </w:pPr>
            <w:r w:rsidRPr="00C543FE">
              <w:rPr>
                <w:rFonts w:cs="Helvetica"/>
                <w:sz w:val="18"/>
                <w:szCs w:val="18"/>
              </w:rPr>
              <w:t>6</w:t>
            </w:r>
          </w:p>
        </w:tc>
      </w:tr>
      <w:tr w:rsidR="005F31ED" w:rsidRPr="00C543FE" w14:paraId="1D8FD42F" w14:textId="77777777" w:rsidTr="00023D2C">
        <w:trPr>
          <w:trHeight w:val="300"/>
        </w:trPr>
        <w:tc>
          <w:tcPr>
            <w:tcW w:w="446" w:type="dxa"/>
            <w:vAlign w:val="center"/>
          </w:tcPr>
          <w:p w14:paraId="459481CC" w14:textId="77777777" w:rsidR="005F31ED" w:rsidRPr="00C543FE" w:rsidRDefault="005F31ED" w:rsidP="00023D2C">
            <w:pPr>
              <w:suppressAutoHyphens/>
              <w:autoSpaceDE w:val="0"/>
              <w:autoSpaceDN w:val="0"/>
              <w:rPr>
                <w:sz w:val="18"/>
                <w:szCs w:val="18"/>
              </w:rPr>
            </w:pPr>
            <w:r w:rsidRPr="00C543FE">
              <w:rPr>
                <w:sz w:val="18"/>
                <w:szCs w:val="18"/>
              </w:rPr>
              <w:t>46.</w:t>
            </w:r>
          </w:p>
        </w:tc>
        <w:tc>
          <w:tcPr>
            <w:tcW w:w="2329" w:type="dxa"/>
            <w:noWrap/>
            <w:vAlign w:val="center"/>
          </w:tcPr>
          <w:p w14:paraId="6D445635" w14:textId="77777777" w:rsidR="005F31ED" w:rsidRPr="00C543FE" w:rsidRDefault="005F31ED" w:rsidP="00023D2C">
            <w:pPr>
              <w:rPr>
                <w:rFonts w:cs="Helvetica"/>
                <w:sz w:val="18"/>
                <w:szCs w:val="18"/>
              </w:rPr>
            </w:pPr>
            <w:r w:rsidRPr="00C543FE">
              <w:rPr>
                <w:rFonts w:cs="Helvetica"/>
                <w:sz w:val="18"/>
                <w:szCs w:val="18"/>
              </w:rPr>
              <w:t>LIC-SW-EXP-K9</w:t>
            </w:r>
          </w:p>
        </w:tc>
        <w:tc>
          <w:tcPr>
            <w:tcW w:w="5613" w:type="dxa"/>
            <w:noWrap/>
            <w:vAlign w:val="center"/>
          </w:tcPr>
          <w:p w14:paraId="71AC2D0E" w14:textId="77777777" w:rsidR="005F31ED" w:rsidRPr="00C543FE" w:rsidRDefault="005F31ED" w:rsidP="00023D2C">
            <w:pPr>
              <w:rPr>
                <w:rFonts w:cs="Helvetica"/>
                <w:sz w:val="18"/>
                <w:szCs w:val="18"/>
              </w:rPr>
            </w:pPr>
            <w:r w:rsidRPr="00C543FE">
              <w:rPr>
                <w:rFonts w:cs="Helvetica"/>
                <w:sz w:val="18"/>
                <w:szCs w:val="18"/>
              </w:rPr>
              <w:t>License Key Software Encrypted</w:t>
            </w:r>
          </w:p>
        </w:tc>
        <w:tc>
          <w:tcPr>
            <w:tcW w:w="920" w:type="dxa"/>
            <w:noWrap/>
            <w:vAlign w:val="center"/>
          </w:tcPr>
          <w:p w14:paraId="75497163" w14:textId="77777777" w:rsidR="005F31ED" w:rsidRPr="00C543FE" w:rsidRDefault="005F31ED" w:rsidP="00023D2C">
            <w:pPr>
              <w:jc w:val="center"/>
              <w:rPr>
                <w:rFonts w:cs="Helvetica"/>
                <w:sz w:val="18"/>
                <w:szCs w:val="18"/>
              </w:rPr>
            </w:pPr>
            <w:r w:rsidRPr="00C543FE">
              <w:rPr>
                <w:rFonts w:cs="Helvetica"/>
                <w:sz w:val="18"/>
                <w:szCs w:val="18"/>
              </w:rPr>
              <w:t>12</w:t>
            </w:r>
          </w:p>
        </w:tc>
      </w:tr>
      <w:tr w:rsidR="005F31ED" w:rsidRPr="00C543FE" w14:paraId="2F5E49D7" w14:textId="77777777" w:rsidTr="00023D2C">
        <w:trPr>
          <w:trHeight w:val="300"/>
        </w:trPr>
        <w:tc>
          <w:tcPr>
            <w:tcW w:w="446" w:type="dxa"/>
            <w:vAlign w:val="center"/>
          </w:tcPr>
          <w:p w14:paraId="31CBD43C" w14:textId="77777777" w:rsidR="005F31ED" w:rsidRPr="00C543FE" w:rsidRDefault="005F31ED" w:rsidP="00023D2C">
            <w:pPr>
              <w:suppressAutoHyphens/>
              <w:autoSpaceDE w:val="0"/>
              <w:autoSpaceDN w:val="0"/>
              <w:rPr>
                <w:sz w:val="18"/>
                <w:szCs w:val="18"/>
              </w:rPr>
            </w:pPr>
            <w:r w:rsidRPr="00C543FE">
              <w:rPr>
                <w:sz w:val="18"/>
                <w:szCs w:val="18"/>
              </w:rPr>
              <w:lastRenderedPageBreak/>
              <w:t>47.</w:t>
            </w:r>
          </w:p>
        </w:tc>
        <w:tc>
          <w:tcPr>
            <w:tcW w:w="2329" w:type="dxa"/>
            <w:noWrap/>
            <w:vAlign w:val="center"/>
          </w:tcPr>
          <w:p w14:paraId="7399CE5F" w14:textId="77777777" w:rsidR="005F31ED" w:rsidRPr="00C543FE" w:rsidRDefault="005F31ED" w:rsidP="00023D2C">
            <w:pPr>
              <w:rPr>
                <w:rFonts w:cs="Helvetica"/>
                <w:sz w:val="18"/>
                <w:szCs w:val="18"/>
              </w:rPr>
            </w:pPr>
            <w:r w:rsidRPr="00C543FE">
              <w:rPr>
                <w:rFonts w:cs="Helvetica"/>
                <w:sz w:val="18"/>
                <w:szCs w:val="18"/>
              </w:rPr>
              <w:t>LIC-CNDTR-PMP-B30</w:t>
            </w:r>
          </w:p>
        </w:tc>
        <w:tc>
          <w:tcPr>
            <w:tcW w:w="5613" w:type="dxa"/>
            <w:noWrap/>
            <w:vAlign w:val="center"/>
          </w:tcPr>
          <w:p w14:paraId="6E8F04C6" w14:textId="77777777" w:rsidR="005F31ED" w:rsidRPr="00C543FE" w:rsidRDefault="005F31ED" w:rsidP="00023D2C">
            <w:pPr>
              <w:rPr>
                <w:rFonts w:cs="Helvetica"/>
                <w:sz w:val="18"/>
                <w:szCs w:val="18"/>
              </w:rPr>
            </w:pPr>
            <w:r w:rsidRPr="00C543FE">
              <w:rPr>
                <w:rFonts w:cs="Helvetica"/>
                <w:sz w:val="18"/>
                <w:szCs w:val="18"/>
              </w:rPr>
              <w:t>Conductor license, support up to 30 bridges</w:t>
            </w:r>
          </w:p>
        </w:tc>
        <w:tc>
          <w:tcPr>
            <w:tcW w:w="920" w:type="dxa"/>
            <w:noWrap/>
            <w:vAlign w:val="center"/>
          </w:tcPr>
          <w:p w14:paraId="7FB72047" w14:textId="77777777" w:rsidR="005F31ED" w:rsidRPr="00C543FE" w:rsidRDefault="005F31ED" w:rsidP="00023D2C">
            <w:pPr>
              <w:jc w:val="center"/>
              <w:rPr>
                <w:rFonts w:cs="Helvetica"/>
                <w:sz w:val="18"/>
                <w:szCs w:val="18"/>
              </w:rPr>
            </w:pPr>
            <w:r w:rsidRPr="00C543FE">
              <w:rPr>
                <w:rFonts w:cs="Helvetica"/>
                <w:sz w:val="18"/>
                <w:szCs w:val="18"/>
              </w:rPr>
              <w:t>4</w:t>
            </w:r>
          </w:p>
        </w:tc>
      </w:tr>
      <w:tr w:rsidR="005F31ED" w:rsidRPr="00C543FE" w14:paraId="7DAE4604" w14:textId="77777777" w:rsidTr="00023D2C">
        <w:trPr>
          <w:trHeight w:val="300"/>
        </w:trPr>
        <w:tc>
          <w:tcPr>
            <w:tcW w:w="446" w:type="dxa"/>
            <w:vAlign w:val="center"/>
          </w:tcPr>
          <w:p w14:paraId="4F43954C" w14:textId="77777777" w:rsidR="005F31ED" w:rsidRPr="00C543FE" w:rsidRDefault="005F31ED" w:rsidP="00023D2C">
            <w:pPr>
              <w:suppressAutoHyphens/>
              <w:autoSpaceDE w:val="0"/>
              <w:autoSpaceDN w:val="0"/>
              <w:rPr>
                <w:sz w:val="18"/>
                <w:szCs w:val="18"/>
              </w:rPr>
            </w:pPr>
            <w:r>
              <w:rPr>
                <w:sz w:val="18"/>
                <w:szCs w:val="18"/>
              </w:rPr>
              <w:t>48</w:t>
            </w:r>
            <w:r w:rsidRPr="00C543FE">
              <w:rPr>
                <w:sz w:val="18"/>
                <w:szCs w:val="18"/>
              </w:rPr>
              <w:t>.</w:t>
            </w:r>
          </w:p>
        </w:tc>
        <w:tc>
          <w:tcPr>
            <w:tcW w:w="2329" w:type="dxa"/>
            <w:noWrap/>
            <w:vAlign w:val="center"/>
          </w:tcPr>
          <w:p w14:paraId="6EC3566E" w14:textId="77777777" w:rsidR="005F31ED" w:rsidRPr="00C543FE" w:rsidRDefault="005F31ED" w:rsidP="00023D2C">
            <w:pPr>
              <w:rPr>
                <w:rFonts w:cs="Helvetica"/>
                <w:sz w:val="18"/>
                <w:szCs w:val="18"/>
              </w:rPr>
            </w:pPr>
            <w:r w:rsidRPr="00C543FE">
              <w:rPr>
                <w:rFonts w:cs="Helvetica"/>
                <w:sz w:val="18"/>
                <w:szCs w:val="18"/>
              </w:rPr>
              <w:t>VXME-USR-RTU</w:t>
            </w:r>
          </w:p>
        </w:tc>
        <w:tc>
          <w:tcPr>
            <w:tcW w:w="5613" w:type="dxa"/>
            <w:noWrap/>
            <w:vAlign w:val="center"/>
          </w:tcPr>
          <w:p w14:paraId="56D7A149" w14:textId="77777777" w:rsidR="005F31ED" w:rsidRPr="00C543FE" w:rsidRDefault="005F31ED" w:rsidP="00023D2C">
            <w:pPr>
              <w:rPr>
                <w:rFonts w:cs="Helvetica"/>
                <w:sz w:val="18"/>
                <w:szCs w:val="18"/>
              </w:rPr>
            </w:pPr>
            <w:r w:rsidRPr="00C543FE">
              <w:rPr>
                <w:rFonts w:cs="Helvetica"/>
                <w:sz w:val="18"/>
                <w:szCs w:val="18"/>
              </w:rPr>
              <w:t>VXME Right to Use</w:t>
            </w:r>
          </w:p>
        </w:tc>
        <w:tc>
          <w:tcPr>
            <w:tcW w:w="920" w:type="dxa"/>
            <w:noWrap/>
            <w:vAlign w:val="center"/>
          </w:tcPr>
          <w:p w14:paraId="295359F1"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12236BE" w14:textId="77777777" w:rsidTr="00023D2C">
        <w:trPr>
          <w:trHeight w:val="300"/>
        </w:trPr>
        <w:tc>
          <w:tcPr>
            <w:tcW w:w="446" w:type="dxa"/>
            <w:vAlign w:val="center"/>
          </w:tcPr>
          <w:p w14:paraId="21C114FF" w14:textId="77777777" w:rsidR="005F31ED" w:rsidRPr="00C543FE" w:rsidRDefault="005F31ED" w:rsidP="00023D2C">
            <w:pPr>
              <w:suppressAutoHyphens/>
              <w:autoSpaceDE w:val="0"/>
              <w:autoSpaceDN w:val="0"/>
              <w:rPr>
                <w:sz w:val="18"/>
                <w:szCs w:val="18"/>
              </w:rPr>
            </w:pPr>
            <w:r>
              <w:rPr>
                <w:sz w:val="18"/>
                <w:szCs w:val="18"/>
              </w:rPr>
              <w:t>49</w:t>
            </w:r>
            <w:r w:rsidRPr="00C543FE">
              <w:rPr>
                <w:sz w:val="18"/>
                <w:szCs w:val="18"/>
              </w:rPr>
              <w:t>.</w:t>
            </w:r>
          </w:p>
        </w:tc>
        <w:tc>
          <w:tcPr>
            <w:tcW w:w="2329" w:type="dxa"/>
            <w:noWrap/>
            <w:vAlign w:val="center"/>
          </w:tcPr>
          <w:p w14:paraId="074F32C3" w14:textId="77777777" w:rsidR="005F31ED" w:rsidRPr="00C543FE" w:rsidRDefault="005F31ED" w:rsidP="00023D2C">
            <w:pPr>
              <w:rPr>
                <w:rFonts w:cs="Helvetica"/>
                <w:sz w:val="18"/>
                <w:szCs w:val="18"/>
              </w:rPr>
            </w:pPr>
            <w:r w:rsidRPr="00C543FE">
              <w:rPr>
                <w:rFonts w:cs="Helvetica"/>
                <w:sz w:val="18"/>
                <w:szCs w:val="18"/>
              </w:rPr>
              <w:t>CCEH-CCP-SVR-LIC</w:t>
            </w:r>
          </w:p>
        </w:tc>
        <w:tc>
          <w:tcPr>
            <w:tcW w:w="5613" w:type="dxa"/>
            <w:noWrap/>
            <w:vAlign w:val="center"/>
          </w:tcPr>
          <w:p w14:paraId="045B1831" w14:textId="77777777" w:rsidR="005F31ED" w:rsidRPr="00C543FE" w:rsidRDefault="005F31ED" w:rsidP="00023D2C">
            <w:pPr>
              <w:rPr>
                <w:rFonts w:cs="Helvetica"/>
                <w:sz w:val="18"/>
                <w:szCs w:val="18"/>
              </w:rPr>
            </w:pPr>
            <w:r w:rsidRPr="00C543FE">
              <w:rPr>
                <w:rFonts w:cs="Helvetica"/>
                <w:sz w:val="18"/>
                <w:szCs w:val="18"/>
              </w:rPr>
              <w:t>CCP Server</w:t>
            </w:r>
          </w:p>
        </w:tc>
        <w:tc>
          <w:tcPr>
            <w:tcW w:w="920" w:type="dxa"/>
            <w:noWrap/>
            <w:vAlign w:val="center"/>
          </w:tcPr>
          <w:p w14:paraId="35BBCFDE"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668C6258" w14:textId="77777777" w:rsidTr="00023D2C">
        <w:trPr>
          <w:trHeight w:val="300"/>
        </w:trPr>
        <w:tc>
          <w:tcPr>
            <w:tcW w:w="446" w:type="dxa"/>
            <w:vAlign w:val="center"/>
          </w:tcPr>
          <w:p w14:paraId="189AC841" w14:textId="77777777" w:rsidR="005F31ED" w:rsidRPr="00C543FE" w:rsidRDefault="005F31ED" w:rsidP="00023D2C">
            <w:pPr>
              <w:suppressAutoHyphens/>
              <w:autoSpaceDE w:val="0"/>
              <w:autoSpaceDN w:val="0"/>
              <w:rPr>
                <w:sz w:val="18"/>
                <w:szCs w:val="18"/>
              </w:rPr>
            </w:pPr>
            <w:r>
              <w:rPr>
                <w:sz w:val="18"/>
                <w:szCs w:val="18"/>
              </w:rPr>
              <w:t>50</w:t>
            </w:r>
            <w:r w:rsidRPr="00C543FE">
              <w:rPr>
                <w:sz w:val="18"/>
                <w:szCs w:val="18"/>
              </w:rPr>
              <w:t>.</w:t>
            </w:r>
          </w:p>
        </w:tc>
        <w:tc>
          <w:tcPr>
            <w:tcW w:w="2329" w:type="dxa"/>
            <w:noWrap/>
            <w:vAlign w:val="center"/>
          </w:tcPr>
          <w:p w14:paraId="0501260F" w14:textId="77777777" w:rsidR="005F31ED" w:rsidRPr="00C543FE" w:rsidRDefault="005F31ED" w:rsidP="00023D2C">
            <w:pPr>
              <w:rPr>
                <w:rFonts w:cs="Helvetica"/>
                <w:sz w:val="18"/>
                <w:szCs w:val="18"/>
              </w:rPr>
            </w:pPr>
            <w:r w:rsidRPr="00C543FE">
              <w:rPr>
                <w:rFonts w:cs="Helvetica"/>
                <w:sz w:val="18"/>
                <w:szCs w:val="18"/>
              </w:rPr>
              <w:t>VXME-USR</w:t>
            </w:r>
          </w:p>
        </w:tc>
        <w:tc>
          <w:tcPr>
            <w:tcW w:w="5613" w:type="dxa"/>
            <w:noWrap/>
            <w:vAlign w:val="center"/>
          </w:tcPr>
          <w:p w14:paraId="181DAE28" w14:textId="77777777" w:rsidR="005F31ED" w:rsidRPr="00C543FE" w:rsidRDefault="005F31ED" w:rsidP="00023D2C">
            <w:pPr>
              <w:rPr>
                <w:rFonts w:cs="Helvetica"/>
                <w:sz w:val="18"/>
                <w:szCs w:val="18"/>
              </w:rPr>
            </w:pPr>
            <w:r w:rsidRPr="00C543FE">
              <w:rPr>
                <w:rFonts w:cs="Helvetica"/>
                <w:sz w:val="18"/>
                <w:szCs w:val="18"/>
              </w:rPr>
              <w:t>Cisco VXME Users</w:t>
            </w:r>
          </w:p>
        </w:tc>
        <w:tc>
          <w:tcPr>
            <w:tcW w:w="920" w:type="dxa"/>
            <w:noWrap/>
            <w:vAlign w:val="center"/>
          </w:tcPr>
          <w:p w14:paraId="45AF062A" w14:textId="77777777" w:rsidR="005F31ED" w:rsidRPr="00C543FE" w:rsidRDefault="005F31ED" w:rsidP="00023D2C">
            <w:pPr>
              <w:jc w:val="center"/>
              <w:rPr>
                <w:rFonts w:cs="Helvetica"/>
                <w:sz w:val="18"/>
                <w:szCs w:val="18"/>
              </w:rPr>
            </w:pPr>
            <w:r w:rsidRPr="00C543FE">
              <w:rPr>
                <w:rFonts w:cs="Helvetica"/>
                <w:sz w:val="18"/>
                <w:szCs w:val="18"/>
              </w:rPr>
              <w:t>15</w:t>
            </w:r>
          </w:p>
        </w:tc>
      </w:tr>
      <w:tr w:rsidR="005F31ED" w:rsidRPr="00C543FE" w14:paraId="3EE3DA4B" w14:textId="77777777" w:rsidTr="00023D2C">
        <w:trPr>
          <w:trHeight w:val="300"/>
        </w:trPr>
        <w:tc>
          <w:tcPr>
            <w:tcW w:w="446" w:type="dxa"/>
            <w:vAlign w:val="center"/>
          </w:tcPr>
          <w:p w14:paraId="32A5AD7A" w14:textId="77777777" w:rsidR="005F31ED" w:rsidRPr="00C543FE" w:rsidRDefault="005F31ED" w:rsidP="00023D2C">
            <w:pPr>
              <w:suppressAutoHyphens/>
              <w:autoSpaceDE w:val="0"/>
              <w:autoSpaceDN w:val="0"/>
              <w:rPr>
                <w:sz w:val="18"/>
                <w:szCs w:val="18"/>
              </w:rPr>
            </w:pPr>
            <w:r>
              <w:rPr>
                <w:sz w:val="18"/>
                <w:szCs w:val="18"/>
              </w:rPr>
              <w:t>51</w:t>
            </w:r>
            <w:r w:rsidRPr="00C543FE">
              <w:rPr>
                <w:sz w:val="18"/>
                <w:szCs w:val="18"/>
              </w:rPr>
              <w:t>.</w:t>
            </w:r>
          </w:p>
        </w:tc>
        <w:tc>
          <w:tcPr>
            <w:tcW w:w="2329" w:type="dxa"/>
            <w:noWrap/>
            <w:vAlign w:val="center"/>
          </w:tcPr>
          <w:p w14:paraId="18FCDD31" w14:textId="77777777" w:rsidR="005F31ED" w:rsidRPr="00C543FE" w:rsidRDefault="005F31ED" w:rsidP="00023D2C">
            <w:pPr>
              <w:rPr>
                <w:rFonts w:cs="Helvetica"/>
                <w:sz w:val="18"/>
                <w:szCs w:val="18"/>
              </w:rPr>
            </w:pPr>
            <w:r w:rsidRPr="00C543FE">
              <w:rPr>
                <w:rFonts w:cs="Helvetica"/>
                <w:sz w:val="18"/>
                <w:szCs w:val="18"/>
              </w:rPr>
              <w:t>LIC-EXP-DSK</w:t>
            </w:r>
          </w:p>
        </w:tc>
        <w:tc>
          <w:tcPr>
            <w:tcW w:w="5613" w:type="dxa"/>
            <w:noWrap/>
            <w:vAlign w:val="center"/>
          </w:tcPr>
          <w:p w14:paraId="37BE594C" w14:textId="77777777" w:rsidR="005F31ED" w:rsidRPr="00C543FE" w:rsidRDefault="005F31ED" w:rsidP="00023D2C">
            <w:pPr>
              <w:rPr>
                <w:rFonts w:cs="Helvetica"/>
                <w:sz w:val="18"/>
                <w:szCs w:val="18"/>
              </w:rPr>
            </w:pPr>
            <w:r w:rsidRPr="00C543FE">
              <w:rPr>
                <w:rFonts w:cs="Helvetica"/>
                <w:sz w:val="18"/>
                <w:szCs w:val="18"/>
              </w:rPr>
              <w:t>Expressway Desktop Endpoint License</w:t>
            </w:r>
          </w:p>
        </w:tc>
        <w:tc>
          <w:tcPr>
            <w:tcW w:w="920" w:type="dxa"/>
            <w:noWrap/>
            <w:vAlign w:val="center"/>
          </w:tcPr>
          <w:p w14:paraId="1C7490CD" w14:textId="77777777" w:rsidR="005F31ED" w:rsidRPr="00C543FE" w:rsidRDefault="005F31ED" w:rsidP="00023D2C">
            <w:pPr>
              <w:jc w:val="center"/>
              <w:rPr>
                <w:rFonts w:cs="Helvetica"/>
                <w:sz w:val="18"/>
                <w:szCs w:val="18"/>
              </w:rPr>
            </w:pPr>
            <w:r w:rsidRPr="00C543FE">
              <w:rPr>
                <w:rFonts w:cs="Helvetica"/>
                <w:sz w:val="18"/>
                <w:szCs w:val="18"/>
              </w:rPr>
              <w:t>2970</w:t>
            </w:r>
          </w:p>
        </w:tc>
      </w:tr>
      <w:tr w:rsidR="005F31ED" w:rsidRPr="00C543FE" w14:paraId="50294214" w14:textId="77777777" w:rsidTr="00023D2C">
        <w:trPr>
          <w:trHeight w:val="300"/>
        </w:trPr>
        <w:tc>
          <w:tcPr>
            <w:tcW w:w="446" w:type="dxa"/>
            <w:vAlign w:val="center"/>
          </w:tcPr>
          <w:p w14:paraId="463A5692" w14:textId="77777777" w:rsidR="005F31ED" w:rsidRPr="00C543FE" w:rsidRDefault="005F31ED" w:rsidP="00023D2C">
            <w:pPr>
              <w:suppressAutoHyphens/>
              <w:autoSpaceDE w:val="0"/>
              <w:autoSpaceDN w:val="0"/>
              <w:rPr>
                <w:sz w:val="18"/>
                <w:szCs w:val="18"/>
              </w:rPr>
            </w:pPr>
            <w:r>
              <w:rPr>
                <w:sz w:val="18"/>
                <w:szCs w:val="18"/>
              </w:rPr>
              <w:t>52</w:t>
            </w:r>
            <w:r w:rsidRPr="00C543FE">
              <w:rPr>
                <w:sz w:val="18"/>
                <w:szCs w:val="18"/>
              </w:rPr>
              <w:t>.</w:t>
            </w:r>
          </w:p>
        </w:tc>
        <w:tc>
          <w:tcPr>
            <w:tcW w:w="2329" w:type="dxa"/>
            <w:noWrap/>
            <w:vAlign w:val="center"/>
          </w:tcPr>
          <w:p w14:paraId="47180B63" w14:textId="77777777" w:rsidR="005F31ED" w:rsidRPr="00C543FE" w:rsidRDefault="005F31ED" w:rsidP="00023D2C">
            <w:pPr>
              <w:rPr>
                <w:rFonts w:cs="Helvetica"/>
                <w:sz w:val="18"/>
                <w:szCs w:val="18"/>
              </w:rPr>
            </w:pPr>
            <w:r w:rsidRPr="00C543FE">
              <w:rPr>
                <w:rFonts w:cs="Helvetica"/>
                <w:sz w:val="18"/>
                <w:szCs w:val="18"/>
              </w:rPr>
              <w:t>NEW-UWL-11X-M-SLED</w:t>
            </w:r>
          </w:p>
        </w:tc>
        <w:tc>
          <w:tcPr>
            <w:tcW w:w="5613" w:type="dxa"/>
            <w:noWrap/>
            <w:vAlign w:val="center"/>
          </w:tcPr>
          <w:p w14:paraId="0079A179" w14:textId="77777777" w:rsidR="005F31ED" w:rsidRPr="00C543FE" w:rsidRDefault="005F31ED" w:rsidP="00023D2C">
            <w:pPr>
              <w:rPr>
                <w:rFonts w:cs="Helvetica"/>
                <w:sz w:val="18"/>
                <w:szCs w:val="18"/>
              </w:rPr>
            </w:pPr>
            <w:r w:rsidRPr="00C543FE">
              <w:rPr>
                <w:rFonts w:cs="Helvetica"/>
                <w:sz w:val="18"/>
                <w:szCs w:val="18"/>
              </w:rPr>
              <w:t xml:space="preserve">New CUWL </w:t>
            </w:r>
            <w:proofErr w:type="spellStart"/>
            <w:r w:rsidRPr="00C543FE">
              <w:rPr>
                <w:rFonts w:cs="Helvetica"/>
                <w:sz w:val="18"/>
                <w:szCs w:val="18"/>
              </w:rPr>
              <w:t>Mtngs</w:t>
            </w:r>
            <w:proofErr w:type="spellEnd"/>
            <w:r w:rsidRPr="00C543FE">
              <w:rPr>
                <w:rFonts w:cs="Helvetica"/>
                <w:sz w:val="18"/>
                <w:szCs w:val="18"/>
              </w:rPr>
              <w:t xml:space="preserve"> Edition 11.x </w:t>
            </w:r>
            <w:proofErr w:type="spellStart"/>
            <w:r w:rsidRPr="00C543FE">
              <w:rPr>
                <w:rFonts w:cs="Helvetica"/>
                <w:sz w:val="18"/>
                <w:szCs w:val="18"/>
              </w:rPr>
              <w:t>Usr</w:t>
            </w:r>
            <w:proofErr w:type="spellEnd"/>
            <w:r w:rsidRPr="00C543FE">
              <w:rPr>
                <w:rFonts w:cs="Helvetica"/>
                <w:sz w:val="18"/>
                <w:szCs w:val="18"/>
              </w:rPr>
              <w:t xml:space="preserve">, SLED/Govt/Edu Only, 1 </w:t>
            </w:r>
            <w:proofErr w:type="spellStart"/>
            <w:r w:rsidRPr="00C543FE">
              <w:rPr>
                <w:rFonts w:cs="Helvetica"/>
                <w:sz w:val="18"/>
                <w:szCs w:val="18"/>
              </w:rPr>
              <w:t>Usr</w:t>
            </w:r>
            <w:proofErr w:type="spellEnd"/>
          </w:p>
        </w:tc>
        <w:tc>
          <w:tcPr>
            <w:tcW w:w="920" w:type="dxa"/>
            <w:noWrap/>
            <w:vAlign w:val="center"/>
          </w:tcPr>
          <w:p w14:paraId="55343D87" w14:textId="77777777" w:rsidR="005F31ED" w:rsidRPr="00C543FE" w:rsidRDefault="005F31ED" w:rsidP="00023D2C">
            <w:pPr>
              <w:jc w:val="center"/>
              <w:rPr>
                <w:rFonts w:cs="Helvetica"/>
                <w:sz w:val="18"/>
                <w:szCs w:val="18"/>
              </w:rPr>
            </w:pPr>
            <w:r w:rsidRPr="00C543FE">
              <w:rPr>
                <w:rFonts w:cs="Helvetica"/>
                <w:sz w:val="18"/>
                <w:szCs w:val="18"/>
              </w:rPr>
              <w:t>404</w:t>
            </w:r>
          </w:p>
        </w:tc>
      </w:tr>
      <w:tr w:rsidR="005F31ED" w:rsidRPr="00C543FE" w14:paraId="1B1A7152" w14:textId="77777777" w:rsidTr="00023D2C">
        <w:trPr>
          <w:trHeight w:val="300"/>
        </w:trPr>
        <w:tc>
          <w:tcPr>
            <w:tcW w:w="446" w:type="dxa"/>
            <w:vAlign w:val="center"/>
          </w:tcPr>
          <w:p w14:paraId="59D8DCFE" w14:textId="77777777" w:rsidR="005F31ED" w:rsidRPr="00C543FE" w:rsidRDefault="005F31ED" w:rsidP="00023D2C">
            <w:pPr>
              <w:suppressAutoHyphens/>
              <w:autoSpaceDE w:val="0"/>
              <w:autoSpaceDN w:val="0"/>
              <w:rPr>
                <w:sz w:val="18"/>
                <w:szCs w:val="18"/>
              </w:rPr>
            </w:pPr>
            <w:r>
              <w:rPr>
                <w:sz w:val="18"/>
                <w:szCs w:val="18"/>
              </w:rPr>
              <w:t>53</w:t>
            </w:r>
            <w:r w:rsidRPr="00C543FE">
              <w:rPr>
                <w:sz w:val="18"/>
                <w:szCs w:val="18"/>
              </w:rPr>
              <w:t>.</w:t>
            </w:r>
          </w:p>
        </w:tc>
        <w:tc>
          <w:tcPr>
            <w:tcW w:w="2329" w:type="dxa"/>
            <w:noWrap/>
            <w:vAlign w:val="center"/>
          </w:tcPr>
          <w:p w14:paraId="6FA2F368" w14:textId="77777777" w:rsidR="005F31ED" w:rsidRPr="00C543FE" w:rsidRDefault="005F31ED" w:rsidP="00023D2C">
            <w:pPr>
              <w:rPr>
                <w:rFonts w:cs="Helvetica"/>
                <w:sz w:val="18"/>
                <w:szCs w:val="18"/>
              </w:rPr>
            </w:pPr>
            <w:r w:rsidRPr="00C543FE">
              <w:rPr>
                <w:rFonts w:cs="Helvetica"/>
                <w:sz w:val="18"/>
                <w:szCs w:val="18"/>
              </w:rPr>
              <w:t>LIC-CMS-PAK</w:t>
            </w:r>
          </w:p>
        </w:tc>
        <w:tc>
          <w:tcPr>
            <w:tcW w:w="5613" w:type="dxa"/>
            <w:noWrap/>
            <w:vAlign w:val="center"/>
          </w:tcPr>
          <w:p w14:paraId="5960D5A4" w14:textId="77777777" w:rsidR="005F31ED" w:rsidRPr="00C543FE" w:rsidRDefault="005F31ED" w:rsidP="00023D2C">
            <w:pPr>
              <w:rPr>
                <w:rFonts w:cs="Helvetica"/>
                <w:sz w:val="18"/>
                <w:szCs w:val="18"/>
              </w:rPr>
            </w:pPr>
            <w:r w:rsidRPr="00C543FE">
              <w:rPr>
                <w:rFonts w:cs="Helvetica"/>
                <w:sz w:val="18"/>
                <w:szCs w:val="18"/>
              </w:rPr>
              <w:t>Cisco Meeting Server (CMS) PAK</w:t>
            </w:r>
          </w:p>
        </w:tc>
        <w:tc>
          <w:tcPr>
            <w:tcW w:w="920" w:type="dxa"/>
            <w:noWrap/>
            <w:vAlign w:val="center"/>
          </w:tcPr>
          <w:p w14:paraId="72F0CDF7"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2C289FC5" w14:textId="77777777" w:rsidTr="00023D2C">
        <w:trPr>
          <w:trHeight w:val="300"/>
        </w:trPr>
        <w:tc>
          <w:tcPr>
            <w:tcW w:w="446" w:type="dxa"/>
            <w:vAlign w:val="center"/>
          </w:tcPr>
          <w:p w14:paraId="607A228A" w14:textId="77777777" w:rsidR="005F31ED" w:rsidRPr="00C543FE" w:rsidRDefault="005F31ED" w:rsidP="00023D2C">
            <w:pPr>
              <w:suppressAutoHyphens/>
              <w:autoSpaceDE w:val="0"/>
              <w:autoSpaceDN w:val="0"/>
              <w:rPr>
                <w:sz w:val="18"/>
                <w:szCs w:val="18"/>
              </w:rPr>
            </w:pPr>
            <w:r>
              <w:rPr>
                <w:sz w:val="18"/>
                <w:szCs w:val="18"/>
              </w:rPr>
              <w:t>54</w:t>
            </w:r>
            <w:r w:rsidRPr="00C543FE">
              <w:rPr>
                <w:sz w:val="18"/>
                <w:szCs w:val="18"/>
              </w:rPr>
              <w:t>.</w:t>
            </w:r>
          </w:p>
        </w:tc>
        <w:tc>
          <w:tcPr>
            <w:tcW w:w="2329" w:type="dxa"/>
            <w:noWrap/>
            <w:vAlign w:val="center"/>
          </w:tcPr>
          <w:p w14:paraId="488BFA79" w14:textId="77777777" w:rsidR="005F31ED" w:rsidRPr="00C543FE" w:rsidRDefault="005F31ED" w:rsidP="00023D2C">
            <w:pPr>
              <w:rPr>
                <w:rFonts w:cs="Helvetica"/>
                <w:sz w:val="18"/>
                <w:szCs w:val="18"/>
              </w:rPr>
            </w:pPr>
            <w:r w:rsidRPr="00C543FE">
              <w:rPr>
                <w:rFonts w:cs="Helvetica"/>
                <w:sz w:val="18"/>
                <w:szCs w:val="18"/>
              </w:rPr>
              <w:t>UWL-11X-MTG</w:t>
            </w:r>
          </w:p>
        </w:tc>
        <w:tc>
          <w:tcPr>
            <w:tcW w:w="5613" w:type="dxa"/>
            <w:noWrap/>
            <w:vAlign w:val="center"/>
          </w:tcPr>
          <w:p w14:paraId="3D14D4D7" w14:textId="77777777" w:rsidR="005F31ED" w:rsidRPr="00C543FE" w:rsidRDefault="005F31ED" w:rsidP="00023D2C">
            <w:pPr>
              <w:rPr>
                <w:rFonts w:cs="Helvetica"/>
                <w:sz w:val="18"/>
                <w:szCs w:val="18"/>
              </w:rPr>
            </w:pPr>
            <w:r w:rsidRPr="00C543FE">
              <w:rPr>
                <w:rFonts w:cs="Helvetica"/>
                <w:sz w:val="18"/>
                <w:szCs w:val="18"/>
              </w:rPr>
              <w:t>CUWL Meetings 11.x Users - Service Use Only</w:t>
            </w:r>
          </w:p>
        </w:tc>
        <w:tc>
          <w:tcPr>
            <w:tcW w:w="920" w:type="dxa"/>
            <w:noWrap/>
            <w:vAlign w:val="center"/>
          </w:tcPr>
          <w:p w14:paraId="6336109F" w14:textId="77777777" w:rsidR="005F31ED" w:rsidRPr="00C543FE" w:rsidRDefault="005F31ED" w:rsidP="00023D2C">
            <w:pPr>
              <w:jc w:val="center"/>
              <w:rPr>
                <w:rFonts w:cs="Helvetica"/>
                <w:sz w:val="18"/>
                <w:szCs w:val="18"/>
              </w:rPr>
            </w:pPr>
            <w:r w:rsidRPr="00C543FE">
              <w:rPr>
                <w:rFonts w:cs="Helvetica"/>
                <w:sz w:val="18"/>
                <w:szCs w:val="18"/>
              </w:rPr>
              <w:t>1485</w:t>
            </w:r>
          </w:p>
        </w:tc>
      </w:tr>
      <w:tr w:rsidR="005F31ED" w:rsidRPr="00C543FE" w14:paraId="69E881FC" w14:textId="77777777" w:rsidTr="00023D2C">
        <w:trPr>
          <w:trHeight w:val="300"/>
        </w:trPr>
        <w:tc>
          <w:tcPr>
            <w:tcW w:w="446" w:type="dxa"/>
            <w:vAlign w:val="center"/>
          </w:tcPr>
          <w:p w14:paraId="2D8613A5" w14:textId="77777777" w:rsidR="005F31ED" w:rsidRPr="00C543FE" w:rsidRDefault="005F31ED" w:rsidP="00023D2C">
            <w:pPr>
              <w:suppressAutoHyphens/>
              <w:autoSpaceDE w:val="0"/>
              <w:autoSpaceDN w:val="0"/>
              <w:rPr>
                <w:sz w:val="18"/>
                <w:szCs w:val="18"/>
              </w:rPr>
            </w:pPr>
            <w:r>
              <w:rPr>
                <w:sz w:val="18"/>
                <w:szCs w:val="18"/>
              </w:rPr>
              <w:t>55</w:t>
            </w:r>
            <w:r w:rsidRPr="00C543FE">
              <w:rPr>
                <w:sz w:val="18"/>
                <w:szCs w:val="18"/>
              </w:rPr>
              <w:t>.</w:t>
            </w:r>
          </w:p>
        </w:tc>
        <w:tc>
          <w:tcPr>
            <w:tcW w:w="2329" w:type="dxa"/>
            <w:noWrap/>
            <w:vAlign w:val="center"/>
          </w:tcPr>
          <w:p w14:paraId="0BAC7AEF" w14:textId="77777777" w:rsidR="005F31ED" w:rsidRPr="00C543FE" w:rsidRDefault="005F31ED" w:rsidP="00023D2C">
            <w:pPr>
              <w:rPr>
                <w:rFonts w:cs="Helvetica"/>
                <w:sz w:val="18"/>
                <w:szCs w:val="18"/>
              </w:rPr>
            </w:pPr>
            <w:r w:rsidRPr="00C543FE">
              <w:rPr>
                <w:rFonts w:cs="Helvetica"/>
                <w:sz w:val="18"/>
                <w:szCs w:val="18"/>
              </w:rPr>
              <w:t>LIC-CMS-PMP+USER</w:t>
            </w:r>
          </w:p>
        </w:tc>
        <w:tc>
          <w:tcPr>
            <w:tcW w:w="5613" w:type="dxa"/>
            <w:noWrap/>
            <w:vAlign w:val="center"/>
          </w:tcPr>
          <w:p w14:paraId="72F4DC11" w14:textId="77777777" w:rsidR="005F31ED" w:rsidRPr="00C543FE" w:rsidRDefault="005F31ED" w:rsidP="00023D2C">
            <w:pPr>
              <w:rPr>
                <w:rFonts w:cs="Helvetica"/>
                <w:sz w:val="18"/>
                <w:szCs w:val="18"/>
              </w:rPr>
            </w:pPr>
            <w:r w:rsidRPr="00C543FE">
              <w:rPr>
                <w:rFonts w:cs="Helvetica"/>
                <w:sz w:val="18"/>
                <w:szCs w:val="18"/>
              </w:rPr>
              <w:t>1 CMS (Cisco Meeting Server) PMP PLUS User License</w:t>
            </w:r>
          </w:p>
        </w:tc>
        <w:tc>
          <w:tcPr>
            <w:tcW w:w="920" w:type="dxa"/>
            <w:noWrap/>
            <w:vAlign w:val="center"/>
          </w:tcPr>
          <w:p w14:paraId="36AB6FB0" w14:textId="77777777" w:rsidR="005F31ED" w:rsidRPr="00C543FE" w:rsidRDefault="005F31ED" w:rsidP="00023D2C">
            <w:pPr>
              <w:jc w:val="center"/>
              <w:rPr>
                <w:rFonts w:cs="Helvetica"/>
                <w:sz w:val="18"/>
                <w:szCs w:val="18"/>
              </w:rPr>
            </w:pPr>
            <w:r w:rsidRPr="00C543FE">
              <w:rPr>
                <w:rFonts w:cs="Helvetica"/>
                <w:sz w:val="18"/>
                <w:szCs w:val="18"/>
              </w:rPr>
              <w:t>1485</w:t>
            </w:r>
          </w:p>
        </w:tc>
      </w:tr>
      <w:tr w:rsidR="005F31ED" w:rsidRPr="00C543FE" w14:paraId="2DC4CAB6" w14:textId="77777777" w:rsidTr="00023D2C">
        <w:trPr>
          <w:trHeight w:val="300"/>
        </w:trPr>
        <w:tc>
          <w:tcPr>
            <w:tcW w:w="446" w:type="dxa"/>
            <w:vAlign w:val="center"/>
          </w:tcPr>
          <w:p w14:paraId="17CF9297" w14:textId="77777777" w:rsidR="005F31ED" w:rsidRPr="00C543FE" w:rsidRDefault="005F31ED" w:rsidP="00023D2C">
            <w:pPr>
              <w:suppressAutoHyphens/>
              <w:autoSpaceDE w:val="0"/>
              <w:autoSpaceDN w:val="0"/>
              <w:rPr>
                <w:sz w:val="18"/>
                <w:szCs w:val="18"/>
              </w:rPr>
            </w:pPr>
            <w:r>
              <w:rPr>
                <w:sz w:val="18"/>
                <w:szCs w:val="18"/>
              </w:rPr>
              <w:t>56</w:t>
            </w:r>
            <w:r w:rsidRPr="00C543FE">
              <w:rPr>
                <w:sz w:val="18"/>
                <w:szCs w:val="18"/>
              </w:rPr>
              <w:t>.</w:t>
            </w:r>
          </w:p>
        </w:tc>
        <w:tc>
          <w:tcPr>
            <w:tcW w:w="2329" w:type="dxa"/>
            <w:noWrap/>
            <w:vAlign w:val="center"/>
          </w:tcPr>
          <w:p w14:paraId="11376FDE" w14:textId="77777777" w:rsidR="005F31ED" w:rsidRPr="00C543FE" w:rsidRDefault="005F31ED" w:rsidP="00023D2C">
            <w:pPr>
              <w:rPr>
                <w:rFonts w:cs="Helvetica"/>
                <w:sz w:val="18"/>
                <w:szCs w:val="18"/>
              </w:rPr>
            </w:pPr>
            <w:r w:rsidRPr="00C543FE">
              <w:rPr>
                <w:rFonts w:cs="Helvetica"/>
                <w:sz w:val="18"/>
                <w:szCs w:val="18"/>
              </w:rPr>
              <w:t>MIGE-UWL-11X-MTG</w:t>
            </w:r>
          </w:p>
        </w:tc>
        <w:tc>
          <w:tcPr>
            <w:tcW w:w="5613" w:type="dxa"/>
            <w:noWrap/>
            <w:vAlign w:val="center"/>
          </w:tcPr>
          <w:p w14:paraId="16CB564B" w14:textId="77777777" w:rsidR="005F31ED" w:rsidRPr="00C543FE" w:rsidRDefault="005F31ED" w:rsidP="00023D2C">
            <w:pPr>
              <w:rPr>
                <w:rFonts w:cs="Helvetica"/>
                <w:sz w:val="18"/>
                <w:szCs w:val="18"/>
              </w:rPr>
            </w:pPr>
            <w:r w:rsidRPr="00C543FE">
              <w:rPr>
                <w:rFonts w:cs="Helvetica"/>
                <w:sz w:val="18"/>
                <w:szCs w:val="18"/>
              </w:rPr>
              <w:t>Migrate Enhanced UCM to UWL Meetings Edition 11.x User</w:t>
            </w:r>
          </w:p>
        </w:tc>
        <w:tc>
          <w:tcPr>
            <w:tcW w:w="920" w:type="dxa"/>
            <w:noWrap/>
            <w:vAlign w:val="center"/>
          </w:tcPr>
          <w:p w14:paraId="11BA2908" w14:textId="77777777" w:rsidR="005F31ED" w:rsidRPr="00C543FE" w:rsidRDefault="005F31ED" w:rsidP="00023D2C">
            <w:pPr>
              <w:jc w:val="center"/>
              <w:rPr>
                <w:rFonts w:cs="Helvetica"/>
                <w:sz w:val="18"/>
                <w:szCs w:val="18"/>
              </w:rPr>
            </w:pPr>
            <w:r w:rsidRPr="00C543FE">
              <w:rPr>
                <w:rFonts w:cs="Helvetica"/>
                <w:sz w:val="18"/>
                <w:szCs w:val="18"/>
              </w:rPr>
              <w:t>1081</w:t>
            </w:r>
          </w:p>
        </w:tc>
      </w:tr>
      <w:tr w:rsidR="005F31ED" w:rsidRPr="00C543FE" w14:paraId="54EBDC93" w14:textId="77777777" w:rsidTr="00023D2C">
        <w:trPr>
          <w:trHeight w:val="300"/>
        </w:trPr>
        <w:tc>
          <w:tcPr>
            <w:tcW w:w="446" w:type="dxa"/>
            <w:vAlign w:val="center"/>
          </w:tcPr>
          <w:p w14:paraId="71A1616F" w14:textId="77777777" w:rsidR="005F31ED" w:rsidRPr="00C543FE" w:rsidRDefault="005F31ED" w:rsidP="00023D2C">
            <w:pPr>
              <w:suppressAutoHyphens/>
              <w:autoSpaceDE w:val="0"/>
              <w:autoSpaceDN w:val="0"/>
              <w:rPr>
                <w:sz w:val="18"/>
                <w:szCs w:val="18"/>
              </w:rPr>
            </w:pPr>
            <w:r>
              <w:rPr>
                <w:sz w:val="18"/>
                <w:szCs w:val="18"/>
              </w:rPr>
              <w:t>57</w:t>
            </w:r>
            <w:r w:rsidRPr="00C543FE">
              <w:rPr>
                <w:sz w:val="18"/>
                <w:szCs w:val="18"/>
              </w:rPr>
              <w:t>.</w:t>
            </w:r>
          </w:p>
        </w:tc>
        <w:tc>
          <w:tcPr>
            <w:tcW w:w="2329" w:type="dxa"/>
            <w:noWrap/>
            <w:vAlign w:val="center"/>
          </w:tcPr>
          <w:p w14:paraId="5723DDCD" w14:textId="77777777" w:rsidR="005F31ED" w:rsidRPr="00C543FE" w:rsidRDefault="005F31ED" w:rsidP="00023D2C">
            <w:pPr>
              <w:rPr>
                <w:rFonts w:cs="Helvetica"/>
                <w:sz w:val="18"/>
                <w:szCs w:val="18"/>
              </w:rPr>
            </w:pPr>
            <w:r w:rsidRPr="00C543FE">
              <w:rPr>
                <w:rFonts w:cs="Helvetica"/>
                <w:sz w:val="18"/>
                <w:szCs w:val="18"/>
              </w:rPr>
              <w:t>UC-9.X</w:t>
            </w:r>
          </w:p>
        </w:tc>
        <w:tc>
          <w:tcPr>
            <w:tcW w:w="5613" w:type="dxa"/>
            <w:noWrap/>
            <w:vAlign w:val="center"/>
          </w:tcPr>
          <w:p w14:paraId="1600F2B1" w14:textId="77777777" w:rsidR="005F31ED" w:rsidRPr="00C543FE" w:rsidRDefault="005F31ED" w:rsidP="00023D2C">
            <w:pPr>
              <w:rPr>
                <w:rFonts w:cs="Helvetica"/>
                <w:sz w:val="18"/>
                <w:szCs w:val="18"/>
              </w:rPr>
            </w:pPr>
            <w:r w:rsidRPr="00C543FE">
              <w:rPr>
                <w:rFonts w:cs="Helvetica"/>
                <w:sz w:val="18"/>
                <w:szCs w:val="18"/>
              </w:rPr>
              <w:t>Version 9.x</w:t>
            </w:r>
          </w:p>
        </w:tc>
        <w:tc>
          <w:tcPr>
            <w:tcW w:w="920" w:type="dxa"/>
            <w:noWrap/>
            <w:vAlign w:val="center"/>
          </w:tcPr>
          <w:p w14:paraId="3D6B3563"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4D110504" w14:textId="77777777" w:rsidTr="00023D2C">
        <w:trPr>
          <w:trHeight w:val="300"/>
        </w:trPr>
        <w:tc>
          <w:tcPr>
            <w:tcW w:w="446" w:type="dxa"/>
            <w:vAlign w:val="center"/>
          </w:tcPr>
          <w:p w14:paraId="7779C36C" w14:textId="77777777" w:rsidR="005F31ED" w:rsidRPr="00C543FE" w:rsidRDefault="005F31ED" w:rsidP="00023D2C">
            <w:pPr>
              <w:suppressAutoHyphens/>
              <w:autoSpaceDE w:val="0"/>
              <w:autoSpaceDN w:val="0"/>
              <w:rPr>
                <w:sz w:val="18"/>
                <w:szCs w:val="18"/>
              </w:rPr>
            </w:pPr>
            <w:r>
              <w:rPr>
                <w:sz w:val="18"/>
                <w:szCs w:val="18"/>
              </w:rPr>
              <w:t>58</w:t>
            </w:r>
            <w:r w:rsidRPr="00C543FE">
              <w:rPr>
                <w:sz w:val="18"/>
                <w:szCs w:val="18"/>
              </w:rPr>
              <w:t>.</w:t>
            </w:r>
          </w:p>
        </w:tc>
        <w:tc>
          <w:tcPr>
            <w:tcW w:w="2329" w:type="dxa"/>
            <w:noWrap/>
            <w:vAlign w:val="center"/>
          </w:tcPr>
          <w:p w14:paraId="154B0624" w14:textId="77777777" w:rsidR="005F31ED" w:rsidRPr="00C543FE" w:rsidRDefault="005F31ED" w:rsidP="00023D2C">
            <w:pPr>
              <w:rPr>
                <w:rFonts w:cs="Helvetica"/>
                <w:sz w:val="18"/>
                <w:szCs w:val="18"/>
              </w:rPr>
            </w:pPr>
            <w:r w:rsidRPr="00C543FE">
              <w:rPr>
                <w:rFonts w:cs="Helvetica"/>
                <w:sz w:val="18"/>
                <w:szCs w:val="18"/>
              </w:rPr>
              <w:t>LIC-TMS-APPINT-PMP</w:t>
            </w:r>
          </w:p>
        </w:tc>
        <w:tc>
          <w:tcPr>
            <w:tcW w:w="5613" w:type="dxa"/>
            <w:noWrap/>
            <w:vAlign w:val="center"/>
          </w:tcPr>
          <w:p w14:paraId="7A3748F3" w14:textId="77777777" w:rsidR="005F31ED" w:rsidRPr="00C543FE" w:rsidRDefault="005F31ED" w:rsidP="00023D2C">
            <w:pPr>
              <w:rPr>
                <w:rFonts w:cs="Helvetica"/>
                <w:sz w:val="18"/>
                <w:szCs w:val="18"/>
              </w:rPr>
            </w:pPr>
            <w:r w:rsidRPr="00C543FE">
              <w:rPr>
                <w:rFonts w:cs="Helvetica"/>
                <w:sz w:val="18"/>
                <w:szCs w:val="18"/>
              </w:rPr>
              <w:t>Cisco TMS-XE Per Server (</w:t>
            </w:r>
            <w:proofErr w:type="spellStart"/>
            <w:r w:rsidRPr="00C543FE">
              <w:rPr>
                <w:rFonts w:cs="Helvetica"/>
                <w:sz w:val="18"/>
                <w:szCs w:val="18"/>
              </w:rPr>
              <w:t>Aappint</w:t>
            </w:r>
            <w:proofErr w:type="spellEnd"/>
            <w:r w:rsidRPr="00C543FE">
              <w:rPr>
                <w:rFonts w:cs="Helvetica"/>
                <w:sz w:val="18"/>
                <w:szCs w:val="18"/>
              </w:rPr>
              <w:t xml:space="preserve">) </w:t>
            </w:r>
            <w:proofErr w:type="spellStart"/>
            <w:r w:rsidRPr="00C543FE">
              <w:rPr>
                <w:rFonts w:cs="Helvetica"/>
                <w:sz w:val="18"/>
                <w:szCs w:val="18"/>
              </w:rPr>
              <w:t>Lic</w:t>
            </w:r>
            <w:proofErr w:type="spellEnd"/>
            <w:r w:rsidRPr="00C543FE">
              <w:rPr>
                <w:rFonts w:cs="Helvetica"/>
                <w:sz w:val="18"/>
                <w:szCs w:val="18"/>
              </w:rPr>
              <w:t xml:space="preserve"> - Included with PMP</w:t>
            </w:r>
          </w:p>
        </w:tc>
        <w:tc>
          <w:tcPr>
            <w:tcW w:w="920" w:type="dxa"/>
            <w:noWrap/>
            <w:vAlign w:val="center"/>
          </w:tcPr>
          <w:p w14:paraId="35F6831F" w14:textId="77777777" w:rsidR="005F31ED" w:rsidRPr="00C543FE" w:rsidRDefault="005F31ED" w:rsidP="00023D2C">
            <w:pPr>
              <w:jc w:val="center"/>
              <w:rPr>
                <w:rFonts w:cs="Helvetica"/>
                <w:sz w:val="18"/>
                <w:szCs w:val="18"/>
              </w:rPr>
            </w:pPr>
            <w:r w:rsidRPr="00C543FE">
              <w:rPr>
                <w:rFonts w:cs="Helvetica"/>
                <w:sz w:val="18"/>
                <w:szCs w:val="18"/>
              </w:rPr>
              <w:t>1</w:t>
            </w:r>
          </w:p>
        </w:tc>
      </w:tr>
    </w:tbl>
    <w:p w14:paraId="20FA529B" w14:textId="77777777" w:rsidR="005F31ED" w:rsidRPr="00333752" w:rsidRDefault="005F31ED" w:rsidP="005F31ED">
      <w:pPr>
        <w:pStyle w:val="Akapitzlist"/>
        <w:ind w:left="480"/>
        <w:rPr>
          <w:color w:val="00B050"/>
        </w:rPr>
      </w:pPr>
    </w:p>
    <w:p w14:paraId="3E3FCA38" w14:textId="77777777" w:rsidR="005F31ED" w:rsidRPr="00C543FE" w:rsidRDefault="005F31ED" w:rsidP="005F31ED">
      <w:pPr>
        <w:pStyle w:val="Legenda"/>
        <w:keepNext/>
        <w:rPr>
          <w:color w:val="auto"/>
        </w:rPr>
      </w:pPr>
    </w:p>
    <w:tbl>
      <w:tblPr>
        <w:tblW w:w="93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6"/>
        <w:gridCol w:w="2329"/>
        <w:gridCol w:w="5613"/>
        <w:gridCol w:w="920"/>
      </w:tblGrid>
      <w:tr w:rsidR="005F31ED" w:rsidRPr="00C543FE" w14:paraId="4F330112" w14:textId="77777777" w:rsidTr="00023D2C">
        <w:trPr>
          <w:trHeight w:val="300"/>
        </w:trPr>
        <w:tc>
          <w:tcPr>
            <w:tcW w:w="446" w:type="dxa"/>
            <w:shd w:val="clear" w:color="auto" w:fill="D9D9D9"/>
            <w:vAlign w:val="center"/>
          </w:tcPr>
          <w:p w14:paraId="303D8BE1"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L.P</w:t>
            </w:r>
          </w:p>
        </w:tc>
        <w:tc>
          <w:tcPr>
            <w:tcW w:w="2329" w:type="dxa"/>
            <w:shd w:val="clear" w:color="auto" w:fill="D9D9D9"/>
            <w:noWrap/>
            <w:vAlign w:val="center"/>
            <w:hideMark/>
          </w:tcPr>
          <w:p w14:paraId="442BFFCB"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Produkt</w:t>
            </w:r>
            <w:proofErr w:type="spellEnd"/>
          </w:p>
        </w:tc>
        <w:tc>
          <w:tcPr>
            <w:tcW w:w="5613" w:type="dxa"/>
            <w:shd w:val="clear" w:color="auto" w:fill="D9D9D9"/>
            <w:noWrap/>
            <w:vAlign w:val="center"/>
            <w:hideMark/>
          </w:tcPr>
          <w:p w14:paraId="6700EC68"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Opis</w:t>
            </w:r>
            <w:proofErr w:type="spellEnd"/>
          </w:p>
        </w:tc>
        <w:tc>
          <w:tcPr>
            <w:tcW w:w="920" w:type="dxa"/>
            <w:shd w:val="clear" w:color="auto" w:fill="D9D9D9"/>
            <w:noWrap/>
            <w:vAlign w:val="center"/>
            <w:hideMark/>
          </w:tcPr>
          <w:p w14:paraId="297A2D92"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Ilość</w:t>
            </w:r>
            <w:proofErr w:type="spellEnd"/>
          </w:p>
        </w:tc>
      </w:tr>
      <w:tr w:rsidR="005F31ED" w:rsidRPr="00C543FE" w14:paraId="3675D2B9" w14:textId="77777777" w:rsidTr="00023D2C">
        <w:trPr>
          <w:trHeight w:val="300"/>
        </w:trPr>
        <w:tc>
          <w:tcPr>
            <w:tcW w:w="446" w:type="dxa"/>
            <w:vAlign w:val="center"/>
          </w:tcPr>
          <w:p w14:paraId="72BCF0DE" w14:textId="77777777" w:rsidR="005F31ED" w:rsidRPr="00C543FE" w:rsidRDefault="005F31ED" w:rsidP="00023D2C">
            <w:pPr>
              <w:suppressAutoHyphens/>
              <w:autoSpaceDE w:val="0"/>
              <w:autoSpaceDN w:val="0"/>
              <w:rPr>
                <w:sz w:val="18"/>
                <w:szCs w:val="18"/>
              </w:rPr>
            </w:pPr>
            <w:r w:rsidRPr="00C543FE">
              <w:rPr>
                <w:sz w:val="18"/>
                <w:szCs w:val="18"/>
              </w:rPr>
              <w:t>1.</w:t>
            </w:r>
          </w:p>
        </w:tc>
        <w:tc>
          <w:tcPr>
            <w:tcW w:w="2329" w:type="dxa"/>
            <w:noWrap/>
          </w:tcPr>
          <w:p w14:paraId="557172FA" w14:textId="77777777" w:rsidR="005F31ED" w:rsidRPr="00C543FE" w:rsidRDefault="005F31ED" w:rsidP="00023D2C">
            <w:pPr>
              <w:rPr>
                <w:sz w:val="18"/>
                <w:szCs w:val="18"/>
              </w:rPr>
            </w:pPr>
            <w:r w:rsidRPr="00C543FE">
              <w:rPr>
                <w:rFonts w:cs="Helvetica"/>
                <w:b/>
                <w:sz w:val="18"/>
                <w:szCs w:val="18"/>
              </w:rPr>
              <w:t>CUWL-11X-K9</w:t>
            </w:r>
          </w:p>
        </w:tc>
        <w:tc>
          <w:tcPr>
            <w:tcW w:w="5613" w:type="dxa"/>
            <w:noWrap/>
          </w:tcPr>
          <w:p w14:paraId="7C54C43F" w14:textId="77777777" w:rsidR="005F31ED" w:rsidRPr="00C543FE" w:rsidRDefault="005F31ED" w:rsidP="00023D2C">
            <w:pPr>
              <w:rPr>
                <w:sz w:val="18"/>
                <w:szCs w:val="18"/>
              </w:rPr>
            </w:pPr>
            <w:r w:rsidRPr="00C543FE">
              <w:rPr>
                <w:rFonts w:cs="Helvetica"/>
                <w:sz w:val="18"/>
                <w:szCs w:val="18"/>
              </w:rPr>
              <w:t>Unified Workspace Licensing v. 11.x</w:t>
            </w:r>
          </w:p>
        </w:tc>
        <w:tc>
          <w:tcPr>
            <w:tcW w:w="920" w:type="dxa"/>
            <w:noWrap/>
            <w:vAlign w:val="center"/>
          </w:tcPr>
          <w:p w14:paraId="5AF9A683"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30A0A03E" w14:textId="77777777" w:rsidTr="00023D2C">
        <w:trPr>
          <w:trHeight w:val="300"/>
        </w:trPr>
        <w:tc>
          <w:tcPr>
            <w:tcW w:w="446" w:type="dxa"/>
            <w:vAlign w:val="center"/>
          </w:tcPr>
          <w:p w14:paraId="6121C298" w14:textId="77777777" w:rsidR="005F31ED" w:rsidRPr="00C543FE" w:rsidRDefault="005F31ED" w:rsidP="00023D2C">
            <w:pPr>
              <w:suppressAutoHyphens/>
              <w:autoSpaceDE w:val="0"/>
              <w:autoSpaceDN w:val="0"/>
              <w:rPr>
                <w:sz w:val="18"/>
                <w:szCs w:val="18"/>
              </w:rPr>
            </w:pPr>
            <w:r w:rsidRPr="00C543FE">
              <w:rPr>
                <w:sz w:val="18"/>
                <w:szCs w:val="18"/>
              </w:rPr>
              <w:t>2.</w:t>
            </w:r>
          </w:p>
        </w:tc>
        <w:tc>
          <w:tcPr>
            <w:tcW w:w="2329" w:type="dxa"/>
            <w:noWrap/>
            <w:vAlign w:val="center"/>
          </w:tcPr>
          <w:p w14:paraId="673334AE" w14:textId="77777777" w:rsidR="005F31ED" w:rsidRPr="00C543FE" w:rsidRDefault="005F31ED" w:rsidP="00023D2C">
            <w:pPr>
              <w:rPr>
                <w:sz w:val="18"/>
                <w:szCs w:val="18"/>
              </w:rPr>
            </w:pPr>
            <w:r w:rsidRPr="00C543FE">
              <w:rPr>
                <w:rFonts w:cs="Helvetica"/>
                <w:sz w:val="18"/>
                <w:szCs w:val="18"/>
              </w:rPr>
              <w:t>UCAPPS-SW-11.X-K9</w:t>
            </w:r>
          </w:p>
        </w:tc>
        <w:tc>
          <w:tcPr>
            <w:tcW w:w="5613" w:type="dxa"/>
            <w:noWrap/>
          </w:tcPr>
          <w:p w14:paraId="3278F3E5" w14:textId="77777777" w:rsidR="005F31ED" w:rsidRPr="00C543FE" w:rsidRDefault="005F31ED" w:rsidP="00023D2C">
            <w:pPr>
              <w:rPr>
                <w:sz w:val="18"/>
                <w:szCs w:val="18"/>
              </w:rPr>
            </w:pPr>
            <w:r w:rsidRPr="00C543FE">
              <w:rPr>
                <w:rFonts w:cs="Helvetica"/>
                <w:sz w:val="18"/>
                <w:szCs w:val="18"/>
              </w:rPr>
              <w:t>Version 11.x Software Kit</w:t>
            </w:r>
          </w:p>
        </w:tc>
        <w:tc>
          <w:tcPr>
            <w:tcW w:w="920" w:type="dxa"/>
            <w:noWrap/>
            <w:vAlign w:val="center"/>
          </w:tcPr>
          <w:p w14:paraId="65315542"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39556FB7" w14:textId="77777777" w:rsidTr="00023D2C">
        <w:trPr>
          <w:trHeight w:val="300"/>
        </w:trPr>
        <w:tc>
          <w:tcPr>
            <w:tcW w:w="446" w:type="dxa"/>
            <w:vAlign w:val="center"/>
          </w:tcPr>
          <w:p w14:paraId="1D302725" w14:textId="77777777" w:rsidR="005F31ED" w:rsidRPr="00C543FE" w:rsidRDefault="005F31ED" w:rsidP="00023D2C">
            <w:pPr>
              <w:suppressAutoHyphens/>
              <w:autoSpaceDE w:val="0"/>
              <w:autoSpaceDN w:val="0"/>
              <w:rPr>
                <w:sz w:val="18"/>
                <w:szCs w:val="18"/>
              </w:rPr>
            </w:pPr>
            <w:r w:rsidRPr="00C543FE">
              <w:rPr>
                <w:sz w:val="18"/>
                <w:szCs w:val="18"/>
              </w:rPr>
              <w:t>3.</w:t>
            </w:r>
          </w:p>
        </w:tc>
        <w:tc>
          <w:tcPr>
            <w:tcW w:w="2329" w:type="dxa"/>
            <w:noWrap/>
            <w:vAlign w:val="center"/>
          </w:tcPr>
          <w:p w14:paraId="5B5A67E5" w14:textId="77777777" w:rsidR="005F31ED" w:rsidRPr="00C543FE" w:rsidRDefault="005F31ED" w:rsidP="00023D2C">
            <w:pPr>
              <w:rPr>
                <w:sz w:val="18"/>
                <w:szCs w:val="18"/>
              </w:rPr>
            </w:pPr>
            <w:r w:rsidRPr="00C543FE">
              <w:rPr>
                <w:rFonts w:cs="Helvetica"/>
                <w:sz w:val="18"/>
                <w:szCs w:val="18"/>
              </w:rPr>
              <w:t>WBXMTSVR-UWL-K9</w:t>
            </w:r>
          </w:p>
        </w:tc>
        <w:tc>
          <w:tcPr>
            <w:tcW w:w="5613" w:type="dxa"/>
            <w:noWrap/>
          </w:tcPr>
          <w:p w14:paraId="36509189" w14:textId="77777777" w:rsidR="005F31ED" w:rsidRPr="00C543FE" w:rsidRDefault="005F31ED" w:rsidP="00023D2C">
            <w:pPr>
              <w:rPr>
                <w:sz w:val="18"/>
                <w:szCs w:val="18"/>
              </w:rPr>
            </w:pPr>
            <w:proofErr w:type="spellStart"/>
            <w:r w:rsidRPr="00C543FE">
              <w:rPr>
                <w:rFonts w:cs="Helvetica"/>
                <w:sz w:val="18"/>
                <w:szCs w:val="18"/>
              </w:rPr>
              <w:t>Webex</w:t>
            </w:r>
            <w:proofErr w:type="spellEnd"/>
            <w:r w:rsidRPr="00C543FE">
              <w:rPr>
                <w:rFonts w:cs="Helvetica"/>
                <w:sz w:val="18"/>
                <w:szCs w:val="18"/>
              </w:rPr>
              <w:t xml:space="preserve"> Meetings Server 2.x Software Kit</w:t>
            </w:r>
          </w:p>
        </w:tc>
        <w:tc>
          <w:tcPr>
            <w:tcW w:w="920" w:type="dxa"/>
            <w:noWrap/>
            <w:vAlign w:val="center"/>
          </w:tcPr>
          <w:p w14:paraId="4BEC0A56"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612C6CAD" w14:textId="77777777" w:rsidTr="00023D2C">
        <w:trPr>
          <w:trHeight w:val="300"/>
        </w:trPr>
        <w:tc>
          <w:tcPr>
            <w:tcW w:w="446" w:type="dxa"/>
            <w:vAlign w:val="center"/>
          </w:tcPr>
          <w:p w14:paraId="1DAB9D98" w14:textId="77777777" w:rsidR="005F31ED" w:rsidRPr="00C543FE" w:rsidRDefault="005F31ED" w:rsidP="00023D2C">
            <w:pPr>
              <w:suppressAutoHyphens/>
              <w:autoSpaceDE w:val="0"/>
              <w:autoSpaceDN w:val="0"/>
              <w:rPr>
                <w:sz w:val="18"/>
                <w:szCs w:val="18"/>
              </w:rPr>
            </w:pPr>
            <w:r w:rsidRPr="00C543FE">
              <w:rPr>
                <w:sz w:val="18"/>
                <w:szCs w:val="18"/>
              </w:rPr>
              <w:t>4.</w:t>
            </w:r>
          </w:p>
        </w:tc>
        <w:tc>
          <w:tcPr>
            <w:tcW w:w="2329" w:type="dxa"/>
            <w:noWrap/>
            <w:vAlign w:val="center"/>
          </w:tcPr>
          <w:p w14:paraId="5BC98917" w14:textId="77777777" w:rsidR="005F31ED" w:rsidRPr="00C543FE" w:rsidRDefault="005F31ED" w:rsidP="00023D2C">
            <w:pPr>
              <w:rPr>
                <w:sz w:val="18"/>
                <w:szCs w:val="18"/>
              </w:rPr>
            </w:pPr>
            <w:r w:rsidRPr="00C543FE">
              <w:rPr>
                <w:rFonts w:cs="Helvetica"/>
                <w:sz w:val="18"/>
                <w:szCs w:val="18"/>
              </w:rPr>
              <w:t>WBXMTSVR2-UWLUSRK9</w:t>
            </w:r>
          </w:p>
        </w:tc>
        <w:tc>
          <w:tcPr>
            <w:tcW w:w="5613" w:type="dxa"/>
            <w:noWrap/>
          </w:tcPr>
          <w:p w14:paraId="5D9D0C06" w14:textId="77777777" w:rsidR="005F31ED" w:rsidRPr="00C543FE" w:rsidRDefault="005F31ED" w:rsidP="00023D2C">
            <w:pPr>
              <w:rPr>
                <w:sz w:val="18"/>
                <w:szCs w:val="18"/>
              </w:rPr>
            </w:pPr>
            <w:r w:rsidRPr="00C543FE">
              <w:rPr>
                <w:rFonts w:cs="Helvetica"/>
                <w:sz w:val="18"/>
                <w:szCs w:val="18"/>
              </w:rPr>
              <w:t>WebEx Meetings Server 2.x Users</w:t>
            </w:r>
          </w:p>
        </w:tc>
        <w:tc>
          <w:tcPr>
            <w:tcW w:w="920" w:type="dxa"/>
            <w:noWrap/>
            <w:vAlign w:val="center"/>
          </w:tcPr>
          <w:p w14:paraId="6CE325C2" w14:textId="77777777" w:rsidR="005F31ED" w:rsidRPr="00C543FE" w:rsidRDefault="005F31ED" w:rsidP="00023D2C">
            <w:pPr>
              <w:jc w:val="center"/>
              <w:rPr>
                <w:sz w:val="18"/>
                <w:szCs w:val="18"/>
              </w:rPr>
            </w:pPr>
            <w:r w:rsidRPr="00C543FE">
              <w:rPr>
                <w:rFonts w:cs="Helvetica"/>
                <w:sz w:val="18"/>
                <w:szCs w:val="18"/>
              </w:rPr>
              <w:t>205</w:t>
            </w:r>
          </w:p>
        </w:tc>
      </w:tr>
      <w:tr w:rsidR="005F31ED" w:rsidRPr="00C543FE" w14:paraId="620F4FFB" w14:textId="77777777" w:rsidTr="00023D2C">
        <w:trPr>
          <w:trHeight w:val="300"/>
        </w:trPr>
        <w:tc>
          <w:tcPr>
            <w:tcW w:w="446" w:type="dxa"/>
            <w:vAlign w:val="center"/>
          </w:tcPr>
          <w:p w14:paraId="00520397" w14:textId="77777777" w:rsidR="005F31ED" w:rsidRPr="00C543FE" w:rsidRDefault="005F31ED" w:rsidP="00023D2C">
            <w:pPr>
              <w:suppressAutoHyphens/>
              <w:autoSpaceDE w:val="0"/>
              <w:autoSpaceDN w:val="0"/>
              <w:rPr>
                <w:sz w:val="18"/>
                <w:szCs w:val="18"/>
              </w:rPr>
            </w:pPr>
            <w:r w:rsidRPr="00C543FE">
              <w:rPr>
                <w:sz w:val="18"/>
                <w:szCs w:val="18"/>
              </w:rPr>
              <w:t>5.</w:t>
            </w:r>
          </w:p>
        </w:tc>
        <w:tc>
          <w:tcPr>
            <w:tcW w:w="2329" w:type="dxa"/>
            <w:noWrap/>
            <w:vAlign w:val="center"/>
          </w:tcPr>
          <w:p w14:paraId="65606A0E" w14:textId="77777777" w:rsidR="005F31ED" w:rsidRPr="00C543FE" w:rsidRDefault="005F31ED" w:rsidP="00023D2C">
            <w:pPr>
              <w:rPr>
                <w:sz w:val="18"/>
                <w:szCs w:val="18"/>
              </w:rPr>
            </w:pPr>
            <w:r w:rsidRPr="00C543FE">
              <w:rPr>
                <w:rFonts w:cs="Helvetica"/>
                <w:sz w:val="18"/>
                <w:szCs w:val="18"/>
              </w:rPr>
              <w:t>IPC8-CLIENT-UWL</w:t>
            </w:r>
          </w:p>
        </w:tc>
        <w:tc>
          <w:tcPr>
            <w:tcW w:w="5613" w:type="dxa"/>
            <w:noWrap/>
          </w:tcPr>
          <w:p w14:paraId="3ED18FC0" w14:textId="77777777" w:rsidR="005F31ED" w:rsidRPr="00C543FE" w:rsidRDefault="005F31ED" w:rsidP="00023D2C">
            <w:pPr>
              <w:rPr>
                <w:sz w:val="18"/>
                <w:szCs w:val="18"/>
              </w:rPr>
            </w:pPr>
            <w:r w:rsidRPr="00C543FE">
              <w:rPr>
                <w:rFonts w:cs="Helvetica"/>
                <w:sz w:val="18"/>
                <w:szCs w:val="18"/>
              </w:rPr>
              <w:t>IP Communicator 8.x for CUWL only</w:t>
            </w:r>
          </w:p>
        </w:tc>
        <w:tc>
          <w:tcPr>
            <w:tcW w:w="920" w:type="dxa"/>
            <w:noWrap/>
            <w:vAlign w:val="center"/>
          </w:tcPr>
          <w:p w14:paraId="088499DC" w14:textId="77777777" w:rsidR="005F31ED" w:rsidRPr="00C543FE" w:rsidRDefault="005F31ED" w:rsidP="00023D2C">
            <w:pPr>
              <w:jc w:val="center"/>
              <w:rPr>
                <w:sz w:val="18"/>
                <w:szCs w:val="18"/>
              </w:rPr>
            </w:pPr>
            <w:r w:rsidRPr="00C543FE">
              <w:rPr>
                <w:rFonts w:cs="Helvetica"/>
                <w:sz w:val="18"/>
                <w:szCs w:val="18"/>
              </w:rPr>
              <w:t>21</w:t>
            </w:r>
          </w:p>
        </w:tc>
      </w:tr>
      <w:tr w:rsidR="005F31ED" w:rsidRPr="00C543FE" w14:paraId="58E7A430" w14:textId="77777777" w:rsidTr="00023D2C">
        <w:trPr>
          <w:trHeight w:val="300"/>
        </w:trPr>
        <w:tc>
          <w:tcPr>
            <w:tcW w:w="446" w:type="dxa"/>
            <w:vAlign w:val="center"/>
          </w:tcPr>
          <w:p w14:paraId="007C3FD5" w14:textId="77777777" w:rsidR="005F31ED" w:rsidRPr="00C543FE" w:rsidRDefault="005F31ED" w:rsidP="00023D2C">
            <w:pPr>
              <w:suppressAutoHyphens/>
              <w:autoSpaceDE w:val="0"/>
              <w:autoSpaceDN w:val="0"/>
              <w:rPr>
                <w:sz w:val="18"/>
                <w:szCs w:val="18"/>
              </w:rPr>
            </w:pPr>
            <w:r w:rsidRPr="00C543FE">
              <w:rPr>
                <w:sz w:val="18"/>
                <w:szCs w:val="18"/>
              </w:rPr>
              <w:t>6.</w:t>
            </w:r>
          </w:p>
        </w:tc>
        <w:tc>
          <w:tcPr>
            <w:tcW w:w="2329" w:type="dxa"/>
            <w:noWrap/>
            <w:vAlign w:val="center"/>
          </w:tcPr>
          <w:p w14:paraId="39A97438" w14:textId="77777777" w:rsidR="005F31ED" w:rsidRPr="00C543FE" w:rsidRDefault="005F31ED" w:rsidP="00023D2C">
            <w:pPr>
              <w:rPr>
                <w:sz w:val="18"/>
                <w:szCs w:val="18"/>
              </w:rPr>
            </w:pPr>
            <w:r w:rsidRPr="00C543FE">
              <w:rPr>
                <w:rFonts w:cs="Helvetica"/>
                <w:sz w:val="18"/>
                <w:szCs w:val="18"/>
              </w:rPr>
              <w:t>JABBER-TABLET</w:t>
            </w:r>
          </w:p>
        </w:tc>
        <w:tc>
          <w:tcPr>
            <w:tcW w:w="5613" w:type="dxa"/>
            <w:noWrap/>
          </w:tcPr>
          <w:p w14:paraId="34DC57C5" w14:textId="77777777" w:rsidR="005F31ED" w:rsidRPr="00C543FE" w:rsidRDefault="005F31ED" w:rsidP="00023D2C">
            <w:pPr>
              <w:rPr>
                <w:sz w:val="18"/>
                <w:szCs w:val="18"/>
              </w:rPr>
            </w:pPr>
            <w:r w:rsidRPr="00C543FE">
              <w:rPr>
                <w:rFonts w:cs="Helvetica"/>
                <w:sz w:val="18"/>
                <w:szCs w:val="18"/>
              </w:rPr>
              <w:t>Jabber for iPad and Android Tablet</w:t>
            </w:r>
          </w:p>
        </w:tc>
        <w:tc>
          <w:tcPr>
            <w:tcW w:w="920" w:type="dxa"/>
            <w:noWrap/>
            <w:vAlign w:val="center"/>
          </w:tcPr>
          <w:p w14:paraId="041FF431" w14:textId="77777777" w:rsidR="005F31ED" w:rsidRPr="00C543FE" w:rsidRDefault="005F31ED" w:rsidP="00023D2C">
            <w:pPr>
              <w:jc w:val="center"/>
              <w:rPr>
                <w:sz w:val="18"/>
                <w:szCs w:val="18"/>
              </w:rPr>
            </w:pPr>
            <w:r w:rsidRPr="00C543FE">
              <w:rPr>
                <w:rFonts w:cs="Helvetica"/>
                <w:sz w:val="18"/>
                <w:szCs w:val="18"/>
              </w:rPr>
              <w:t>62</w:t>
            </w:r>
          </w:p>
        </w:tc>
      </w:tr>
      <w:tr w:rsidR="005F31ED" w:rsidRPr="00C543FE" w14:paraId="1EB4AFA9" w14:textId="77777777" w:rsidTr="00023D2C">
        <w:trPr>
          <w:trHeight w:val="300"/>
        </w:trPr>
        <w:tc>
          <w:tcPr>
            <w:tcW w:w="446" w:type="dxa"/>
            <w:vAlign w:val="center"/>
          </w:tcPr>
          <w:p w14:paraId="49929B9B" w14:textId="77777777" w:rsidR="005F31ED" w:rsidRPr="00C543FE" w:rsidRDefault="005F31ED" w:rsidP="00023D2C">
            <w:pPr>
              <w:suppressAutoHyphens/>
              <w:autoSpaceDE w:val="0"/>
              <w:autoSpaceDN w:val="0"/>
              <w:rPr>
                <w:sz w:val="18"/>
                <w:szCs w:val="18"/>
              </w:rPr>
            </w:pPr>
            <w:r w:rsidRPr="00C543FE">
              <w:rPr>
                <w:sz w:val="18"/>
                <w:szCs w:val="18"/>
              </w:rPr>
              <w:t>7.</w:t>
            </w:r>
          </w:p>
        </w:tc>
        <w:tc>
          <w:tcPr>
            <w:tcW w:w="2329" w:type="dxa"/>
            <w:noWrap/>
            <w:vAlign w:val="center"/>
          </w:tcPr>
          <w:p w14:paraId="18685ECE" w14:textId="77777777" w:rsidR="005F31ED" w:rsidRPr="00C543FE" w:rsidRDefault="005F31ED" w:rsidP="00023D2C">
            <w:pPr>
              <w:rPr>
                <w:sz w:val="18"/>
                <w:szCs w:val="18"/>
              </w:rPr>
            </w:pPr>
            <w:r w:rsidRPr="00C543FE">
              <w:rPr>
                <w:rFonts w:cs="Helvetica"/>
                <w:sz w:val="18"/>
                <w:szCs w:val="18"/>
              </w:rPr>
              <w:t>JAB-IPH-CLNT-UWL</w:t>
            </w:r>
          </w:p>
        </w:tc>
        <w:tc>
          <w:tcPr>
            <w:tcW w:w="5613" w:type="dxa"/>
            <w:noWrap/>
          </w:tcPr>
          <w:p w14:paraId="7709C1F9" w14:textId="77777777" w:rsidR="005F31ED" w:rsidRPr="00C543FE" w:rsidRDefault="005F31ED" w:rsidP="00023D2C">
            <w:pPr>
              <w:rPr>
                <w:sz w:val="18"/>
                <w:szCs w:val="18"/>
              </w:rPr>
            </w:pPr>
            <w:r w:rsidRPr="00C543FE">
              <w:rPr>
                <w:rFonts w:cs="Helvetica"/>
                <w:sz w:val="18"/>
                <w:szCs w:val="18"/>
              </w:rPr>
              <w:t>Jabber for iPhone CUWL Only</w:t>
            </w:r>
          </w:p>
        </w:tc>
        <w:tc>
          <w:tcPr>
            <w:tcW w:w="920" w:type="dxa"/>
            <w:noWrap/>
            <w:vAlign w:val="center"/>
          </w:tcPr>
          <w:p w14:paraId="4C63760D" w14:textId="77777777" w:rsidR="005F31ED" w:rsidRPr="00C543FE" w:rsidRDefault="005F31ED" w:rsidP="00023D2C">
            <w:pPr>
              <w:jc w:val="center"/>
              <w:rPr>
                <w:sz w:val="18"/>
                <w:szCs w:val="18"/>
              </w:rPr>
            </w:pPr>
            <w:r w:rsidRPr="00C543FE">
              <w:rPr>
                <w:rFonts w:cs="Helvetica"/>
                <w:sz w:val="18"/>
                <w:szCs w:val="18"/>
              </w:rPr>
              <w:t>82</w:t>
            </w:r>
          </w:p>
        </w:tc>
      </w:tr>
      <w:tr w:rsidR="005F31ED" w:rsidRPr="00C543FE" w14:paraId="30E961F5" w14:textId="77777777" w:rsidTr="00023D2C">
        <w:trPr>
          <w:trHeight w:val="300"/>
        </w:trPr>
        <w:tc>
          <w:tcPr>
            <w:tcW w:w="446" w:type="dxa"/>
            <w:vAlign w:val="center"/>
          </w:tcPr>
          <w:p w14:paraId="14C39F31" w14:textId="77777777" w:rsidR="005F31ED" w:rsidRPr="00C543FE" w:rsidRDefault="005F31ED" w:rsidP="00023D2C">
            <w:pPr>
              <w:suppressAutoHyphens/>
              <w:autoSpaceDE w:val="0"/>
              <w:autoSpaceDN w:val="0"/>
              <w:rPr>
                <w:sz w:val="18"/>
                <w:szCs w:val="18"/>
              </w:rPr>
            </w:pPr>
            <w:r w:rsidRPr="00C543FE">
              <w:rPr>
                <w:sz w:val="18"/>
                <w:szCs w:val="18"/>
              </w:rPr>
              <w:t>8.</w:t>
            </w:r>
          </w:p>
        </w:tc>
        <w:tc>
          <w:tcPr>
            <w:tcW w:w="2329" w:type="dxa"/>
            <w:noWrap/>
            <w:vAlign w:val="center"/>
          </w:tcPr>
          <w:p w14:paraId="2FBEE881" w14:textId="77777777" w:rsidR="005F31ED" w:rsidRPr="00C543FE" w:rsidRDefault="005F31ED" w:rsidP="00023D2C">
            <w:pPr>
              <w:rPr>
                <w:sz w:val="18"/>
                <w:szCs w:val="18"/>
              </w:rPr>
            </w:pPr>
            <w:r w:rsidRPr="00C543FE">
              <w:rPr>
                <w:rFonts w:cs="Helvetica"/>
                <w:sz w:val="18"/>
                <w:szCs w:val="18"/>
              </w:rPr>
              <w:t>JAB-ADR-RTU</w:t>
            </w:r>
          </w:p>
        </w:tc>
        <w:tc>
          <w:tcPr>
            <w:tcW w:w="5613" w:type="dxa"/>
            <w:noWrap/>
          </w:tcPr>
          <w:p w14:paraId="49EA5E33" w14:textId="77777777" w:rsidR="005F31ED" w:rsidRPr="00C543FE" w:rsidRDefault="005F31ED" w:rsidP="00023D2C">
            <w:pPr>
              <w:rPr>
                <w:sz w:val="18"/>
                <w:szCs w:val="18"/>
              </w:rPr>
            </w:pPr>
            <w:r w:rsidRPr="00C543FE">
              <w:rPr>
                <w:rFonts w:cs="Helvetica"/>
                <w:sz w:val="18"/>
                <w:szCs w:val="18"/>
              </w:rPr>
              <w:t>Jabber for Android Right to Use</w:t>
            </w:r>
          </w:p>
        </w:tc>
        <w:tc>
          <w:tcPr>
            <w:tcW w:w="920" w:type="dxa"/>
            <w:noWrap/>
            <w:vAlign w:val="center"/>
          </w:tcPr>
          <w:p w14:paraId="3F2CB35A"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11C79452" w14:textId="77777777" w:rsidTr="00023D2C">
        <w:trPr>
          <w:trHeight w:val="300"/>
        </w:trPr>
        <w:tc>
          <w:tcPr>
            <w:tcW w:w="446" w:type="dxa"/>
            <w:vAlign w:val="center"/>
          </w:tcPr>
          <w:p w14:paraId="045FBAD1" w14:textId="77777777" w:rsidR="005F31ED" w:rsidRPr="00C543FE" w:rsidRDefault="005F31ED" w:rsidP="00023D2C">
            <w:pPr>
              <w:suppressAutoHyphens/>
              <w:autoSpaceDE w:val="0"/>
              <w:autoSpaceDN w:val="0"/>
              <w:rPr>
                <w:sz w:val="18"/>
                <w:szCs w:val="18"/>
              </w:rPr>
            </w:pPr>
            <w:r w:rsidRPr="00C543FE">
              <w:rPr>
                <w:sz w:val="18"/>
                <w:szCs w:val="18"/>
              </w:rPr>
              <w:t>9.</w:t>
            </w:r>
          </w:p>
        </w:tc>
        <w:tc>
          <w:tcPr>
            <w:tcW w:w="2329" w:type="dxa"/>
            <w:noWrap/>
            <w:vAlign w:val="center"/>
          </w:tcPr>
          <w:p w14:paraId="678E89FD" w14:textId="77777777" w:rsidR="005F31ED" w:rsidRPr="00C543FE" w:rsidRDefault="005F31ED" w:rsidP="00023D2C">
            <w:pPr>
              <w:rPr>
                <w:sz w:val="18"/>
                <w:szCs w:val="18"/>
              </w:rPr>
            </w:pPr>
            <w:r w:rsidRPr="00C543FE">
              <w:rPr>
                <w:rFonts w:cs="Helvetica"/>
                <w:sz w:val="18"/>
                <w:szCs w:val="18"/>
              </w:rPr>
              <w:t>LIC-CNDTR-PMP-CL</w:t>
            </w:r>
          </w:p>
        </w:tc>
        <w:tc>
          <w:tcPr>
            <w:tcW w:w="5613" w:type="dxa"/>
            <w:noWrap/>
          </w:tcPr>
          <w:p w14:paraId="6250933D" w14:textId="77777777" w:rsidR="005F31ED" w:rsidRPr="00C543FE" w:rsidRDefault="005F31ED" w:rsidP="00023D2C">
            <w:pPr>
              <w:rPr>
                <w:sz w:val="18"/>
                <w:szCs w:val="18"/>
              </w:rPr>
            </w:pPr>
            <w:r w:rsidRPr="00C543FE">
              <w:rPr>
                <w:rFonts w:cs="Helvetica"/>
                <w:sz w:val="18"/>
                <w:szCs w:val="18"/>
              </w:rPr>
              <w:t>Conductor clustering support</w:t>
            </w:r>
          </w:p>
        </w:tc>
        <w:tc>
          <w:tcPr>
            <w:tcW w:w="920" w:type="dxa"/>
            <w:noWrap/>
            <w:vAlign w:val="center"/>
          </w:tcPr>
          <w:p w14:paraId="482D6D51" w14:textId="77777777" w:rsidR="005F31ED" w:rsidRPr="00C543FE" w:rsidRDefault="005F31ED" w:rsidP="00023D2C">
            <w:pPr>
              <w:jc w:val="center"/>
              <w:rPr>
                <w:sz w:val="18"/>
                <w:szCs w:val="18"/>
              </w:rPr>
            </w:pPr>
            <w:r w:rsidRPr="00C543FE">
              <w:rPr>
                <w:rFonts w:cs="Helvetica"/>
                <w:sz w:val="18"/>
                <w:szCs w:val="18"/>
              </w:rPr>
              <w:t>4</w:t>
            </w:r>
          </w:p>
        </w:tc>
      </w:tr>
      <w:tr w:rsidR="005F31ED" w:rsidRPr="00C543FE" w14:paraId="71513663" w14:textId="77777777" w:rsidTr="00023D2C">
        <w:trPr>
          <w:trHeight w:val="300"/>
        </w:trPr>
        <w:tc>
          <w:tcPr>
            <w:tcW w:w="446" w:type="dxa"/>
            <w:vAlign w:val="center"/>
          </w:tcPr>
          <w:p w14:paraId="3091C3BD" w14:textId="77777777" w:rsidR="005F31ED" w:rsidRPr="00C543FE" w:rsidRDefault="005F31ED" w:rsidP="00023D2C">
            <w:pPr>
              <w:suppressAutoHyphens/>
              <w:autoSpaceDE w:val="0"/>
              <w:autoSpaceDN w:val="0"/>
              <w:rPr>
                <w:sz w:val="18"/>
                <w:szCs w:val="18"/>
              </w:rPr>
            </w:pPr>
            <w:r w:rsidRPr="00C543FE">
              <w:rPr>
                <w:sz w:val="18"/>
                <w:szCs w:val="18"/>
              </w:rPr>
              <w:t>10.</w:t>
            </w:r>
          </w:p>
        </w:tc>
        <w:tc>
          <w:tcPr>
            <w:tcW w:w="2329" w:type="dxa"/>
            <w:noWrap/>
            <w:vAlign w:val="center"/>
          </w:tcPr>
          <w:p w14:paraId="630EFB1B" w14:textId="77777777" w:rsidR="005F31ED" w:rsidRPr="00C543FE" w:rsidRDefault="005F31ED" w:rsidP="00023D2C">
            <w:pPr>
              <w:rPr>
                <w:sz w:val="18"/>
                <w:szCs w:val="18"/>
              </w:rPr>
            </w:pPr>
            <w:r w:rsidRPr="00C543FE">
              <w:rPr>
                <w:rFonts w:cs="Helvetica"/>
                <w:sz w:val="18"/>
                <w:szCs w:val="18"/>
              </w:rPr>
              <w:t>SME-11-UWL</w:t>
            </w:r>
          </w:p>
        </w:tc>
        <w:tc>
          <w:tcPr>
            <w:tcW w:w="5613" w:type="dxa"/>
            <w:noWrap/>
          </w:tcPr>
          <w:p w14:paraId="50C425A8" w14:textId="77777777" w:rsidR="005F31ED" w:rsidRPr="00C543FE" w:rsidRDefault="005F31ED" w:rsidP="00023D2C">
            <w:pPr>
              <w:rPr>
                <w:sz w:val="18"/>
                <w:szCs w:val="18"/>
              </w:rPr>
            </w:pPr>
            <w:r w:rsidRPr="00C543FE">
              <w:rPr>
                <w:rFonts w:cs="Helvetica"/>
                <w:sz w:val="18"/>
                <w:szCs w:val="18"/>
              </w:rPr>
              <w:t>Session Manager 11.0 Auto-expanding user for licensing</w:t>
            </w:r>
          </w:p>
        </w:tc>
        <w:tc>
          <w:tcPr>
            <w:tcW w:w="920" w:type="dxa"/>
            <w:noWrap/>
            <w:vAlign w:val="center"/>
          </w:tcPr>
          <w:p w14:paraId="0FE5789F" w14:textId="77777777" w:rsidR="005F31ED" w:rsidRPr="00C543FE" w:rsidRDefault="005F31ED" w:rsidP="00023D2C">
            <w:pPr>
              <w:jc w:val="center"/>
              <w:rPr>
                <w:sz w:val="18"/>
                <w:szCs w:val="18"/>
              </w:rPr>
            </w:pPr>
            <w:r w:rsidRPr="00C543FE">
              <w:rPr>
                <w:rFonts w:cs="Helvetica"/>
                <w:sz w:val="18"/>
                <w:szCs w:val="18"/>
              </w:rPr>
              <w:t>41</w:t>
            </w:r>
          </w:p>
        </w:tc>
      </w:tr>
      <w:tr w:rsidR="005F31ED" w:rsidRPr="00C543FE" w14:paraId="7797BEC4" w14:textId="77777777" w:rsidTr="00023D2C">
        <w:trPr>
          <w:trHeight w:val="300"/>
        </w:trPr>
        <w:tc>
          <w:tcPr>
            <w:tcW w:w="446" w:type="dxa"/>
            <w:vAlign w:val="center"/>
          </w:tcPr>
          <w:p w14:paraId="53A070DF" w14:textId="77777777" w:rsidR="005F31ED" w:rsidRPr="00C543FE" w:rsidRDefault="005F31ED" w:rsidP="00023D2C">
            <w:pPr>
              <w:suppressAutoHyphens/>
              <w:autoSpaceDE w:val="0"/>
              <w:autoSpaceDN w:val="0"/>
              <w:rPr>
                <w:sz w:val="18"/>
                <w:szCs w:val="18"/>
              </w:rPr>
            </w:pPr>
            <w:r w:rsidRPr="00C543FE">
              <w:rPr>
                <w:sz w:val="18"/>
                <w:szCs w:val="18"/>
              </w:rPr>
              <w:t>11.</w:t>
            </w:r>
          </w:p>
        </w:tc>
        <w:tc>
          <w:tcPr>
            <w:tcW w:w="2329" w:type="dxa"/>
            <w:noWrap/>
            <w:vAlign w:val="center"/>
          </w:tcPr>
          <w:p w14:paraId="4D16ED0F" w14:textId="77777777" w:rsidR="005F31ED" w:rsidRPr="00C543FE" w:rsidRDefault="005F31ED" w:rsidP="00023D2C">
            <w:pPr>
              <w:rPr>
                <w:sz w:val="18"/>
                <w:szCs w:val="18"/>
              </w:rPr>
            </w:pPr>
            <w:r w:rsidRPr="00C543FE">
              <w:rPr>
                <w:rFonts w:cs="Helvetica"/>
                <w:sz w:val="18"/>
                <w:szCs w:val="18"/>
              </w:rPr>
              <w:t>CUCILYNC-CLNT-UWL</w:t>
            </w:r>
          </w:p>
        </w:tc>
        <w:tc>
          <w:tcPr>
            <w:tcW w:w="5613" w:type="dxa"/>
            <w:noWrap/>
          </w:tcPr>
          <w:p w14:paraId="03912E52" w14:textId="77777777" w:rsidR="005F31ED" w:rsidRPr="00C543FE" w:rsidRDefault="005F31ED" w:rsidP="00023D2C">
            <w:pPr>
              <w:rPr>
                <w:sz w:val="18"/>
                <w:szCs w:val="18"/>
              </w:rPr>
            </w:pPr>
            <w:r w:rsidRPr="00C543FE">
              <w:rPr>
                <w:rFonts w:cs="Helvetica"/>
                <w:sz w:val="18"/>
                <w:szCs w:val="18"/>
              </w:rPr>
              <w:t>Cisco Unified Comm Integration for Lync for CUWL only</w:t>
            </w:r>
          </w:p>
        </w:tc>
        <w:tc>
          <w:tcPr>
            <w:tcW w:w="920" w:type="dxa"/>
            <w:noWrap/>
            <w:vAlign w:val="center"/>
          </w:tcPr>
          <w:p w14:paraId="73AAB968" w14:textId="77777777" w:rsidR="005F31ED" w:rsidRPr="00C543FE" w:rsidRDefault="005F31ED" w:rsidP="00023D2C">
            <w:pPr>
              <w:jc w:val="center"/>
              <w:rPr>
                <w:sz w:val="18"/>
                <w:szCs w:val="18"/>
              </w:rPr>
            </w:pPr>
            <w:r w:rsidRPr="00C543FE">
              <w:rPr>
                <w:rFonts w:cs="Helvetica"/>
                <w:sz w:val="18"/>
                <w:szCs w:val="18"/>
              </w:rPr>
              <w:t>21</w:t>
            </w:r>
          </w:p>
        </w:tc>
      </w:tr>
      <w:tr w:rsidR="005F31ED" w:rsidRPr="00C543FE" w14:paraId="6B71667E" w14:textId="77777777" w:rsidTr="00023D2C">
        <w:trPr>
          <w:trHeight w:val="300"/>
        </w:trPr>
        <w:tc>
          <w:tcPr>
            <w:tcW w:w="446" w:type="dxa"/>
            <w:vAlign w:val="center"/>
          </w:tcPr>
          <w:p w14:paraId="137E6C4D" w14:textId="77777777" w:rsidR="005F31ED" w:rsidRPr="00C543FE" w:rsidRDefault="005F31ED" w:rsidP="00023D2C">
            <w:pPr>
              <w:suppressAutoHyphens/>
              <w:autoSpaceDE w:val="0"/>
              <w:autoSpaceDN w:val="0"/>
              <w:rPr>
                <w:sz w:val="18"/>
                <w:szCs w:val="18"/>
              </w:rPr>
            </w:pPr>
            <w:bookmarkStart w:id="96" w:name="_Hlk522782741"/>
            <w:r w:rsidRPr="00C543FE">
              <w:rPr>
                <w:sz w:val="18"/>
                <w:szCs w:val="18"/>
              </w:rPr>
              <w:t>12.</w:t>
            </w:r>
          </w:p>
        </w:tc>
        <w:tc>
          <w:tcPr>
            <w:tcW w:w="2329" w:type="dxa"/>
            <w:noWrap/>
            <w:vAlign w:val="center"/>
          </w:tcPr>
          <w:p w14:paraId="740D8CA1" w14:textId="77777777" w:rsidR="005F31ED" w:rsidRPr="00C543FE" w:rsidRDefault="005F31ED" w:rsidP="00023D2C">
            <w:pPr>
              <w:rPr>
                <w:sz w:val="18"/>
                <w:szCs w:val="18"/>
              </w:rPr>
            </w:pPr>
            <w:r w:rsidRPr="00C543FE">
              <w:rPr>
                <w:rFonts w:cs="Helvetica"/>
                <w:sz w:val="18"/>
                <w:szCs w:val="18"/>
              </w:rPr>
              <w:t>UCM-11X-UWL-PRO</w:t>
            </w:r>
          </w:p>
        </w:tc>
        <w:tc>
          <w:tcPr>
            <w:tcW w:w="5613" w:type="dxa"/>
            <w:noWrap/>
          </w:tcPr>
          <w:p w14:paraId="46D8E157" w14:textId="77777777" w:rsidR="005F31ED" w:rsidRPr="00C543FE" w:rsidRDefault="005F31ED" w:rsidP="00023D2C">
            <w:pPr>
              <w:rPr>
                <w:sz w:val="18"/>
                <w:szCs w:val="18"/>
              </w:rPr>
            </w:pPr>
            <w:r w:rsidRPr="00C543FE">
              <w:rPr>
                <w:rFonts w:cs="Helvetica"/>
                <w:sz w:val="18"/>
                <w:szCs w:val="18"/>
              </w:rPr>
              <w:t>UC Manager 11.x CUWL PRO Users</w:t>
            </w:r>
          </w:p>
        </w:tc>
        <w:tc>
          <w:tcPr>
            <w:tcW w:w="920" w:type="dxa"/>
            <w:noWrap/>
            <w:vAlign w:val="center"/>
          </w:tcPr>
          <w:p w14:paraId="0949B355" w14:textId="77777777" w:rsidR="005F31ED" w:rsidRPr="00C543FE" w:rsidRDefault="005F31ED" w:rsidP="00023D2C">
            <w:pPr>
              <w:jc w:val="center"/>
              <w:rPr>
                <w:sz w:val="18"/>
                <w:szCs w:val="18"/>
              </w:rPr>
            </w:pPr>
            <w:r w:rsidRPr="00C543FE">
              <w:rPr>
                <w:rFonts w:cs="Helvetica"/>
                <w:sz w:val="18"/>
                <w:szCs w:val="18"/>
              </w:rPr>
              <w:t>205</w:t>
            </w:r>
          </w:p>
        </w:tc>
      </w:tr>
      <w:bookmarkEnd w:id="96"/>
      <w:tr w:rsidR="005F31ED" w:rsidRPr="00C543FE" w14:paraId="339A3465" w14:textId="77777777" w:rsidTr="00023D2C">
        <w:trPr>
          <w:trHeight w:val="300"/>
        </w:trPr>
        <w:tc>
          <w:tcPr>
            <w:tcW w:w="446" w:type="dxa"/>
            <w:vAlign w:val="center"/>
          </w:tcPr>
          <w:p w14:paraId="7875ECD3" w14:textId="77777777" w:rsidR="005F31ED" w:rsidRPr="00C543FE" w:rsidRDefault="005F31ED" w:rsidP="00023D2C">
            <w:pPr>
              <w:suppressAutoHyphens/>
              <w:autoSpaceDE w:val="0"/>
              <w:autoSpaceDN w:val="0"/>
              <w:rPr>
                <w:sz w:val="18"/>
                <w:szCs w:val="18"/>
              </w:rPr>
            </w:pPr>
            <w:r w:rsidRPr="00C543FE">
              <w:rPr>
                <w:sz w:val="18"/>
                <w:szCs w:val="18"/>
              </w:rPr>
              <w:t>13.</w:t>
            </w:r>
          </w:p>
        </w:tc>
        <w:tc>
          <w:tcPr>
            <w:tcW w:w="2329" w:type="dxa"/>
            <w:noWrap/>
            <w:vAlign w:val="center"/>
          </w:tcPr>
          <w:p w14:paraId="5F0B60FF" w14:textId="77777777" w:rsidR="005F31ED" w:rsidRPr="00C543FE" w:rsidRDefault="005F31ED" w:rsidP="00023D2C">
            <w:pPr>
              <w:rPr>
                <w:sz w:val="18"/>
                <w:szCs w:val="18"/>
              </w:rPr>
            </w:pPr>
            <w:r w:rsidRPr="00C543FE">
              <w:rPr>
                <w:rFonts w:cs="Helvetica"/>
                <w:sz w:val="18"/>
                <w:szCs w:val="18"/>
              </w:rPr>
              <w:t>LIC-TP-PMP-USER</w:t>
            </w:r>
          </w:p>
        </w:tc>
        <w:tc>
          <w:tcPr>
            <w:tcW w:w="5613" w:type="dxa"/>
            <w:noWrap/>
          </w:tcPr>
          <w:p w14:paraId="52950AB3" w14:textId="77777777" w:rsidR="005F31ED" w:rsidRPr="00C543FE" w:rsidRDefault="005F31ED" w:rsidP="00023D2C">
            <w:pPr>
              <w:rPr>
                <w:sz w:val="18"/>
                <w:szCs w:val="18"/>
              </w:rPr>
            </w:pPr>
            <w:r w:rsidRPr="00C543FE">
              <w:rPr>
                <w:rFonts w:cs="Helvetica"/>
                <w:sz w:val="18"/>
                <w:szCs w:val="18"/>
              </w:rPr>
              <w:t>1 XC PMP User License</w:t>
            </w:r>
          </w:p>
        </w:tc>
        <w:tc>
          <w:tcPr>
            <w:tcW w:w="920" w:type="dxa"/>
            <w:noWrap/>
            <w:vAlign w:val="center"/>
          </w:tcPr>
          <w:p w14:paraId="3AC85CBB" w14:textId="77777777" w:rsidR="005F31ED" w:rsidRPr="00C543FE" w:rsidRDefault="005F31ED" w:rsidP="00023D2C">
            <w:pPr>
              <w:jc w:val="center"/>
              <w:rPr>
                <w:sz w:val="18"/>
                <w:szCs w:val="18"/>
              </w:rPr>
            </w:pPr>
            <w:r w:rsidRPr="00C543FE">
              <w:rPr>
                <w:rFonts w:cs="Helvetica"/>
                <w:sz w:val="18"/>
                <w:szCs w:val="18"/>
              </w:rPr>
              <w:t>205</w:t>
            </w:r>
          </w:p>
        </w:tc>
      </w:tr>
      <w:tr w:rsidR="005F31ED" w:rsidRPr="00C543FE" w14:paraId="7CCBF87F" w14:textId="77777777" w:rsidTr="00023D2C">
        <w:trPr>
          <w:trHeight w:val="300"/>
        </w:trPr>
        <w:tc>
          <w:tcPr>
            <w:tcW w:w="446" w:type="dxa"/>
            <w:vAlign w:val="center"/>
          </w:tcPr>
          <w:p w14:paraId="3DD8E4F4" w14:textId="77777777" w:rsidR="005F31ED" w:rsidRPr="00C543FE" w:rsidRDefault="005F31ED" w:rsidP="00023D2C">
            <w:pPr>
              <w:suppressAutoHyphens/>
              <w:autoSpaceDE w:val="0"/>
              <w:autoSpaceDN w:val="0"/>
              <w:rPr>
                <w:sz w:val="18"/>
                <w:szCs w:val="18"/>
              </w:rPr>
            </w:pPr>
            <w:r w:rsidRPr="00C543FE">
              <w:rPr>
                <w:sz w:val="18"/>
                <w:szCs w:val="18"/>
              </w:rPr>
              <w:t>14.</w:t>
            </w:r>
          </w:p>
        </w:tc>
        <w:tc>
          <w:tcPr>
            <w:tcW w:w="2329" w:type="dxa"/>
            <w:noWrap/>
            <w:vAlign w:val="center"/>
          </w:tcPr>
          <w:p w14:paraId="44D42B73" w14:textId="77777777" w:rsidR="005F31ED" w:rsidRPr="00C543FE" w:rsidRDefault="005F31ED" w:rsidP="00023D2C">
            <w:pPr>
              <w:rPr>
                <w:sz w:val="18"/>
                <w:szCs w:val="18"/>
              </w:rPr>
            </w:pPr>
            <w:r w:rsidRPr="00C543FE">
              <w:rPr>
                <w:rFonts w:cs="Helvetica"/>
                <w:sz w:val="18"/>
                <w:szCs w:val="18"/>
              </w:rPr>
              <w:t>LIC-TMS-25-PMP</w:t>
            </w:r>
          </w:p>
        </w:tc>
        <w:tc>
          <w:tcPr>
            <w:tcW w:w="5613" w:type="dxa"/>
            <w:noWrap/>
          </w:tcPr>
          <w:p w14:paraId="1A93A735" w14:textId="77777777" w:rsidR="005F31ED" w:rsidRPr="00C543FE" w:rsidRDefault="005F31ED" w:rsidP="00023D2C">
            <w:pPr>
              <w:rPr>
                <w:sz w:val="18"/>
                <w:szCs w:val="18"/>
              </w:rPr>
            </w:pPr>
            <w:r w:rsidRPr="00C543FE">
              <w:rPr>
                <w:rFonts w:cs="Helvetica"/>
                <w:sz w:val="18"/>
                <w:szCs w:val="18"/>
              </w:rPr>
              <w:t>Cisco TMS - Additional 25 Direct Managed Systems</w:t>
            </w:r>
          </w:p>
        </w:tc>
        <w:tc>
          <w:tcPr>
            <w:tcW w:w="920" w:type="dxa"/>
            <w:noWrap/>
            <w:vAlign w:val="center"/>
          </w:tcPr>
          <w:p w14:paraId="2D825A39"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41212756" w14:textId="77777777" w:rsidTr="00023D2C">
        <w:trPr>
          <w:trHeight w:val="300"/>
        </w:trPr>
        <w:tc>
          <w:tcPr>
            <w:tcW w:w="446" w:type="dxa"/>
            <w:vAlign w:val="center"/>
          </w:tcPr>
          <w:p w14:paraId="38091E64" w14:textId="77777777" w:rsidR="005F31ED" w:rsidRPr="00C543FE" w:rsidRDefault="005F31ED" w:rsidP="00023D2C">
            <w:pPr>
              <w:suppressAutoHyphens/>
              <w:autoSpaceDE w:val="0"/>
              <w:autoSpaceDN w:val="0"/>
              <w:rPr>
                <w:sz w:val="18"/>
                <w:szCs w:val="18"/>
              </w:rPr>
            </w:pPr>
            <w:r w:rsidRPr="00C543FE">
              <w:rPr>
                <w:sz w:val="18"/>
                <w:szCs w:val="18"/>
              </w:rPr>
              <w:t>15.</w:t>
            </w:r>
          </w:p>
        </w:tc>
        <w:tc>
          <w:tcPr>
            <w:tcW w:w="2329" w:type="dxa"/>
            <w:noWrap/>
            <w:vAlign w:val="center"/>
          </w:tcPr>
          <w:p w14:paraId="50DFBEB7" w14:textId="77777777" w:rsidR="005F31ED" w:rsidRPr="00C543FE" w:rsidRDefault="005F31ED" w:rsidP="00023D2C">
            <w:pPr>
              <w:rPr>
                <w:sz w:val="18"/>
                <w:szCs w:val="18"/>
              </w:rPr>
            </w:pPr>
            <w:r w:rsidRPr="00C543FE">
              <w:rPr>
                <w:rFonts w:cs="Helvetica"/>
                <w:sz w:val="18"/>
                <w:szCs w:val="18"/>
              </w:rPr>
              <w:t>JABBER-DESKTOP</w:t>
            </w:r>
          </w:p>
        </w:tc>
        <w:tc>
          <w:tcPr>
            <w:tcW w:w="5613" w:type="dxa"/>
            <w:noWrap/>
          </w:tcPr>
          <w:p w14:paraId="32A44AE6" w14:textId="77777777" w:rsidR="005F31ED" w:rsidRPr="00C543FE" w:rsidRDefault="005F31ED" w:rsidP="00023D2C">
            <w:pPr>
              <w:rPr>
                <w:sz w:val="18"/>
                <w:szCs w:val="18"/>
              </w:rPr>
            </w:pPr>
            <w:r w:rsidRPr="00C543FE">
              <w:rPr>
                <w:rFonts w:cs="Helvetica"/>
                <w:sz w:val="18"/>
                <w:szCs w:val="18"/>
              </w:rPr>
              <w:t>Jabber for Desktop for PC and Mac</w:t>
            </w:r>
          </w:p>
        </w:tc>
        <w:tc>
          <w:tcPr>
            <w:tcW w:w="920" w:type="dxa"/>
            <w:noWrap/>
            <w:vAlign w:val="center"/>
          </w:tcPr>
          <w:p w14:paraId="63DA19EB" w14:textId="77777777" w:rsidR="005F31ED" w:rsidRPr="00C543FE" w:rsidRDefault="005F31ED" w:rsidP="00023D2C">
            <w:pPr>
              <w:jc w:val="center"/>
              <w:rPr>
                <w:sz w:val="18"/>
                <w:szCs w:val="18"/>
              </w:rPr>
            </w:pPr>
            <w:r w:rsidRPr="00C543FE">
              <w:rPr>
                <w:rFonts w:cs="Helvetica"/>
                <w:sz w:val="18"/>
                <w:szCs w:val="18"/>
              </w:rPr>
              <w:t>154</w:t>
            </w:r>
          </w:p>
        </w:tc>
      </w:tr>
      <w:tr w:rsidR="005F31ED" w:rsidRPr="00C543FE" w14:paraId="6DD0C876" w14:textId="77777777" w:rsidTr="00023D2C">
        <w:trPr>
          <w:trHeight w:val="300"/>
        </w:trPr>
        <w:tc>
          <w:tcPr>
            <w:tcW w:w="446" w:type="dxa"/>
            <w:vAlign w:val="center"/>
          </w:tcPr>
          <w:p w14:paraId="2FEED55A" w14:textId="77777777" w:rsidR="005F31ED" w:rsidRPr="00C543FE" w:rsidRDefault="005F31ED" w:rsidP="00023D2C">
            <w:pPr>
              <w:suppressAutoHyphens/>
              <w:autoSpaceDE w:val="0"/>
              <w:autoSpaceDN w:val="0"/>
              <w:rPr>
                <w:sz w:val="18"/>
                <w:szCs w:val="18"/>
              </w:rPr>
            </w:pPr>
            <w:r w:rsidRPr="00C543FE">
              <w:rPr>
                <w:sz w:val="18"/>
                <w:szCs w:val="18"/>
              </w:rPr>
              <w:t>16.</w:t>
            </w:r>
          </w:p>
        </w:tc>
        <w:tc>
          <w:tcPr>
            <w:tcW w:w="2329" w:type="dxa"/>
            <w:noWrap/>
            <w:vAlign w:val="center"/>
          </w:tcPr>
          <w:p w14:paraId="787B9FA1" w14:textId="77777777" w:rsidR="005F31ED" w:rsidRPr="00C543FE" w:rsidRDefault="005F31ED" w:rsidP="00023D2C">
            <w:pPr>
              <w:rPr>
                <w:sz w:val="18"/>
                <w:szCs w:val="18"/>
              </w:rPr>
            </w:pPr>
            <w:r w:rsidRPr="00C543FE">
              <w:rPr>
                <w:rFonts w:cs="Helvetica"/>
                <w:sz w:val="18"/>
                <w:szCs w:val="18"/>
              </w:rPr>
              <w:t>SW-CDTR-4.X-PMP-K9</w:t>
            </w:r>
          </w:p>
        </w:tc>
        <w:tc>
          <w:tcPr>
            <w:tcW w:w="5613" w:type="dxa"/>
            <w:noWrap/>
          </w:tcPr>
          <w:p w14:paraId="39A7DDB2" w14:textId="77777777" w:rsidR="005F31ED" w:rsidRPr="00C543FE" w:rsidRDefault="005F31ED" w:rsidP="00023D2C">
            <w:pPr>
              <w:rPr>
                <w:sz w:val="18"/>
                <w:szCs w:val="18"/>
              </w:rPr>
            </w:pPr>
            <w:r w:rsidRPr="00C543FE">
              <w:rPr>
                <w:rFonts w:cs="Helvetica"/>
                <w:sz w:val="18"/>
                <w:szCs w:val="18"/>
              </w:rPr>
              <w:t xml:space="preserve">Cisco </w:t>
            </w:r>
            <w:proofErr w:type="spellStart"/>
            <w:r w:rsidRPr="00C543FE">
              <w:rPr>
                <w:rFonts w:cs="Helvetica"/>
                <w:sz w:val="18"/>
                <w:szCs w:val="18"/>
              </w:rPr>
              <w:t>TelePresence</w:t>
            </w:r>
            <w:proofErr w:type="spellEnd"/>
            <w:r w:rsidRPr="00C543FE">
              <w:rPr>
                <w:rFonts w:cs="Helvetica"/>
                <w:sz w:val="18"/>
                <w:szCs w:val="18"/>
              </w:rPr>
              <w:t xml:space="preserve"> Conductor base software image v4.x</w:t>
            </w:r>
          </w:p>
        </w:tc>
        <w:tc>
          <w:tcPr>
            <w:tcW w:w="920" w:type="dxa"/>
            <w:noWrap/>
            <w:vAlign w:val="center"/>
          </w:tcPr>
          <w:p w14:paraId="77F0D964"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1A7C9937" w14:textId="77777777" w:rsidTr="00023D2C">
        <w:trPr>
          <w:trHeight w:val="300"/>
        </w:trPr>
        <w:tc>
          <w:tcPr>
            <w:tcW w:w="446" w:type="dxa"/>
            <w:vAlign w:val="center"/>
          </w:tcPr>
          <w:p w14:paraId="7DA74FDF" w14:textId="77777777" w:rsidR="005F31ED" w:rsidRPr="00C543FE" w:rsidRDefault="005F31ED" w:rsidP="00023D2C">
            <w:pPr>
              <w:suppressAutoHyphens/>
              <w:autoSpaceDE w:val="0"/>
              <w:autoSpaceDN w:val="0"/>
              <w:rPr>
                <w:sz w:val="18"/>
                <w:szCs w:val="18"/>
              </w:rPr>
            </w:pPr>
            <w:r w:rsidRPr="00C543FE">
              <w:rPr>
                <w:sz w:val="18"/>
                <w:szCs w:val="18"/>
              </w:rPr>
              <w:t>17.</w:t>
            </w:r>
          </w:p>
        </w:tc>
        <w:tc>
          <w:tcPr>
            <w:tcW w:w="2329" w:type="dxa"/>
            <w:noWrap/>
            <w:vAlign w:val="center"/>
          </w:tcPr>
          <w:p w14:paraId="16B02BB4" w14:textId="77777777" w:rsidR="005F31ED" w:rsidRPr="00C543FE" w:rsidRDefault="005F31ED" w:rsidP="00023D2C">
            <w:pPr>
              <w:rPr>
                <w:sz w:val="18"/>
                <w:szCs w:val="18"/>
              </w:rPr>
            </w:pPr>
            <w:r w:rsidRPr="00C543FE">
              <w:rPr>
                <w:rFonts w:cs="Helvetica"/>
                <w:sz w:val="18"/>
                <w:szCs w:val="18"/>
              </w:rPr>
              <w:t>CUCILYNC-UWL-RTU</w:t>
            </w:r>
          </w:p>
        </w:tc>
        <w:tc>
          <w:tcPr>
            <w:tcW w:w="5613" w:type="dxa"/>
            <w:noWrap/>
          </w:tcPr>
          <w:p w14:paraId="7F895E72" w14:textId="77777777" w:rsidR="005F31ED" w:rsidRPr="00C543FE" w:rsidRDefault="005F31ED" w:rsidP="00023D2C">
            <w:pPr>
              <w:rPr>
                <w:sz w:val="18"/>
                <w:szCs w:val="18"/>
              </w:rPr>
            </w:pPr>
            <w:r w:rsidRPr="00C543FE">
              <w:rPr>
                <w:rFonts w:cs="Helvetica"/>
                <w:sz w:val="18"/>
                <w:szCs w:val="18"/>
              </w:rPr>
              <w:t>CUCILYNC UWL Right to Use Certificate</w:t>
            </w:r>
          </w:p>
        </w:tc>
        <w:tc>
          <w:tcPr>
            <w:tcW w:w="920" w:type="dxa"/>
            <w:noWrap/>
            <w:vAlign w:val="center"/>
          </w:tcPr>
          <w:p w14:paraId="53F9353F"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739900FE" w14:textId="77777777" w:rsidTr="00023D2C">
        <w:trPr>
          <w:trHeight w:val="300"/>
        </w:trPr>
        <w:tc>
          <w:tcPr>
            <w:tcW w:w="446" w:type="dxa"/>
            <w:vAlign w:val="center"/>
          </w:tcPr>
          <w:p w14:paraId="390E98F7" w14:textId="77777777" w:rsidR="005F31ED" w:rsidRPr="00C543FE" w:rsidRDefault="005F31ED" w:rsidP="00023D2C">
            <w:pPr>
              <w:suppressAutoHyphens/>
              <w:autoSpaceDE w:val="0"/>
              <w:autoSpaceDN w:val="0"/>
              <w:rPr>
                <w:sz w:val="18"/>
                <w:szCs w:val="18"/>
              </w:rPr>
            </w:pPr>
            <w:r w:rsidRPr="00C543FE">
              <w:rPr>
                <w:sz w:val="18"/>
                <w:szCs w:val="18"/>
              </w:rPr>
              <w:t>18.</w:t>
            </w:r>
          </w:p>
        </w:tc>
        <w:tc>
          <w:tcPr>
            <w:tcW w:w="2329" w:type="dxa"/>
            <w:noWrap/>
            <w:vAlign w:val="center"/>
          </w:tcPr>
          <w:p w14:paraId="000F083D" w14:textId="77777777" w:rsidR="005F31ED" w:rsidRPr="00C543FE" w:rsidRDefault="005F31ED" w:rsidP="00023D2C">
            <w:pPr>
              <w:rPr>
                <w:rFonts w:cs="Helvetica"/>
                <w:sz w:val="18"/>
                <w:szCs w:val="18"/>
              </w:rPr>
            </w:pPr>
            <w:r w:rsidRPr="00C543FE">
              <w:rPr>
                <w:rFonts w:cs="Helvetica"/>
                <w:sz w:val="18"/>
                <w:szCs w:val="18"/>
              </w:rPr>
              <w:t>JABBER-SDK</w:t>
            </w:r>
          </w:p>
        </w:tc>
        <w:tc>
          <w:tcPr>
            <w:tcW w:w="5613" w:type="dxa"/>
            <w:noWrap/>
          </w:tcPr>
          <w:p w14:paraId="5BBBAABB" w14:textId="77777777" w:rsidR="005F31ED" w:rsidRPr="00C543FE" w:rsidRDefault="005F31ED" w:rsidP="00023D2C">
            <w:pPr>
              <w:rPr>
                <w:rFonts w:cs="Helvetica"/>
                <w:sz w:val="18"/>
                <w:szCs w:val="18"/>
              </w:rPr>
            </w:pPr>
            <w:r w:rsidRPr="00C543FE">
              <w:rPr>
                <w:rFonts w:cs="Helvetica"/>
                <w:sz w:val="18"/>
                <w:szCs w:val="18"/>
              </w:rPr>
              <w:t>Jabber Software Development Kit</w:t>
            </w:r>
          </w:p>
        </w:tc>
        <w:tc>
          <w:tcPr>
            <w:tcW w:w="920" w:type="dxa"/>
            <w:noWrap/>
            <w:vAlign w:val="center"/>
          </w:tcPr>
          <w:p w14:paraId="4991A5F8" w14:textId="77777777" w:rsidR="005F31ED" w:rsidRPr="00C543FE" w:rsidRDefault="005F31ED" w:rsidP="00023D2C">
            <w:pPr>
              <w:jc w:val="center"/>
              <w:rPr>
                <w:rFonts w:cs="Helvetica"/>
                <w:sz w:val="18"/>
                <w:szCs w:val="18"/>
              </w:rPr>
            </w:pPr>
            <w:r w:rsidRPr="00C543FE">
              <w:rPr>
                <w:rFonts w:cs="Helvetica"/>
                <w:sz w:val="18"/>
                <w:szCs w:val="18"/>
              </w:rPr>
              <w:t>3</w:t>
            </w:r>
          </w:p>
        </w:tc>
      </w:tr>
      <w:tr w:rsidR="005F31ED" w:rsidRPr="00C543FE" w14:paraId="6AE49E67" w14:textId="77777777" w:rsidTr="00023D2C">
        <w:trPr>
          <w:trHeight w:val="300"/>
        </w:trPr>
        <w:tc>
          <w:tcPr>
            <w:tcW w:w="446" w:type="dxa"/>
            <w:vAlign w:val="center"/>
          </w:tcPr>
          <w:p w14:paraId="4FC811AD" w14:textId="77777777" w:rsidR="005F31ED" w:rsidRPr="00C543FE" w:rsidRDefault="005F31ED" w:rsidP="00023D2C">
            <w:pPr>
              <w:suppressAutoHyphens/>
              <w:autoSpaceDE w:val="0"/>
              <w:autoSpaceDN w:val="0"/>
              <w:rPr>
                <w:sz w:val="18"/>
                <w:szCs w:val="18"/>
              </w:rPr>
            </w:pPr>
            <w:r w:rsidRPr="00C543FE">
              <w:rPr>
                <w:sz w:val="18"/>
                <w:szCs w:val="18"/>
              </w:rPr>
              <w:t>19.</w:t>
            </w:r>
          </w:p>
        </w:tc>
        <w:tc>
          <w:tcPr>
            <w:tcW w:w="2329" w:type="dxa"/>
            <w:noWrap/>
            <w:vAlign w:val="center"/>
          </w:tcPr>
          <w:p w14:paraId="495AE7FF" w14:textId="77777777" w:rsidR="005F31ED" w:rsidRPr="00C543FE" w:rsidRDefault="005F31ED" w:rsidP="00023D2C">
            <w:pPr>
              <w:rPr>
                <w:rFonts w:cs="Helvetica"/>
                <w:sz w:val="18"/>
                <w:szCs w:val="18"/>
              </w:rPr>
            </w:pPr>
            <w:r w:rsidRPr="00C543FE">
              <w:rPr>
                <w:rFonts w:cs="Helvetica"/>
                <w:sz w:val="18"/>
                <w:szCs w:val="18"/>
              </w:rPr>
              <w:t>LIC-VMCNDTR-PMP-PK</w:t>
            </w:r>
          </w:p>
        </w:tc>
        <w:tc>
          <w:tcPr>
            <w:tcW w:w="5613" w:type="dxa"/>
            <w:noWrap/>
          </w:tcPr>
          <w:p w14:paraId="3F830CC9" w14:textId="77777777" w:rsidR="005F31ED" w:rsidRPr="00C543FE" w:rsidRDefault="005F31ED" w:rsidP="00023D2C">
            <w:pPr>
              <w:rPr>
                <w:rFonts w:cs="Helvetica"/>
                <w:sz w:val="18"/>
                <w:szCs w:val="18"/>
              </w:rPr>
            </w:pPr>
            <w:r w:rsidRPr="00C543FE">
              <w:rPr>
                <w:rFonts w:cs="Helvetica"/>
                <w:sz w:val="18"/>
                <w:szCs w:val="18"/>
              </w:rPr>
              <w:t>PAK for virtual Conductor</w:t>
            </w:r>
          </w:p>
        </w:tc>
        <w:tc>
          <w:tcPr>
            <w:tcW w:w="920" w:type="dxa"/>
            <w:noWrap/>
            <w:vAlign w:val="center"/>
          </w:tcPr>
          <w:p w14:paraId="218E4B1F"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0BACDDC" w14:textId="77777777" w:rsidTr="00023D2C">
        <w:trPr>
          <w:trHeight w:val="300"/>
        </w:trPr>
        <w:tc>
          <w:tcPr>
            <w:tcW w:w="446" w:type="dxa"/>
            <w:vAlign w:val="center"/>
          </w:tcPr>
          <w:p w14:paraId="5F9DD3D2" w14:textId="77777777" w:rsidR="005F31ED" w:rsidRPr="00C543FE" w:rsidRDefault="005F31ED" w:rsidP="00023D2C">
            <w:pPr>
              <w:suppressAutoHyphens/>
              <w:autoSpaceDE w:val="0"/>
              <w:autoSpaceDN w:val="0"/>
              <w:rPr>
                <w:sz w:val="18"/>
                <w:szCs w:val="18"/>
              </w:rPr>
            </w:pPr>
            <w:r w:rsidRPr="00C543FE">
              <w:rPr>
                <w:sz w:val="18"/>
                <w:szCs w:val="18"/>
              </w:rPr>
              <w:t>20.</w:t>
            </w:r>
          </w:p>
        </w:tc>
        <w:tc>
          <w:tcPr>
            <w:tcW w:w="2329" w:type="dxa"/>
            <w:noWrap/>
            <w:vAlign w:val="center"/>
          </w:tcPr>
          <w:p w14:paraId="44D4099D" w14:textId="77777777" w:rsidR="005F31ED" w:rsidRPr="00C543FE" w:rsidRDefault="005F31ED" w:rsidP="00023D2C">
            <w:pPr>
              <w:rPr>
                <w:rFonts w:cs="Helvetica"/>
                <w:sz w:val="18"/>
                <w:szCs w:val="18"/>
              </w:rPr>
            </w:pPr>
            <w:r w:rsidRPr="00C543FE">
              <w:rPr>
                <w:rFonts w:cs="Helvetica"/>
                <w:sz w:val="18"/>
                <w:szCs w:val="18"/>
              </w:rPr>
              <w:t>LIC-CNDTR-PMP-K9</w:t>
            </w:r>
          </w:p>
        </w:tc>
        <w:tc>
          <w:tcPr>
            <w:tcW w:w="5613" w:type="dxa"/>
            <w:noWrap/>
          </w:tcPr>
          <w:p w14:paraId="15819C36" w14:textId="77777777" w:rsidR="005F31ED" w:rsidRPr="00C543FE" w:rsidRDefault="005F31ED" w:rsidP="00023D2C">
            <w:pPr>
              <w:rPr>
                <w:rFonts w:cs="Helvetica"/>
                <w:sz w:val="18"/>
                <w:szCs w:val="18"/>
              </w:rPr>
            </w:pPr>
            <w:r w:rsidRPr="00C543FE">
              <w:rPr>
                <w:rFonts w:cs="Helvetica"/>
                <w:sz w:val="18"/>
                <w:szCs w:val="18"/>
              </w:rPr>
              <w:t>Conductor License for Base Encrypted Software Image</w:t>
            </w:r>
          </w:p>
        </w:tc>
        <w:tc>
          <w:tcPr>
            <w:tcW w:w="920" w:type="dxa"/>
            <w:noWrap/>
            <w:vAlign w:val="center"/>
          </w:tcPr>
          <w:p w14:paraId="285284BB" w14:textId="77777777" w:rsidR="005F31ED" w:rsidRPr="00C543FE" w:rsidRDefault="005F31ED" w:rsidP="00023D2C">
            <w:pPr>
              <w:jc w:val="center"/>
              <w:rPr>
                <w:rFonts w:cs="Helvetica"/>
                <w:sz w:val="18"/>
                <w:szCs w:val="18"/>
              </w:rPr>
            </w:pPr>
            <w:r w:rsidRPr="00C543FE">
              <w:rPr>
                <w:rFonts w:cs="Helvetica"/>
                <w:sz w:val="18"/>
                <w:szCs w:val="18"/>
              </w:rPr>
              <w:t>4</w:t>
            </w:r>
          </w:p>
        </w:tc>
      </w:tr>
      <w:tr w:rsidR="005F31ED" w:rsidRPr="00C543FE" w14:paraId="3C1543EB" w14:textId="77777777" w:rsidTr="00023D2C">
        <w:trPr>
          <w:trHeight w:val="300"/>
        </w:trPr>
        <w:tc>
          <w:tcPr>
            <w:tcW w:w="446" w:type="dxa"/>
            <w:vAlign w:val="center"/>
          </w:tcPr>
          <w:p w14:paraId="19780ED2" w14:textId="77777777" w:rsidR="005F31ED" w:rsidRPr="00C543FE" w:rsidRDefault="005F31ED" w:rsidP="00023D2C">
            <w:pPr>
              <w:suppressAutoHyphens/>
              <w:autoSpaceDE w:val="0"/>
              <w:autoSpaceDN w:val="0"/>
              <w:rPr>
                <w:sz w:val="18"/>
                <w:szCs w:val="18"/>
              </w:rPr>
            </w:pPr>
            <w:r w:rsidRPr="00C543FE">
              <w:rPr>
                <w:sz w:val="18"/>
                <w:szCs w:val="18"/>
              </w:rPr>
              <w:t>21.</w:t>
            </w:r>
          </w:p>
        </w:tc>
        <w:tc>
          <w:tcPr>
            <w:tcW w:w="2329" w:type="dxa"/>
            <w:noWrap/>
            <w:vAlign w:val="center"/>
          </w:tcPr>
          <w:p w14:paraId="2DDD53FA" w14:textId="77777777" w:rsidR="005F31ED" w:rsidRPr="00C543FE" w:rsidRDefault="005F31ED" w:rsidP="00023D2C">
            <w:pPr>
              <w:rPr>
                <w:rFonts w:cs="Helvetica"/>
                <w:sz w:val="18"/>
                <w:szCs w:val="18"/>
              </w:rPr>
            </w:pPr>
            <w:r w:rsidRPr="00C543FE">
              <w:rPr>
                <w:rFonts w:cs="Helvetica"/>
                <w:sz w:val="18"/>
                <w:szCs w:val="18"/>
              </w:rPr>
              <w:t>LIC-TMS-APL-S80100</w:t>
            </w:r>
          </w:p>
        </w:tc>
        <w:tc>
          <w:tcPr>
            <w:tcW w:w="5613" w:type="dxa"/>
            <w:noWrap/>
          </w:tcPr>
          <w:p w14:paraId="1EEB59F4" w14:textId="77777777" w:rsidR="005F31ED" w:rsidRPr="00C543FE" w:rsidRDefault="005F31ED" w:rsidP="00023D2C">
            <w:pPr>
              <w:rPr>
                <w:rFonts w:cs="Helvetica"/>
                <w:sz w:val="18"/>
                <w:szCs w:val="18"/>
              </w:rPr>
            </w:pPr>
            <w:r w:rsidRPr="00C543FE">
              <w:rPr>
                <w:rFonts w:cs="Helvetica"/>
                <w:sz w:val="18"/>
                <w:szCs w:val="18"/>
              </w:rPr>
              <w:t>TMS Serial Number included with Base Software</w:t>
            </w:r>
          </w:p>
        </w:tc>
        <w:tc>
          <w:tcPr>
            <w:tcW w:w="920" w:type="dxa"/>
            <w:noWrap/>
            <w:vAlign w:val="center"/>
          </w:tcPr>
          <w:p w14:paraId="45E6A358"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74373CF1" w14:textId="77777777" w:rsidTr="00023D2C">
        <w:trPr>
          <w:trHeight w:val="300"/>
        </w:trPr>
        <w:tc>
          <w:tcPr>
            <w:tcW w:w="446" w:type="dxa"/>
            <w:vAlign w:val="center"/>
          </w:tcPr>
          <w:p w14:paraId="16DB618B" w14:textId="77777777" w:rsidR="005F31ED" w:rsidRPr="00C543FE" w:rsidRDefault="005F31ED" w:rsidP="00023D2C">
            <w:pPr>
              <w:suppressAutoHyphens/>
              <w:autoSpaceDE w:val="0"/>
              <w:autoSpaceDN w:val="0"/>
              <w:rPr>
                <w:sz w:val="18"/>
                <w:szCs w:val="18"/>
              </w:rPr>
            </w:pPr>
            <w:r w:rsidRPr="00C543FE">
              <w:rPr>
                <w:sz w:val="18"/>
                <w:szCs w:val="18"/>
              </w:rPr>
              <w:t>22.</w:t>
            </w:r>
          </w:p>
        </w:tc>
        <w:tc>
          <w:tcPr>
            <w:tcW w:w="2329" w:type="dxa"/>
            <w:noWrap/>
            <w:vAlign w:val="center"/>
          </w:tcPr>
          <w:p w14:paraId="7939DCCC" w14:textId="77777777" w:rsidR="005F31ED" w:rsidRPr="00C543FE" w:rsidRDefault="005F31ED" w:rsidP="00023D2C">
            <w:pPr>
              <w:rPr>
                <w:rFonts w:cs="Helvetica"/>
                <w:sz w:val="18"/>
                <w:szCs w:val="18"/>
              </w:rPr>
            </w:pPr>
            <w:r w:rsidRPr="00C543FE">
              <w:rPr>
                <w:rFonts w:cs="Helvetica"/>
                <w:sz w:val="18"/>
                <w:szCs w:val="18"/>
              </w:rPr>
              <w:t>JABBER-DSK-K9-RTU</w:t>
            </w:r>
          </w:p>
        </w:tc>
        <w:tc>
          <w:tcPr>
            <w:tcW w:w="5613" w:type="dxa"/>
            <w:noWrap/>
          </w:tcPr>
          <w:p w14:paraId="3BD86D01" w14:textId="77777777" w:rsidR="005F31ED" w:rsidRPr="00C543FE" w:rsidRDefault="005F31ED" w:rsidP="00023D2C">
            <w:pPr>
              <w:rPr>
                <w:rFonts w:cs="Helvetica"/>
                <w:sz w:val="18"/>
                <w:szCs w:val="18"/>
              </w:rPr>
            </w:pPr>
            <w:r w:rsidRPr="00C543FE">
              <w:rPr>
                <w:rFonts w:cs="Helvetica"/>
                <w:sz w:val="18"/>
                <w:szCs w:val="18"/>
              </w:rPr>
              <w:t>Jabber for Desktop Right to Use</w:t>
            </w:r>
          </w:p>
        </w:tc>
        <w:tc>
          <w:tcPr>
            <w:tcW w:w="920" w:type="dxa"/>
            <w:noWrap/>
            <w:vAlign w:val="center"/>
          </w:tcPr>
          <w:p w14:paraId="78DA929B"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5F162FBF" w14:textId="77777777" w:rsidTr="00023D2C">
        <w:trPr>
          <w:trHeight w:val="300"/>
        </w:trPr>
        <w:tc>
          <w:tcPr>
            <w:tcW w:w="446" w:type="dxa"/>
            <w:vAlign w:val="center"/>
          </w:tcPr>
          <w:p w14:paraId="0629D47A" w14:textId="77777777" w:rsidR="005F31ED" w:rsidRPr="00C543FE" w:rsidRDefault="005F31ED" w:rsidP="00023D2C">
            <w:pPr>
              <w:suppressAutoHyphens/>
              <w:autoSpaceDE w:val="0"/>
              <w:autoSpaceDN w:val="0"/>
              <w:rPr>
                <w:sz w:val="18"/>
                <w:szCs w:val="18"/>
              </w:rPr>
            </w:pPr>
            <w:r w:rsidRPr="00C543FE">
              <w:rPr>
                <w:sz w:val="18"/>
                <w:szCs w:val="18"/>
              </w:rPr>
              <w:t>23.</w:t>
            </w:r>
          </w:p>
        </w:tc>
        <w:tc>
          <w:tcPr>
            <w:tcW w:w="2329" w:type="dxa"/>
            <w:noWrap/>
            <w:vAlign w:val="center"/>
          </w:tcPr>
          <w:p w14:paraId="0DC90798" w14:textId="77777777" w:rsidR="005F31ED" w:rsidRPr="00C543FE" w:rsidRDefault="005F31ED" w:rsidP="00023D2C">
            <w:pPr>
              <w:rPr>
                <w:rFonts w:cs="Helvetica"/>
                <w:sz w:val="18"/>
                <w:szCs w:val="18"/>
              </w:rPr>
            </w:pPr>
            <w:r w:rsidRPr="00C543FE">
              <w:rPr>
                <w:rFonts w:cs="Helvetica"/>
                <w:sz w:val="18"/>
                <w:szCs w:val="18"/>
              </w:rPr>
              <w:t>SW-TMS-15.X-K9</w:t>
            </w:r>
          </w:p>
        </w:tc>
        <w:tc>
          <w:tcPr>
            <w:tcW w:w="5613" w:type="dxa"/>
            <w:noWrap/>
          </w:tcPr>
          <w:p w14:paraId="7434F954" w14:textId="77777777" w:rsidR="005F31ED" w:rsidRPr="00C543FE" w:rsidRDefault="005F31ED" w:rsidP="00023D2C">
            <w:pPr>
              <w:rPr>
                <w:rFonts w:cs="Helvetica"/>
                <w:sz w:val="18"/>
                <w:szCs w:val="18"/>
              </w:rPr>
            </w:pPr>
            <w:r w:rsidRPr="00C543FE">
              <w:rPr>
                <w:rFonts w:cs="Helvetica"/>
                <w:sz w:val="18"/>
                <w:szCs w:val="18"/>
              </w:rPr>
              <w:t>TMS Base Software Image Version 15.X</w:t>
            </w:r>
          </w:p>
        </w:tc>
        <w:tc>
          <w:tcPr>
            <w:tcW w:w="920" w:type="dxa"/>
            <w:noWrap/>
            <w:vAlign w:val="center"/>
          </w:tcPr>
          <w:p w14:paraId="2F4E04AD"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6F9DCB7D" w14:textId="77777777" w:rsidTr="00023D2C">
        <w:trPr>
          <w:trHeight w:val="300"/>
        </w:trPr>
        <w:tc>
          <w:tcPr>
            <w:tcW w:w="446" w:type="dxa"/>
            <w:vAlign w:val="center"/>
          </w:tcPr>
          <w:p w14:paraId="7132967D" w14:textId="77777777" w:rsidR="005F31ED" w:rsidRPr="00C543FE" w:rsidRDefault="005F31ED" w:rsidP="00023D2C">
            <w:pPr>
              <w:suppressAutoHyphens/>
              <w:autoSpaceDE w:val="0"/>
              <w:autoSpaceDN w:val="0"/>
              <w:rPr>
                <w:sz w:val="18"/>
                <w:szCs w:val="18"/>
              </w:rPr>
            </w:pPr>
            <w:r w:rsidRPr="00C543FE">
              <w:rPr>
                <w:sz w:val="18"/>
                <w:szCs w:val="18"/>
              </w:rPr>
              <w:t>24.</w:t>
            </w:r>
          </w:p>
        </w:tc>
        <w:tc>
          <w:tcPr>
            <w:tcW w:w="2329" w:type="dxa"/>
            <w:noWrap/>
            <w:vAlign w:val="center"/>
          </w:tcPr>
          <w:p w14:paraId="3CC42D06" w14:textId="77777777" w:rsidR="005F31ED" w:rsidRPr="00C543FE" w:rsidRDefault="005F31ED" w:rsidP="00023D2C">
            <w:pPr>
              <w:rPr>
                <w:rFonts w:cs="Helvetica"/>
                <w:sz w:val="18"/>
                <w:szCs w:val="18"/>
              </w:rPr>
            </w:pPr>
            <w:r w:rsidRPr="00C543FE">
              <w:rPr>
                <w:rFonts w:cs="Helvetica"/>
                <w:sz w:val="18"/>
                <w:szCs w:val="18"/>
              </w:rPr>
              <w:t>CIPC-UWL-RTU</w:t>
            </w:r>
          </w:p>
        </w:tc>
        <w:tc>
          <w:tcPr>
            <w:tcW w:w="5613" w:type="dxa"/>
            <w:noWrap/>
          </w:tcPr>
          <w:p w14:paraId="4D002382" w14:textId="77777777" w:rsidR="005F31ED" w:rsidRPr="00C543FE" w:rsidRDefault="005F31ED" w:rsidP="00023D2C">
            <w:pPr>
              <w:rPr>
                <w:rFonts w:cs="Helvetica"/>
                <w:sz w:val="18"/>
                <w:szCs w:val="18"/>
              </w:rPr>
            </w:pPr>
            <w:r w:rsidRPr="00C543FE">
              <w:rPr>
                <w:rFonts w:cs="Helvetica"/>
                <w:sz w:val="18"/>
                <w:szCs w:val="18"/>
              </w:rPr>
              <w:t>CIPC UWL Right to Use Certificate</w:t>
            </w:r>
          </w:p>
        </w:tc>
        <w:tc>
          <w:tcPr>
            <w:tcW w:w="920" w:type="dxa"/>
            <w:noWrap/>
            <w:vAlign w:val="center"/>
          </w:tcPr>
          <w:p w14:paraId="195F1463"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EBD570E" w14:textId="77777777" w:rsidTr="00023D2C">
        <w:trPr>
          <w:trHeight w:val="300"/>
        </w:trPr>
        <w:tc>
          <w:tcPr>
            <w:tcW w:w="446" w:type="dxa"/>
            <w:vAlign w:val="center"/>
          </w:tcPr>
          <w:p w14:paraId="13947D17" w14:textId="77777777" w:rsidR="005F31ED" w:rsidRPr="00C543FE" w:rsidRDefault="005F31ED" w:rsidP="00023D2C">
            <w:pPr>
              <w:suppressAutoHyphens/>
              <w:autoSpaceDE w:val="0"/>
              <w:autoSpaceDN w:val="0"/>
              <w:rPr>
                <w:sz w:val="18"/>
                <w:szCs w:val="18"/>
              </w:rPr>
            </w:pPr>
            <w:r w:rsidRPr="00C543FE">
              <w:rPr>
                <w:sz w:val="18"/>
                <w:szCs w:val="18"/>
              </w:rPr>
              <w:t>25.</w:t>
            </w:r>
          </w:p>
        </w:tc>
        <w:tc>
          <w:tcPr>
            <w:tcW w:w="2329" w:type="dxa"/>
            <w:noWrap/>
            <w:vAlign w:val="center"/>
          </w:tcPr>
          <w:p w14:paraId="428F8670" w14:textId="77777777" w:rsidR="005F31ED" w:rsidRPr="00C543FE" w:rsidRDefault="005F31ED" w:rsidP="00023D2C">
            <w:pPr>
              <w:rPr>
                <w:rFonts w:cs="Helvetica"/>
                <w:sz w:val="18"/>
                <w:szCs w:val="18"/>
              </w:rPr>
            </w:pPr>
            <w:r w:rsidRPr="00C543FE">
              <w:rPr>
                <w:rFonts w:cs="Helvetica"/>
                <w:sz w:val="18"/>
                <w:szCs w:val="18"/>
              </w:rPr>
              <w:t>JAB-SDK-K9-RTU</w:t>
            </w:r>
          </w:p>
        </w:tc>
        <w:tc>
          <w:tcPr>
            <w:tcW w:w="5613" w:type="dxa"/>
            <w:noWrap/>
          </w:tcPr>
          <w:p w14:paraId="1725618A" w14:textId="77777777" w:rsidR="005F31ED" w:rsidRPr="00C543FE" w:rsidRDefault="005F31ED" w:rsidP="00023D2C">
            <w:pPr>
              <w:rPr>
                <w:rFonts w:cs="Helvetica"/>
                <w:sz w:val="18"/>
                <w:szCs w:val="18"/>
              </w:rPr>
            </w:pPr>
            <w:r w:rsidRPr="00C543FE">
              <w:rPr>
                <w:rFonts w:cs="Helvetica"/>
                <w:sz w:val="18"/>
                <w:szCs w:val="18"/>
              </w:rPr>
              <w:t>Jabber Software Development Kit RTU</w:t>
            </w:r>
          </w:p>
        </w:tc>
        <w:tc>
          <w:tcPr>
            <w:tcW w:w="920" w:type="dxa"/>
            <w:noWrap/>
            <w:vAlign w:val="center"/>
          </w:tcPr>
          <w:p w14:paraId="101B9F5C"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353FC707" w14:textId="77777777" w:rsidTr="00023D2C">
        <w:trPr>
          <w:trHeight w:val="300"/>
        </w:trPr>
        <w:tc>
          <w:tcPr>
            <w:tcW w:w="446" w:type="dxa"/>
            <w:vAlign w:val="center"/>
          </w:tcPr>
          <w:p w14:paraId="10C16445" w14:textId="77777777" w:rsidR="005F31ED" w:rsidRPr="00C543FE" w:rsidRDefault="005F31ED" w:rsidP="00023D2C">
            <w:pPr>
              <w:suppressAutoHyphens/>
              <w:autoSpaceDE w:val="0"/>
              <w:autoSpaceDN w:val="0"/>
              <w:rPr>
                <w:sz w:val="18"/>
                <w:szCs w:val="18"/>
              </w:rPr>
            </w:pPr>
            <w:r w:rsidRPr="00C543FE">
              <w:rPr>
                <w:sz w:val="18"/>
                <w:szCs w:val="18"/>
              </w:rPr>
              <w:t>26.</w:t>
            </w:r>
          </w:p>
        </w:tc>
        <w:tc>
          <w:tcPr>
            <w:tcW w:w="2329" w:type="dxa"/>
            <w:noWrap/>
            <w:vAlign w:val="center"/>
          </w:tcPr>
          <w:p w14:paraId="663056AC" w14:textId="77777777" w:rsidR="005F31ED" w:rsidRPr="00C543FE" w:rsidRDefault="005F31ED" w:rsidP="00023D2C">
            <w:pPr>
              <w:rPr>
                <w:rFonts w:cs="Helvetica"/>
                <w:sz w:val="18"/>
                <w:szCs w:val="18"/>
              </w:rPr>
            </w:pPr>
            <w:r w:rsidRPr="00C543FE">
              <w:rPr>
                <w:rFonts w:cs="Helvetica"/>
                <w:sz w:val="18"/>
                <w:szCs w:val="18"/>
              </w:rPr>
              <w:t>LIC-TMS-PMP-PAK</w:t>
            </w:r>
          </w:p>
        </w:tc>
        <w:tc>
          <w:tcPr>
            <w:tcW w:w="5613" w:type="dxa"/>
            <w:noWrap/>
          </w:tcPr>
          <w:p w14:paraId="6779F9BF" w14:textId="77777777" w:rsidR="005F31ED" w:rsidRPr="00C543FE" w:rsidRDefault="005F31ED" w:rsidP="00023D2C">
            <w:pPr>
              <w:rPr>
                <w:rFonts w:cs="Helvetica"/>
                <w:sz w:val="18"/>
                <w:szCs w:val="18"/>
              </w:rPr>
            </w:pPr>
            <w:r w:rsidRPr="00C543FE">
              <w:rPr>
                <w:rFonts w:cs="Helvetica"/>
                <w:sz w:val="18"/>
                <w:szCs w:val="18"/>
              </w:rPr>
              <w:t>TMS PAK for Configuration Use</w:t>
            </w:r>
          </w:p>
        </w:tc>
        <w:tc>
          <w:tcPr>
            <w:tcW w:w="920" w:type="dxa"/>
            <w:noWrap/>
            <w:vAlign w:val="center"/>
          </w:tcPr>
          <w:p w14:paraId="4D6EF87E"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37744112" w14:textId="77777777" w:rsidTr="00023D2C">
        <w:trPr>
          <w:trHeight w:val="300"/>
        </w:trPr>
        <w:tc>
          <w:tcPr>
            <w:tcW w:w="446" w:type="dxa"/>
            <w:vAlign w:val="center"/>
          </w:tcPr>
          <w:p w14:paraId="6AC3156E" w14:textId="77777777" w:rsidR="005F31ED" w:rsidRPr="00C543FE" w:rsidRDefault="005F31ED" w:rsidP="00023D2C">
            <w:pPr>
              <w:suppressAutoHyphens/>
              <w:autoSpaceDE w:val="0"/>
              <w:autoSpaceDN w:val="0"/>
              <w:rPr>
                <w:sz w:val="18"/>
                <w:szCs w:val="18"/>
              </w:rPr>
            </w:pPr>
            <w:r w:rsidRPr="00C543FE">
              <w:rPr>
                <w:sz w:val="18"/>
                <w:szCs w:val="18"/>
              </w:rPr>
              <w:lastRenderedPageBreak/>
              <w:t>27.</w:t>
            </w:r>
          </w:p>
        </w:tc>
        <w:tc>
          <w:tcPr>
            <w:tcW w:w="2329" w:type="dxa"/>
            <w:noWrap/>
            <w:vAlign w:val="center"/>
          </w:tcPr>
          <w:p w14:paraId="591A1E83" w14:textId="77777777" w:rsidR="005F31ED" w:rsidRPr="00C543FE" w:rsidRDefault="005F31ED" w:rsidP="00023D2C">
            <w:pPr>
              <w:rPr>
                <w:rFonts w:cs="Helvetica"/>
                <w:sz w:val="18"/>
                <w:szCs w:val="18"/>
              </w:rPr>
            </w:pPr>
            <w:r w:rsidRPr="00C543FE">
              <w:rPr>
                <w:rFonts w:cs="Helvetica"/>
                <w:sz w:val="18"/>
                <w:szCs w:val="18"/>
              </w:rPr>
              <w:t>JAB-IPH-RTU</w:t>
            </w:r>
          </w:p>
        </w:tc>
        <w:tc>
          <w:tcPr>
            <w:tcW w:w="5613" w:type="dxa"/>
            <w:noWrap/>
          </w:tcPr>
          <w:p w14:paraId="5A11639A" w14:textId="77777777" w:rsidR="005F31ED" w:rsidRPr="00C543FE" w:rsidRDefault="005F31ED" w:rsidP="00023D2C">
            <w:pPr>
              <w:rPr>
                <w:rFonts w:cs="Helvetica"/>
                <w:sz w:val="18"/>
                <w:szCs w:val="18"/>
              </w:rPr>
            </w:pPr>
            <w:r w:rsidRPr="00C543FE">
              <w:rPr>
                <w:rFonts w:cs="Helvetica"/>
                <w:sz w:val="18"/>
                <w:szCs w:val="18"/>
              </w:rPr>
              <w:t>Jabber for iPhone Right to Use</w:t>
            </w:r>
          </w:p>
        </w:tc>
        <w:tc>
          <w:tcPr>
            <w:tcW w:w="920" w:type="dxa"/>
            <w:noWrap/>
            <w:vAlign w:val="center"/>
          </w:tcPr>
          <w:p w14:paraId="6826E6E1"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73A72C7E" w14:textId="77777777" w:rsidTr="00023D2C">
        <w:trPr>
          <w:trHeight w:val="300"/>
        </w:trPr>
        <w:tc>
          <w:tcPr>
            <w:tcW w:w="446" w:type="dxa"/>
            <w:vAlign w:val="center"/>
          </w:tcPr>
          <w:p w14:paraId="01F128A2" w14:textId="77777777" w:rsidR="005F31ED" w:rsidRPr="00C543FE" w:rsidRDefault="005F31ED" w:rsidP="00023D2C">
            <w:pPr>
              <w:suppressAutoHyphens/>
              <w:autoSpaceDE w:val="0"/>
              <w:autoSpaceDN w:val="0"/>
              <w:rPr>
                <w:sz w:val="18"/>
                <w:szCs w:val="18"/>
              </w:rPr>
            </w:pPr>
            <w:r w:rsidRPr="00C543FE">
              <w:rPr>
                <w:sz w:val="18"/>
                <w:szCs w:val="18"/>
              </w:rPr>
              <w:t>28.</w:t>
            </w:r>
          </w:p>
        </w:tc>
        <w:tc>
          <w:tcPr>
            <w:tcW w:w="2329" w:type="dxa"/>
            <w:noWrap/>
            <w:vAlign w:val="center"/>
          </w:tcPr>
          <w:p w14:paraId="1BB08135" w14:textId="77777777" w:rsidR="005F31ED" w:rsidRPr="00C543FE" w:rsidRDefault="005F31ED" w:rsidP="00023D2C">
            <w:pPr>
              <w:rPr>
                <w:rFonts w:cs="Helvetica"/>
                <w:sz w:val="18"/>
                <w:szCs w:val="18"/>
              </w:rPr>
            </w:pPr>
            <w:r w:rsidRPr="00C543FE">
              <w:rPr>
                <w:rFonts w:cs="Helvetica"/>
                <w:sz w:val="18"/>
                <w:szCs w:val="18"/>
              </w:rPr>
              <w:t>LIC-CNDR-PMP-C2400</w:t>
            </w:r>
          </w:p>
        </w:tc>
        <w:tc>
          <w:tcPr>
            <w:tcW w:w="5613" w:type="dxa"/>
            <w:noWrap/>
          </w:tcPr>
          <w:p w14:paraId="5D598421" w14:textId="77777777" w:rsidR="005F31ED" w:rsidRPr="00C543FE" w:rsidRDefault="005F31ED" w:rsidP="00023D2C">
            <w:pPr>
              <w:rPr>
                <w:rFonts w:cs="Helvetica"/>
                <w:sz w:val="18"/>
                <w:szCs w:val="18"/>
              </w:rPr>
            </w:pPr>
            <w:r w:rsidRPr="00C543FE">
              <w:rPr>
                <w:rFonts w:cs="Helvetica"/>
                <w:sz w:val="18"/>
                <w:szCs w:val="18"/>
              </w:rPr>
              <w:t>Conductor 2400 call sessions license</w:t>
            </w:r>
          </w:p>
        </w:tc>
        <w:tc>
          <w:tcPr>
            <w:tcW w:w="920" w:type="dxa"/>
            <w:noWrap/>
            <w:vAlign w:val="center"/>
          </w:tcPr>
          <w:p w14:paraId="4E2EC778" w14:textId="77777777" w:rsidR="005F31ED" w:rsidRPr="00C543FE" w:rsidRDefault="005F31ED" w:rsidP="00023D2C">
            <w:pPr>
              <w:jc w:val="center"/>
              <w:rPr>
                <w:rFonts w:cs="Helvetica"/>
                <w:sz w:val="18"/>
                <w:szCs w:val="18"/>
              </w:rPr>
            </w:pPr>
            <w:r w:rsidRPr="00C543FE">
              <w:rPr>
                <w:rFonts w:cs="Helvetica"/>
                <w:sz w:val="18"/>
                <w:szCs w:val="18"/>
              </w:rPr>
              <w:t>4</w:t>
            </w:r>
          </w:p>
        </w:tc>
      </w:tr>
      <w:tr w:rsidR="005F31ED" w:rsidRPr="00C543FE" w14:paraId="5F3B4DCC" w14:textId="77777777" w:rsidTr="00023D2C">
        <w:trPr>
          <w:trHeight w:val="300"/>
        </w:trPr>
        <w:tc>
          <w:tcPr>
            <w:tcW w:w="446" w:type="dxa"/>
            <w:vAlign w:val="center"/>
          </w:tcPr>
          <w:p w14:paraId="6F62DF2C" w14:textId="77777777" w:rsidR="005F31ED" w:rsidRPr="00C543FE" w:rsidRDefault="005F31ED" w:rsidP="00023D2C">
            <w:pPr>
              <w:suppressAutoHyphens/>
              <w:autoSpaceDE w:val="0"/>
              <w:autoSpaceDN w:val="0"/>
              <w:rPr>
                <w:sz w:val="18"/>
                <w:szCs w:val="18"/>
              </w:rPr>
            </w:pPr>
            <w:r w:rsidRPr="00C543FE">
              <w:rPr>
                <w:sz w:val="18"/>
                <w:szCs w:val="18"/>
              </w:rPr>
              <w:t>29.</w:t>
            </w:r>
          </w:p>
        </w:tc>
        <w:tc>
          <w:tcPr>
            <w:tcW w:w="2329" w:type="dxa"/>
            <w:noWrap/>
            <w:vAlign w:val="center"/>
          </w:tcPr>
          <w:p w14:paraId="3F188F80" w14:textId="77777777" w:rsidR="005F31ED" w:rsidRPr="00C543FE" w:rsidRDefault="005F31ED" w:rsidP="00023D2C">
            <w:pPr>
              <w:rPr>
                <w:rFonts w:cs="Helvetica"/>
                <w:sz w:val="18"/>
                <w:szCs w:val="18"/>
              </w:rPr>
            </w:pPr>
            <w:r w:rsidRPr="00C543FE">
              <w:rPr>
                <w:rFonts w:cs="Helvetica"/>
                <w:sz w:val="18"/>
                <w:szCs w:val="18"/>
              </w:rPr>
              <w:t>UCXN-11X-UWL-PRO</w:t>
            </w:r>
          </w:p>
        </w:tc>
        <w:tc>
          <w:tcPr>
            <w:tcW w:w="5613" w:type="dxa"/>
            <w:noWrap/>
          </w:tcPr>
          <w:p w14:paraId="2C45E65C" w14:textId="77777777" w:rsidR="005F31ED" w:rsidRPr="00C543FE" w:rsidRDefault="005F31ED" w:rsidP="00023D2C">
            <w:pPr>
              <w:rPr>
                <w:rFonts w:cs="Helvetica"/>
                <w:sz w:val="18"/>
                <w:szCs w:val="18"/>
              </w:rPr>
            </w:pPr>
            <w:r w:rsidRPr="00C543FE">
              <w:rPr>
                <w:rFonts w:cs="Helvetica"/>
                <w:sz w:val="18"/>
                <w:szCs w:val="18"/>
              </w:rPr>
              <w:t>Unity Connection 11.x CUWL PRO Users</w:t>
            </w:r>
          </w:p>
        </w:tc>
        <w:tc>
          <w:tcPr>
            <w:tcW w:w="920" w:type="dxa"/>
            <w:noWrap/>
            <w:vAlign w:val="center"/>
          </w:tcPr>
          <w:p w14:paraId="10A32E7E" w14:textId="77777777" w:rsidR="005F31ED" w:rsidRPr="00C543FE" w:rsidRDefault="005F31ED" w:rsidP="00023D2C">
            <w:pPr>
              <w:jc w:val="center"/>
              <w:rPr>
                <w:rFonts w:cs="Helvetica"/>
                <w:sz w:val="18"/>
                <w:szCs w:val="18"/>
              </w:rPr>
            </w:pPr>
            <w:r w:rsidRPr="00C543FE">
              <w:rPr>
                <w:rFonts w:cs="Helvetica"/>
                <w:sz w:val="18"/>
                <w:szCs w:val="18"/>
              </w:rPr>
              <w:t>205</w:t>
            </w:r>
          </w:p>
        </w:tc>
      </w:tr>
      <w:tr w:rsidR="005F31ED" w:rsidRPr="00C543FE" w14:paraId="17532E3C" w14:textId="77777777" w:rsidTr="00023D2C">
        <w:trPr>
          <w:trHeight w:val="300"/>
        </w:trPr>
        <w:tc>
          <w:tcPr>
            <w:tcW w:w="446" w:type="dxa"/>
            <w:vAlign w:val="center"/>
          </w:tcPr>
          <w:p w14:paraId="01246387" w14:textId="77777777" w:rsidR="005F31ED" w:rsidRPr="00C543FE" w:rsidRDefault="005F31ED" w:rsidP="00023D2C">
            <w:pPr>
              <w:suppressAutoHyphens/>
              <w:autoSpaceDE w:val="0"/>
              <w:autoSpaceDN w:val="0"/>
              <w:rPr>
                <w:sz w:val="18"/>
                <w:szCs w:val="18"/>
              </w:rPr>
            </w:pPr>
            <w:r w:rsidRPr="00C543FE">
              <w:rPr>
                <w:sz w:val="18"/>
                <w:szCs w:val="18"/>
              </w:rPr>
              <w:t>30.</w:t>
            </w:r>
          </w:p>
        </w:tc>
        <w:tc>
          <w:tcPr>
            <w:tcW w:w="2329" w:type="dxa"/>
            <w:noWrap/>
            <w:vAlign w:val="center"/>
          </w:tcPr>
          <w:p w14:paraId="6C0AF267" w14:textId="77777777" w:rsidR="005F31ED" w:rsidRPr="00C543FE" w:rsidRDefault="005F31ED" w:rsidP="00023D2C">
            <w:pPr>
              <w:rPr>
                <w:rFonts w:cs="Helvetica"/>
                <w:sz w:val="18"/>
                <w:szCs w:val="18"/>
              </w:rPr>
            </w:pPr>
            <w:r w:rsidRPr="00C543FE">
              <w:rPr>
                <w:rFonts w:cs="Helvetica"/>
                <w:sz w:val="18"/>
                <w:szCs w:val="18"/>
              </w:rPr>
              <w:t>LIC-EXP-MSFT-PMP</w:t>
            </w:r>
          </w:p>
        </w:tc>
        <w:tc>
          <w:tcPr>
            <w:tcW w:w="5613" w:type="dxa"/>
            <w:noWrap/>
          </w:tcPr>
          <w:p w14:paraId="7B025ABE" w14:textId="77777777" w:rsidR="005F31ED" w:rsidRPr="00C543FE" w:rsidRDefault="005F31ED" w:rsidP="00023D2C">
            <w:pPr>
              <w:rPr>
                <w:rFonts w:cs="Helvetica"/>
                <w:sz w:val="18"/>
                <w:szCs w:val="18"/>
              </w:rPr>
            </w:pPr>
            <w:r w:rsidRPr="00C543FE">
              <w:rPr>
                <w:rFonts w:cs="Helvetica"/>
                <w:sz w:val="18"/>
                <w:szCs w:val="18"/>
              </w:rPr>
              <w:t>Microsoft Interoperability Option</w:t>
            </w:r>
          </w:p>
        </w:tc>
        <w:tc>
          <w:tcPr>
            <w:tcW w:w="920" w:type="dxa"/>
            <w:noWrap/>
            <w:vAlign w:val="center"/>
          </w:tcPr>
          <w:p w14:paraId="24602409"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185CFEE2" w14:textId="77777777" w:rsidTr="00023D2C">
        <w:trPr>
          <w:trHeight w:val="300"/>
        </w:trPr>
        <w:tc>
          <w:tcPr>
            <w:tcW w:w="446" w:type="dxa"/>
            <w:vAlign w:val="center"/>
          </w:tcPr>
          <w:p w14:paraId="6D2179C7" w14:textId="77777777" w:rsidR="005F31ED" w:rsidRPr="00C543FE" w:rsidRDefault="005F31ED" w:rsidP="00023D2C">
            <w:pPr>
              <w:suppressAutoHyphens/>
              <w:autoSpaceDE w:val="0"/>
              <w:autoSpaceDN w:val="0"/>
              <w:rPr>
                <w:sz w:val="18"/>
                <w:szCs w:val="18"/>
              </w:rPr>
            </w:pPr>
            <w:r w:rsidRPr="00C543FE">
              <w:rPr>
                <w:sz w:val="18"/>
                <w:szCs w:val="18"/>
              </w:rPr>
              <w:t>31.</w:t>
            </w:r>
          </w:p>
        </w:tc>
        <w:tc>
          <w:tcPr>
            <w:tcW w:w="2329" w:type="dxa"/>
            <w:noWrap/>
            <w:vAlign w:val="center"/>
          </w:tcPr>
          <w:p w14:paraId="3849BA29" w14:textId="77777777" w:rsidR="005F31ED" w:rsidRPr="00C543FE" w:rsidRDefault="005F31ED" w:rsidP="00023D2C">
            <w:pPr>
              <w:rPr>
                <w:rFonts w:cs="Helvetica"/>
                <w:sz w:val="18"/>
                <w:szCs w:val="18"/>
              </w:rPr>
            </w:pPr>
            <w:r w:rsidRPr="00C543FE">
              <w:rPr>
                <w:rFonts w:cs="Helvetica"/>
                <w:sz w:val="18"/>
                <w:szCs w:val="18"/>
              </w:rPr>
              <w:t>JABBER-TABLET-RTU</w:t>
            </w:r>
          </w:p>
        </w:tc>
        <w:tc>
          <w:tcPr>
            <w:tcW w:w="5613" w:type="dxa"/>
            <w:noWrap/>
          </w:tcPr>
          <w:p w14:paraId="7F777BE6" w14:textId="77777777" w:rsidR="005F31ED" w:rsidRPr="00C543FE" w:rsidRDefault="005F31ED" w:rsidP="00023D2C">
            <w:pPr>
              <w:rPr>
                <w:rFonts w:cs="Helvetica"/>
                <w:sz w:val="18"/>
                <w:szCs w:val="18"/>
              </w:rPr>
            </w:pPr>
            <w:r w:rsidRPr="00C543FE">
              <w:rPr>
                <w:rFonts w:cs="Helvetica"/>
                <w:sz w:val="18"/>
                <w:szCs w:val="18"/>
              </w:rPr>
              <w:t>Jabber for Tablet Right to Use</w:t>
            </w:r>
          </w:p>
        </w:tc>
        <w:tc>
          <w:tcPr>
            <w:tcW w:w="920" w:type="dxa"/>
            <w:noWrap/>
            <w:vAlign w:val="center"/>
          </w:tcPr>
          <w:p w14:paraId="25D931EC"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2B634835" w14:textId="77777777" w:rsidTr="00023D2C">
        <w:trPr>
          <w:trHeight w:val="300"/>
        </w:trPr>
        <w:tc>
          <w:tcPr>
            <w:tcW w:w="446" w:type="dxa"/>
            <w:vAlign w:val="center"/>
          </w:tcPr>
          <w:p w14:paraId="42AAD6E7" w14:textId="77777777" w:rsidR="005F31ED" w:rsidRPr="00C543FE" w:rsidRDefault="005F31ED" w:rsidP="00023D2C">
            <w:pPr>
              <w:suppressAutoHyphens/>
              <w:autoSpaceDE w:val="0"/>
              <w:autoSpaceDN w:val="0"/>
              <w:rPr>
                <w:sz w:val="18"/>
                <w:szCs w:val="18"/>
              </w:rPr>
            </w:pPr>
            <w:r w:rsidRPr="00C543FE">
              <w:rPr>
                <w:sz w:val="18"/>
                <w:szCs w:val="18"/>
              </w:rPr>
              <w:t>32.</w:t>
            </w:r>
          </w:p>
        </w:tc>
        <w:tc>
          <w:tcPr>
            <w:tcW w:w="2329" w:type="dxa"/>
            <w:noWrap/>
            <w:vAlign w:val="center"/>
          </w:tcPr>
          <w:p w14:paraId="2F033B9A" w14:textId="77777777" w:rsidR="005F31ED" w:rsidRPr="00C543FE" w:rsidRDefault="005F31ED" w:rsidP="00023D2C">
            <w:pPr>
              <w:rPr>
                <w:rFonts w:cs="Helvetica"/>
                <w:sz w:val="18"/>
                <w:szCs w:val="18"/>
              </w:rPr>
            </w:pPr>
            <w:r w:rsidRPr="00C543FE">
              <w:rPr>
                <w:rFonts w:cs="Helvetica"/>
                <w:sz w:val="18"/>
                <w:szCs w:val="18"/>
              </w:rPr>
              <w:t>JAB-ADR-CLNT-UWL</w:t>
            </w:r>
          </w:p>
        </w:tc>
        <w:tc>
          <w:tcPr>
            <w:tcW w:w="5613" w:type="dxa"/>
            <w:noWrap/>
          </w:tcPr>
          <w:p w14:paraId="2A125B10" w14:textId="77777777" w:rsidR="005F31ED" w:rsidRPr="00C543FE" w:rsidRDefault="005F31ED" w:rsidP="00023D2C">
            <w:pPr>
              <w:rPr>
                <w:rFonts w:cs="Helvetica"/>
                <w:sz w:val="18"/>
                <w:szCs w:val="18"/>
              </w:rPr>
            </w:pPr>
            <w:r w:rsidRPr="00C543FE">
              <w:rPr>
                <w:rFonts w:cs="Helvetica"/>
                <w:sz w:val="18"/>
                <w:szCs w:val="18"/>
              </w:rPr>
              <w:t>Jabber for Android CUWL Only</w:t>
            </w:r>
          </w:p>
        </w:tc>
        <w:tc>
          <w:tcPr>
            <w:tcW w:w="920" w:type="dxa"/>
            <w:noWrap/>
            <w:vAlign w:val="center"/>
          </w:tcPr>
          <w:p w14:paraId="1D3C3FAB" w14:textId="77777777" w:rsidR="005F31ED" w:rsidRPr="00C543FE" w:rsidRDefault="005F31ED" w:rsidP="00023D2C">
            <w:pPr>
              <w:jc w:val="center"/>
              <w:rPr>
                <w:rFonts w:cs="Helvetica"/>
                <w:sz w:val="18"/>
                <w:szCs w:val="18"/>
              </w:rPr>
            </w:pPr>
            <w:r w:rsidRPr="00C543FE">
              <w:rPr>
                <w:rFonts w:cs="Helvetica"/>
                <w:sz w:val="18"/>
                <w:szCs w:val="18"/>
              </w:rPr>
              <w:t>62</w:t>
            </w:r>
          </w:p>
        </w:tc>
      </w:tr>
      <w:tr w:rsidR="005F31ED" w:rsidRPr="00C543FE" w14:paraId="4F2B47AA" w14:textId="77777777" w:rsidTr="00023D2C">
        <w:trPr>
          <w:trHeight w:val="300"/>
        </w:trPr>
        <w:tc>
          <w:tcPr>
            <w:tcW w:w="446" w:type="dxa"/>
            <w:vAlign w:val="center"/>
          </w:tcPr>
          <w:p w14:paraId="1AD5DEDD" w14:textId="77777777" w:rsidR="005F31ED" w:rsidRPr="00C543FE" w:rsidRDefault="005F31ED" w:rsidP="00023D2C">
            <w:pPr>
              <w:suppressAutoHyphens/>
              <w:autoSpaceDE w:val="0"/>
              <w:autoSpaceDN w:val="0"/>
              <w:rPr>
                <w:sz w:val="18"/>
                <w:szCs w:val="18"/>
              </w:rPr>
            </w:pPr>
            <w:r w:rsidRPr="00C543FE">
              <w:rPr>
                <w:sz w:val="18"/>
                <w:szCs w:val="18"/>
              </w:rPr>
              <w:t>33.</w:t>
            </w:r>
          </w:p>
        </w:tc>
        <w:tc>
          <w:tcPr>
            <w:tcW w:w="2329" w:type="dxa"/>
            <w:noWrap/>
            <w:vAlign w:val="center"/>
          </w:tcPr>
          <w:p w14:paraId="19D39450" w14:textId="77777777" w:rsidR="005F31ED" w:rsidRPr="00C543FE" w:rsidRDefault="005F31ED" w:rsidP="00023D2C">
            <w:pPr>
              <w:rPr>
                <w:rFonts w:cs="Helvetica"/>
                <w:sz w:val="18"/>
                <w:szCs w:val="18"/>
              </w:rPr>
            </w:pPr>
            <w:r w:rsidRPr="00C543FE">
              <w:rPr>
                <w:rFonts w:cs="Helvetica"/>
                <w:sz w:val="18"/>
                <w:szCs w:val="18"/>
              </w:rPr>
              <w:t>LIC-EXP-RMS-PMP</w:t>
            </w:r>
          </w:p>
        </w:tc>
        <w:tc>
          <w:tcPr>
            <w:tcW w:w="5613" w:type="dxa"/>
            <w:noWrap/>
          </w:tcPr>
          <w:p w14:paraId="64ED743D" w14:textId="77777777" w:rsidR="005F31ED" w:rsidRPr="00C543FE" w:rsidRDefault="005F31ED" w:rsidP="00023D2C">
            <w:pPr>
              <w:rPr>
                <w:rFonts w:cs="Helvetica"/>
                <w:sz w:val="18"/>
                <w:szCs w:val="18"/>
              </w:rPr>
            </w:pPr>
            <w:r w:rsidRPr="00C543FE">
              <w:rPr>
                <w:rFonts w:cs="Helvetica"/>
                <w:sz w:val="18"/>
                <w:szCs w:val="18"/>
              </w:rPr>
              <w:t>RMS Licensing included with PMP &amp; SMP</w:t>
            </w:r>
          </w:p>
        </w:tc>
        <w:tc>
          <w:tcPr>
            <w:tcW w:w="920" w:type="dxa"/>
            <w:noWrap/>
            <w:vAlign w:val="center"/>
          </w:tcPr>
          <w:p w14:paraId="04912453" w14:textId="77777777" w:rsidR="005F31ED" w:rsidRPr="00C543FE" w:rsidRDefault="005F31ED" w:rsidP="00023D2C">
            <w:pPr>
              <w:jc w:val="center"/>
              <w:rPr>
                <w:rFonts w:cs="Helvetica"/>
                <w:sz w:val="18"/>
                <w:szCs w:val="18"/>
              </w:rPr>
            </w:pPr>
            <w:r w:rsidRPr="00C543FE">
              <w:rPr>
                <w:rFonts w:cs="Helvetica"/>
                <w:sz w:val="18"/>
                <w:szCs w:val="18"/>
              </w:rPr>
              <w:t>11</w:t>
            </w:r>
          </w:p>
        </w:tc>
      </w:tr>
      <w:tr w:rsidR="005F31ED" w:rsidRPr="00C543FE" w14:paraId="1B229F09" w14:textId="77777777" w:rsidTr="00023D2C">
        <w:trPr>
          <w:trHeight w:val="300"/>
        </w:trPr>
        <w:tc>
          <w:tcPr>
            <w:tcW w:w="446" w:type="dxa"/>
            <w:vAlign w:val="center"/>
          </w:tcPr>
          <w:p w14:paraId="4A69117C" w14:textId="77777777" w:rsidR="005F31ED" w:rsidRPr="00C543FE" w:rsidRDefault="005F31ED" w:rsidP="00023D2C">
            <w:pPr>
              <w:suppressAutoHyphens/>
              <w:autoSpaceDE w:val="0"/>
              <w:autoSpaceDN w:val="0"/>
              <w:rPr>
                <w:sz w:val="18"/>
                <w:szCs w:val="18"/>
              </w:rPr>
            </w:pPr>
            <w:r w:rsidRPr="00C543FE">
              <w:rPr>
                <w:sz w:val="18"/>
                <w:szCs w:val="18"/>
              </w:rPr>
              <w:t>34.</w:t>
            </w:r>
          </w:p>
        </w:tc>
        <w:tc>
          <w:tcPr>
            <w:tcW w:w="2329" w:type="dxa"/>
            <w:noWrap/>
            <w:vAlign w:val="center"/>
          </w:tcPr>
          <w:p w14:paraId="3BD09BE3" w14:textId="77777777" w:rsidR="005F31ED" w:rsidRPr="00C543FE" w:rsidRDefault="005F31ED" w:rsidP="00023D2C">
            <w:pPr>
              <w:rPr>
                <w:rFonts w:cs="Helvetica"/>
                <w:sz w:val="18"/>
                <w:szCs w:val="18"/>
              </w:rPr>
            </w:pPr>
            <w:r w:rsidRPr="00C543FE">
              <w:rPr>
                <w:rFonts w:cs="Helvetica"/>
                <w:sz w:val="18"/>
                <w:szCs w:val="18"/>
              </w:rPr>
              <w:t>UCXN-11X-SC-PORTS</w:t>
            </w:r>
          </w:p>
        </w:tc>
        <w:tc>
          <w:tcPr>
            <w:tcW w:w="5613" w:type="dxa"/>
            <w:noWrap/>
          </w:tcPr>
          <w:p w14:paraId="4CF92523" w14:textId="77777777" w:rsidR="005F31ED" w:rsidRPr="00C543FE" w:rsidRDefault="005F31ED" w:rsidP="00023D2C">
            <w:pPr>
              <w:rPr>
                <w:rFonts w:cs="Helvetica"/>
                <w:sz w:val="18"/>
                <w:szCs w:val="18"/>
              </w:rPr>
            </w:pPr>
            <w:r w:rsidRPr="00C543FE">
              <w:rPr>
                <w:rFonts w:cs="Helvetica"/>
                <w:sz w:val="18"/>
                <w:szCs w:val="18"/>
              </w:rPr>
              <w:t xml:space="preserve">Unity Connection 11.x </w:t>
            </w:r>
            <w:proofErr w:type="spellStart"/>
            <w:r w:rsidRPr="00C543FE">
              <w:rPr>
                <w:rFonts w:cs="Helvetica"/>
                <w:sz w:val="18"/>
                <w:szCs w:val="18"/>
              </w:rPr>
              <w:t>SpeechConnect</w:t>
            </w:r>
            <w:proofErr w:type="spellEnd"/>
            <w:r w:rsidRPr="00C543FE">
              <w:rPr>
                <w:rFonts w:cs="Helvetica"/>
                <w:sz w:val="18"/>
                <w:szCs w:val="18"/>
              </w:rPr>
              <w:t xml:space="preserve"> Ports</w:t>
            </w:r>
          </w:p>
        </w:tc>
        <w:tc>
          <w:tcPr>
            <w:tcW w:w="920" w:type="dxa"/>
            <w:noWrap/>
            <w:vAlign w:val="center"/>
          </w:tcPr>
          <w:p w14:paraId="0D12891C" w14:textId="77777777" w:rsidR="005F31ED" w:rsidRPr="00C543FE" w:rsidRDefault="005F31ED" w:rsidP="00023D2C">
            <w:pPr>
              <w:jc w:val="center"/>
              <w:rPr>
                <w:rFonts w:cs="Helvetica"/>
                <w:sz w:val="18"/>
                <w:szCs w:val="18"/>
              </w:rPr>
            </w:pPr>
            <w:r w:rsidRPr="00C543FE">
              <w:rPr>
                <w:rFonts w:cs="Helvetica"/>
                <w:sz w:val="18"/>
                <w:szCs w:val="18"/>
              </w:rPr>
              <w:t>2</w:t>
            </w:r>
          </w:p>
        </w:tc>
      </w:tr>
      <w:tr w:rsidR="005F31ED" w:rsidRPr="00C543FE" w14:paraId="3EAF5630" w14:textId="77777777" w:rsidTr="00023D2C">
        <w:trPr>
          <w:trHeight w:val="300"/>
        </w:trPr>
        <w:tc>
          <w:tcPr>
            <w:tcW w:w="446" w:type="dxa"/>
            <w:vAlign w:val="center"/>
          </w:tcPr>
          <w:p w14:paraId="1A3BE806" w14:textId="77777777" w:rsidR="005F31ED" w:rsidRPr="00C543FE" w:rsidRDefault="005F31ED" w:rsidP="00023D2C">
            <w:pPr>
              <w:suppressAutoHyphens/>
              <w:autoSpaceDE w:val="0"/>
              <w:autoSpaceDN w:val="0"/>
              <w:rPr>
                <w:sz w:val="18"/>
                <w:szCs w:val="18"/>
              </w:rPr>
            </w:pPr>
            <w:r w:rsidRPr="00C543FE">
              <w:rPr>
                <w:sz w:val="18"/>
                <w:szCs w:val="18"/>
              </w:rPr>
              <w:t>35.</w:t>
            </w:r>
          </w:p>
        </w:tc>
        <w:tc>
          <w:tcPr>
            <w:tcW w:w="2329" w:type="dxa"/>
            <w:noWrap/>
            <w:vAlign w:val="center"/>
          </w:tcPr>
          <w:p w14:paraId="0740FA29" w14:textId="77777777" w:rsidR="005F31ED" w:rsidRPr="00C543FE" w:rsidRDefault="005F31ED" w:rsidP="00023D2C">
            <w:pPr>
              <w:rPr>
                <w:rFonts w:cs="Helvetica"/>
                <w:sz w:val="18"/>
                <w:szCs w:val="18"/>
              </w:rPr>
            </w:pPr>
            <w:r w:rsidRPr="00C543FE">
              <w:rPr>
                <w:rFonts w:cs="Helvetica"/>
                <w:sz w:val="18"/>
                <w:szCs w:val="18"/>
              </w:rPr>
              <w:t>LIC-CNDTR-PMP-B30</w:t>
            </w:r>
          </w:p>
        </w:tc>
        <w:tc>
          <w:tcPr>
            <w:tcW w:w="5613" w:type="dxa"/>
            <w:noWrap/>
          </w:tcPr>
          <w:p w14:paraId="62C9B169" w14:textId="77777777" w:rsidR="005F31ED" w:rsidRPr="00C543FE" w:rsidRDefault="005F31ED" w:rsidP="00023D2C">
            <w:pPr>
              <w:rPr>
                <w:rFonts w:cs="Helvetica"/>
                <w:sz w:val="18"/>
                <w:szCs w:val="18"/>
              </w:rPr>
            </w:pPr>
            <w:r w:rsidRPr="00C543FE">
              <w:rPr>
                <w:rFonts w:cs="Helvetica"/>
                <w:sz w:val="18"/>
                <w:szCs w:val="18"/>
              </w:rPr>
              <w:t>Conductor license, support up to 30 bridges</w:t>
            </w:r>
          </w:p>
        </w:tc>
        <w:tc>
          <w:tcPr>
            <w:tcW w:w="920" w:type="dxa"/>
            <w:noWrap/>
            <w:vAlign w:val="center"/>
          </w:tcPr>
          <w:p w14:paraId="6EA80406" w14:textId="77777777" w:rsidR="005F31ED" w:rsidRPr="00C543FE" w:rsidRDefault="005F31ED" w:rsidP="00023D2C">
            <w:pPr>
              <w:jc w:val="center"/>
              <w:rPr>
                <w:rFonts w:cs="Helvetica"/>
                <w:sz w:val="18"/>
                <w:szCs w:val="18"/>
              </w:rPr>
            </w:pPr>
            <w:r w:rsidRPr="00C543FE">
              <w:rPr>
                <w:rFonts w:cs="Helvetica"/>
                <w:sz w:val="18"/>
                <w:szCs w:val="18"/>
              </w:rPr>
              <w:t>4</w:t>
            </w:r>
          </w:p>
        </w:tc>
      </w:tr>
      <w:tr w:rsidR="005F31ED" w:rsidRPr="00C543FE" w14:paraId="2CF0CE57" w14:textId="77777777" w:rsidTr="00023D2C">
        <w:trPr>
          <w:trHeight w:val="300"/>
        </w:trPr>
        <w:tc>
          <w:tcPr>
            <w:tcW w:w="446" w:type="dxa"/>
            <w:vAlign w:val="center"/>
          </w:tcPr>
          <w:p w14:paraId="678A3A97" w14:textId="77777777" w:rsidR="005F31ED" w:rsidRPr="00C543FE" w:rsidRDefault="005F31ED" w:rsidP="00023D2C">
            <w:pPr>
              <w:suppressAutoHyphens/>
              <w:autoSpaceDE w:val="0"/>
              <w:autoSpaceDN w:val="0"/>
              <w:rPr>
                <w:sz w:val="18"/>
                <w:szCs w:val="18"/>
              </w:rPr>
            </w:pPr>
            <w:r w:rsidRPr="00C543FE">
              <w:rPr>
                <w:sz w:val="18"/>
                <w:szCs w:val="18"/>
              </w:rPr>
              <w:t>36.</w:t>
            </w:r>
          </w:p>
        </w:tc>
        <w:tc>
          <w:tcPr>
            <w:tcW w:w="2329" w:type="dxa"/>
            <w:noWrap/>
            <w:vAlign w:val="center"/>
          </w:tcPr>
          <w:p w14:paraId="3CF693D0" w14:textId="77777777" w:rsidR="005F31ED" w:rsidRPr="00C543FE" w:rsidRDefault="005F31ED" w:rsidP="00023D2C">
            <w:pPr>
              <w:rPr>
                <w:rFonts w:cs="Helvetica"/>
                <w:sz w:val="18"/>
                <w:szCs w:val="18"/>
              </w:rPr>
            </w:pPr>
            <w:r w:rsidRPr="00C543FE">
              <w:rPr>
                <w:rFonts w:cs="Helvetica"/>
                <w:sz w:val="18"/>
                <w:szCs w:val="18"/>
              </w:rPr>
              <w:t>VXME-USR-RTU</w:t>
            </w:r>
          </w:p>
        </w:tc>
        <w:tc>
          <w:tcPr>
            <w:tcW w:w="5613" w:type="dxa"/>
            <w:noWrap/>
          </w:tcPr>
          <w:p w14:paraId="5A916E0C" w14:textId="77777777" w:rsidR="005F31ED" w:rsidRPr="00C543FE" w:rsidRDefault="005F31ED" w:rsidP="00023D2C">
            <w:pPr>
              <w:rPr>
                <w:rFonts w:cs="Helvetica"/>
                <w:sz w:val="18"/>
                <w:szCs w:val="18"/>
              </w:rPr>
            </w:pPr>
            <w:r w:rsidRPr="00C543FE">
              <w:rPr>
                <w:rFonts w:cs="Helvetica"/>
                <w:sz w:val="18"/>
                <w:szCs w:val="18"/>
              </w:rPr>
              <w:t>VXME Right to Use</w:t>
            </w:r>
          </w:p>
        </w:tc>
        <w:tc>
          <w:tcPr>
            <w:tcW w:w="920" w:type="dxa"/>
            <w:noWrap/>
            <w:vAlign w:val="center"/>
          </w:tcPr>
          <w:p w14:paraId="1837BA3F"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4E2AB72A" w14:textId="77777777" w:rsidTr="00023D2C">
        <w:trPr>
          <w:trHeight w:val="300"/>
        </w:trPr>
        <w:tc>
          <w:tcPr>
            <w:tcW w:w="446" w:type="dxa"/>
            <w:vAlign w:val="center"/>
          </w:tcPr>
          <w:p w14:paraId="2D28B613" w14:textId="77777777" w:rsidR="005F31ED" w:rsidRPr="00C543FE" w:rsidRDefault="005F31ED" w:rsidP="00023D2C">
            <w:pPr>
              <w:suppressAutoHyphens/>
              <w:autoSpaceDE w:val="0"/>
              <w:autoSpaceDN w:val="0"/>
              <w:rPr>
                <w:sz w:val="18"/>
                <w:szCs w:val="18"/>
              </w:rPr>
            </w:pPr>
            <w:r w:rsidRPr="00C543FE">
              <w:rPr>
                <w:sz w:val="18"/>
                <w:szCs w:val="18"/>
              </w:rPr>
              <w:t>37.</w:t>
            </w:r>
          </w:p>
        </w:tc>
        <w:tc>
          <w:tcPr>
            <w:tcW w:w="2329" w:type="dxa"/>
            <w:noWrap/>
            <w:vAlign w:val="center"/>
          </w:tcPr>
          <w:p w14:paraId="0DDDC1E9" w14:textId="77777777" w:rsidR="005F31ED" w:rsidRPr="00C543FE" w:rsidRDefault="005F31ED" w:rsidP="00023D2C">
            <w:pPr>
              <w:rPr>
                <w:rFonts w:cs="Helvetica"/>
                <w:sz w:val="18"/>
                <w:szCs w:val="18"/>
              </w:rPr>
            </w:pPr>
            <w:r w:rsidRPr="00C543FE">
              <w:rPr>
                <w:rFonts w:cs="Helvetica"/>
                <w:sz w:val="18"/>
                <w:szCs w:val="18"/>
              </w:rPr>
              <w:t>VXME-USR</w:t>
            </w:r>
          </w:p>
        </w:tc>
        <w:tc>
          <w:tcPr>
            <w:tcW w:w="5613" w:type="dxa"/>
            <w:noWrap/>
          </w:tcPr>
          <w:p w14:paraId="0F64B44E" w14:textId="77777777" w:rsidR="005F31ED" w:rsidRPr="00C543FE" w:rsidRDefault="005F31ED" w:rsidP="00023D2C">
            <w:pPr>
              <w:rPr>
                <w:rFonts w:cs="Helvetica"/>
                <w:sz w:val="18"/>
                <w:szCs w:val="18"/>
              </w:rPr>
            </w:pPr>
            <w:r w:rsidRPr="00C543FE">
              <w:rPr>
                <w:rFonts w:cs="Helvetica"/>
                <w:sz w:val="18"/>
                <w:szCs w:val="18"/>
              </w:rPr>
              <w:t>Cisco VXME Users</w:t>
            </w:r>
          </w:p>
        </w:tc>
        <w:tc>
          <w:tcPr>
            <w:tcW w:w="920" w:type="dxa"/>
            <w:noWrap/>
            <w:vAlign w:val="center"/>
          </w:tcPr>
          <w:p w14:paraId="2565D1B4" w14:textId="77777777" w:rsidR="005F31ED" w:rsidRPr="00C543FE" w:rsidRDefault="005F31ED" w:rsidP="00023D2C">
            <w:pPr>
              <w:jc w:val="center"/>
              <w:rPr>
                <w:rFonts w:cs="Helvetica"/>
                <w:sz w:val="18"/>
                <w:szCs w:val="18"/>
              </w:rPr>
            </w:pPr>
            <w:r w:rsidRPr="00C543FE">
              <w:rPr>
                <w:rFonts w:cs="Helvetica"/>
                <w:sz w:val="18"/>
                <w:szCs w:val="18"/>
              </w:rPr>
              <w:t>3</w:t>
            </w:r>
          </w:p>
        </w:tc>
      </w:tr>
      <w:tr w:rsidR="005F31ED" w:rsidRPr="00C543FE" w14:paraId="0ADF9FF3" w14:textId="77777777" w:rsidTr="00023D2C">
        <w:trPr>
          <w:trHeight w:val="300"/>
        </w:trPr>
        <w:tc>
          <w:tcPr>
            <w:tcW w:w="446" w:type="dxa"/>
            <w:vAlign w:val="center"/>
          </w:tcPr>
          <w:p w14:paraId="57C198C1" w14:textId="77777777" w:rsidR="005F31ED" w:rsidRPr="00C543FE" w:rsidRDefault="005F31ED" w:rsidP="00023D2C">
            <w:pPr>
              <w:suppressAutoHyphens/>
              <w:autoSpaceDE w:val="0"/>
              <w:autoSpaceDN w:val="0"/>
              <w:rPr>
                <w:sz w:val="18"/>
                <w:szCs w:val="18"/>
              </w:rPr>
            </w:pPr>
            <w:r w:rsidRPr="00C543FE">
              <w:rPr>
                <w:sz w:val="18"/>
                <w:szCs w:val="18"/>
              </w:rPr>
              <w:t>38.</w:t>
            </w:r>
          </w:p>
        </w:tc>
        <w:tc>
          <w:tcPr>
            <w:tcW w:w="2329" w:type="dxa"/>
            <w:noWrap/>
            <w:vAlign w:val="center"/>
          </w:tcPr>
          <w:p w14:paraId="390DFD6E" w14:textId="77777777" w:rsidR="005F31ED" w:rsidRPr="00C543FE" w:rsidRDefault="005F31ED" w:rsidP="00023D2C">
            <w:pPr>
              <w:rPr>
                <w:rFonts w:cs="Helvetica"/>
                <w:sz w:val="18"/>
                <w:szCs w:val="18"/>
              </w:rPr>
            </w:pPr>
            <w:r w:rsidRPr="00C543FE">
              <w:rPr>
                <w:rFonts w:cs="Helvetica"/>
                <w:sz w:val="18"/>
                <w:szCs w:val="18"/>
              </w:rPr>
              <w:t>LIC-EXP-DSK</w:t>
            </w:r>
          </w:p>
        </w:tc>
        <w:tc>
          <w:tcPr>
            <w:tcW w:w="5613" w:type="dxa"/>
            <w:noWrap/>
          </w:tcPr>
          <w:p w14:paraId="68C02C37" w14:textId="77777777" w:rsidR="005F31ED" w:rsidRPr="00C543FE" w:rsidRDefault="005F31ED" w:rsidP="00023D2C">
            <w:pPr>
              <w:rPr>
                <w:rFonts w:cs="Helvetica"/>
                <w:sz w:val="18"/>
                <w:szCs w:val="18"/>
              </w:rPr>
            </w:pPr>
            <w:r w:rsidRPr="00C543FE">
              <w:rPr>
                <w:rFonts w:cs="Helvetica"/>
                <w:sz w:val="18"/>
                <w:szCs w:val="18"/>
              </w:rPr>
              <w:t>Expressway Desktop Endpoint License</w:t>
            </w:r>
          </w:p>
        </w:tc>
        <w:tc>
          <w:tcPr>
            <w:tcW w:w="920" w:type="dxa"/>
            <w:noWrap/>
            <w:vAlign w:val="center"/>
          </w:tcPr>
          <w:p w14:paraId="2F6D3038" w14:textId="77777777" w:rsidR="005F31ED" w:rsidRPr="00C543FE" w:rsidRDefault="005F31ED" w:rsidP="00023D2C">
            <w:pPr>
              <w:jc w:val="center"/>
              <w:rPr>
                <w:rFonts w:cs="Helvetica"/>
                <w:sz w:val="18"/>
                <w:szCs w:val="18"/>
              </w:rPr>
            </w:pPr>
            <w:r w:rsidRPr="00C543FE">
              <w:rPr>
                <w:rFonts w:cs="Helvetica"/>
                <w:sz w:val="18"/>
                <w:szCs w:val="18"/>
              </w:rPr>
              <w:t>410</w:t>
            </w:r>
          </w:p>
        </w:tc>
      </w:tr>
      <w:tr w:rsidR="005F31ED" w:rsidRPr="00C543FE" w14:paraId="4967124B" w14:textId="77777777" w:rsidTr="00023D2C">
        <w:trPr>
          <w:trHeight w:val="300"/>
        </w:trPr>
        <w:tc>
          <w:tcPr>
            <w:tcW w:w="446" w:type="dxa"/>
            <w:vAlign w:val="center"/>
          </w:tcPr>
          <w:p w14:paraId="4007EB51" w14:textId="77777777" w:rsidR="005F31ED" w:rsidRPr="00C543FE" w:rsidRDefault="005F31ED" w:rsidP="00023D2C">
            <w:pPr>
              <w:suppressAutoHyphens/>
              <w:autoSpaceDE w:val="0"/>
              <w:autoSpaceDN w:val="0"/>
              <w:rPr>
                <w:sz w:val="18"/>
                <w:szCs w:val="18"/>
              </w:rPr>
            </w:pPr>
            <w:r w:rsidRPr="00C543FE">
              <w:rPr>
                <w:sz w:val="18"/>
                <w:szCs w:val="18"/>
              </w:rPr>
              <w:t>39.</w:t>
            </w:r>
          </w:p>
        </w:tc>
        <w:tc>
          <w:tcPr>
            <w:tcW w:w="2329" w:type="dxa"/>
            <w:noWrap/>
            <w:vAlign w:val="center"/>
          </w:tcPr>
          <w:p w14:paraId="0ADB6B8E" w14:textId="77777777" w:rsidR="005F31ED" w:rsidRPr="00C543FE" w:rsidRDefault="005F31ED" w:rsidP="00023D2C">
            <w:pPr>
              <w:rPr>
                <w:rFonts w:cs="Helvetica"/>
                <w:sz w:val="18"/>
                <w:szCs w:val="18"/>
              </w:rPr>
            </w:pPr>
            <w:r w:rsidRPr="00C543FE">
              <w:rPr>
                <w:rFonts w:cs="Helvetica"/>
                <w:sz w:val="18"/>
                <w:szCs w:val="18"/>
              </w:rPr>
              <w:t>LIC-CMS-PAK</w:t>
            </w:r>
          </w:p>
        </w:tc>
        <w:tc>
          <w:tcPr>
            <w:tcW w:w="5613" w:type="dxa"/>
            <w:noWrap/>
          </w:tcPr>
          <w:p w14:paraId="1EB9D3FF" w14:textId="77777777" w:rsidR="005F31ED" w:rsidRPr="00C543FE" w:rsidRDefault="005F31ED" w:rsidP="00023D2C">
            <w:pPr>
              <w:rPr>
                <w:rFonts w:cs="Helvetica"/>
                <w:sz w:val="18"/>
                <w:szCs w:val="18"/>
              </w:rPr>
            </w:pPr>
            <w:r w:rsidRPr="00C543FE">
              <w:rPr>
                <w:rFonts w:cs="Helvetica"/>
                <w:sz w:val="18"/>
                <w:szCs w:val="18"/>
              </w:rPr>
              <w:t>Cisco Meeting Server (CMS) PAK</w:t>
            </w:r>
          </w:p>
        </w:tc>
        <w:tc>
          <w:tcPr>
            <w:tcW w:w="920" w:type="dxa"/>
            <w:noWrap/>
            <w:vAlign w:val="center"/>
          </w:tcPr>
          <w:p w14:paraId="5A0693F5"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118449F3" w14:textId="77777777" w:rsidTr="00023D2C">
        <w:trPr>
          <w:trHeight w:val="300"/>
        </w:trPr>
        <w:tc>
          <w:tcPr>
            <w:tcW w:w="446" w:type="dxa"/>
            <w:vAlign w:val="center"/>
          </w:tcPr>
          <w:p w14:paraId="12359D7E" w14:textId="77777777" w:rsidR="005F31ED" w:rsidRPr="00C543FE" w:rsidRDefault="005F31ED" w:rsidP="00023D2C">
            <w:pPr>
              <w:suppressAutoHyphens/>
              <w:autoSpaceDE w:val="0"/>
              <w:autoSpaceDN w:val="0"/>
              <w:rPr>
                <w:sz w:val="18"/>
                <w:szCs w:val="18"/>
              </w:rPr>
            </w:pPr>
            <w:r w:rsidRPr="00C543FE">
              <w:rPr>
                <w:sz w:val="18"/>
                <w:szCs w:val="18"/>
              </w:rPr>
              <w:t>40.</w:t>
            </w:r>
          </w:p>
        </w:tc>
        <w:tc>
          <w:tcPr>
            <w:tcW w:w="2329" w:type="dxa"/>
            <w:noWrap/>
            <w:vAlign w:val="center"/>
          </w:tcPr>
          <w:p w14:paraId="2DE7A0E0" w14:textId="77777777" w:rsidR="005F31ED" w:rsidRPr="00C543FE" w:rsidRDefault="005F31ED" w:rsidP="00023D2C">
            <w:pPr>
              <w:rPr>
                <w:rFonts w:cs="Helvetica"/>
                <w:sz w:val="18"/>
                <w:szCs w:val="18"/>
              </w:rPr>
            </w:pPr>
            <w:r w:rsidRPr="00C543FE">
              <w:rPr>
                <w:rFonts w:cs="Helvetica"/>
                <w:sz w:val="18"/>
                <w:szCs w:val="18"/>
              </w:rPr>
              <w:t>UWL-11X-MTG</w:t>
            </w:r>
          </w:p>
        </w:tc>
        <w:tc>
          <w:tcPr>
            <w:tcW w:w="5613" w:type="dxa"/>
            <w:noWrap/>
          </w:tcPr>
          <w:p w14:paraId="2A136A66" w14:textId="77777777" w:rsidR="005F31ED" w:rsidRPr="00C543FE" w:rsidRDefault="005F31ED" w:rsidP="00023D2C">
            <w:pPr>
              <w:rPr>
                <w:rFonts w:cs="Helvetica"/>
                <w:sz w:val="18"/>
                <w:szCs w:val="18"/>
              </w:rPr>
            </w:pPr>
            <w:r w:rsidRPr="00C543FE">
              <w:rPr>
                <w:rFonts w:cs="Helvetica"/>
                <w:sz w:val="18"/>
                <w:szCs w:val="18"/>
              </w:rPr>
              <w:t>CUWL Meetings 11.x Users - Service Use Only</w:t>
            </w:r>
          </w:p>
        </w:tc>
        <w:tc>
          <w:tcPr>
            <w:tcW w:w="920" w:type="dxa"/>
            <w:noWrap/>
            <w:vAlign w:val="center"/>
          </w:tcPr>
          <w:p w14:paraId="45E5874C" w14:textId="77777777" w:rsidR="005F31ED" w:rsidRPr="00C543FE" w:rsidRDefault="005F31ED" w:rsidP="00023D2C">
            <w:pPr>
              <w:jc w:val="center"/>
              <w:rPr>
                <w:rFonts w:cs="Helvetica"/>
                <w:sz w:val="18"/>
                <w:szCs w:val="18"/>
              </w:rPr>
            </w:pPr>
            <w:r w:rsidRPr="00C543FE">
              <w:rPr>
                <w:rFonts w:cs="Helvetica"/>
                <w:sz w:val="18"/>
                <w:szCs w:val="18"/>
              </w:rPr>
              <w:t>205</w:t>
            </w:r>
          </w:p>
        </w:tc>
      </w:tr>
      <w:tr w:rsidR="005F31ED" w:rsidRPr="00C543FE" w14:paraId="532EB599" w14:textId="77777777" w:rsidTr="00023D2C">
        <w:trPr>
          <w:trHeight w:val="300"/>
        </w:trPr>
        <w:tc>
          <w:tcPr>
            <w:tcW w:w="446" w:type="dxa"/>
            <w:vAlign w:val="center"/>
          </w:tcPr>
          <w:p w14:paraId="1B15B2DE" w14:textId="77777777" w:rsidR="005F31ED" w:rsidRPr="00C543FE" w:rsidRDefault="005F31ED" w:rsidP="00023D2C">
            <w:pPr>
              <w:suppressAutoHyphens/>
              <w:autoSpaceDE w:val="0"/>
              <w:autoSpaceDN w:val="0"/>
              <w:rPr>
                <w:sz w:val="18"/>
                <w:szCs w:val="18"/>
              </w:rPr>
            </w:pPr>
            <w:r w:rsidRPr="00C543FE">
              <w:rPr>
                <w:sz w:val="18"/>
                <w:szCs w:val="18"/>
              </w:rPr>
              <w:t>41.</w:t>
            </w:r>
          </w:p>
        </w:tc>
        <w:tc>
          <w:tcPr>
            <w:tcW w:w="2329" w:type="dxa"/>
            <w:noWrap/>
            <w:vAlign w:val="center"/>
          </w:tcPr>
          <w:p w14:paraId="2A7B9BFB" w14:textId="77777777" w:rsidR="005F31ED" w:rsidRPr="00C543FE" w:rsidRDefault="005F31ED" w:rsidP="00023D2C">
            <w:pPr>
              <w:rPr>
                <w:rFonts w:cs="Helvetica"/>
                <w:sz w:val="18"/>
                <w:szCs w:val="18"/>
              </w:rPr>
            </w:pPr>
            <w:r w:rsidRPr="00C543FE">
              <w:rPr>
                <w:rFonts w:cs="Helvetica"/>
                <w:sz w:val="18"/>
                <w:szCs w:val="18"/>
              </w:rPr>
              <w:t>LIC-CMS-PMP+USER</w:t>
            </w:r>
          </w:p>
        </w:tc>
        <w:tc>
          <w:tcPr>
            <w:tcW w:w="5613" w:type="dxa"/>
            <w:noWrap/>
          </w:tcPr>
          <w:p w14:paraId="631BC1E6" w14:textId="77777777" w:rsidR="005F31ED" w:rsidRPr="00C543FE" w:rsidRDefault="005F31ED" w:rsidP="00023D2C">
            <w:pPr>
              <w:rPr>
                <w:rFonts w:cs="Helvetica"/>
                <w:sz w:val="18"/>
                <w:szCs w:val="18"/>
              </w:rPr>
            </w:pPr>
            <w:r w:rsidRPr="00C543FE">
              <w:rPr>
                <w:rFonts w:cs="Helvetica"/>
                <w:sz w:val="18"/>
                <w:szCs w:val="18"/>
              </w:rPr>
              <w:t>1 CMS (Cisco Meeting Server) PMP PLUS User License</w:t>
            </w:r>
          </w:p>
        </w:tc>
        <w:tc>
          <w:tcPr>
            <w:tcW w:w="920" w:type="dxa"/>
            <w:noWrap/>
            <w:vAlign w:val="center"/>
          </w:tcPr>
          <w:p w14:paraId="3AEA8CF7" w14:textId="77777777" w:rsidR="005F31ED" w:rsidRPr="00C543FE" w:rsidRDefault="005F31ED" w:rsidP="00023D2C">
            <w:pPr>
              <w:jc w:val="center"/>
              <w:rPr>
                <w:rFonts w:cs="Helvetica"/>
                <w:sz w:val="18"/>
                <w:szCs w:val="18"/>
              </w:rPr>
            </w:pPr>
            <w:r w:rsidRPr="00C543FE">
              <w:rPr>
                <w:rFonts w:cs="Helvetica"/>
                <w:sz w:val="18"/>
                <w:szCs w:val="18"/>
              </w:rPr>
              <w:t>205</w:t>
            </w:r>
          </w:p>
        </w:tc>
      </w:tr>
      <w:tr w:rsidR="005F31ED" w:rsidRPr="00C543FE" w14:paraId="65F51F20" w14:textId="77777777" w:rsidTr="00023D2C">
        <w:trPr>
          <w:trHeight w:val="300"/>
        </w:trPr>
        <w:tc>
          <w:tcPr>
            <w:tcW w:w="446" w:type="dxa"/>
            <w:vAlign w:val="center"/>
          </w:tcPr>
          <w:p w14:paraId="41F98E91" w14:textId="77777777" w:rsidR="005F31ED" w:rsidRPr="00C543FE" w:rsidRDefault="005F31ED" w:rsidP="00023D2C">
            <w:pPr>
              <w:suppressAutoHyphens/>
              <w:autoSpaceDE w:val="0"/>
              <w:autoSpaceDN w:val="0"/>
              <w:rPr>
                <w:sz w:val="18"/>
                <w:szCs w:val="18"/>
              </w:rPr>
            </w:pPr>
            <w:r w:rsidRPr="00C543FE">
              <w:rPr>
                <w:sz w:val="18"/>
                <w:szCs w:val="18"/>
              </w:rPr>
              <w:t>42.</w:t>
            </w:r>
          </w:p>
        </w:tc>
        <w:tc>
          <w:tcPr>
            <w:tcW w:w="2329" w:type="dxa"/>
            <w:noWrap/>
            <w:vAlign w:val="center"/>
          </w:tcPr>
          <w:p w14:paraId="1DDF1E4E" w14:textId="77777777" w:rsidR="005F31ED" w:rsidRPr="00C543FE" w:rsidRDefault="005F31ED" w:rsidP="00023D2C">
            <w:pPr>
              <w:rPr>
                <w:rFonts w:cs="Helvetica"/>
                <w:sz w:val="18"/>
                <w:szCs w:val="18"/>
              </w:rPr>
            </w:pPr>
            <w:r w:rsidRPr="00C543FE">
              <w:rPr>
                <w:rFonts w:cs="Helvetica"/>
                <w:sz w:val="18"/>
                <w:szCs w:val="18"/>
              </w:rPr>
              <w:t>UC-9.X</w:t>
            </w:r>
          </w:p>
        </w:tc>
        <w:tc>
          <w:tcPr>
            <w:tcW w:w="5613" w:type="dxa"/>
            <w:noWrap/>
          </w:tcPr>
          <w:p w14:paraId="139A50B5" w14:textId="77777777" w:rsidR="005F31ED" w:rsidRPr="00C543FE" w:rsidRDefault="005F31ED" w:rsidP="00023D2C">
            <w:pPr>
              <w:rPr>
                <w:rFonts w:cs="Helvetica"/>
                <w:sz w:val="18"/>
                <w:szCs w:val="18"/>
              </w:rPr>
            </w:pPr>
            <w:r w:rsidRPr="00C543FE">
              <w:rPr>
                <w:rFonts w:cs="Helvetica"/>
                <w:sz w:val="18"/>
                <w:szCs w:val="18"/>
              </w:rPr>
              <w:t>Version 9.x</w:t>
            </w:r>
          </w:p>
        </w:tc>
        <w:tc>
          <w:tcPr>
            <w:tcW w:w="920" w:type="dxa"/>
            <w:noWrap/>
            <w:vAlign w:val="center"/>
          </w:tcPr>
          <w:p w14:paraId="2216F657"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44019065" w14:textId="77777777" w:rsidTr="00023D2C">
        <w:trPr>
          <w:trHeight w:val="300"/>
        </w:trPr>
        <w:tc>
          <w:tcPr>
            <w:tcW w:w="446" w:type="dxa"/>
            <w:vAlign w:val="center"/>
          </w:tcPr>
          <w:p w14:paraId="07B7FF52" w14:textId="77777777" w:rsidR="005F31ED" w:rsidRPr="00C543FE" w:rsidRDefault="005F31ED" w:rsidP="00023D2C">
            <w:pPr>
              <w:suppressAutoHyphens/>
              <w:autoSpaceDE w:val="0"/>
              <w:autoSpaceDN w:val="0"/>
              <w:rPr>
                <w:sz w:val="18"/>
                <w:szCs w:val="18"/>
              </w:rPr>
            </w:pPr>
            <w:r w:rsidRPr="00C543FE">
              <w:rPr>
                <w:sz w:val="18"/>
                <w:szCs w:val="18"/>
              </w:rPr>
              <w:t>43.</w:t>
            </w:r>
          </w:p>
        </w:tc>
        <w:tc>
          <w:tcPr>
            <w:tcW w:w="2329" w:type="dxa"/>
            <w:noWrap/>
            <w:vAlign w:val="center"/>
          </w:tcPr>
          <w:p w14:paraId="38CAA775" w14:textId="77777777" w:rsidR="005F31ED" w:rsidRPr="00C543FE" w:rsidRDefault="005F31ED" w:rsidP="00023D2C">
            <w:pPr>
              <w:rPr>
                <w:rFonts w:cs="Helvetica"/>
                <w:sz w:val="18"/>
                <w:szCs w:val="18"/>
              </w:rPr>
            </w:pPr>
            <w:r w:rsidRPr="00C543FE">
              <w:rPr>
                <w:rFonts w:cs="Helvetica"/>
                <w:sz w:val="18"/>
                <w:szCs w:val="18"/>
              </w:rPr>
              <w:t>UPG-UWL-11X-MTG</w:t>
            </w:r>
          </w:p>
        </w:tc>
        <w:tc>
          <w:tcPr>
            <w:tcW w:w="5613" w:type="dxa"/>
            <w:noWrap/>
          </w:tcPr>
          <w:p w14:paraId="518715F5" w14:textId="77777777" w:rsidR="005F31ED" w:rsidRPr="00C543FE" w:rsidRDefault="005F31ED" w:rsidP="00023D2C">
            <w:pPr>
              <w:rPr>
                <w:rFonts w:cs="Helvetica"/>
                <w:sz w:val="18"/>
                <w:szCs w:val="18"/>
              </w:rPr>
            </w:pPr>
            <w:r w:rsidRPr="00C543FE">
              <w:rPr>
                <w:rFonts w:cs="Helvetica"/>
                <w:sz w:val="18"/>
                <w:szCs w:val="18"/>
              </w:rPr>
              <w:t>Upgrade CUWL Meetings Edition to 11.x, 1 User</w:t>
            </w:r>
          </w:p>
        </w:tc>
        <w:tc>
          <w:tcPr>
            <w:tcW w:w="920" w:type="dxa"/>
            <w:noWrap/>
            <w:vAlign w:val="center"/>
          </w:tcPr>
          <w:p w14:paraId="46624BC5" w14:textId="77777777" w:rsidR="005F31ED" w:rsidRPr="00C543FE" w:rsidRDefault="005F31ED" w:rsidP="00023D2C">
            <w:pPr>
              <w:jc w:val="center"/>
              <w:rPr>
                <w:rFonts w:cs="Helvetica"/>
                <w:sz w:val="18"/>
                <w:szCs w:val="18"/>
              </w:rPr>
            </w:pPr>
            <w:r w:rsidRPr="00C543FE">
              <w:rPr>
                <w:rFonts w:cs="Helvetica"/>
                <w:sz w:val="18"/>
                <w:szCs w:val="18"/>
              </w:rPr>
              <w:t>205</w:t>
            </w:r>
          </w:p>
        </w:tc>
      </w:tr>
      <w:tr w:rsidR="005F31ED" w:rsidRPr="00C543FE" w14:paraId="332D1BC8" w14:textId="77777777" w:rsidTr="00023D2C">
        <w:trPr>
          <w:trHeight w:val="300"/>
        </w:trPr>
        <w:tc>
          <w:tcPr>
            <w:tcW w:w="446" w:type="dxa"/>
            <w:vAlign w:val="center"/>
          </w:tcPr>
          <w:p w14:paraId="0B0D45A4" w14:textId="77777777" w:rsidR="005F31ED" w:rsidRPr="00C543FE" w:rsidRDefault="005F31ED" w:rsidP="00023D2C">
            <w:pPr>
              <w:suppressAutoHyphens/>
              <w:autoSpaceDE w:val="0"/>
              <w:autoSpaceDN w:val="0"/>
              <w:rPr>
                <w:sz w:val="18"/>
                <w:szCs w:val="18"/>
              </w:rPr>
            </w:pPr>
            <w:r w:rsidRPr="00C543FE">
              <w:rPr>
                <w:sz w:val="18"/>
                <w:szCs w:val="18"/>
              </w:rPr>
              <w:t>44.</w:t>
            </w:r>
          </w:p>
        </w:tc>
        <w:tc>
          <w:tcPr>
            <w:tcW w:w="2329" w:type="dxa"/>
            <w:noWrap/>
            <w:vAlign w:val="center"/>
          </w:tcPr>
          <w:p w14:paraId="17355AFB" w14:textId="77777777" w:rsidR="005F31ED" w:rsidRPr="00C543FE" w:rsidRDefault="005F31ED" w:rsidP="00023D2C">
            <w:pPr>
              <w:rPr>
                <w:rFonts w:cs="Helvetica"/>
                <w:sz w:val="18"/>
                <w:szCs w:val="18"/>
              </w:rPr>
            </w:pPr>
            <w:r w:rsidRPr="00C543FE">
              <w:rPr>
                <w:rFonts w:cs="Helvetica"/>
                <w:sz w:val="18"/>
                <w:szCs w:val="18"/>
              </w:rPr>
              <w:t>LIC-TMS-EX25-PMP</w:t>
            </w:r>
          </w:p>
        </w:tc>
        <w:tc>
          <w:tcPr>
            <w:tcW w:w="5613" w:type="dxa"/>
            <w:noWrap/>
          </w:tcPr>
          <w:p w14:paraId="74EFFDB6" w14:textId="77777777" w:rsidR="005F31ED" w:rsidRPr="00C543FE" w:rsidRDefault="005F31ED" w:rsidP="00023D2C">
            <w:pPr>
              <w:rPr>
                <w:rFonts w:cs="Helvetica"/>
                <w:sz w:val="18"/>
                <w:szCs w:val="18"/>
              </w:rPr>
            </w:pPr>
            <w:r w:rsidRPr="00C543FE">
              <w:rPr>
                <w:rFonts w:cs="Helvetica"/>
                <w:sz w:val="18"/>
                <w:szCs w:val="18"/>
              </w:rPr>
              <w:t>TMS Exchange integration for 25 Systems</w:t>
            </w:r>
          </w:p>
        </w:tc>
        <w:tc>
          <w:tcPr>
            <w:tcW w:w="920" w:type="dxa"/>
            <w:noWrap/>
            <w:vAlign w:val="center"/>
          </w:tcPr>
          <w:p w14:paraId="35E5279A"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DE7F76C" w14:textId="77777777" w:rsidTr="00023D2C">
        <w:trPr>
          <w:trHeight w:val="300"/>
        </w:trPr>
        <w:tc>
          <w:tcPr>
            <w:tcW w:w="446" w:type="dxa"/>
            <w:vAlign w:val="center"/>
          </w:tcPr>
          <w:p w14:paraId="648FA384" w14:textId="77777777" w:rsidR="005F31ED" w:rsidRPr="00C543FE" w:rsidRDefault="005F31ED" w:rsidP="00023D2C">
            <w:pPr>
              <w:suppressAutoHyphens/>
              <w:autoSpaceDE w:val="0"/>
              <w:autoSpaceDN w:val="0"/>
              <w:rPr>
                <w:sz w:val="18"/>
                <w:szCs w:val="18"/>
              </w:rPr>
            </w:pPr>
            <w:r w:rsidRPr="00C543FE">
              <w:rPr>
                <w:sz w:val="18"/>
                <w:szCs w:val="18"/>
              </w:rPr>
              <w:t>45.</w:t>
            </w:r>
          </w:p>
        </w:tc>
        <w:tc>
          <w:tcPr>
            <w:tcW w:w="2329" w:type="dxa"/>
            <w:noWrap/>
            <w:vAlign w:val="center"/>
          </w:tcPr>
          <w:p w14:paraId="7580F350" w14:textId="77777777" w:rsidR="005F31ED" w:rsidRPr="00C543FE" w:rsidRDefault="005F31ED" w:rsidP="00023D2C">
            <w:pPr>
              <w:rPr>
                <w:rFonts w:cs="Helvetica"/>
                <w:sz w:val="18"/>
                <w:szCs w:val="18"/>
              </w:rPr>
            </w:pPr>
            <w:r w:rsidRPr="00C543FE">
              <w:rPr>
                <w:rFonts w:cs="Helvetica"/>
                <w:sz w:val="18"/>
                <w:szCs w:val="18"/>
              </w:rPr>
              <w:t>LIC-EXPE-PMP-PAK</w:t>
            </w:r>
          </w:p>
        </w:tc>
        <w:tc>
          <w:tcPr>
            <w:tcW w:w="5613" w:type="dxa"/>
            <w:noWrap/>
          </w:tcPr>
          <w:p w14:paraId="6F0347A2" w14:textId="77777777" w:rsidR="005F31ED" w:rsidRPr="00C543FE" w:rsidRDefault="005F31ED" w:rsidP="00023D2C">
            <w:pPr>
              <w:rPr>
                <w:rFonts w:cs="Helvetica"/>
                <w:sz w:val="18"/>
                <w:szCs w:val="18"/>
              </w:rPr>
            </w:pPr>
            <w:r w:rsidRPr="00C543FE">
              <w:rPr>
                <w:rFonts w:cs="Helvetica"/>
                <w:sz w:val="18"/>
                <w:szCs w:val="18"/>
              </w:rPr>
              <w:t>Expressway Series, Expressway-E PAK</w:t>
            </w:r>
          </w:p>
        </w:tc>
        <w:tc>
          <w:tcPr>
            <w:tcW w:w="920" w:type="dxa"/>
            <w:noWrap/>
            <w:vAlign w:val="center"/>
          </w:tcPr>
          <w:p w14:paraId="6BE0108E"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7E0E42CC" w14:textId="77777777" w:rsidTr="00023D2C">
        <w:trPr>
          <w:trHeight w:val="300"/>
        </w:trPr>
        <w:tc>
          <w:tcPr>
            <w:tcW w:w="446" w:type="dxa"/>
            <w:vAlign w:val="center"/>
          </w:tcPr>
          <w:p w14:paraId="170BAA00" w14:textId="77777777" w:rsidR="005F31ED" w:rsidRPr="00C543FE" w:rsidRDefault="005F31ED" w:rsidP="00023D2C">
            <w:pPr>
              <w:suppressAutoHyphens/>
              <w:autoSpaceDE w:val="0"/>
              <w:autoSpaceDN w:val="0"/>
              <w:rPr>
                <w:sz w:val="18"/>
                <w:szCs w:val="18"/>
              </w:rPr>
            </w:pPr>
            <w:r w:rsidRPr="00C543FE">
              <w:rPr>
                <w:sz w:val="18"/>
                <w:szCs w:val="18"/>
              </w:rPr>
              <w:t>46.</w:t>
            </w:r>
          </w:p>
        </w:tc>
        <w:tc>
          <w:tcPr>
            <w:tcW w:w="2329" w:type="dxa"/>
            <w:noWrap/>
            <w:vAlign w:val="center"/>
          </w:tcPr>
          <w:p w14:paraId="35858B95" w14:textId="77777777" w:rsidR="005F31ED" w:rsidRPr="00C543FE" w:rsidRDefault="005F31ED" w:rsidP="00023D2C">
            <w:pPr>
              <w:rPr>
                <w:rFonts w:cs="Helvetica"/>
                <w:sz w:val="18"/>
                <w:szCs w:val="18"/>
              </w:rPr>
            </w:pPr>
            <w:r w:rsidRPr="00C543FE">
              <w:rPr>
                <w:rFonts w:cs="Helvetica"/>
                <w:sz w:val="18"/>
                <w:szCs w:val="18"/>
              </w:rPr>
              <w:t>UPGRADE-UWL</w:t>
            </w:r>
          </w:p>
        </w:tc>
        <w:tc>
          <w:tcPr>
            <w:tcW w:w="5613" w:type="dxa"/>
            <w:noWrap/>
          </w:tcPr>
          <w:p w14:paraId="5F4894D7" w14:textId="77777777" w:rsidR="005F31ED" w:rsidRPr="00C543FE" w:rsidRDefault="005F31ED" w:rsidP="00023D2C">
            <w:pPr>
              <w:rPr>
                <w:rFonts w:cs="Helvetica"/>
                <w:sz w:val="18"/>
                <w:szCs w:val="18"/>
              </w:rPr>
            </w:pPr>
            <w:r w:rsidRPr="00C543FE">
              <w:rPr>
                <w:rFonts w:cs="Helvetica"/>
                <w:sz w:val="18"/>
                <w:szCs w:val="18"/>
              </w:rPr>
              <w:t>Upgrade for Existing CUWL Deployment</w:t>
            </w:r>
          </w:p>
        </w:tc>
        <w:tc>
          <w:tcPr>
            <w:tcW w:w="920" w:type="dxa"/>
            <w:noWrap/>
            <w:vAlign w:val="center"/>
          </w:tcPr>
          <w:p w14:paraId="7E82E168" w14:textId="77777777" w:rsidR="005F31ED" w:rsidRPr="00C543FE" w:rsidRDefault="005F31ED" w:rsidP="00023D2C">
            <w:pPr>
              <w:jc w:val="center"/>
              <w:rPr>
                <w:rFonts w:cs="Helvetica"/>
                <w:sz w:val="18"/>
                <w:szCs w:val="18"/>
              </w:rPr>
            </w:pPr>
            <w:r w:rsidRPr="00C543FE">
              <w:rPr>
                <w:rFonts w:cs="Helvetica"/>
                <w:sz w:val="18"/>
                <w:szCs w:val="18"/>
              </w:rPr>
              <w:t>1</w:t>
            </w:r>
          </w:p>
        </w:tc>
      </w:tr>
    </w:tbl>
    <w:p w14:paraId="04257B3B" w14:textId="77777777" w:rsidR="005F31ED" w:rsidRPr="00487FEE" w:rsidRDefault="005F31ED" w:rsidP="005F31ED">
      <w:pPr>
        <w:pStyle w:val="Legenda"/>
        <w:keepNext/>
        <w:rPr>
          <w:color w:val="00B050"/>
        </w:rPr>
      </w:pPr>
    </w:p>
    <w:tbl>
      <w:tblPr>
        <w:tblW w:w="93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6"/>
        <w:gridCol w:w="2130"/>
        <w:gridCol w:w="5812"/>
        <w:gridCol w:w="920"/>
      </w:tblGrid>
      <w:tr w:rsidR="005F31ED" w:rsidRPr="00C543FE" w14:paraId="64F9DBD2" w14:textId="77777777" w:rsidTr="00023D2C">
        <w:trPr>
          <w:trHeight w:val="300"/>
        </w:trPr>
        <w:tc>
          <w:tcPr>
            <w:tcW w:w="446" w:type="dxa"/>
            <w:shd w:val="clear" w:color="auto" w:fill="D9D9D9"/>
            <w:vAlign w:val="center"/>
          </w:tcPr>
          <w:p w14:paraId="58E3587C"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L.P</w:t>
            </w:r>
          </w:p>
        </w:tc>
        <w:tc>
          <w:tcPr>
            <w:tcW w:w="2130" w:type="dxa"/>
            <w:shd w:val="clear" w:color="auto" w:fill="D9D9D9"/>
            <w:noWrap/>
            <w:vAlign w:val="center"/>
            <w:hideMark/>
          </w:tcPr>
          <w:p w14:paraId="24C674D3"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Produkt</w:t>
            </w:r>
            <w:proofErr w:type="spellEnd"/>
          </w:p>
        </w:tc>
        <w:tc>
          <w:tcPr>
            <w:tcW w:w="5812" w:type="dxa"/>
            <w:shd w:val="clear" w:color="auto" w:fill="D9D9D9"/>
            <w:noWrap/>
            <w:vAlign w:val="center"/>
            <w:hideMark/>
          </w:tcPr>
          <w:p w14:paraId="6C7C8C14"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Opis</w:t>
            </w:r>
            <w:proofErr w:type="spellEnd"/>
          </w:p>
        </w:tc>
        <w:tc>
          <w:tcPr>
            <w:tcW w:w="920" w:type="dxa"/>
            <w:shd w:val="clear" w:color="auto" w:fill="D9D9D9"/>
            <w:noWrap/>
            <w:vAlign w:val="center"/>
            <w:hideMark/>
          </w:tcPr>
          <w:p w14:paraId="0116DBC6"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Ilość</w:t>
            </w:r>
            <w:proofErr w:type="spellEnd"/>
          </w:p>
        </w:tc>
      </w:tr>
      <w:tr w:rsidR="005F31ED" w:rsidRPr="00C543FE" w14:paraId="2C0D2983" w14:textId="77777777" w:rsidTr="00023D2C">
        <w:trPr>
          <w:trHeight w:val="300"/>
        </w:trPr>
        <w:tc>
          <w:tcPr>
            <w:tcW w:w="446" w:type="dxa"/>
            <w:vAlign w:val="center"/>
          </w:tcPr>
          <w:p w14:paraId="6072FD87" w14:textId="77777777" w:rsidR="005F31ED" w:rsidRPr="00C543FE" w:rsidRDefault="005F31ED" w:rsidP="00023D2C">
            <w:pPr>
              <w:suppressAutoHyphens/>
              <w:autoSpaceDE w:val="0"/>
              <w:autoSpaceDN w:val="0"/>
              <w:rPr>
                <w:sz w:val="18"/>
                <w:szCs w:val="18"/>
              </w:rPr>
            </w:pPr>
            <w:r w:rsidRPr="00C543FE">
              <w:rPr>
                <w:sz w:val="18"/>
                <w:szCs w:val="18"/>
              </w:rPr>
              <w:t>1.</w:t>
            </w:r>
          </w:p>
        </w:tc>
        <w:tc>
          <w:tcPr>
            <w:tcW w:w="2130" w:type="dxa"/>
            <w:noWrap/>
          </w:tcPr>
          <w:p w14:paraId="3674FB1C" w14:textId="77777777" w:rsidR="005F31ED" w:rsidRPr="00C543FE" w:rsidRDefault="005F31ED" w:rsidP="00023D2C">
            <w:pPr>
              <w:rPr>
                <w:sz w:val="18"/>
                <w:szCs w:val="18"/>
              </w:rPr>
            </w:pPr>
            <w:r w:rsidRPr="00C543FE">
              <w:rPr>
                <w:rFonts w:cs="Helvetica"/>
                <w:b/>
                <w:sz w:val="18"/>
                <w:szCs w:val="18"/>
              </w:rPr>
              <w:t>R-UCL-UCM-UPG-K9</w:t>
            </w:r>
          </w:p>
        </w:tc>
        <w:tc>
          <w:tcPr>
            <w:tcW w:w="5812" w:type="dxa"/>
            <w:noWrap/>
          </w:tcPr>
          <w:p w14:paraId="40D23D8F" w14:textId="77777777" w:rsidR="005F31ED" w:rsidRPr="00C543FE" w:rsidRDefault="005F31ED" w:rsidP="00023D2C">
            <w:pPr>
              <w:rPr>
                <w:sz w:val="18"/>
                <w:szCs w:val="18"/>
              </w:rPr>
            </w:pPr>
            <w:r w:rsidRPr="00C543FE">
              <w:rPr>
                <w:rFonts w:cs="Helvetica"/>
                <w:sz w:val="18"/>
                <w:szCs w:val="18"/>
              </w:rPr>
              <w:t xml:space="preserve">Top Level </w:t>
            </w:r>
            <w:proofErr w:type="spellStart"/>
            <w:r w:rsidRPr="00C543FE">
              <w:rPr>
                <w:rFonts w:cs="Helvetica"/>
                <w:sz w:val="18"/>
                <w:szCs w:val="18"/>
              </w:rPr>
              <w:t>Sku</w:t>
            </w:r>
            <w:proofErr w:type="spellEnd"/>
            <w:r w:rsidRPr="00C543FE">
              <w:rPr>
                <w:rFonts w:cs="Helvetica"/>
                <w:sz w:val="18"/>
                <w:szCs w:val="18"/>
              </w:rPr>
              <w:t xml:space="preserve"> For 11.X and Later User License - Migration</w:t>
            </w:r>
          </w:p>
        </w:tc>
        <w:tc>
          <w:tcPr>
            <w:tcW w:w="920" w:type="dxa"/>
            <w:noWrap/>
            <w:vAlign w:val="center"/>
          </w:tcPr>
          <w:p w14:paraId="5C906F5D"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7FF9E909" w14:textId="77777777" w:rsidTr="00023D2C">
        <w:trPr>
          <w:trHeight w:val="300"/>
        </w:trPr>
        <w:tc>
          <w:tcPr>
            <w:tcW w:w="446" w:type="dxa"/>
            <w:vAlign w:val="center"/>
          </w:tcPr>
          <w:p w14:paraId="0FFE618E" w14:textId="77777777" w:rsidR="005F31ED" w:rsidRPr="00C543FE" w:rsidRDefault="005F31ED" w:rsidP="00023D2C">
            <w:pPr>
              <w:suppressAutoHyphens/>
              <w:autoSpaceDE w:val="0"/>
              <w:autoSpaceDN w:val="0"/>
              <w:rPr>
                <w:sz w:val="18"/>
                <w:szCs w:val="18"/>
              </w:rPr>
            </w:pPr>
            <w:r w:rsidRPr="00C543FE">
              <w:rPr>
                <w:sz w:val="18"/>
                <w:szCs w:val="18"/>
              </w:rPr>
              <w:t>2.</w:t>
            </w:r>
          </w:p>
        </w:tc>
        <w:tc>
          <w:tcPr>
            <w:tcW w:w="2130" w:type="dxa"/>
            <w:noWrap/>
            <w:vAlign w:val="center"/>
          </w:tcPr>
          <w:p w14:paraId="2CF14BB2" w14:textId="77777777" w:rsidR="005F31ED" w:rsidRPr="00C543FE" w:rsidRDefault="005F31ED" w:rsidP="00023D2C">
            <w:pPr>
              <w:rPr>
                <w:sz w:val="18"/>
                <w:szCs w:val="18"/>
              </w:rPr>
            </w:pPr>
            <w:r w:rsidRPr="00C543FE">
              <w:rPr>
                <w:rFonts w:cs="Helvetica"/>
                <w:sz w:val="18"/>
                <w:szCs w:val="18"/>
              </w:rPr>
              <w:t>MIG-VCS-UCM-TPR</w:t>
            </w:r>
          </w:p>
        </w:tc>
        <w:tc>
          <w:tcPr>
            <w:tcW w:w="5812" w:type="dxa"/>
            <w:noWrap/>
          </w:tcPr>
          <w:p w14:paraId="3FF1AD9A" w14:textId="77777777" w:rsidR="005F31ED" w:rsidRPr="00C543FE" w:rsidRDefault="005F31ED" w:rsidP="00023D2C">
            <w:pPr>
              <w:rPr>
                <w:sz w:val="18"/>
                <w:szCs w:val="18"/>
              </w:rPr>
            </w:pPr>
            <w:proofErr w:type="spellStart"/>
            <w:r w:rsidRPr="00C543FE">
              <w:rPr>
                <w:rFonts w:cs="Helvetica"/>
                <w:sz w:val="18"/>
                <w:szCs w:val="18"/>
              </w:rPr>
              <w:t>Mig</w:t>
            </w:r>
            <w:proofErr w:type="spellEnd"/>
            <w:r w:rsidRPr="00C543FE">
              <w:rPr>
                <w:rFonts w:cs="Helvetica"/>
                <w:sz w:val="18"/>
                <w:szCs w:val="18"/>
              </w:rPr>
              <w:t xml:space="preserve"> - VCS to UCM TP Room-</w:t>
            </w:r>
            <w:proofErr w:type="spellStart"/>
            <w:r w:rsidRPr="00C543FE">
              <w:rPr>
                <w:rFonts w:cs="Helvetica"/>
                <w:sz w:val="18"/>
                <w:szCs w:val="18"/>
              </w:rPr>
              <w:t>mig</w:t>
            </w:r>
            <w:proofErr w:type="spellEnd"/>
            <w:r w:rsidRPr="00C543FE">
              <w:rPr>
                <w:rFonts w:cs="Helvetica"/>
                <w:sz w:val="18"/>
                <w:szCs w:val="18"/>
              </w:rPr>
              <w:t xml:space="preserve"> of room video endpoints</w:t>
            </w:r>
          </w:p>
        </w:tc>
        <w:tc>
          <w:tcPr>
            <w:tcW w:w="920" w:type="dxa"/>
            <w:noWrap/>
            <w:vAlign w:val="center"/>
          </w:tcPr>
          <w:p w14:paraId="359DC0CB" w14:textId="77777777" w:rsidR="005F31ED" w:rsidRPr="00C543FE" w:rsidRDefault="005F31ED" w:rsidP="00023D2C">
            <w:pPr>
              <w:jc w:val="center"/>
              <w:rPr>
                <w:sz w:val="18"/>
                <w:szCs w:val="18"/>
              </w:rPr>
            </w:pPr>
            <w:r w:rsidRPr="00C543FE">
              <w:rPr>
                <w:rFonts w:cs="Helvetica"/>
                <w:sz w:val="18"/>
                <w:szCs w:val="18"/>
              </w:rPr>
              <w:t>62</w:t>
            </w:r>
          </w:p>
        </w:tc>
      </w:tr>
      <w:tr w:rsidR="005F31ED" w:rsidRPr="00C543FE" w14:paraId="18FC05B9" w14:textId="77777777" w:rsidTr="00023D2C">
        <w:trPr>
          <w:trHeight w:val="300"/>
        </w:trPr>
        <w:tc>
          <w:tcPr>
            <w:tcW w:w="446" w:type="dxa"/>
            <w:vAlign w:val="center"/>
          </w:tcPr>
          <w:p w14:paraId="316DEE70" w14:textId="77777777" w:rsidR="005F31ED" w:rsidRPr="00C543FE" w:rsidRDefault="005F31ED" w:rsidP="00023D2C">
            <w:pPr>
              <w:suppressAutoHyphens/>
              <w:autoSpaceDE w:val="0"/>
              <w:autoSpaceDN w:val="0"/>
              <w:rPr>
                <w:sz w:val="18"/>
                <w:szCs w:val="18"/>
              </w:rPr>
            </w:pPr>
            <w:r w:rsidRPr="00C543FE">
              <w:rPr>
                <w:sz w:val="18"/>
                <w:szCs w:val="18"/>
              </w:rPr>
              <w:t>3.</w:t>
            </w:r>
          </w:p>
        </w:tc>
        <w:tc>
          <w:tcPr>
            <w:tcW w:w="2130" w:type="dxa"/>
            <w:noWrap/>
            <w:vAlign w:val="center"/>
          </w:tcPr>
          <w:p w14:paraId="61611561" w14:textId="77777777" w:rsidR="005F31ED" w:rsidRPr="00C543FE" w:rsidRDefault="005F31ED" w:rsidP="00023D2C">
            <w:pPr>
              <w:rPr>
                <w:sz w:val="18"/>
                <w:szCs w:val="18"/>
              </w:rPr>
            </w:pPr>
            <w:r w:rsidRPr="00C543FE">
              <w:rPr>
                <w:rFonts w:cs="Helvetica"/>
                <w:sz w:val="18"/>
                <w:szCs w:val="18"/>
              </w:rPr>
              <w:t>UCM-PAK</w:t>
            </w:r>
          </w:p>
        </w:tc>
        <w:tc>
          <w:tcPr>
            <w:tcW w:w="5812" w:type="dxa"/>
            <w:noWrap/>
          </w:tcPr>
          <w:p w14:paraId="647E0A25" w14:textId="77777777" w:rsidR="005F31ED" w:rsidRPr="00C543FE" w:rsidRDefault="005F31ED" w:rsidP="00023D2C">
            <w:pPr>
              <w:rPr>
                <w:sz w:val="18"/>
                <w:szCs w:val="18"/>
              </w:rPr>
            </w:pPr>
            <w:r w:rsidRPr="00C543FE">
              <w:rPr>
                <w:rFonts w:cs="Helvetica"/>
                <w:sz w:val="18"/>
                <w:szCs w:val="18"/>
              </w:rPr>
              <w:t>UCM 9X/10X/11X PAK</w:t>
            </w:r>
          </w:p>
        </w:tc>
        <w:tc>
          <w:tcPr>
            <w:tcW w:w="920" w:type="dxa"/>
            <w:noWrap/>
            <w:vAlign w:val="center"/>
          </w:tcPr>
          <w:p w14:paraId="52581A76"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797E65D1" w14:textId="77777777" w:rsidTr="00023D2C">
        <w:trPr>
          <w:trHeight w:val="300"/>
        </w:trPr>
        <w:tc>
          <w:tcPr>
            <w:tcW w:w="446" w:type="dxa"/>
            <w:vAlign w:val="center"/>
          </w:tcPr>
          <w:p w14:paraId="1774506B" w14:textId="77777777" w:rsidR="005F31ED" w:rsidRPr="00C543FE" w:rsidRDefault="005F31ED" w:rsidP="00023D2C">
            <w:pPr>
              <w:suppressAutoHyphens/>
              <w:autoSpaceDE w:val="0"/>
              <w:autoSpaceDN w:val="0"/>
              <w:rPr>
                <w:sz w:val="18"/>
                <w:szCs w:val="18"/>
              </w:rPr>
            </w:pPr>
            <w:r w:rsidRPr="00C543FE">
              <w:rPr>
                <w:sz w:val="18"/>
                <w:szCs w:val="18"/>
              </w:rPr>
              <w:t>4.</w:t>
            </w:r>
          </w:p>
        </w:tc>
        <w:tc>
          <w:tcPr>
            <w:tcW w:w="2130" w:type="dxa"/>
            <w:noWrap/>
            <w:vAlign w:val="center"/>
          </w:tcPr>
          <w:p w14:paraId="643DD3EA" w14:textId="77777777" w:rsidR="005F31ED" w:rsidRPr="00C543FE" w:rsidRDefault="005F31ED" w:rsidP="00023D2C">
            <w:pPr>
              <w:rPr>
                <w:sz w:val="18"/>
                <w:szCs w:val="18"/>
              </w:rPr>
            </w:pPr>
            <w:r w:rsidRPr="00C543FE">
              <w:rPr>
                <w:rFonts w:cs="Helvetica"/>
                <w:sz w:val="18"/>
                <w:szCs w:val="18"/>
              </w:rPr>
              <w:t>CUCM-VERS-11.0</w:t>
            </w:r>
          </w:p>
        </w:tc>
        <w:tc>
          <w:tcPr>
            <w:tcW w:w="5812" w:type="dxa"/>
            <w:noWrap/>
          </w:tcPr>
          <w:p w14:paraId="32F796F1" w14:textId="77777777" w:rsidR="005F31ED" w:rsidRPr="00C543FE" w:rsidRDefault="005F31ED" w:rsidP="00023D2C">
            <w:pPr>
              <w:rPr>
                <w:sz w:val="18"/>
                <w:szCs w:val="18"/>
              </w:rPr>
            </w:pPr>
            <w:r w:rsidRPr="00C543FE">
              <w:rPr>
                <w:rFonts w:cs="Helvetica"/>
                <w:sz w:val="18"/>
                <w:szCs w:val="18"/>
              </w:rPr>
              <w:t>CUCM  Software version 11.0</w:t>
            </w:r>
          </w:p>
        </w:tc>
        <w:tc>
          <w:tcPr>
            <w:tcW w:w="920" w:type="dxa"/>
            <w:noWrap/>
            <w:vAlign w:val="center"/>
          </w:tcPr>
          <w:p w14:paraId="5F667AB5"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DA4462B" w14:textId="77777777" w:rsidTr="00023D2C">
        <w:trPr>
          <w:trHeight w:val="300"/>
        </w:trPr>
        <w:tc>
          <w:tcPr>
            <w:tcW w:w="446" w:type="dxa"/>
            <w:vAlign w:val="center"/>
          </w:tcPr>
          <w:p w14:paraId="0114EAA1" w14:textId="77777777" w:rsidR="005F31ED" w:rsidRPr="00C543FE" w:rsidRDefault="005F31ED" w:rsidP="00023D2C">
            <w:pPr>
              <w:suppressAutoHyphens/>
              <w:autoSpaceDE w:val="0"/>
              <w:autoSpaceDN w:val="0"/>
              <w:rPr>
                <w:sz w:val="18"/>
                <w:szCs w:val="18"/>
              </w:rPr>
            </w:pPr>
            <w:r w:rsidRPr="00C543FE">
              <w:rPr>
                <w:sz w:val="18"/>
                <w:szCs w:val="18"/>
              </w:rPr>
              <w:t>5.</w:t>
            </w:r>
          </w:p>
        </w:tc>
        <w:tc>
          <w:tcPr>
            <w:tcW w:w="2130" w:type="dxa"/>
            <w:noWrap/>
            <w:vAlign w:val="center"/>
          </w:tcPr>
          <w:p w14:paraId="1A79E4F4" w14:textId="77777777" w:rsidR="005F31ED" w:rsidRPr="00C543FE" w:rsidRDefault="005F31ED" w:rsidP="00023D2C">
            <w:pPr>
              <w:rPr>
                <w:sz w:val="18"/>
                <w:szCs w:val="18"/>
              </w:rPr>
            </w:pPr>
            <w:r w:rsidRPr="00C543FE">
              <w:rPr>
                <w:rFonts w:cs="Helvetica"/>
                <w:sz w:val="18"/>
                <w:szCs w:val="18"/>
              </w:rPr>
              <w:t>UC-7.X-OR-EARLIER</w:t>
            </w:r>
          </w:p>
        </w:tc>
        <w:tc>
          <w:tcPr>
            <w:tcW w:w="5812" w:type="dxa"/>
            <w:noWrap/>
          </w:tcPr>
          <w:p w14:paraId="51511C8A" w14:textId="77777777" w:rsidR="005F31ED" w:rsidRPr="00C543FE" w:rsidRDefault="005F31ED" w:rsidP="00023D2C">
            <w:pPr>
              <w:rPr>
                <w:sz w:val="18"/>
                <w:szCs w:val="18"/>
              </w:rPr>
            </w:pPr>
            <w:r w:rsidRPr="00C543FE">
              <w:rPr>
                <w:rFonts w:cs="Helvetica"/>
                <w:sz w:val="18"/>
                <w:szCs w:val="18"/>
              </w:rPr>
              <w:t>UC 7.X or earlier Version Migration</w:t>
            </w:r>
          </w:p>
        </w:tc>
        <w:tc>
          <w:tcPr>
            <w:tcW w:w="920" w:type="dxa"/>
            <w:noWrap/>
            <w:vAlign w:val="center"/>
          </w:tcPr>
          <w:p w14:paraId="2FC0AC71"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3595126" w14:textId="77777777" w:rsidTr="00023D2C">
        <w:trPr>
          <w:trHeight w:val="300"/>
        </w:trPr>
        <w:tc>
          <w:tcPr>
            <w:tcW w:w="446" w:type="dxa"/>
            <w:vAlign w:val="center"/>
          </w:tcPr>
          <w:p w14:paraId="72248E4C" w14:textId="77777777" w:rsidR="005F31ED" w:rsidRPr="00C543FE" w:rsidRDefault="005F31ED" w:rsidP="00023D2C">
            <w:pPr>
              <w:suppressAutoHyphens/>
              <w:autoSpaceDE w:val="0"/>
              <w:autoSpaceDN w:val="0"/>
              <w:rPr>
                <w:sz w:val="18"/>
                <w:szCs w:val="18"/>
              </w:rPr>
            </w:pPr>
            <w:r w:rsidRPr="00C543FE">
              <w:rPr>
                <w:sz w:val="18"/>
                <w:szCs w:val="18"/>
              </w:rPr>
              <w:t>6.</w:t>
            </w:r>
          </w:p>
        </w:tc>
        <w:tc>
          <w:tcPr>
            <w:tcW w:w="2130" w:type="dxa"/>
            <w:noWrap/>
            <w:vAlign w:val="center"/>
          </w:tcPr>
          <w:p w14:paraId="7F740007" w14:textId="77777777" w:rsidR="005F31ED" w:rsidRPr="00C543FE" w:rsidRDefault="005F31ED" w:rsidP="00023D2C">
            <w:pPr>
              <w:rPr>
                <w:sz w:val="18"/>
                <w:szCs w:val="18"/>
              </w:rPr>
            </w:pPr>
            <w:r w:rsidRPr="00C543FE">
              <w:rPr>
                <w:rFonts w:cs="Helvetica"/>
                <w:sz w:val="18"/>
                <w:szCs w:val="18"/>
              </w:rPr>
              <w:t>LIC-TP-11X-ROOM</w:t>
            </w:r>
          </w:p>
        </w:tc>
        <w:tc>
          <w:tcPr>
            <w:tcW w:w="5812" w:type="dxa"/>
            <w:noWrap/>
          </w:tcPr>
          <w:p w14:paraId="203207A7" w14:textId="77777777" w:rsidR="005F31ED" w:rsidRPr="00C543FE" w:rsidRDefault="005F31ED" w:rsidP="00023D2C">
            <w:pPr>
              <w:rPr>
                <w:sz w:val="18"/>
                <w:szCs w:val="18"/>
              </w:rPr>
            </w:pPr>
            <w:r w:rsidRPr="00C543FE">
              <w:rPr>
                <w:rFonts w:cs="Helvetica"/>
                <w:sz w:val="18"/>
                <w:szCs w:val="18"/>
              </w:rPr>
              <w:t>Telepresence Room Based Endpoint, Single or Multi-Screen</w:t>
            </w:r>
          </w:p>
        </w:tc>
        <w:tc>
          <w:tcPr>
            <w:tcW w:w="920" w:type="dxa"/>
            <w:noWrap/>
            <w:vAlign w:val="center"/>
          </w:tcPr>
          <w:p w14:paraId="3A5C55EE" w14:textId="77777777" w:rsidR="005F31ED" w:rsidRPr="00C543FE" w:rsidRDefault="005F31ED" w:rsidP="00023D2C">
            <w:pPr>
              <w:jc w:val="center"/>
              <w:rPr>
                <w:rFonts w:cs="Helvetica"/>
                <w:sz w:val="18"/>
                <w:szCs w:val="18"/>
              </w:rPr>
            </w:pPr>
            <w:r w:rsidRPr="00C543FE">
              <w:rPr>
                <w:rFonts w:cs="Helvetica"/>
                <w:sz w:val="18"/>
                <w:szCs w:val="18"/>
              </w:rPr>
              <w:t>62</w:t>
            </w:r>
          </w:p>
        </w:tc>
      </w:tr>
      <w:tr w:rsidR="005F31ED" w:rsidRPr="00C543FE" w14:paraId="7164FB74" w14:textId="77777777" w:rsidTr="00023D2C">
        <w:trPr>
          <w:trHeight w:val="300"/>
        </w:trPr>
        <w:tc>
          <w:tcPr>
            <w:tcW w:w="446" w:type="dxa"/>
            <w:vAlign w:val="center"/>
          </w:tcPr>
          <w:p w14:paraId="148ACF70" w14:textId="77777777" w:rsidR="005F31ED" w:rsidRPr="00C543FE" w:rsidRDefault="005F31ED" w:rsidP="00023D2C">
            <w:pPr>
              <w:suppressAutoHyphens/>
              <w:autoSpaceDE w:val="0"/>
              <w:autoSpaceDN w:val="0"/>
              <w:rPr>
                <w:sz w:val="18"/>
                <w:szCs w:val="18"/>
              </w:rPr>
            </w:pPr>
            <w:r w:rsidRPr="00C543FE">
              <w:rPr>
                <w:sz w:val="18"/>
                <w:szCs w:val="18"/>
              </w:rPr>
              <w:t>7.</w:t>
            </w:r>
          </w:p>
        </w:tc>
        <w:tc>
          <w:tcPr>
            <w:tcW w:w="2130" w:type="dxa"/>
            <w:noWrap/>
            <w:vAlign w:val="center"/>
          </w:tcPr>
          <w:p w14:paraId="2C44AABE" w14:textId="77777777" w:rsidR="005F31ED" w:rsidRPr="00C543FE" w:rsidRDefault="005F31ED" w:rsidP="00023D2C">
            <w:pPr>
              <w:rPr>
                <w:sz w:val="18"/>
                <w:szCs w:val="18"/>
              </w:rPr>
            </w:pPr>
            <w:r w:rsidRPr="00C543FE">
              <w:rPr>
                <w:rFonts w:cs="Helvetica"/>
                <w:sz w:val="18"/>
                <w:szCs w:val="18"/>
              </w:rPr>
              <w:t>MIG-VCS-UCM-ENH</w:t>
            </w:r>
          </w:p>
        </w:tc>
        <w:tc>
          <w:tcPr>
            <w:tcW w:w="5812" w:type="dxa"/>
            <w:noWrap/>
          </w:tcPr>
          <w:p w14:paraId="6157178F" w14:textId="77777777" w:rsidR="005F31ED" w:rsidRPr="00C543FE" w:rsidRDefault="005F31ED" w:rsidP="00023D2C">
            <w:pPr>
              <w:rPr>
                <w:sz w:val="18"/>
                <w:szCs w:val="18"/>
              </w:rPr>
            </w:pPr>
            <w:proofErr w:type="spellStart"/>
            <w:r w:rsidRPr="00C543FE">
              <w:rPr>
                <w:rFonts w:cs="Helvetica"/>
                <w:sz w:val="18"/>
                <w:szCs w:val="18"/>
              </w:rPr>
              <w:t>Mig</w:t>
            </w:r>
            <w:proofErr w:type="spellEnd"/>
            <w:r w:rsidRPr="00C543FE">
              <w:rPr>
                <w:rFonts w:cs="Helvetica"/>
                <w:sz w:val="18"/>
                <w:szCs w:val="18"/>
              </w:rPr>
              <w:t xml:space="preserve"> - VCS to UCM </w:t>
            </w:r>
            <w:proofErr w:type="spellStart"/>
            <w:r w:rsidRPr="00C543FE">
              <w:rPr>
                <w:rFonts w:cs="Helvetica"/>
                <w:sz w:val="18"/>
                <w:szCs w:val="18"/>
              </w:rPr>
              <w:t>Enh</w:t>
            </w:r>
            <w:proofErr w:type="spellEnd"/>
            <w:r w:rsidRPr="00C543FE">
              <w:rPr>
                <w:rFonts w:cs="Helvetica"/>
                <w:sz w:val="18"/>
                <w:szCs w:val="18"/>
              </w:rPr>
              <w:t xml:space="preserve"> - </w:t>
            </w:r>
            <w:proofErr w:type="spellStart"/>
            <w:r w:rsidRPr="00C543FE">
              <w:rPr>
                <w:rFonts w:cs="Helvetica"/>
                <w:sz w:val="18"/>
                <w:szCs w:val="18"/>
              </w:rPr>
              <w:t>mig</w:t>
            </w:r>
            <w:proofErr w:type="spellEnd"/>
            <w:r w:rsidRPr="00C543FE">
              <w:rPr>
                <w:rFonts w:cs="Helvetica"/>
                <w:sz w:val="18"/>
                <w:szCs w:val="18"/>
              </w:rPr>
              <w:t xml:space="preserve"> 1 video endpoint per user</w:t>
            </w:r>
          </w:p>
        </w:tc>
        <w:tc>
          <w:tcPr>
            <w:tcW w:w="920" w:type="dxa"/>
            <w:noWrap/>
            <w:vAlign w:val="center"/>
          </w:tcPr>
          <w:p w14:paraId="652FAF4D" w14:textId="77777777" w:rsidR="005F31ED" w:rsidRPr="00C543FE" w:rsidRDefault="005F31ED" w:rsidP="00023D2C">
            <w:pPr>
              <w:jc w:val="center"/>
              <w:rPr>
                <w:rFonts w:cs="Helvetica"/>
                <w:sz w:val="18"/>
                <w:szCs w:val="18"/>
              </w:rPr>
            </w:pPr>
            <w:r w:rsidRPr="00C543FE">
              <w:rPr>
                <w:rFonts w:cs="Helvetica"/>
                <w:sz w:val="18"/>
                <w:szCs w:val="18"/>
              </w:rPr>
              <w:t>31</w:t>
            </w:r>
          </w:p>
        </w:tc>
      </w:tr>
      <w:tr w:rsidR="005F31ED" w:rsidRPr="00C543FE" w14:paraId="173967C5" w14:textId="77777777" w:rsidTr="00023D2C">
        <w:trPr>
          <w:trHeight w:val="300"/>
        </w:trPr>
        <w:tc>
          <w:tcPr>
            <w:tcW w:w="446" w:type="dxa"/>
            <w:vAlign w:val="center"/>
          </w:tcPr>
          <w:p w14:paraId="4A0F9337" w14:textId="77777777" w:rsidR="005F31ED" w:rsidRPr="00C543FE" w:rsidRDefault="005F31ED" w:rsidP="00023D2C">
            <w:pPr>
              <w:suppressAutoHyphens/>
              <w:autoSpaceDE w:val="0"/>
              <w:autoSpaceDN w:val="0"/>
              <w:rPr>
                <w:sz w:val="18"/>
                <w:szCs w:val="18"/>
              </w:rPr>
            </w:pPr>
            <w:r w:rsidRPr="00C543FE">
              <w:rPr>
                <w:sz w:val="18"/>
                <w:szCs w:val="18"/>
              </w:rPr>
              <w:t>8.</w:t>
            </w:r>
          </w:p>
        </w:tc>
        <w:tc>
          <w:tcPr>
            <w:tcW w:w="2130" w:type="dxa"/>
            <w:noWrap/>
            <w:vAlign w:val="center"/>
          </w:tcPr>
          <w:p w14:paraId="528F8B68" w14:textId="77777777" w:rsidR="005F31ED" w:rsidRPr="00C543FE" w:rsidRDefault="005F31ED" w:rsidP="00023D2C">
            <w:pPr>
              <w:rPr>
                <w:sz w:val="18"/>
                <w:szCs w:val="18"/>
              </w:rPr>
            </w:pPr>
            <w:r w:rsidRPr="00C543FE">
              <w:rPr>
                <w:rFonts w:cs="Helvetica"/>
                <w:sz w:val="18"/>
                <w:szCs w:val="18"/>
              </w:rPr>
              <w:t>LIC-CUCM-11X-ENH</w:t>
            </w:r>
          </w:p>
        </w:tc>
        <w:tc>
          <w:tcPr>
            <w:tcW w:w="5812" w:type="dxa"/>
            <w:noWrap/>
          </w:tcPr>
          <w:p w14:paraId="67E3FA3B" w14:textId="77777777" w:rsidR="005F31ED" w:rsidRPr="00C543FE" w:rsidRDefault="005F31ED" w:rsidP="00023D2C">
            <w:pPr>
              <w:rPr>
                <w:sz w:val="18"/>
                <w:szCs w:val="18"/>
              </w:rPr>
            </w:pPr>
            <w:r w:rsidRPr="00C543FE">
              <w:rPr>
                <w:rFonts w:cs="Helvetica"/>
                <w:sz w:val="18"/>
                <w:szCs w:val="18"/>
              </w:rPr>
              <w:t>UC Manager Enhanced 11.x License</w:t>
            </w:r>
          </w:p>
        </w:tc>
        <w:tc>
          <w:tcPr>
            <w:tcW w:w="920" w:type="dxa"/>
            <w:noWrap/>
            <w:vAlign w:val="center"/>
          </w:tcPr>
          <w:p w14:paraId="3003A764" w14:textId="77777777" w:rsidR="005F31ED" w:rsidRPr="00C543FE" w:rsidRDefault="005F31ED" w:rsidP="00023D2C">
            <w:pPr>
              <w:jc w:val="center"/>
              <w:rPr>
                <w:rFonts w:cs="Helvetica"/>
                <w:sz w:val="18"/>
                <w:szCs w:val="18"/>
              </w:rPr>
            </w:pPr>
            <w:r w:rsidRPr="00C543FE">
              <w:rPr>
                <w:rFonts w:cs="Helvetica"/>
                <w:sz w:val="18"/>
                <w:szCs w:val="18"/>
              </w:rPr>
              <w:t>31</w:t>
            </w:r>
          </w:p>
        </w:tc>
      </w:tr>
    </w:tbl>
    <w:p w14:paraId="104EAC23" w14:textId="77777777" w:rsidR="005F31ED" w:rsidRPr="00333752" w:rsidRDefault="005F31ED" w:rsidP="005F31ED">
      <w:pPr>
        <w:rPr>
          <w:color w:val="00B050"/>
        </w:rPr>
      </w:pPr>
    </w:p>
    <w:p w14:paraId="352E7DB4" w14:textId="77777777" w:rsidR="005F31ED" w:rsidRPr="00170AC0" w:rsidRDefault="005F31ED" w:rsidP="005F31ED">
      <w:proofErr w:type="spellStart"/>
      <w:r w:rsidRPr="000E0477">
        <w:t>kom</w:t>
      </w:r>
      <w:r>
        <w:t>plet</w:t>
      </w:r>
      <w:proofErr w:type="spellEnd"/>
      <w:r>
        <w:t xml:space="preserve"> </w:t>
      </w:r>
      <w:proofErr w:type="spellStart"/>
      <w:r>
        <w:t>subskrypcji</w:t>
      </w:r>
      <w:proofErr w:type="spellEnd"/>
      <w:r>
        <w:t>:</w:t>
      </w:r>
    </w:p>
    <w:tbl>
      <w:tblPr>
        <w:tblW w:w="93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3"/>
        <w:gridCol w:w="2329"/>
        <w:gridCol w:w="5613"/>
        <w:gridCol w:w="943"/>
      </w:tblGrid>
      <w:tr w:rsidR="005F31ED" w:rsidRPr="00C543FE" w14:paraId="13420E27" w14:textId="77777777" w:rsidTr="00023D2C">
        <w:trPr>
          <w:trHeight w:val="300"/>
        </w:trPr>
        <w:tc>
          <w:tcPr>
            <w:tcW w:w="423" w:type="dxa"/>
            <w:shd w:val="clear" w:color="auto" w:fill="D9D9D9"/>
            <w:vAlign w:val="center"/>
          </w:tcPr>
          <w:p w14:paraId="539924B4"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L.P</w:t>
            </w:r>
          </w:p>
        </w:tc>
        <w:tc>
          <w:tcPr>
            <w:tcW w:w="2329" w:type="dxa"/>
            <w:shd w:val="clear" w:color="auto" w:fill="D9D9D9"/>
            <w:noWrap/>
            <w:vAlign w:val="center"/>
            <w:hideMark/>
          </w:tcPr>
          <w:p w14:paraId="3521DDB7"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Produkt</w:t>
            </w:r>
            <w:proofErr w:type="spellEnd"/>
          </w:p>
        </w:tc>
        <w:tc>
          <w:tcPr>
            <w:tcW w:w="5613" w:type="dxa"/>
            <w:shd w:val="clear" w:color="auto" w:fill="D9D9D9"/>
            <w:noWrap/>
            <w:vAlign w:val="center"/>
            <w:hideMark/>
          </w:tcPr>
          <w:p w14:paraId="6F438487"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Opis</w:t>
            </w:r>
            <w:proofErr w:type="spellEnd"/>
          </w:p>
        </w:tc>
        <w:tc>
          <w:tcPr>
            <w:tcW w:w="943" w:type="dxa"/>
            <w:shd w:val="clear" w:color="auto" w:fill="D9D9D9"/>
            <w:noWrap/>
            <w:vAlign w:val="center"/>
            <w:hideMark/>
          </w:tcPr>
          <w:p w14:paraId="0C402116"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Ilość</w:t>
            </w:r>
            <w:proofErr w:type="spellEnd"/>
          </w:p>
        </w:tc>
      </w:tr>
      <w:tr w:rsidR="005F31ED" w:rsidRPr="00C543FE" w14:paraId="76B07E04" w14:textId="77777777" w:rsidTr="00023D2C">
        <w:trPr>
          <w:trHeight w:val="300"/>
        </w:trPr>
        <w:tc>
          <w:tcPr>
            <w:tcW w:w="423" w:type="dxa"/>
            <w:vAlign w:val="center"/>
          </w:tcPr>
          <w:p w14:paraId="6825BABE" w14:textId="77777777" w:rsidR="005F31ED" w:rsidRPr="00C543FE" w:rsidRDefault="005F31ED" w:rsidP="00023D2C">
            <w:pPr>
              <w:suppressAutoHyphens/>
              <w:autoSpaceDE w:val="0"/>
              <w:autoSpaceDN w:val="0"/>
              <w:rPr>
                <w:sz w:val="18"/>
                <w:szCs w:val="18"/>
              </w:rPr>
            </w:pPr>
            <w:r w:rsidRPr="00C543FE">
              <w:rPr>
                <w:sz w:val="18"/>
                <w:szCs w:val="18"/>
              </w:rPr>
              <w:t>1.</w:t>
            </w:r>
          </w:p>
        </w:tc>
        <w:tc>
          <w:tcPr>
            <w:tcW w:w="2329" w:type="dxa"/>
            <w:noWrap/>
          </w:tcPr>
          <w:p w14:paraId="0A79FD4B" w14:textId="77777777" w:rsidR="005F31ED" w:rsidRPr="00C543FE" w:rsidRDefault="005F31ED" w:rsidP="00023D2C">
            <w:pPr>
              <w:rPr>
                <w:sz w:val="18"/>
                <w:szCs w:val="18"/>
              </w:rPr>
            </w:pPr>
            <w:r w:rsidRPr="00C543FE">
              <w:rPr>
                <w:rFonts w:cs="Helvetica"/>
                <w:b/>
                <w:sz w:val="18"/>
                <w:szCs w:val="18"/>
              </w:rPr>
              <w:t>L-WBX-EEEC-EDU-NEW</w:t>
            </w:r>
          </w:p>
        </w:tc>
        <w:tc>
          <w:tcPr>
            <w:tcW w:w="5613" w:type="dxa"/>
            <w:noWrap/>
          </w:tcPr>
          <w:p w14:paraId="04F6D9CD" w14:textId="77777777" w:rsidR="005F31ED" w:rsidRPr="00C543FE" w:rsidRDefault="005F31ED" w:rsidP="00023D2C">
            <w:pPr>
              <w:rPr>
                <w:sz w:val="18"/>
                <w:szCs w:val="18"/>
              </w:rPr>
            </w:pPr>
            <w:r w:rsidRPr="00C543FE">
              <w:rPr>
                <w:rFonts w:cs="Helvetica"/>
                <w:sz w:val="18"/>
                <w:szCs w:val="18"/>
              </w:rPr>
              <w:t>WBX EDU  EE Emp Count  (Faculty Users) - New Service Term</w:t>
            </w:r>
          </w:p>
        </w:tc>
        <w:tc>
          <w:tcPr>
            <w:tcW w:w="943" w:type="dxa"/>
            <w:noWrap/>
            <w:vAlign w:val="center"/>
          </w:tcPr>
          <w:p w14:paraId="0D0E3FC1"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2985678C" w14:textId="77777777" w:rsidTr="00023D2C">
        <w:trPr>
          <w:trHeight w:val="300"/>
        </w:trPr>
        <w:tc>
          <w:tcPr>
            <w:tcW w:w="423" w:type="dxa"/>
            <w:vAlign w:val="center"/>
          </w:tcPr>
          <w:p w14:paraId="6BDF546A" w14:textId="77777777" w:rsidR="005F31ED" w:rsidRPr="00C543FE" w:rsidRDefault="005F31ED" w:rsidP="00023D2C">
            <w:pPr>
              <w:suppressAutoHyphens/>
              <w:autoSpaceDE w:val="0"/>
              <w:autoSpaceDN w:val="0"/>
              <w:rPr>
                <w:sz w:val="18"/>
                <w:szCs w:val="18"/>
              </w:rPr>
            </w:pPr>
            <w:r w:rsidRPr="00C543FE">
              <w:rPr>
                <w:sz w:val="18"/>
                <w:szCs w:val="18"/>
              </w:rPr>
              <w:t>2.</w:t>
            </w:r>
          </w:p>
        </w:tc>
        <w:tc>
          <w:tcPr>
            <w:tcW w:w="2329" w:type="dxa"/>
            <w:noWrap/>
            <w:vAlign w:val="center"/>
          </w:tcPr>
          <w:p w14:paraId="71B6552D" w14:textId="77777777" w:rsidR="005F31ED" w:rsidRPr="00D0424E" w:rsidRDefault="005F31ED" w:rsidP="00023D2C">
            <w:pPr>
              <w:rPr>
                <w:sz w:val="18"/>
                <w:szCs w:val="18"/>
              </w:rPr>
            </w:pPr>
            <w:r w:rsidRPr="00D0424E">
              <w:rPr>
                <w:rFonts w:cs="Helvetica"/>
                <w:sz w:val="18"/>
                <w:szCs w:val="18"/>
              </w:rPr>
              <w:t>L-WBX-EEEC-EDU-NY5</w:t>
            </w:r>
          </w:p>
        </w:tc>
        <w:tc>
          <w:tcPr>
            <w:tcW w:w="5613" w:type="dxa"/>
            <w:noWrap/>
          </w:tcPr>
          <w:p w14:paraId="7AEE841F" w14:textId="77777777" w:rsidR="005F31ED" w:rsidRPr="00C543FE" w:rsidRDefault="005F31ED" w:rsidP="00023D2C">
            <w:pPr>
              <w:rPr>
                <w:sz w:val="18"/>
                <w:szCs w:val="18"/>
              </w:rPr>
            </w:pPr>
            <w:r w:rsidRPr="00C543FE">
              <w:rPr>
                <w:rFonts w:cs="Helvetica"/>
                <w:sz w:val="18"/>
                <w:szCs w:val="18"/>
              </w:rPr>
              <w:t>New Service - Ent Edition Emp Count (Faculty) - 5YR</w:t>
            </w:r>
          </w:p>
        </w:tc>
        <w:tc>
          <w:tcPr>
            <w:tcW w:w="943" w:type="dxa"/>
            <w:noWrap/>
            <w:vAlign w:val="center"/>
          </w:tcPr>
          <w:p w14:paraId="2B4FA54E" w14:textId="77777777" w:rsidR="005F31ED" w:rsidRPr="00C543FE" w:rsidRDefault="005F31ED" w:rsidP="00023D2C">
            <w:pPr>
              <w:jc w:val="center"/>
              <w:rPr>
                <w:sz w:val="18"/>
                <w:szCs w:val="18"/>
              </w:rPr>
            </w:pPr>
            <w:r w:rsidRPr="00C543FE">
              <w:rPr>
                <w:rFonts w:cs="Helvetica"/>
                <w:sz w:val="18"/>
                <w:szCs w:val="18"/>
              </w:rPr>
              <w:t>310</w:t>
            </w:r>
          </w:p>
        </w:tc>
      </w:tr>
      <w:tr w:rsidR="005F31ED" w:rsidRPr="00C543FE" w14:paraId="4F97FA11" w14:textId="77777777" w:rsidTr="00023D2C">
        <w:trPr>
          <w:trHeight w:val="300"/>
        </w:trPr>
        <w:tc>
          <w:tcPr>
            <w:tcW w:w="423" w:type="dxa"/>
            <w:vAlign w:val="center"/>
          </w:tcPr>
          <w:p w14:paraId="7DE220E6" w14:textId="77777777" w:rsidR="005F31ED" w:rsidRPr="00C543FE" w:rsidRDefault="005F31ED" w:rsidP="00023D2C">
            <w:pPr>
              <w:suppressAutoHyphens/>
              <w:autoSpaceDE w:val="0"/>
              <w:autoSpaceDN w:val="0"/>
              <w:rPr>
                <w:sz w:val="18"/>
                <w:szCs w:val="18"/>
              </w:rPr>
            </w:pPr>
            <w:r w:rsidRPr="00C543FE">
              <w:rPr>
                <w:sz w:val="18"/>
                <w:szCs w:val="18"/>
              </w:rPr>
              <w:t>3.</w:t>
            </w:r>
          </w:p>
        </w:tc>
        <w:tc>
          <w:tcPr>
            <w:tcW w:w="2329" w:type="dxa"/>
            <w:noWrap/>
            <w:vAlign w:val="center"/>
          </w:tcPr>
          <w:p w14:paraId="67151CDA" w14:textId="77777777" w:rsidR="005F31ED" w:rsidRPr="00C543FE" w:rsidRDefault="005F31ED" w:rsidP="00023D2C">
            <w:pPr>
              <w:rPr>
                <w:sz w:val="18"/>
                <w:szCs w:val="18"/>
              </w:rPr>
            </w:pPr>
            <w:r w:rsidRPr="00C543FE">
              <w:rPr>
                <w:rFonts w:cs="Helvetica"/>
                <w:sz w:val="18"/>
                <w:szCs w:val="18"/>
              </w:rPr>
              <w:t>L-WBX-MC-EDU-ST-Y5</w:t>
            </w:r>
          </w:p>
        </w:tc>
        <w:tc>
          <w:tcPr>
            <w:tcW w:w="5613" w:type="dxa"/>
            <w:noWrap/>
          </w:tcPr>
          <w:p w14:paraId="3000B66E" w14:textId="77777777" w:rsidR="005F31ED" w:rsidRPr="00C543FE" w:rsidRDefault="005F31ED" w:rsidP="00023D2C">
            <w:pPr>
              <w:rPr>
                <w:sz w:val="18"/>
                <w:szCs w:val="18"/>
              </w:rPr>
            </w:pPr>
            <w:r w:rsidRPr="00C543FE">
              <w:rPr>
                <w:rFonts w:cs="Helvetica"/>
                <w:sz w:val="18"/>
                <w:szCs w:val="18"/>
              </w:rPr>
              <w:t>WBX EDU MC Subscriptions (Students) - 5YR</w:t>
            </w:r>
          </w:p>
        </w:tc>
        <w:tc>
          <w:tcPr>
            <w:tcW w:w="943" w:type="dxa"/>
            <w:noWrap/>
            <w:vAlign w:val="center"/>
          </w:tcPr>
          <w:p w14:paraId="26636EA2" w14:textId="77777777" w:rsidR="005F31ED" w:rsidRPr="00C543FE" w:rsidRDefault="005F31ED" w:rsidP="00023D2C">
            <w:pPr>
              <w:jc w:val="center"/>
              <w:rPr>
                <w:sz w:val="18"/>
                <w:szCs w:val="18"/>
              </w:rPr>
            </w:pPr>
            <w:r w:rsidRPr="00C543FE">
              <w:rPr>
                <w:rFonts w:cs="Helvetica"/>
                <w:sz w:val="18"/>
                <w:szCs w:val="18"/>
              </w:rPr>
              <w:t>10000</w:t>
            </w:r>
          </w:p>
        </w:tc>
      </w:tr>
      <w:tr w:rsidR="005F31ED" w:rsidRPr="00C543FE" w14:paraId="128EDC5A" w14:textId="77777777" w:rsidTr="00023D2C">
        <w:trPr>
          <w:trHeight w:val="300"/>
        </w:trPr>
        <w:tc>
          <w:tcPr>
            <w:tcW w:w="423" w:type="dxa"/>
            <w:vAlign w:val="center"/>
          </w:tcPr>
          <w:p w14:paraId="14614761" w14:textId="77777777" w:rsidR="005F31ED" w:rsidRPr="00C543FE" w:rsidRDefault="005F31ED" w:rsidP="00023D2C">
            <w:pPr>
              <w:suppressAutoHyphens/>
              <w:autoSpaceDE w:val="0"/>
              <w:autoSpaceDN w:val="0"/>
              <w:rPr>
                <w:sz w:val="18"/>
                <w:szCs w:val="18"/>
              </w:rPr>
            </w:pPr>
            <w:r w:rsidRPr="00C543FE">
              <w:rPr>
                <w:sz w:val="18"/>
                <w:szCs w:val="18"/>
              </w:rPr>
              <w:t>4.</w:t>
            </w:r>
          </w:p>
        </w:tc>
        <w:tc>
          <w:tcPr>
            <w:tcW w:w="2329" w:type="dxa"/>
            <w:noWrap/>
          </w:tcPr>
          <w:p w14:paraId="72FC089C" w14:textId="77777777" w:rsidR="005F31ED" w:rsidRPr="00C543FE" w:rsidRDefault="005F31ED" w:rsidP="00023D2C">
            <w:pPr>
              <w:rPr>
                <w:sz w:val="18"/>
                <w:szCs w:val="18"/>
              </w:rPr>
            </w:pPr>
            <w:r w:rsidRPr="00C543FE">
              <w:rPr>
                <w:rFonts w:cs="Helvetica"/>
                <w:b/>
                <w:sz w:val="18"/>
                <w:szCs w:val="18"/>
              </w:rPr>
              <w:t>L-WBX-TOLLUSER-ADD</w:t>
            </w:r>
          </w:p>
        </w:tc>
        <w:tc>
          <w:tcPr>
            <w:tcW w:w="5613" w:type="dxa"/>
            <w:noWrap/>
          </w:tcPr>
          <w:p w14:paraId="49E3479A" w14:textId="77777777" w:rsidR="005F31ED" w:rsidRPr="00C543FE" w:rsidRDefault="005F31ED" w:rsidP="00023D2C">
            <w:pPr>
              <w:rPr>
                <w:sz w:val="18"/>
                <w:szCs w:val="18"/>
              </w:rPr>
            </w:pPr>
            <w:r w:rsidRPr="00C543FE">
              <w:rPr>
                <w:rFonts w:cs="Helvetica"/>
                <w:sz w:val="18"/>
                <w:szCs w:val="18"/>
              </w:rPr>
              <w:t xml:space="preserve">WebEx Toll Named Users - </w:t>
            </w:r>
            <w:proofErr w:type="spellStart"/>
            <w:r w:rsidRPr="00C543FE">
              <w:rPr>
                <w:rFonts w:cs="Helvetica"/>
                <w:sz w:val="18"/>
                <w:szCs w:val="18"/>
              </w:rPr>
              <w:t>AddOn</w:t>
            </w:r>
            <w:proofErr w:type="spellEnd"/>
            <w:r w:rsidRPr="00C543FE">
              <w:rPr>
                <w:rFonts w:cs="Helvetica"/>
                <w:sz w:val="18"/>
                <w:szCs w:val="18"/>
              </w:rPr>
              <w:t xml:space="preserve"> Service Term</w:t>
            </w:r>
          </w:p>
        </w:tc>
        <w:tc>
          <w:tcPr>
            <w:tcW w:w="943" w:type="dxa"/>
            <w:noWrap/>
            <w:vAlign w:val="center"/>
          </w:tcPr>
          <w:p w14:paraId="2F3EAD66"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57314C65" w14:textId="77777777" w:rsidTr="00023D2C">
        <w:trPr>
          <w:trHeight w:val="300"/>
        </w:trPr>
        <w:tc>
          <w:tcPr>
            <w:tcW w:w="423" w:type="dxa"/>
            <w:vAlign w:val="center"/>
          </w:tcPr>
          <w:p w14:paraId="0DA82850" w14:textId="77777777" w:rsidR="005F31ED" w:rsidRPr="00C543FE" w:rsidRDefault="005F31ED" w:rsidP="00023D2C">
            <w:pPr>
              <w:suppressAutoHyphens/>
              <w:autoSpaceDE w:val="0"/>
              <w:autoSpaceDN w:val="0"/>
              <w:rPr>
                <w:sz w:val="18"/>
                <w:szCs w:val="18"/>
              </w:rPr>
            </w:pPr>
            <w:r w:rsidRPr="00C543FE">
              <w:rPr>
                <w:sz w:val="18"/>
                <w:szCs w:val="18"/>
              </w:rPr>
              <w:t>5.</w:t>
            </w:r>
          </w:p>
        </w:tc>
        <w:tc>
          <w:tcPr>
            <w:tcW w:w="2329" w:type="dxa"/>
            <w:noWrap/>
            <w:vAlign w:val="center"/>
          </w:tcPr>
          <w:p w14:paraId="071F40B6" w14:textId="77777777" w:rsidR="005F31ED" w:rsidRPr="00C543FE" w:rsidRDefault="005F31ED" w:rsidP="00023D2C">
            <w:pPr>
              <w:rPr>
                <w:sz w:val="18"/>
                <w:szCs w:val="18"/>
              </w:rPr>
            </w:pPr>
            <w:r w:rsidRPr="00C543FE">
              <w:rPr>
                <w:rFonts w:cs="Helvetica"/>
                <w:sz w:val="18"/>
                <w:szCs w:val="18"/>
              </w:rPr>
              <w:t>L-WBX-TOLLUSER-M60</w:t>
            </w:r>
          </w:p>
        </w:tc>
        <w:tc>
          <w:tcPr>
            <w:tcW w:w="5613" w:type="dxa"/>
            <w:noWrap/>
          </w:tcPr>
          <w:p w14:paraId="550229B5" w14:textId="77777777" w:rsidR="005F31ED" w:rsidRPr="00C543FE" w:rsidRDefault="005F31ED" w:rsidP="00023D2C">
            <w:pPr>
              <w:rPr>
                <w:sz w:val="18"/>
                <w:szCs w:val="18"/>
              </w:rPr>
            </w:pPr>
            <w:r w:rsidRPr="00C543FE">
              <w:rPr>
                <w:rFonts w:cs="Helvetica"/>
                <w:sz w:val="18"/>
                <w:szCs w:val="18"/>
              </w:rPr>
              <w:t>Co-Term - Toll Named Users - SKU for 60 Month Remain</w:t>
            </w:r>
          </w:p>
        </w:tc>
        <w:tc>
          <w:tcPr>
            <w:tcW w:w="943" w:type="dxa"/>
            <w:noWrap/>
            <w:vAlign w:val="center"/>
          </w:tcPr>
          <w:p w14:paraId="4F06E94F" w14:textId="77777777" w:rsidR="005F31ED" w:rsidRPr="00C543FE" w:rsidRDefault="005F31ED" w:rsidP="00023D2C">
            <w:pPr>
              <w:jc w:val="center"/>
              <w:rPr>
                <w:sz w:val="18"/>
                <w:szCs w:val="18"/>
              </w:rPr>
            </w:pPr>
            <w:r w:rsidRPr="00C543FE">
              <w:rPr>
                <w:rFonts w:cs="Helvetica"/>
                <w:sz w:val="18"/>
                <w:szCs w:val="18"/>
              </w:rPr>
              <w:t>310</w:t>
            </w:r>
          </w:p>
        </w:tc>
      </w:tr>
      <w:tr w:rsidR="005F31ED" w:rsidRPr="00C543FE" w14:paraId="7DE99B40" w14:textId="77777777" w:rsidTr="00023D2C">
        <w:trPr>
          <w:trHeight w:val="300"/>
        </w:trPr>
        <w:tc>
          <w:tcPr>
            <w:tcW w:w="423" w:type="dxa"/>
            <w:vAlign w:val="center"/>
          </w:tcPr>
          <w:p w14:paraId="194CB096" w14:textId="77777777" w:rsidR="005F31ED" w:rsidRPr="00C543FE" w:rsidRDefault="005F31ED" w:rsidP="00023D2C">
            <w:pPr>
              <w:suppressAutoHyphens/>
              <w:autoSpaceDE w:val="0"/>
              <w:autoSpaceDN w:val="0"/>
              <w:rPr>
                <w:sz w:val="18"/>
                <w:szCs w:val="18"/>
              </w:rPr>
            </w:pPr>
            <w:r w:rsidRPr="00C543FE">
              <w:rPr>
                <w:sz w:val="18"/>
                <w:szCs w:val="18"/>
              </w:rPr>
              <w:t>6.</w:t>
            </w:r>
          </w:p>
        </w:tc>
        <w:tc>
          <w:tcPr>
            <w:tcW w:w="2329" w:type="dxa"/>
            <w:noWrap/>
          </w:tcPr>
          <w:p w14:paraId="2E1F2191" w14:textId="77777777" w:rsidR="005F31ED" w:rsidRPr="00C543FE" w:rsidRDefault="005F31ED" w:rsidP="00023D2C">
            <w:pPr>
              <w:rPr>
                <w:sz w:val="18"/>
                <w:szCs w:val="18"/>
              </w:rPr>
            </w:pPr>
            <w:r w:rsidRPr="00C543FE">
              <w:rPr>
                <w:rFonts w:cs="Helvetica"/>
                <w:b/>
                <w:sz w:val="18"/>
                <w:szCs w:val="18"/>
              </w:rPr>
              <w:t>L-WBX-TOLLUSER-ADD</w:t>
            </w:r>
          </w:p>
        </w:tc>
        <w:tc>
          <w:tcPr>
            <w:tcW w:w="5613" w:type="dxa"/>
            <w:noWrap/>
          </w:tcPr>
          <w:p w14:paraId="7B577E8E" w14:textId="77777777" w:rsidR="005F31ED" w:rsidRPr="00C543FE" w:rsidRDefault="005F31ED" w:rsidP="00023D2C">
            <w:pPr>
              <w:rPr>
                <w:sz w:val="18"/>
                <w:szCs w:val="18"/>
              </w:rPr>
            </w:pPr>
            <w:r w:rsidRPr="00C543FE">
              <w:rPr>
                <w:rFonts w:cs="Helvetica"/>
                <w:sz w:val="18"/>
                <w:szCs w:val="18"/>
              </w:rPr>
              <w:t xml:space="preserve">WebEx Toll Named Users - </w:t>
            </w:r>
            <w:proofErr w:type="spellStart"/>
            <w:r w:rsidRPr="00C543FE">
              <w:rPr>
                <w:rFonts w:cs="Helvetica"/>
                <w:sz w:val="18"/>
                <w:szCs w:val="18"/>
              </w:rPr>
              <w:t>AddOn</w:t>
            </w:r>
            <w:proofErr w:type="spellEnd"/>
            <w:r w:rsidRPr="00C543FE">
              <w:rPr>
                <w:rFonts w:cs="Helvetica"/>
                <w:sz w:val="18"/>
                <w:szCs w:val="18"/>
              </w:rPr>
              <w:t xml:space="preserve"> Service Term</w:t>
            </w:r>
          </w:p>
        </w:tc>
        <w:tc>
          <w:tcPr>
            <w:tcW w:w="943" w:type="dxa"/>
            <w:noWrap/>
            <w:vAlign w:val="center"/>
          </w:tcPr>
          <w:p w14:paraId="669F0758"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7DEF3698" w14:textId="77777777" w:rsidTr="00023D2C">
        <w:trPr>
          <w:trHeight w:val="300"/>
        </w:trPr>
        <w:tc>
          <w:tcPr>
            <w:tcW w:w="423" w:type="dxa"/>
            <w:vAlign w:val="center"/>
          </w:tcPr>
          <w:p w14:paraId="05F5CFC1" w14:textId="77777777" w:rsidR="005F31ED" w:rsidRPr="00C543FE" w:rsidRDefault="005F31ED" w:rsidP="00023D2C">
            <w:pPr>
              <w:suppressAutoHyphens/>
              <w:autoSpaceDE w:val="0"/>
              <w:autoSpaceDN w:val="0"/>
              <w:rPr>
                <w:sz w:val="18"/>
                <w:szCs w:val="18"/>
              </w:rPr>
            </w:pPr>
            <w:r w:rsidRPr="00C543FE">
              <w:rPr>
                <w:sz w:val="18"/>
                <w:szCs w:val="18"/>
              </w:rPr>
              <w:t>7.</w:t>
            </w:r>
          </w:p>
        </w:tc>
        <w:tc>
          <w:tcPr>
            <w:tcW w:w="2329" w:type="dxa"/>
            <w:noWrap/>
            <w:vAlign w:val="center"/>
          </w:tcPr>
          <w:p w14:paraId="422FC900" w14:textId="77777777" w:rsidR="005F31ED" w:rsidRPr="00C543FE" w:rsidRDefault="005F31ED" w:rsidP="00023D2C">
            <w:pPr>
              <w:rPr>
                <w:sz w:val="18"/>
                <w:szCs w:val="18"/>
              </w:rPr>
            </w:pPr>
            <w:r w:rsidRPr="00C543FE">
              <w:rPr>
                <w:rFonts w:cs="Helvetica"/>
                <w:sz w:val="18"/>
                <w:szCs w:val="18"/>
              </w:rPr>
              <w:t>L-WBX-TOLLUSER-M52</w:t>
            </w:r>
          </w:p>
        </w:tc>
        <w:tc>
          <w:tcPr>
            <w:tcW w:w="5613" w:type="dxa"/>
            <w:noWrap/>
          </w:tcPr>
          <w:p w14:paraId="3E3ECD15" w14:textId="77777777" w:rsidR="005F31ED" w:rsidRPr="00C543FE" w:rsidRDefault="005F31ED" w:rsidP="00023D2C">
            <w:pPr>
              <w:rPr>
                <w:sz w:val="18"/>
                <w:szCs w:val="18"/>
              </w:rPr>
            </w:pPr>
            <w:r w:rsidRPr="00C543FE">
              <w:rPr>
                <w:rFonts w:cs="Helvetica"/>
                <w:sz w:val="18"/>
                <w:szCs w:val="18"/>
              </w:rPr>
              <w:t>Co-Term - Toll Named Users - SKU for 52 Month Remain</w:t>
            </w:r>
          </w:p>
        </w:tc>
        <w:tc>
          <w:tcPr>
            <w:tcW w:w="943" w:type="dxa"/>
            <w:noWrap/>
            <w:vAlign w:val="center"/>
          </w:tcPr>
          <w:p w14:paraId="0A4E6E6E" w14:textId="77777777" w:rsidR="005F31ED" w:rsidRPr="00C543FE" w:rsidRDefault="005F31ED" w:rsidP="00023D2C">
            <w:pPr>
              <w:jc w:val="center"/>
              <w:rPr>
                <w:sz w:val="18"/>
                <w:szCs w:val="18"/>
              </w:rPr>
            </w:pPr>
            <w:r w:rsidRPr="00C543FE">
              <w:rPr>
                <w:sz w:val="18"/>
                <w:szCs w:val="18"/>
              </w:rPr>
              <w:t>310</w:t>
            </w:r>
          </w:p>
        </w:tc>
      </w:tr>
      <w:tr w:rsidR="005F31ED" w:rsidRPr="00C543FE" w14:paraId="3C260778" w14:textId="77777777" w:rsidTr="00023D2C">
        <w:trPr>
          <w:trHeight w:val="300"/>
        </w:trPr>
        <w:tc>
          <w:tcPr>
            <w:tcW w:w="423" w:type="dxa"/>
            <w:vAlign w:val="center"/>
          </w:tcPr>
          <w:p w14:paraId="5D0E4DBE" w14:textId="77777777" w:rsidR="005F31ED" w:rsidRPr="00C543FE" w:rsidRDefault="005F31ED" w:rsidP="00023D2C">
            <w:pPr>
              <w:suppressAutoHyphens/>
              <w:autoSpaceDE w:val="0"/>
              <w:autoSpaceDN w:val="0"/>
              <w:rPr>
                <w:sz w:val="18"/>
                <w:szCs w:val="18"/>
              </w:rPr>
            </w:pPr>
            <w:r>
              <w:rPr>
                <w:sz w:val="18"/>
                <w:szCs w:val="18"/>
              </w:rPr>
              <w:t>8.</w:t>
            </w:r>
          </w:p>
        </w:tc>
        <w:tc>
          <w:tcPr>
            <w:tcW w:w="2329" w:type="dxa"/>
            <w:noWrap/>
          </w:tcPr>
          <w:p w14:paraId="08C95ADA" w14:textId="77777777" w:rsidR="005F31ED" w:rsidRPr="00F54240" w:rsidRDefault="005F31ED" w:rsidP="00023D2C">
            <w:pPr>
              <w:rPr>
                <w:rFonts w:cs="Helvetica"/>
                <w:sz w:val="18"/>
                <w:szCs w:val="18"/>
              </w:rPr>
            </w:pPr>
            <w:r w:rsidRPr="00C543FE">
              <w:rPr>
                <w:rFonts w:cs="Helvetica"/>
                <w:b/>
                <w:sz w:val="18"/>
                <w:szCs w:val="18"/>
              </w:rPr>
              <w:t>L-WBX-EEEC-EDU-NEW</w:t>
            </w:r>
          </w:p>
        </w:tc>
        <w:tc>
          <w:tcPr>
            <w:tcW w:w="5613" w:type="dxa"/>
            <w:noWrap/>
          </w:tcPr>
          <w:p w14:paraId="2FAF1518" w14:textId="77777777" w:rsidR="005F31ED" w:rsidRPr="00C543FE" w:rsidRDefault="005F31ED" w:rsidP="00023D2C">
            <w:pPr>
              <w:rPr>
                <w:rFonts w:cs="Helvetica"/>
                <w:sz w:val="18"/>
                <w:szCs w:val="18"/>
              </w:rPr>
            </w:pPr>
            <w:r w:rsidRPr="00C543FE">
              <w:rPr>
                <w:rFonts w:cs="Helvetica"/>
                <w:sz w:val="18"/>
                <w:szCs w:val="18"/>
              </w:rPr>
              <w:t>WBX EDU  EE Emp Count  (Faculty Users) - New Service Term</w:t>
            </w:r>
          </w:p>
        </w:tc>
        <w:tc>
          <w:tcPr>
            <w:tcW w:w="943" w:type="dxa"/>
            <w:noWrap/>
            <w:vAlign w:val="center"/>
          </w:tcPr>
          <w:p w14:paraId="6AC90086"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780E79FA" w14:textId="77777777" w:rsidTr="00023D2C">
        <w:trPr>
          <w:trHeight w:val="300"/>
        </w:trPr>
        <w:tc>
          <w:tcPr>
            <w:tcW w:w="423" w:type="dxa"/>
            <w:vAlign w:val="center"/>
          </w:tcPr>
          <w:p w14:paraId="19F96AED" w14:textId="77777777" w:rsidR="005F31ED" w:rsidRDefault="005F31ED" w:rsidP="00023D2C">
            <w:pPr>
              <w:suppressAutoHyphens/>
              <w:autoSpaceDE w:val="0"/>
              <w:autoSpaceDN w:val="0"/>
              <w:rPr>
                <w:sz w:val="18"/>
                <w:szCs w:val="18"/>
              </w:rPr>
            </w:pPr>
            <w:r>
              <w:rPr>
                <w:sz w:val="18"/>
                <w:szCs w:val="18"/>
              </w:rPr>
              <w:lastRenderedPageBreak/>
              <w:t>9.</w:t>
            </w:r>
          </w:p>
        </w:tc>
        <w:tc>
          <w:tcPr>
            <w:tcW w:w="2329" w:type="dxa"/>
            <w:noWrap/>
            <w:vAlign w:val="center"/>
          </w:tcPr>
          <w:p w14:paraId="1087C1E5" w14:textId="77777777" w:rsidR="005F31ED" w:rsidRPr="00F54240" w:rsidRDefault="005F31ED" w:rsidP="00023D2C">
            <w:pPr>
              <w:rPr>
                <w:rFonts w:cs="Helvetica"/>
                <w:sz w:val="18"/>
                <w:szCs w:val="18"/>
              </w:rPr>
            </w:pPr>
            <w:r w:rsidRPr="00F54240">
              <w:rPr>
                <w:rFonts w:cs="Helvetica"/>
                <w:sz w:val="18"/>
                <w:szCs w:val="18"/>
              </w:rPr>
              <w:t>L-WBX-EEEC-EDU-NY5</w:t>
            </w:r>
          </w:p>
        </w:tc>
        <w:tc>
          <w:tcPr>
            <w:tcW w:w="5613" w:type="dxa"/>
            <w:noWrap/>
          </w:tcPr>
          <w:p w14:paraId="43261FB8" w14:textId="77777777" w:rsidR="005F31ED" w:rsidRPr="00C543FE" w:rsidRDefault="005F31ED" w:rsidP="00023D2C">
            <w:pPr>
              <w:rPr>
                <w:rFonts w:cs="Helvetica"/>
                <w:sz w:val="18"/>
                <w:szCs w:val="18"/>
              </w:rPr>
            </w:pPr>
            <w:r w:rsidRPr="00C543FE">
              <w:rPr>
                <w:rFonts w:cs="Helvetica"/>
                <w:sz w:val="18"/>
                <w:szCs w:val="18"/>
              </w:rPr>
              <w:t>New Service - Ent Edition Emp Count (Faculty) - 5YR</w:t>
            </w:r>
          </w:p>
        </w:tc>
        <w:tc>
          <w:tcPr>
            <w:tcW w:w="943" w:type="dxa"/>
            <w:noWrap/>
            <w:vAlign w:val="center"/>
          </w:tcPr>
          <w:p w14:paraId="289BB228" w14:textId="77777777" w:rsidR="005F31ED" w:rsidRDefault="005F31ED" w:rsidP="00023D2C">
            <w:pPr>
              <w:jc w:val="center"/>
              <w:rPr>
                <w:sz w:val="18"/>
                <w:szCs w:val="18"/>
              </w:rPr>
            </w:pPr>
            <w:r w:rsidRPr="00C543FE">
              <w:rPr>
                <w:rFonts w:cs="Helvetica"/>
                <w:sz w:val="18"/>
                <w:szCs w:val="18"/>
              </w:rPr>
              <w:t>310</w:t>
            </w:r>
          </w:p>
        </w:tc>
      </w:tr>
      <w:tr w:rsidR="005F31ED" w:rsidRPr="00C543FE" w14:paraId="3FF5C5EA" w14:textId="77777777" w:rsidTr="00023D2C">
        <w:trPr>
          <w:trHeight w:val="300"/>
        </w:trPr>
        <w:tc>
          <w:tcPr>
            <w:tcW w:w="423" w:type="dxa"/>
            <w:vAlign w:val="center"/>
          </w:tcPr>
          <w:p w14:paraId="5E6A56AB" w14:textId="77777777" w:rsidR="005F31ED" w:rsidRDefault="005F31ED" w:rsidP="00023D2C">
            <w:pPr>
              <w:suppressAutoHyphens/>
              <w:autoSpaceDE w:val="0"/>
              <w:autoSpaceDN w:val="0"/>
              <w:rPr>
                <w:sz w:val="18"/>
                <w:szCs w:val="18"/>
              </w:rPr>
            </w:pPr>
            <w:r>
              <w:rPr>
                <w:sz w:val="18"/>
                <w:szCs w:val="18"/>
              </w:rPr>
              <w:t>10.</w:t>
            </w:r>
          </w:p>
        </w:tc>
        <w:tc>
          <w:tcPr>
            <w:tcW w:w="2329" w:type="dxa"/>
            <w:noWrap/>
            <w:vAlign w:val="center"/>
          </w:tcPr>
          <w:p w14:paraId="308BB8DC" w14:textId="77777777" w:rsidR="005F31ED" w:rsidRPr="00F54240" w:rsidRDefault="005F31ED" w:rsidP="00023D2C">
            <w:pPr>
              <w:rPr>
                <w:rFonts w:cs="Helvetica"/>
                <w:sz w:val="18"/>
                <w:szCs w:val="18"/>
              </w:rPr>
            </w:pPr>
            <w:r w:rsidRPr="00C543FE">
              <w:rPr>
                <w:rFonts w:cs="Helvetica"/>
                <w:sz w:val="18"/>
                <w:szCs w:val="18"/>
              </w:rPr>
              <w:t>L-WBX-MC-EDU-ST-Y5</w:t>
            </w:r>
          </w:p>
        </w:tc>
        <w:tc>
          <w:tcPr>
            <w:tcW w:w="5613" w:type="dxa"/>
            <w:noWrap/>
          </w:tcPr>
          <w:p w14:paraId="7B3FA87C" w14:textId="77777777" w:rsidR="005F31ED" w:rsidRPr="00C543FE" w:rsidRDefault="005F31ED" w:rsidP="00023D2C">
            <w:pPr>
              <w:rPr>
                <w:rFonts w:cs="Helvetica"/>
                <w:sz w:val="18"/>
                <w:szCs w:val="18"/>
              </w:rPr>
            </w:pPr>
            <w:r w:rsidRPr="00C543FE">
              <w:rPr>
                <w:rFonts w:cs="Helvetica"/>
                <w:sz w:val="18"/>
                <w:szCs w:val="18"/>
              </w:rPr>
              <w:t>WBX EDU MC Subscriptions (Students) - 5YR</w:t>
            </w:r>
          </w:p>
        </w:tc>
        <w:tc>
          <w:tcPr>
            <w:tcW w:w="943" w:type="dxa"/>
            <w:noWrap/>
            <w:vAlign w:val="center"/>
          </w:tcPr>
          <w:p w14:paraId="542F91B6" w14:textId="77777777" w:rsidR="005F31ED" w:rsidRDefault="005F31ED" w:rsidP="00023D2C">
            <w:pPr>
              <w:jc w:val="center"/>
              <w:rPr>
                <w:sz w:val="18"/>
                <w:szCs w:val="18"/>
              </w:rPr>
            </w:pPr>
            <w:r w:rsidRPr="00C543FE">
              <w:rPr>
                <w:rFonts w:cs="Helvetica"/>
                <w:sz w:val="18"/>
                <w:szCs w:val="18"/>
              </w:rPr>
              <w:t>10000</w:t>
            </w:r>
          </w:p>
        </w:tc>
      </w:tr>
      <w:tr w:rsidR="005F31ED" w:rsidRPr="00C543FE" w14:paraId="04680E9F" w14:textId="77777777" w:rsidTr="00023D2C">
        <w:trPr>
          <w:trHeight w:val="300"/>
        </w:trPr>
        <w:tc>
          <w:tcPr>
            <w:tcW w:w="423" w:type="dxa"/>
            <w:vAlign w:val="center"/>
          </w:tcPr>
          <w:p w14:paraId="52B670D5" w14:textId="77777777" w:rsidR="005F31ED" w:rsidRDefault="005F31ED" w:rsidP="00023D2C">
            <w:pPr>
              <w:suppressAutoHyphens/>
              <w:autoSpaceDE w:val="0"/>
              <w:autoSpaceDN w:val="0"/>
              <w:rPr>
                <w:sz w:val="18"/>
                <w:szCs w:val="18"/>
              </w:rPr>
            </w:pPr>
            <w:r>
              <w:rPr>
                <w:sz w:val="18"/>
                <w:szCs w:val="18"/>
              </w:rPr>
              <w:t>11.</w:t>
            </w:r>
          </w:p>
        </w:tc>
        <w:tc>
          <w:tcPr>
            <w:tcW w:w="2329" w:type="dxa"/>
            <w:noWrap/>
          </w:tcPr>
          <w:p w14:paraId="3C137884" w14:textId="77777777" w:rsidR="005F31ED" w:rsidRPr="00C543FE" w:rsidRDefault="005F31ED" w:rsidP="00023D2C">
            <w:pPr>
              <w:rPr>
                <w:rFonts w:cs="Helvetica"/>
                <w:sz w:val="18"/>
                <w:szCs w:val="18"/>
              </w:rPr>
            </w:pPr>
            <w:r w:rsidRPr="00C543FE">
              <w:rPr>
                <w:rFonts w:cs="Helvetica"/>
                <w:b/>
                <w:sz w:val="18"/>
                <w:szCs w:val="18"/>
              </w:rPr>
              <w:t>L-WBX-TOLLUSER-ADD</w:t>
            </w:r>
          </w:p>
        </w:tc>
        <w:tc>
          <w:tcPr>
            <w:tcW w:w="5613" w:type="dxa"/>
            <w:noWrap/>
          </w:tcPr>
          <w:p w14:paraId="52033153" w14:textId="77777777" w:rsidR="005F31ED" w:rsidRPr="00C543FE" w:rsidRDefault="005F31ED" w:rsidP="00023D2C">
            <w:pPr>
              <w:rPr>
                <w:rFonts w:cs="Helvetica"/>
                <w:sz w:val="18"/>
                <w:szCs w:val="18"/>
              </w:rPr>
            </w:pPr>
            <w:r w:rsidRPr="00C543FE">
              <w:rPr>
                <w:rFonts w:cs="Helvetica"/>
                <w:sz w:val="18"/>
                <w:szCs w:val="18"/>
              </w:rPr>
              <w:t xml:space="preserve">WebEx Toll Named Users - </w:t>
            </w:r>
            <w:proofErr w:type="spellStart"/>
            <w:r w:rsidRPr="00C543FE">
              <w:rPr>
                <w:rFonts w:cs="Helvetica"/>
                <w:sz w:val="18"/>
                <w:szCs w:val="18"/>
              </w:rPr>
              <w:t>AddOn</w:t>
            </w:r>
            <w:proofErr w:type="spellEnd"/>
            <w:r w:rsidRPr="00C543FE">
              <w:rPr>
                <w:rFonts w:cs="Helvetica"/>
                <w:sz w:val="18"/>
                <w:szCs w:val="18"/>
              </w:rPr>
              <w:t xml:space="preserve"> Service Term</w:t>
            </w:r>
          </w:p>
        </w:tc>
        <w:tc>
          <w:tcPr>
            <w:tcW w:w="943" w:type="dxa"/>
            <w:noWrap/>
            <w:vAlign w:val="center"/>
          </w:tcPr>
          <w:p w14:paraId="5F882108" w14:textId="77777777" w:rsidR="005F31ED" w:rsidRDefault="005F31ED" w:rsidP="00023D2C">
            <w:pPr>
              <w:jc w:val="center"/>
              <w:rPr>
                <w:sz w:val="18"/>
                <w:szCs w:val="18"/>
              </w:rPr>
            </w:pPr>
            <w:r w:rsidRPr="00C543FE">
              <w:rPr>
                <w:rFonts w:cs="Helvetica"/>
                <w:sz w:val="18"/>
                <w:szCs w:val="18"/>
              </w:rPr>
              <w:t>1</w:t>
            </w:r>
          </w:p>
        </w:tc>
      </w:tr>
      <w:tr w:rsidR="005F31ED" w:rsidRPr="00C543FE" w14:paraId="599E3BBF" w14:textId="77777777" w:rsidTr="00023D2C">
        <w:trPr>
          <w:trHeight w:val="300"/>
        </w:trPr>
        <w:tc>
          <w:tcPr>
            <w:tcW w:w="423" w:type="dxa"/>
            <w:vAlign w:val="center"/>
          </w:tcPr>
          <w:p w14:paraId="27058DA7" w14:textId="77777777" w:rsidR="005F31ED" w:rsidRDefault="005F31ED" w:rsidP="00023D2C">
            <w:pPr>
              <w:suppressAutoHyphens/>
              <w:autoSpaceDE w:val="0"/>
              <w:autoSpaceDN w:val="0"/>
              <w:rPr>
                <w:sz w:val="18"/>
                <w:szCs w:val="18"/>
              </w:rPr>
            </w:pPr>
            <w:r>
              <w:rPr>
                <w:sz w:val="18"/>
                <w:szCs w:val="18"/>
              </w:rPr>
              <w:t>12.</w:t>
            </w:r>
          </w:p>
        </w:tc>
        <w:tc>
          <w:tcPr>
            <w:tcW w:w="2329" w:type="dxa"/>
            <w:noWrap/>
            <w:vAlign w:val="center"/>
          </w:tcPr>
          <w:p w14:paraId="1B1819BC" w14:textId="77777777" w:rsidR="005F31ED" w:rsidRPr="00C543FE" w:rsidRDefault="005F31ED" w:rsidP="00023D2C">
            <w:pPr>
              <w:rPr>
                <w:rFonts w:cs="Helvetica"/>
                <w:sz w:val="18"/>
                <w:szCs w:val="18"/>
              </w:rPr>
            </w:pPr>
            <w:r w:rsidRPr="00C543FE">
              <w:rPr>
                <w:rFonts w:cs="Helvetica"/>
                <w:sz w:val="18"/>
                <w:szCs w:val="18"/>
              </w:rPr>
              <w:t>L-WBX-TOLLUSER-M60</w:t>
            </w:r>
          </w:p>
        </w:tc>
        <w:tc>
          <w:tcPr>
            <w:tcW w:w="5613" w:type="dxa"/>
            <w:noWrap/>
          </w:tcPr>
          <w:p w14:paraId="06A00184" w14:textId="77777777" w:rsidR="005F31ED" w:rsidRPr="00C543FE" w:rsidRDefault="005F31ED" w:rsidP="00023D2C">
            <w:pPr>
              <w:rPr>
                <w:rFonts w:cs="Helvetica"/>
                <w:sz w:val="18"/>
                <w:szCs w:val="18"/>
              </w:rPr>
            </w:pPr>
            <w:r w:rsidRPr="00C543FE">
              <w:rPr>
                <w:rFonts w:cs="Helvetica"/>
                <w:sz w:val="18"/>
                <w:szCs w:val="18"/>
              </w:rPr>
              <w:t>Co-Term - Toll Named Users - SKU for 60 Month Remain</w:t>
            </w:r>
          </w:p>
        </w:tc>
        <w:tc>
          <w:tcPr>
            <w:tcW w:w="943" w:type="dxa"/>
            <w:noWrap/>
            <w:vAlign w:val="center"/>
          </w:tcPr>
          <w:p w14:paraId="4366CB9E" w14:textId="77777777" w:rsidR="005F31ED" w:rsidRDefault="005F31ED" w:rsidP="00023D2C">
            <w:pPr>
              <w:jc w:val="center"/>
              <w:rPr>
                <w:sz w:val="18"/>
                <w:szCs w:val="18"/>
              </w:rPr>
            </w:pPr>
            <w:r w:rsidRPr="00C543FE">
              <w:rPr>
                <w:rFonts w:cs="Helvetica"/>
                <w:sz w:val="18"/>
                <w:szCs w:val="18"/>
              </w:rPr>
              <w:t>310</w:t>
            </w:r>
          </w:p>
        </w:tc>
      </w:tr>
      <w:tr w:rsidR="005F31ED" w:rsidRPr="00C543FE" w14:paraId="33013094" w14:textId="77777777" w:rsidTr="00023D2C">
        <w:trPr>
          <w:trHeight w:val="300"/>
        </w:trPr>
        <w:tc>
          <w:tcPr>
            <w:tcW w:w="423" w:type="dxa"/>
            <w:vAlign w:val="center"/>
          </w:tcPr>
          <w:p w14:paraId="2666F5F1" w14:textId="77777777" w:rsidR="005F31ED" w:rsidRDefault="005F31ED" w:rsidP="00023D2C">
            <w:pPr>
              <w:suppressAutoHyphens/>
              <w:autoSpaceDE w:val="0"/>
              <w:autoSpaceDN w:val="0"/>
              <w:rPr>
                <w:sz w:val="18"/>
                <w:szCs w:val="18"/>
              </w:rPr>
            </w:pPr>
            <w:r>
              <w:rPr>
                <w:sz w:val="18"/>
                <w:szCs w:val="18"/>
              </w:rPr>
              <w:t>13.</w:t>
            </w:r>
          </w:p>
        </w:tc>
        <w:tc>
          <w:tcPr>
            <w:tcW w:w="2329" w:type="dxa"/>
            <w:noWrap/>
          </w:tcPr>
          <w:p w14:paraId="56F5D313" w14:textId="77777777" w:rsidR="005F31ED" w:rsidRPr="00C543FE" w:rsidRDefault="005F31ED" w:rsidP="00023D2C">
            <w:pPr>
              <w:rPr>
                <w:rFonts w:cs="Helvetica"/>
                <w:sz w:val="18"/>
                <w:szCs w:val="18"/>
              </w:rPr>
            </w:pPr>
            <w:r w:rsidRPr="00C543FE">
              <w:rPr>
                <w:rFonts w:cs="Helvetica"/>
                <w:b/>
                <w:sz w:val="18"/>
                <w:szCs w:val="18"/>
              </w:rPr>
              <w:t>L-WBX-TOLLUSER-ADD</w:t>
            </w:r>
          </w:p>
        </w:tc>
        <w:tc>
          <w:tcPr>
            <w:tcW w:w="5613" w:type="dxa"/>
            <w:noWrap/>
          </w:tcPr>
          <w:p w14:paraId="2FAF6668" w14:textId="77777777" w:rsidR="005F31ED" w:rsidRPr="00C543FE" w:rsidRDefault="005F31ED" w:rsidP="00023D2C">
            <w:pPr>
              <w:rPr>
                <w:rFonts w:cs="Helvetica"/>
                <w:sz w:val="18"/>
                <w:szCs w:val="18"/>
              </w:rPr>
            </w:pPr>
            <w:r w:rsidRPr="00C543FE">
              <w:rPr>
                <w:rFonts w:cs="Helvetica"/>
                <w:sz w:val="18"/>
                <w:szCs w:val="18"/>
              </w:rPr>
              <w:t xml:space="preserve">WebEx Toll Named Users - </w:t>
            </w:r>
            <w:proofErr w:type="spellStart"/>
            <w:r w:rsidRPr="00C543FE">
              <w:rPr>
                <w:rFonts w:cs="Helvetica"/>
                <w:sz w:val="18"/>
                <w:szCs w:val="18"/>
              </w:rPr>
              <w:t>AddOn</w:t>
            </w:r>
            <w:proofErr w:type="spellEnd"/>
            <w:r w:rsidRPr="00C543FE">
              <w:rPr>
                <w:rFonts w:cs="Helvetica"/>
                <w:sz w:val="18"/>
                <w:szCs w:val="18"/>
              </w:rPr>
              <w:t xml:space="preserve"> Service Term</w:t>
            </w:r>
          </w:p>
        </w:tc>
        <w:tc>
          <w:tcPr>
            <w:tcW w:w="943" w:type="dxa"/>
            <w:noWrap/>
            <w:vAlign w:val="center"/>
          </w:tcPr>
          <w:p w14:paraId="76F869D6" w14:textId="77777777" w:rsidR="005F31ED" w:rsidRDefault="005F31ED" w:rsidP="00023D2C">
            <w:pPr>
              <w:jc w:val="center"/>
              <w:rPr>
                <w:sz w:val="18"/>
                <w:szCs w:val="18"/>
              </w:rPr>
            </w:pPr>
            <w:r w:rsidRPr="00C543FE">
              <w:rPr>
                <w:rFonts w:cs="Helvetica"/>
                <w:sz w:val="18"/>
                <w:szCs w:val="18"/>
              </w:rPr>
              <w:t>1</w:t>
            </w:r>
          </w:p>
        </w:tc>
      </w:tr>
      <w:tr w:rsidR="005F31ED" w:rsidRPr="00C543FE" w14:paraId="479F02BC" w14:textId="77777777" w:rsidTr="00023D2C">
        <w:trPr>
          <w:trHeight w:val="300"/>
        </w:trPr>
        <w:tc>
          <w:tcPr>
            <w:tcW w:w="423" w:type="dxa"/>
            <w:vAlign w:val="center"/>
          </w:tcPr>
          <w:p w14:paraId="4FB15EBA" w14:textId="77777777" w:rsidR="005F31ED" w:rsidRDefault="005F31ED" w:rsidP="00023D2C">
            <w:pPr>
              <w:suppressAutoHyphens/>
              <w:autoSpaceDE w:val="0"/>
              <w:autoSpaceDN w:val="0"/>
              <w:rPr>
                <w:sz w:val="18"/>
                <w:szCs w:val="18"/>
              </w:rPr>
            </w:pPr>
            <w:r>
              <w:rPr>
                <w:sz w:val="18"/>
                <w:szCs w:val="18"/>
              </w:rPr>
              <w:t>14.</w:t>
            </w:r>
          </w:p>
        </w:tc>
        <w:tc>
          <w:tcPr>
            <w:tcW w:w="2329" w:type="dxa"/>
            <w:noWrap/>
            <w:vAlign w:val="center"/>
          </w:tcPr>
          <w:p w14:paraId="628BF1EA" w14:textId="77777777" w:rsidR="005F31ED" w:rsidRPr="00C543FE" w:rsidRDefault="005F31ED" w:rsidP="00023D2C">
            <w:pPr>
              <w:rPr>
                <w:rFonts w:cs="Helvetica"/>
                <w:sz w:val="18"/>
                <w:szCs w:val="18"/>
              </w:rPr>
            </w:pPr>
            <w:r w:rsidRPr="00C543FE">
              <w:rPr>
                <w:rFonts w:cs="Helvetica"/>
                <w:sz w:val="18"/>
                <w:szCs w:val="18"/>
              </w:rPr>
              <w:t>L-WBX-TOLLUSER-M52</w:t>
            </w:r>
          </w:p>
        </w:tc>
        <w:tc>
          <w:tcPr>
            <w:tcW w:w="5613" w:type="dxa"/>
            <w:noWrap/>
          </w:tcPr>
          <w:p w14:paraId="2DCC90E0" w14:textId="77777777" w:rsidR="005F31ED" w:rsidRPr="00C543FE" w:rsidRDefault="005F31ED" w:rsidP="00023D2C">
            <w:pPr>
              <w:rPr>
                <w:rFonts w:cs="Helvetica"/>
                <w:sz w:val="18"/>
                <w:szCs w:val="18"/>
              </w:rPr>
            </w:pPr>
            <w:r w:rsidRPr="00C543FE">
              <w:rPr>
                <w:rFonts w:cs="Helvetica"/>
                <w:sz w:val="18"/>
                <w:szCs w:val="18"/>
              </w:rPr>
              <w:t>Co-Term - Toll Named Users - SKU for 52 Month Remain</w:t>
            </w:r>
          </w:p>
        </w:tc>
        <w:tc>
          <w:tcPr>
            <w:tcW w:w="943" w:type="dxa"/>
            <w:noWrap/>
            <w:vAlign w:val="center"/>
          </w:tcPr>
          <w:p w14:paraId="1BDEA650" w14:textId="77777777" w:rsidR="005F31ED" w:rsidRDefault="005F31ED" w:rsidP="00023D2C">
            <w:pPr>
              <w:jc w:val="center"/>
              <w:rPr>
                <w:sz w:val="18"/>
                <w:szCs w:val="18"/>
              </w:rPr>
            </w:pPr>
            <w:r w:rsidRPr="00C543FE">
              <w:rPr>
                <w:sz w:val="18"/>
                <w:szCs w:val="18"/>
              </w:rPr>
              <w:t>310</w:t>
            </w:r>
          </w:p>
        </w:tc>
      </w:tr>
    </w:tbl>
    <w:p w14:paraId="3A38BE90" w14:textId="77777777" w:rsidR="005F31ED" w:rsidRPr="00653039" w:rsidRDefault="005F31ED" w:rsidP="005F31ED">
      <w:pPr>
        <w:pStyle w:val="Legenda"/>
        <w:keepNext/>
        <w:rPr>
          <w:color w:val="auto"/>
        </w:rPr>
      </w:pPr>
    </w:p>
    <w:p w14:paraId="2DF3731B" w14:textId="77777777" w:rsidR="005F31ED" w:rsidRPr="00653039" w:rsidRDefault="005F31ED" w:rsidP="005F31ED">
      <w:pPr>
        <w:pStyle w:val="Legenda"/>
        <w:keepNext/>
        <w:rPr>
          <w:color w:val="auto"/>
        </w:rPr>
      </w:pPr>
    </w:p>
    <w:tbl>
      <w:tblPr>
        <w:tblW w:w="933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0"/>
        <w:gridCol w:w="2315"/>
        <w:gridCol w:w="5578"/>
        <w:gridCol w:w="1028"/>
      </w:tblGrid>
      <w:tr w:rsidR="005F31ED" w:rsidRPr="00C543FE" w14:paraId="033BE251" w14:textId="77777777" w:rsidTr="00023D2C">
        <w:trPr>
          <w:trHeight w:val="300"/>
        </w:trPr>
        <w:tc>
          <w:tcPr>
            <w:tcW w:w="360" w:type="dxa"/>
            <w:shd w:val="clear" w:color="auto" w:fill="D9D9D9"/>
            <w:vAlign w:val="center"/>
          </w:tcPr>
          <w:p w14:paraId="6F938FA6"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L.P</w:t>
            </w:r>
          </w:p>
        </w:tc>
        <w:tc>
          <w:tcPr>
            <w:tcW w:w="2329" w:type="dxa"/>
            <w:shd w:val="clear" w:color="auto" w:fill="D9D9D9"/>
            <w:noWrap/>
            <w:vAlign w:val="center"/>
            <w:hideMark/>
          </w:tcPr>
          <w:p w14:paraId="0AFAC007"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Produkt</w:t>
            </w:r>
            <w:proofErr w:type="spellEnd"/>
          </w:p>
        </w:tc>
        <w:tc>
          <w:tcPr>
            <w:tcW w:w="5613" w:type="dxa"/>
            <w:shd w:val="clear" w:color="auto" w:fill="D9D9D9"/>
            <w:noWrap/>
            <w:vAlign w:val="center"/>
            <w:hideMark/>
          </w:tcPr>
          <w:p w14:paraId="50A59599"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Opis</w:t>
            </w:r>
            <w:proofErr w:type="spellEnd"/>
          </w:p>
        </w:tc>
        <w:tc>
          <w:tcPr>
            <w:tcW w:w="1034" w:type="dxa"/>
            <w:shd w:val="clear" w:color="auto" w:fill="D9D9D9"/>
            <w:noWrap/>
            <w:vAlign w:val="center"/>
            <w:hideMark/>
          </w:tcPr>
          <w:p w14:paraId="7B68EC3D" w14:textId="77777777" w:rsidR="005F31ED" w:rsidRPr="00C543FE" w:rsidRDefault="005F31ED" w:rsidP="00023D2C">
            <w:pPr>
              <w:suppressAutoHyphens/>
              <w:autoSpaceDE w:val="0"/>
              <w:autoSpaceDN w:val="0"/>
              <w:jc w:val="center"/>
              <w:rPr>
                <w:b/>
                <w:sz w:val="18"/>
                <w:szCs w:val="18"/>
                <w:lang w:eastAsia="ar-SA"/>
              </w:rPr>
            </w:pPr>
            <w:proofErr w:type="spellStart"/>
            <w:r w:rsidRPr="00C543FE">
              <w:rPr>
                <w:b/>
                <w:sz w:val="18"/>
                <w:szCs w:val="18"/>
                <w:lang w:eastAsia="ar-SA"/>
              </w:rPr>
              <w:t>Ilość</w:t>
            </w:r>
            <w:proofErr w:type="spellEnd"/>
          </w:p>
        </w:tc>
      </w:tr>
      <w:tr w:rsidR="005F31ED" w:rsidRPr="00C543FE" w14:paraId="103F5638" w14:textId="77777777" w:rsidTr="00023D2C">
        <w:trPr>
          <w:trHeight w:val="300"/>
        </w:trPr>
        <w:tc>
          <w:tcPr>
            <w:tcW w:w="360" w:type="dxa"/>
            <w:vAlign w:val="center"/>
          </w:tcPr>
          <w:p w14:paraId="2B65DE2C" w14:textId="77777777" w:rsidR="005F31ED" w:rsidRPr="00C543FE" w:rsidRDefault="005F31ED" w:rsidP="00023D2C">
            <w:pPr>
              <w:suppressAutoHyphens/>
              <w:autoSpaceDE w:val="0"/>
              <w:autoSpaceDN w:val="0"/>
              <w:rPr>
                <w:sz w:val="18"/>
                <w:szCs w:val="18"/>
              </w:rPr>
            </w:pPr>
            <w:r w:rsidRPr="00C543FE">
              <w:rPr>
                <w:sz w:val="18"/>
                <w:szCs w:val="18"/>
              </w:rPr>
              <w:t>1.</w:t>
            </w:r>
          </w:p>
        </w:tc>
        <w:tc>
          <w:tcPr>
            <w:tcW w:w="2329" w:type="dxa"/>
            <w:noWrap/>
          </w:tcPr>
          <w:p w14:paraId="7E08FFEC" w14:textId="77777777" w:rsidR="005F31ED" w:rsidRPr="00C543FE" w:rsidRDefault="005F31ED" w:rsidP="00023D2C">
            <w:pPr>
              <w:rPr>
                <w:rFonts w:cs="Helvetica"/>
                <w:b/>
                <w:sz w:val="18"/>
                <w:szCs w:val="18"/>
              </w:rPr>
            </w:pPr>
            <w:r w:rsidRPr="00C543FE">
              <w:rPr>
                <w:rFonts w:cs="Helvetica"/>
                <w:b/>
                <w:sz w:val="18"/>
                <w:szCs w:val="18"/>
              </w:rPr>
              <w:t>LIC-TP-SMP-INC</w:t>
            </w:r>
          </w:p>
        </w:tc>
        <w:tc>
          <w:tcPr>
            <w:tcW w:w="5613" w:type="dxa"/>
            <w:noWrap/>
          </w:tcPr>
          <w:p w14:paraId="3A4EEB95" w14:textId="77777777" w:rsidR="005F31ED" w:rsidRPr="00C543FE" w:rsidRDefault="005F31ED" w:rsidP="00023D2C">
            <w:pPr>
              <w:rPr>
                <w:rFonts w:cs="Helvetica"/>
                <w:sz w:val="18"/>
                <w:szCs w:val="18"/>
              </w:rPr>
            </w:pPr>
            <w:r w:rsidRPr="00C543FE">
              <w:rPr>
                <w:rFonts w:cs="Helvetica"/>
                <w:sz w:val="18"/>
                <w:szCs w:val="18"/>
              </w:rPr>
              <w:t>Shared Multiparty License for 1 Concurrent Meeting for XC/TS</w:t>
            </w:r>
          </w:p>
        </w:tc>
        <w:tc>
          <w:tcPr>
            <w:tcW w:w="1034" w:type="dxa"/>
            <w:noWrap/>
            <w:vAlign w:val="center"/>
          </w:tcPr>
          <w:p w14:paraId="00B08DDF" w14:textId="77777777" w:rsidR="005F31ED" w:rsidRPr="00C543FE" w:rsidRDefault="005F31ED" w:rsidP="00023D2C">
            <w:pPr>
              <w:jc w:val="center"/>
              <w:rPr>
                <w:sz w:val="18"/>
                <w:szCs w:val="18"/>
              </w:rPr>
            </w:pPr>
            <w:r w:rsidRPr="00C543FE">
              <w:rPr>
                <w:sz w:val="18"/>
                <w:szCs w:val="18"/>
              </w:rPr>
              <w:t>16</w:t>
            </w:r>
          </w:p>
        </w:tc>
      </w:tr>
    </w:tbl>
    <w:p w14:paraId="68DB4A48" w14:textId="77777777" w:rsidR="005F31ED" w:rsidRDefault="005F31ED" w:rsidP="005F31ED"/>
    <w:p w14:paraId="3FBD8A61" w14:textId="77777777" w:rsidR="005F31ED" w:rsidRPr="000E0477" w:rsidRDefault="005F31ED" w:rsidP="005F31ED">
      <w:proofErr w:type="spellStart"/>
      <w:r w:rsidRPr="000E0477">
        <w:t>Ilość</w:t>
      </w:r>
      <w:proofErr w:type="spellEnd"/>
      <w:r w:rsidRPr="000E0477">
        <w:t xml:space="preserve">: </w:t>
      </w:r>
      <w:proofErr w:type="spellStart"/>
      <w:r w:rsidRPr="000E0477">
        <w:t>komplet</w:t>
      </w:r>
      <w:proofErr w:type="spellEnd"/>
      <w:r w:rsidRPr="000E0477">
        <w:t xml:space="preserve"> </w:t>
      </w:r>
      <w:proofErr w:type="spellStart"/>
      <w:r w:rsidRPr="000E0477">
        <w:t>subskrypcji</w:t>
      </w:r>
      <w:proofErr w:type="spellEnd"/>
      <w:r w:rsidRPr="000E0477">
        <w:t xml:space="preserve"> </w:t>
      </w:r>
      <w:proofErr w:type="spellStart"/>
      <w:r w:rsidRPr="000E0477">
        <w:t>na</w:t>
      </w:r>
      <w:proofErr w:type="spellEnd"/>
      <w:r w:rsidRPr="000E0477">
        <w:t xml:space="preserve"> 120 </w:t>
      </w:r>
      <w:proofErr w:type="spellStart"/>
      <w:r w:rsidRPr="000E0477">
        <w:t>miesięcy</w:t>
      </w:r>
      <w:proofErr w:type="spellEnd"/>
    </w:p>
    <w:tbl>
      <w:tblPr>
        <w:tblW w:w="933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0"/>
        <w:gridCol w:w="2315"/>
        <w:gridCol w:w="5578"/>
        <w:gridCol w:w="1028"/>
      </w:tblGrid>
      <w:tr w:rsidR="005F31ED" w:rsidRPr="002643FE" w14:paraId="6898246B" w14:textId="77777777" w:rsidTr="00023D2C">
        <w:trPr>
          <w:trHeight w:val="300"/>
        </w:trPr>
        <w:tc>
          <w:tcPr>
            <w:tcW w:w="360" w:type="dxa"/>
            <w:shd w:val="clear" w:color="auto" w:fill="D9D9D9"/>
            <w:vAlign w:val="center"/>
          </w:tcPr>
          <w:p w14:paraId="657281B4" w14:textId="77777777" w:rsidR="005F31ED" w:rsidRPr="002643FE" w:rsidRDefault="005F31ED" w:rsidP="00023D2C">
            <w:pPr>
              <w:suppressAutoHyphens/>
              <w:autoSpaceDE w:val="0"/>
              <w:autoSpaceDN w:val="0"/>
              <w:jc w:val="center"/>
              <w:rPr>
                <w:b/>
                <w:sz w:val="18"/>
                <w:szCs w:val="18"/>
                <w:lang w:eastAsia="ar-SA"/>
              </w:rPr>
            </w:pPr>
            <w:r w:rsidRPr="002643FE">
              <w:rPr>
                <w:b/>
                <w:sz w:val="18"/>
                <w:szCs w:val="18"/>
                <w:lang w:eastAsia="ar-SA"/>
              </w:rPr>
              <w:t>L.P</w:t>
            </w:r>
          </w:p>
        </w:tc>
        <w:tc>
          <w:tcPr>
            <w:tcW w:w="2329" w:type="dxa"/>
            <w:shd w:val="clear" w:color="auto" w:fill="D9D9D9"/>
            <w:noWrap/>
            <w:vAlign w:val="center"/>
            <w:hideMark/>
          </w:tcPr>
          <w:p w14:paraId="74E6C7C1" w14:textId="77777777" w:rsidR="005F31ED" w:rsidRPr="002643FE" w:rsidRDefault="005F31ED" w:rsidP="00023D2C">
            <w:pPr>
              <w:suppressAutoHyphens/>
              <w:autoSpaceDE w:val="0"/>
              <w:autoSpaceDN w:val="0"/>
              <w:jc w:val="center"/>
              <w:rPr>
                <w:b/>
                <w:sz w:val="18"/>
                <w:szCs w:val="18"/>
                <w:lang w:eastAsia="ar-SA"/>
              </w:rPr>
            </w:pPr>
            <w:proofErr w:type="spellStart"/>
            <w:r w:rsidRPr="002643FE">
              <w:rPr>
                <w:b/>
                <w:sz w:val="18"/>
                <w:szCs w:val="18"/>
                <w:lang w:eastAsia="ar-SA"/>
              </w:rPr>
              <w:t>Produkt</w:t>
            </w:r>
            <w:proofErr w:type="spellEnd"/>
          </w:p>
        </w:tc>
        <w:tc>
          <w:tcPr>
            <w:tcW w:w="5613" w:type="dxa"/>
            <w:shd w:val="clear" w:color="auto" w:fill="D9D9D9"/>
            <w:noWrap/>
            <w:vAlign w:val="center"/>
            <w:hideMark/>
          </w:tcPr>
          <w:p w14:paraId="548A307F" w14:textId="77777777" w:rsidR="005F31ED" w:rsidRPr="002643FE" w:rsidRDefault="005F31ED" w:rsidP="00023D2C">
            <w:pPr>
              <w:suppressAutoHyphens/>
              <w:autoSpaceDE w:val="0"/>
              <w:autoSpaceDN w:val="0"/>
              <w:jc w:val="center"/>
              <w:rPr>
                <w:b/>
                <w:sz w:val="18"/>
                <w:szCs w:val="18"/>
                <w:lang w:eastAsia="ar-SA"/>
              </w:rPr>
            </w:pPr>
            <w:proofErr w:type="spellStart"/>
            <w:r w:rsidRPr="002643FE">
              <w:rPr>
                <w:b/>
                <w:sz w:val="18"/>
                <w:szCs w:val="18"/>
                <w:lang w:eastAsia="ar-SA"/>
              </w:rPr>
              <w:t>Opis</w:t>
            </w:r>
            <w:proofErr w:type="spellEnd"/>
          </w:p>
        </w:tc>
        <w:tc>
          <w:tcPr>
            <w:tcW w:w="1034" w:type="dxa"/>
            <w:shd w:val="clear" w:color="auto" w:fill="D9D9D9"/>
            <w:noWrap/>
            <w:vAlign w:val="center"/>
            <w:hideMark/>
          </w:tcPr>
          <w:p w14:paraId="54735BDE" w14:textId="77777777" w:rsidR="005F31ED" w:rsidRPr="002643FE" w:rsidRDefault="005F31ED" w:rsidP="00023D2C">
            <w:pPr>
              <w:suppressAutoHyphens/>
              <w:autoSpaceDE w:val="0"/>
              <w:autoSpaceDN w:val="0"/>
              <w:jc w:val="center"/>
              <w:rPr>
                <w:b/>
                <w:sz w:val="18"/>
                <w:szCs w:val="18"/>
                <w:lang w:eastAsia="ar-SA"/>
              </w:rPr>
            </w:pPr>
            <w:proofErr w:type="spellStart"/>
            <w:r w:rsidRPr="002643FE">
              <w:rPr>
                <w:b/>
                <w:sz w:val="18"/>
                <w:szCs w:val="18"/>
                <w:lang w:eastAsia="ar-SA"/>
              </w:rPr>
              <w:t>Ilość</w:t>
            </w:r>
            <w:proofErr w:type="spellEnd"/>
          </w:p>
        </w:tc>
      </w:tr>
      <w:tr w:rsidR="005F31ED" w:rsidRPr="002643FE" w14:paraId="63463E0C" w14:textId="77777777" w:rsidTr="00023D2C">
        <w:trPr>
          <w:trHeight w:val="300"/>
        </w:trPr>
        <w:tc>
          <w:tcPr>
            <w:tcW w:w="360" w:type="dxa"/>
            <w:vAlign w:val="center"/>
          </w:tcPr>
          <w:p w14:paraId="2FBA15BB" w14:textId="77777777" w:rsidR="005F31ED" w:rsidRPr="002643FE" w:rsidRDefault="005F31ED" w:rsidP="00023D2C">
            <w:pPr>
              <w:suppressAutoHyphens/>
              <w:autoSpaceDE w:val="0"/>
              <w:autoSpaceDN w:val="0"/>
              <w:rPr>
                <w:sz w:val="18"/>
                <w:szCs w:val="18"/>
              </w:rPr>
            </w:pPr>
            <w:r w:rsidRPr="002643FE">
              <w:rPr>
                <w:sz w:val="18"/>
                <w:szCs w:val="18"/>
              </w:rPr>
              <w:t>1.</w:t>
            </w:r>
          </w:p>
        </w:tc>
        <w:tc>
          <w:tcPr>
            <w:tcW w:w="2329" w:type="dxa"/>
            <w:noWrap/>
          </w:tcPr>
          <w:p w14:paraId="10E08040" w14:textId="77777777" w:rsidR="005F31ED" w:rsidRPr="002643FE" w:rsidRDefault="005F31ED" w:rsidP="00023D2C">
            <w:pPr>
              <w:rPr>
                <w:rFonts w:cs="Helvetica"/>
                <w:b/>
                <w:sz w:val="18"/>
                <w:szCs w:val="18"/>
              </w:rPr>
            </w:pPr>
            <w:r w:rsidRPr="002643FE">
              <w:rPr>
                <w:rFonts w:cs="Helvetica"/>
                <w:b/>
                <w:sz w:val="18"/>
                <w:szCs w:val="18"/>
              </w:rPr>
              <w:t>A-SPK-NAMED-USER</w:t>
            </w:r>
          </w:p>
        </w:tc>
        <w:tc>
          <w:tcPr>
            <w:tcW w:w="5613" w:type="dxa"/>
            <w:noWrap/>
          </w:tcPr>
          <w:p w14:paraId="0FA4DE83" w14:textId="77777777" w:rsidR="005F31ED" w:rsidRPr="002643FE" w:rsidRDefault="005F31ED" w:rsidP="00023D2C">
            <w:pPr>
              <w:rPr>
                <w:rFonts w:cs="Helvetica"/>
                <w:sz w:val="18"/>
                <w:szCs w:val="18"/>
              </w:rPr>
            </w:pPr>
            <w:r w:rsidRPr="002643FE">
              <w:rPr>
                <w:rFonts w:cs="Helvetica"/>
                <w:sz w:val="18"/>
                <w:szCs w:val="18"/>
              </w:rPr>
              <w:t>Spark Named User</w:t>
            </w:r>
          </w:p>
        </w:tc>
        <w:tc>
          <w:tcPr>
            <w:tcW w:w="1034" w:type="dxa"/>
            <w:noWrap/>
            <w:vAlign w:val="center"/>
          </w:tcPr>
          <w:p w14:paraId="42F8F11A" w14:textId="77777777" w:rsidR="005F31ED" w:rsidRPr="002643FE" w:rsidRDefault="005F31ED" w:rsidP="00023D2C">
            <w:pPr>
              <w:jc w:val="center"/>
              <w:rPr>
                <w:sz w:val="18"/>
                <w:szCs w:val="18"/>
              </w:rPr>
            </w:pPr>
            <w:r w:rsidRPr="002643FE">
              <w:rPr>
                <w:sz w:val="18"/>
                <w:szCs w:val="18"/>
              </w:rPr>
              <w:t>1</w:t>
            </w:r>
          </w:p>
        </w:tc>
      </w:tr>
      <w:tr w:rsidR="005F31ED" w:rsidRPr="002643FE" w14:paraId="0C2E885E" w14:textId="77777777" w:rsidTr="00023D2C">
        <w:trPr>
          <w:trHeight w:val="300"/>
        </w:trPr>
        <w:tc>
          <w:tcPr>
            <w:tcW w:w="360" w:type="dxa"/>
            <w:vAlign w:val="center"/>
          </w:tcPr>
          <w:p w14:paraId="18C736C4" w14:textId="77777777" w:rsidR="005F31ED" w:rsidRPr="002643FE" w:rsidRDefault="005F31ED" w:rsidP="00023D2C">
            <w:pPr>
              <w:suppressAutoHyphens/>
              <w:autoSpaceDE w:val="0"/>
              <w:autoSpaceDN w:val="0"/>
              <w:rPr>
                <w:sz w:val="18"/>
                <w:szCs w:val="18"/>
              </w:rPr>
            </w:pPr>
            <w:r w:rsidRPr="002643FE">
              <w:rPr>
                <w:sz w:val="18"/>
                <w:szCs w:val="18"/>
              </w:rPr>
              <w:t>2.</w:t>
            </w:r>
          </w:p>
        </w:tc>
        <w:tc>
          <w:tcPr>
            <w:tcW w:w="2329" w:type="dxa"/>
            <w:noWrap/>
            <w:vAlign w:val="center"/>
          </w:tcPr>
          <w:p w14:paraId="2D8CBFF7" w14:textId="77777777" w:rsidR="005F31ED" w:rsidRPr="002643FE" w:rsidRDefault="005F31ED" w:rsidP="00023D2C">
            <w:pPr>
              <w:rPr>
                <w:sz w:val="18"/>
                <w:szCs w:val="18"/>
              </w:rPr>
            </w:pPr>
            <w:r w:rsidRPr="002643FE">
              <w:rPr>
                <w:rFonts w:cs="Helvetica"/>
                <w:sz w:val="18"/>
                <w:szCs w:val="18"/>
              </w:rPr>
              <w:t>A-SPK-NU-M1</w:t>
            </w:r>
          </w:p>
        </w:tc>
        <w:tc>
          <w:tcPr>
            <w:tcW w:w="5613" w:type="dxa"/>
            <w:noWrap/>
          </w:tcPr>
          <w:p w14:paraId="0BAD3A81" w14:textId="77777777" w:rsidR="005F31ED" w:rsidRPr="002643FE" w:rsidRDefault="005F31ED" w:rsidP="00023D2C">
            <w:pPr>
              <w:rPr>
                <w:sz w:val="18"/>
                <w:szCs w:val="18"/>
              </w:rPr>
            </w:pPr>
            <w:r w:rsidRPr="002643FE">
              <w:rPr>
                <w:rFonts w:cs="Helvetica"/>
                <w:sz w:val="18"/>
                <w:szCs w:val="18"/>
              </w:rPr>
              <w:t>Business Messaging (1)</w:t>
            </w:r>
          </w:p>
        </w:tc>
        <w:tc>
          <w:tcPr>
            <w:tcW w:w="1034" w:type="dxa"/>
            <w:noWrap/>
            <w:vAlign w:val="center"/>
          </w:tcPr>
          <w:p w14:paraId="0FAA1D31" w14:textId="77777777" w:rsidR="005F31ED" w:rsidRPr="002643FE" w:rsidRDefault="005F31ED" w:rsidP="00023D2C">
            <w:pPr>
              <w:jc w:val="center"/>
              <w:rPr>
                <w:sz w:val="18"/>
                <w:szCs w:val="18"/>
              </w:rPr>
            </w:pPr>
            <w:r w:rsidRPr="002643FE">
              <w:rPr>
                <w:rFonts w:cs="Helvetica"/>
                <w:sz w:val="18"/>
                <w:szCs w:val="18"/>
              </w:rPr>
              <w:t>310</w:t>
            </w:r>
          </w:p>
        </w:tc>
      </w:tr>
      <w:tr w:rsidR="005F31ED" w:rsidRPr="002643FE" w14:paraId="0DAAA48C" w14:textId="77777777" w:rsidTr="00023D2C">
        <w:trPr>
          <w:trHeight w:val="300"/>
        </w:trPr>
        <w:tc>
          <w:tcPr>
            <w:tcW w:w="360" w:type="dxa"/>
            <w:vAlign w:val="center"/>
          </w:tcPr>
          <w:p w14:paraId="70322E06" w14:textId="77777777" w:rsidR="005F31ED" w:rsidRPr="002643FE" w:rsidRDefault="005F31ED" w:rsidP="00023D2C">
            <w:pPr>
              <w:suppressAutoHyphens/>
              <w:autoSpaceDE w:val="0"/>
              <w:autoSpaceDN w:val="0"/>
              <w:rPr>
                <w:sz w:val="18"/>
                <w:szCs w:val="18"/>
              </w:rPr>
            </w:pPr>
            <w:r w:rsidRPr="002643FE">
              <w:rPr>
                <w:sz w:val="18"/>
                <w:szCs w:val="18"/>
              </w:rPr>
              <w:t>3.</w:t>
            </w:r>
          </w:p>
        </w:tc>
        <w:tc>
          <w:tcPr>
            <w:tcW w:w="2329" w:type="dxa"/>
            <w:noWrap/>
            <w:vAlign w:val="center"/>
          </w:tcPr>
          <w:p w14:paraId="501C9F01" w14:textId="77777777" w:rsidR="005F31ED" w:rsidRPr="002643FE" w:rsidRDefault="005F31ED" w:rsidP="00023D2C">
            <w:pPr>
              <w:rPr>
                <w:sz w:val="18"/>
                <w:szCs w:val="18"/>
              </w:rPr>
            </w:pPr>
            <w:r w:rsidRPr="002643FE">
              <w:rPr>
                <w:rFonts w:cs="Helvetica"/>
                <w:sz w:val="18"/>
                <w:szCs w:val="18"/>
              </w:rPr>
              <w:t>A-SPK-NU-M1-X</w:t>
            </w:r>
          </w:p>
        </w:tc>
        <w:tc>
          <w:tcPr>
            <w:tcW w:w="5613" w:type="dxa"/>
            <w:noWrap/>
          </w:tcPr>
          <w:p w14:paraId="750CC8E5" w14:textId="77777777" w:rsidR="005F31ED" w:rsidRPr="002643FE" w:rsidRDefault="005F31ED" w:rsidP="00023D2C">
            <w:pPr>
              <w:rPr>
                <w:sz w:val="18"/>
                <w:szCs w:val="18"/>
              </w:rPr>
            </w:pPr>
            <w:r w:rsidRPr="002643FE">
              <w:rPr>
                <w:rFonts w:cs="Helvetica"/>
                <w:sz w:val="18"/>
                <w:szCs w:val="18"/>
              </w:rPr>
              <w:t>Included Business Messaging (1)</w:t>
            </w:r>
          </w:p>
        </w:tc>
        <w:tc>
          <w:tcPr>
            <w:tcW w:w="1034" w:type="dxa"/>
            <w:noWrap/>
            <w:vAlign w:val="center"/>
          </w:tcPr>
          <w:p w14:paraId="0683E9BD" w14:textId="77777777" w:rsidR="005F31ED" w:rsidRPr="002643FE" w:rsidRDefault="005F31ED" w:rsidP="00023D2C">
            <w:pPr>
              <w:jc w:val="center"/>
              <w:rPr>
                <w:sz w:val="18"/>
                <w:szCs w:val="18"/>
              </w:rPr>
            </w:pPr>
            <w:r w:rsidRPr="002643FE">
              <w:rPr>
                <w:rFonts w:cs="Helvetica"/>
                <w:sz w:val="18"/>
                <w:szCs w:val="18"/>
              </w:rPr>
              <w:t>310</w:t>
            </w:r>
          </w:p>
        </w:tc>
      </w:tr>
      <w:tr w:rsidR="005F31ED" w:rsidRPr="002643FE" w14:paraId="2BAD18B7" w14:textId="77777777" w:rsidTr="00023D2C">
        <w:trPr>
          <w:trHeight w:val="300"/>
        </w:trPr>
        <w:tc>
          <w:tcPr>
            <w:tcW w:w="360" w:type="dxa"/>
            <w:vAlign w:val="center"/>
          </w:tcPr>
          <w:p w14:paraId="66773AC4" w14:textId="77777777" w:rsidR="005F31ED" w:rsidRPr="002643FE" w:rsidRDefault="005F31ED" w:rsidP="00023D2C">
            <w:pPr>
              <w:suppressAutoHyphens/>
              <w:autoSpaceDE w:val="0"/>
              <w:autoSpaceDN w:val="0"/>
              <w:rPr>
                <w:sz w:val="18"/>
                <w:szCs w:val="18"/>
              </w:rPr>
            </w:pPr>
            <w:r w:rsidRPr="002643FE">
              <w:rPr>
                <w:sz w:val="18"/>
                <w:szCs w:val="18"/>
              </w:rPr>
              <w:t>4.</w:t>
            </w:r>
          </w:p>
        </w:tc>
        <w:tc>
          <w:tcPr>
            <w:tcW w:w="2329" w:type="dxa"/>
            <w:noWrap/>
            <w:vAlign w:val="center"/>
          </w:tcPr>
          <w:p w14:paraId="07165BFB" w14:textId="77777777" w:rsidR="005F31ED" w:rsidRPr="002643FE" w:rsidRDefault="005F31ED" w:rsidP="00023D2C">
            <w:pPr>
              <w:rPr>
                <w:sz w:val="18"/>
                <w:szCs w:val="18"/>
              </w:rPr>
            </w:pPr>
            <w:r w:rsidRPr="002643FE">
              <w:rPr>
                <w:rFonts w:cs="Helvetica"/>
                <w:sz w:val="18"/>
                <w:szCs w:val="18"/>
              </w:rPr>
              <w:t>A-SPK-NU-RMSTG-X</w:t>
            </w:r>
          </w:p>
        </w:tc>
        <w:tc>
          <w:tcPr>
            <w:tcW w:w="5613" w:type="dxa"/>
            <w:noWrap/>
          </w:tcPr>
          <w:p w14:paraId="7FD35970" w14:textId="77777777" w:rsidR="005F31ED" w:rsidRPr="002643FE" w:rsidRDefault="005F31ED" w:rsidP="00023D2C">
            <w:pPr>
              <w:rPr>
                <w:sz w:val="18"/>
                <w:szCs w:val="18"/>
              </w:rPr>
            </w:pPr>
            <w:r w:rsidRPr="002643FE">
              <w:rPr>
                <w:rFonts w:cs="Helvetica"/>
                <w:sz w:val="18"/>
                <w:szCs w:val="18"/>
              </w:rPr>
              <w:t>Included Spark  Storage (1)</w:t>
            </w:r>
          </w:p>
        </w:tc>
        <w:tc>
          <w:tcPr>
            <w:tcW w:w="1034" w:type="dxa"/>
            <w:noWrap/>
            <w:vAlign w:val="center"/>
          </w:tcPr>
          <w:p w14:paraId="6A1B12CC" w14:textId="77777777" w:rsidR="005F31ED" w:rsidRPr="002643FE" w:rsidRDefault="005F31ED" w:rsidP="00023D2C">
            <w:pPr>
              <w:jc w:val="center"/>
              <w:rPr>
                <w:sz w:val="18"/>
                <w:szCs w:val="18"/>
              </w:rPr>
            </w:pPr>
            <w:r w:rsidRPr="002643FE">
              <w:rPr>
                <w:sz w:val="18"/>
                <w:szCs w:val="18"/>
              </w:rPr>
              <w:t>1550</w:t>
            </w:r>
          </w:p>
        </w:tc>
      </w:tr>
    </w:tbl>
    <w:p w14:paraId="4D804383" w14:textId="77777777" w:rsidR="00246869" w:rsidRDefault="00246869" w:rsidP="0780D500">
      <w:pPr>
        <w:spacing w:line="276" w:lineRule="auto"/>
        <w:jc w:val="both"/>
        <w:rPr>
          <w:rFonts w:asciiTheme="minorHAnsi" w:eastAsiaTheme="minorEastAsia" w:hAnsiTheme="minorHAnsi" w:cstheme="minorBidi"/>
          <w:lang w:val="pl-PL"/>
        </w:rPr>
      </w:pPr>
    </w:p>
    <w:p w14:paraId="0AACFA57" w14:textId="557FA4B6" w:rsidR="00050A04" w:rsidRDefault="00050A04" w:rsidP="0780D500">
      <w:pPr>
        <w:spacing w:line="276" w:lineRule="auto"/>
        <w:jc w:val="both"/>
        <w:rPr>
          <w:rFonts w:asciiTheme="minorHAnsi" w:eastAsiaTheme="minorEastAsia" w:hAnsiTheme="minorHAnsi" w:cstheme="minorBidi"/>
          <w:lang w:val="pl-PL"/>
        </w:rPr>
      </w:pPr>
      <w:r>
        <w:rPr>
          <w:rFonts w:asciiTheme="minorHAnsi" w:eastAsiaTheme="minorEastAsia" w:hAnsiTheme="minorHAnsi" w:cstheme="minorBidi"/>
          <w:lang w:val="pl-PL"/>
        </w:rPr>
        <w:t>Architektura logiczna systemu UC MCHE</w:t>
      </w:r>
    </w:p>
    <w:p w14:paraId="643B4EE2" w14:textId="39B4F3A9" w:rsidR="00050A04" w:rsidRDefault="00310DE1" w:rsidP="0780D500">
      <w:pPr>
        <w:spacing w:line="276" w:lineRule="auto"/>
        <w:jc w:val="both"/>
        <w:rPr>
          <w:rFonts w:asciiTheme="minorHAnsi" w:eastAsiaTheme="minorEastAsia" w:hAnsiTheme="minorHAnsi" w:cstheme="minorBidi"/>
          <w:lang w:val="pl-PL"/>
        </w:rPr>
      </w:pPr>
      <w:r>
        <w:object w:dxaOrig="15337" w:dyaOrig="10345" w14:anchorId="524E1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289.5pt" o:ole="">
            <v:imagedata r:id="rId35" o:title=""/>
          </v:shape>
          <o:OLEObject Type="Embed" ProgID="Visio.Drawing.15" ShapeID="_x0000_i1025" DrawAspect="Content" ObjectID="_1736846219" r:id="rId36"/>
        </w:object>
      </w:r>
    </w:p>
    <w:p w14:paraId="4AF68F49" w14:textId="77777777" w:rsidR="001639BC" w:rsidRDefault="001639BC" w:rsidP="0780D500">
      <w:pPr>
        <w:spacing w:line="276" w:lineRule="auto"/>
        <w:jc w:val="both"/>
        <w:rPr>
          <w:rFonts w:asciiTheme="minorHAnsi" w:eastAsiaTheme="minorEastAsia" w:hAnsiTheme="minorHAnsi" w:cstheme="minorBidi"/>
          <w:lang w:val="pl-PL"/>
        </w:rPr>
      </w:pPr>
    </w:p>
    <w:p w14:paraId="08F62018" w14:textId="77777777" w:rsidR="00530308" w:rsidRDefault="00530308" w:rsidP="0780D500">
      <w:pPr>
        <w:spacing w:line="276" w:lineRule="auto"/>
        <w:jc w:val="both"/>
        <w:rPr>
          <w:rFonts w:asciiTheme="minorHAnsi" w:eastAsiaTheme="minorEastAsia" w:hAnsiTheme="minorHAnsi" w:cstheme="minorBidi"/>
          <w:lang w:val="pl-PL"/>
        </w:rPr>
      </w:pPr>
    </w:p>
    <w:p w14:paraId="74B3C18A" w14:textId="50A690C0" w:rsidR="00E73717" w:rsidRDefault="00E73717" w:rsidP="00F53B5F">
      <w:pPr>
        <w:pStyle w:val="11-BW"/>
        <w:numPr>
          <w:ilvl w:val="2"/>
          <w:numId w:val="17"/>
        </w:numPr>
      </w:pPr>
      <w:bookmarkStart w:id="97" w:name="_Toc119869125"/>
      <w:r>
        <w:lastRenderedPageBreak/>
        <w:t>Mostek wideokonferencyjny CMS</w:t>
      </w:r>
      <w:bookmarkEnd w:id="97"/>
    </w:p>
    <w:p w14:paraId="57CE5F6B" w14:textId="77777777" w:rsidR="00476B2E" w:rsidRPr="007D56A4" w:rsidRDefault="00476B2E" w:rsidP="007D56A4">
      <w:pPr>
        <w:pStyle w:val="DDBodyText"/>
        <w:ind w:left="360"/>
        <w:rPr>
          <w:lang w:val="pl-PL"/>
        </w:rPr>
      </w:pPr>
      <w:r w:rsidRPr="007D56A4">
        <w:rPr>
          <w:lang w:val="pl-PL"/>
        </w:rPr>
        <w:t xml:space="preserve">Na główne komponenty systemu wideo-konferencyjnego składają się z mostki video </w:t>
      </w:r>
      <w:r w:rsidRPr="007D56A4">
        <w:rPr>
          <w:bCs/>
          <w:lang w:val="pl-PL"/>
        </w:rPr>
        <w:t>Cisco Meeting Serwer (CMS) i terminale wideo w szkołach, uczelniach i bibliotekach.</w:t>
      </w:r>
    </w:p>
    <w:p w14:paraId="232F7140" w14:textId="77777777" w:rsidR="00476B2E" w:rsidRPr="007D56A4" w:rsidRDefault="00476B2E" w:rsidP="007D56A4">
      <w:pPr>
        <w:pStyle w:val="DDBodyText"/>
        <w:ind w:left="360"/>
        <w:rPr>
          <w:lang w:val="pl-PL"/>
        </w:rPr>
      </w:pPr>
      <w:r w:rsidRPr="007D56A4">
        <w:rPr>
          <w:lang w:val="pl-PL"/>
        </w:rPr>
        <w:t>Mostki wideo-konferencyjne zostały zainstalowane w CPD i są umieszczone w tej jednej podsieci IP. Terminale wideokonferencyjne zostały podłączone poprzez sieć VPN (</w:t>
      </w:r>
      <w:proofErr w:type="spellStart"/>
      <w:r w:rsidRPr="007D56A4">
        <w:rPr>
          <w:lang w:val="pl-PL"/>
        </w:rPr>
        <w:t>Meraki</w:t>
      </w:r>
      <w:proofErr w:type="spellEnd"/>
      <w:r w:rsidRPr="007D56A4">
        <w:rPr>
          <w:lang w:val="pl-PL"/>
        </w:rPr>
        <w:t>), sieć LAN lub poprzez sieć Internet z wykorzystaniem opcji MRA (Mobile Remote Access). Przez MRA zarejestrowane zostały terminale z uczelni ze względu na brak bezpośredniego połącznia infrastrukturą MCHE.</w:t>
      </w:r>
    </w:p>
    <w:p w14:paraId="6E1874DF" w14:textId="77777777" w:rsidR="00476B2E" w:rsidRDefault="00476B2E" w:rsidP="007D56A4">
      <w:pPr>
        <w:pStyle w:val="DDBodyText"/>
        <w:ind w:left="360"/>
      </w:pPr>
      <w:r>
        <w:object w:dxaOrig="14233" w:dyaOrig="8304" w14:anchorId="38B02028">
          <v:shape id="_x0000_i1026" type="#_x0000_t75" style="width:453pt;height:265.5pt" o:ole="">
            <v:imagedata r:id="rId37" o:title=""/>
          </v:shape>
          <o:OLEObject Type="Embed" ProgID="Visio.Drawing.15" ShapeID="_x0000_i1026" DrawAspect="Content" ObjectID="_1736846220" r:id="rId38"/>
        </w:object>
      </w:r>
    </w:p>
    <w:p w14:paraId="3B4879EF" w14:textId="3361B3AF" w:rsidR="00476B2E" w:rsidRDefault="00476B2E" w:rsidP="007D56A4">
      <w:pPr>
        <w:pStyle w:val="Legenda"/>
        <w:ind w:left="360"/>
        <w:rPr>
          <w:lang w:val="pl-PL"/>
        </w:rPr>
      </w:pPr>
      <w:bookmarkStart w:id="98" w:name="_Toc525918410"/>
      <w:r>
        <w:rPr>
          <w:lang w:val="pl-PL"/>
        </w:rPr>
        <w:t>Przebieg połączeń wideo dla mostka konferencyjnego CMS</w:t>
      </w:r>
      <w:bookmarkEnd w:id="98"/>
    </w:p>
    <w:p w14:paraId="600B1418" w14:textId="77777777" w:rsidR="00C63587" w:rsidRDefault="00C63587" w:rsidP="00F53B5F">
      <w:pPr>
        <w:pStyle w:val="11-BW"/>
      </w:pPr>
    </w:p>
    <w:p w14:paraId="6DE7E7C7" w14:textId="649A0CFE" w:rsidR="00E73717" w:rsidRDefault="002A7173" w:rsidP="00F53B5F">
      <w:pPr>
        <w:pStyle w:val="11-BW"/>
        <w:numPr>
          <w:ilvl w:val="2"/>
          <w:numId w:val="17"/>
        </w:numPr>
      </w:pPr>
      <w:bookmarkStart w:id="99" w:name="_Toc119869126"/>
      <w:r>
        <w:t>TMS</w:t>
      </w:r>
      <w:bookmarkEnd w:id="99"/>
    </w:p>
    <w:p w14:paraId="4E8EC018" w14:textId="77777777" w:rsidR="002443C0" w:rsidRPr="007D56A4" w:rsidRDefault="002443C0" w:rsidP="007D56A4">
      <w:pPr>
        <w:spacing w:line="276" w:lineRule="auto"/>
        <w:jc w:val="both"/>
        <w:rPr>
          <w:rFonts w:asciiTheme="minorHAnsi" w:eastAsiaTheme="minorEastAsia" w:hAnsiTheme="minorHAnsi" w:cstheme="minorBidi"/>
          <w:bCs/>
          <w:lang w:val="pl-PL"/>
        </w:rPr>
      </w:pPr>
      <w:r w:rsidRPr="007D56A4">
        <w:rPr>
          <w:rFonts w:asciiTheme="minorHAnsi" w:eastAsiaTheme="minorEastAsia" w:hAnsiTheme="minorHAnsi" w:cstheme="minorBidi"/>
          <w:bCs/>
          <w:lang w:val="pl-PL"/>
        </w:rPr>
        <w:t xml:space="preserve">Aplikacja Cisco </w:t>
      </w:r>
      <w:proofErr w:type="spellStart"/>
      <w:r w:rsidRPr="007D56A4">
        <w:rPr>
          <w:rFonts w:asciiTheme="minorHAnsi" w:eastAsiaTheme="minorEastAsia" w:hAnsiTheme="minorHAnsi" w:cstheme="minorBidi"/>
          <w:bCs/>
          <w:lang w:val="pl-PL"/>
        </w:rPr>
        <w:t>Telepresence</w:t>
      </w:r>
      <w:proofErr w:type="spellEnd"/>
      <w:r w:rsidRPr="007D56A4">
        <w:rPr>
          <w:rFonts w:asciiTheme="minorHAnsi" w:eastAsiaTheme="minorEastAsia" w:hAnsiTheme="minorHAnsi" w:cstheme="minorBidi"/>
          <w:bCs/>
          <w:lang w:val="pl-PL"/>
        </w:rPr>
        <w:t xml:space="preserve"> Management Suite jest wykorzystywana jako serwer książki telefonicznej, dodatkowo służy do monitorowania dodanych do niej urządzeń. </w:t>
      </w:r>
    </w:p>
    <w:p w14:paraId="556C37A7" w14:textId="77777777" w:rsidR="002443C0" w:rsidRPr="007D56A4" w:rsidRDefault="002443C0" w:rsidP="007D56A4">
      <w:pPr>
        <w:spacing w:line="276" w:lineRule="auto"/>
        <w:jc w:val="both"/>
        <w:rPr>
          <w:rFonts w:asciiTheme="minorHAnsi" w:eastAsiaTheme="minorEastAsia" w:hAnsiTheme="minorHAnsi" w:cstheme="minorBidi"/>
          <w:bCs/>
          <w:lang w:val="pl-PL"/>
        </w:rPr>
      </w:pPr>
      <w:r w:rsidRPr="007D56A4">
        <w:rPr>
          <w:rFonts w:asciiTheme="minorHAnsi" w:eastAsiaTheme="minorEastAsia" w:hAnsiTheme="minorHAnsi" w:cstheme="minorBidi"/>
          <w:bCs/>
          <w:lang w:val="pl-PL"/>
        </w:rPr>
        <w:t xml:space="preserve">Aplikacja do działania wykorzystuje zewnętrzną bazę danych SQL. </w:t>
      </w:r>
    </w:p>
    <w:p w14:paraId="454AD7C8" w14:textId="31A20F77" w:rsidR="002A7173" w:rsidRDefault="00416854" w:rsidP="0780D500">
      <w:pPr>
        <w:spacing w:line="276" w:lineRule="auto"/>
        <w:jc w:val="both"/>
        <w:rPr>
          <w:rFonts w:asciiTheme="minorHAnsi" w:eastAsiaTheme="minorEastAsia" w:hAnsiTheme="minorHAnsi" w:cstheme="minorBidi"/>
          <w:bCs/>
        </w:rPr>
      </w:pPr>
      <w:r w:rsidRPr="00416854">
        <w:rPr>
          <w:rFonts w:asciiTheme="minorHAnsi" w:eastAsiaTheme="minorEastAsia" w:hAnsiTheme="minorHAnsi" w:cstheme="minorBidi"/>
          <w:bCs/>
          <w:lang w:val="pl-PL"/>
        </w:rPr>
        <w:t xml:space="preserve">Dostępne licencje, umożliwiają dodanie 275 systemów. </w:t>
      </w:r>
      <w:proofErr w:type="spellStart"/>
      <w:r w:rsidRPr="00416854">
        <w:rPr>
          <w:rFonts w:asciiTheme="minorHAnsi" w:eastAsiaTheme="minorEastAsia" w:hAnsiTheme="minorHAnsi" w:cstheme="minorBidi"/>
          <w:bCs/>
        </w:rPr>
        <w:t>Licencje</w:t>
      </w:r>
      <w:proofErr w:type="spellEnd"/>
      <w:r w:rsidRPr="00416854">
        <w:rPr>
          <w:rFonts w:asciiTheme="minorHAnsi" w:eastAsiaTheme="minorEastAsia" w:hAnsiTheme="minorHAnsi" w:cstheme="minorBidi"/>
          <w:bCs/>
        </w:rPr>
        <w:t xml:space="preserve"> TMS Application Integration License </w:t>
      </w:r>
      <w:proofErr w:type="spellStart"/>
      <w:r w:rsidRPr="00416854">
        <w:rPr>
          <w:rFonts w:asciiTheme="minorHAnsi" w:eastAsiaTheme="minorEastAsia" w:hAnsiTheme="minorHAnsi" w:cstheme="minorBidi"/>
          <w:bCs/>
        </w:rPr>
        <w:t>oraz</w:t>
      </w:r>
      <w:proofErr w:type="spellEnd"/>
      <w:r w:rsidRPr="00416854">
        <w:rPr>
          <w:rFonts w:asciiTheme="minorHAnsi" w:eastAsiaTheme="minorEastAsia" w:hAnsiTheme="minorHAnsi" w:cstheme="minorBidi"/>
          <w:bCs/>
        </w:rPr>
        <w:t xml:space="preserve"> Cisco TMSXE – Extension for Microsoft Exchange </w:t>
      </w:r>
      <w:proofErr w:type="spellStart"/>
      <w:r w:rsidRPr="00416854">
        <w:rPr>
          <w:rFonts w:asciiTheme="minorHAnsi" w:eastAsiaTheme="minorEastAsia" w:hAnsiTheme="minorHAnsi" w:cstheme="minorBidi"/>
          <w:bCs/>
        </w:rPr>
        <w:t>pozawalają</w:t>
      </w:r>
      <w:proofErr w:type="spellEnd"/>
      <w:r w:rsidRPr="00416854">
        <w:rPr>
          <w:rFonts w:asciiTheme="minorHAnsi" w:eastAsiaTheme="minorEastAsia" w:hAnsiTheme="minorHAnsi" w:cstheme="minorBidi"/>
          <w:bCs/>
        </w:rPr>
        <w:t xml:space="preserve"> </w:t>
      </w:r>
      <w:proofErr w:type="spellStart"/>
      <w:r w:rsidRPr="00416854">
        <w:rPr>
          <w:rFonts w:asciiTheme="minorHAnsi" w:eastAsiaTheme="minorEastAsia" w:hAnsiTheme="minorHAnsi" w:cstheme="minorBidi"/>
          <w:bCs/>
        </w:rPr>
        <w:t>na</w:t>
      </w:r>
      <w:proofErr w:type="spellEnd"/>
      <w:r w:rsidRPr="00416854">
        <w:rPr>
          <w:rFonts w:asciiTheme="minorHAnsi" w:eastAsiaTheme="minorEastAsia" w:hAnsiTheme="minorHAnsi" w:cstheme="minorBidi"/>
          <w:bCs/>
        </w:rPr>
        <w:t xml:space="preserve"> </w:t>
      </w:r>
      <w:proofErr w:type="spellStart"/>
      <w:r w:rsidRPr="00416854">
        <w:rPr>
          <w:rFonts w:asciiTheme="minorHAnsi" w:eastAsiaTheme="minorEastAsia" w:hAnsiTheme="minorHAnsi" w:cstheme="minorBidi"/>
          <w:bCs/>
        </w:rPr>
        <w:t>planowanie</w:t>
      </w:r>
      <w:proofErr w:type="spellEnd"/>
      <w:r w:rsidRPr="00416854">
        <w:rPr>
          <w:rFonts w:asciiTheme="minorHAnsi" w:eastAsiaTheme="minorEastAsia" w:hAnsiTheme="minorHAnsi" w:cstheme="minorBidi"/>
          <w:bCs/>
        </w:rPr>
        <w:t xml:space="preserve"> </w:t>
      </w:r>
      <w:proofErr w:type="spellStart"/>
      <w:r w:rsidRPr="00416854">
        <w:rPr>
          <w:rFonts w:asciiTheme="minorHAnsi" w:eastAsiaTheme="minorEastAsia" w:hAnsiTheme="minorHAnsi" w:cstheme="minorBidi"/>
          <w:bCs/>
        </w:rPr>
        <w:t>wideokonferencji</w:t>
      </w:r>
      <w:proofErr w:type="spellEnd"/>
      <w:r w:rsidRPr="00416854">
        <w:rPr>
          <w:rFonts w:asciiTheme="minorHAnsi" w:eastAsiaTheme="minorEastAsia" w:hAnsiTheme="minorHAnsi" w:cstheme="minorBidi"/>
          <w:bCs/>
        </w:rPr>
        <w:t xml:space="preserve"> z </w:t>
      </w:r>
      <w:proofErr w:type="spellStart"/>
      <w:r w:rsidRPr="00416854">
        <w:rPr>
          <w:rFonts w:asciiTheme="minorHAnsi" w:eastAsiaTheme="minorEastAsia" w:hAnsiTheme="minorHAnsi" w:cstheme="minorBidi"/>
          <w:bCs/>
        </w:rPr>
        <w:t>poziomu</w:t>
      </w:r>
      <w:proofErr w:type="spellEnd"/>
      <w:r w:rsidRPr="00416854">
        <w:rPr>
          <w:rFonts w:asciiTheme="minorHAnsi" w:eastAsiaTheme="minorEastAsia" w:hAnsiTheme="minorHAnsi" w:cstheme="minorBidi"/>
          <w:bCs/>
        </w:rPr>
        <w:t xml:space="preserve"> </w:t>
      </w:r>
      <w:proofErr w:type="spellStart"/>
      <w:r w:rsidRPr="00416854">
        <w:rPr>
          <w:rFonts w:asciiTheme="minorHAnsi" w:eastAsiaTheme="minorEastAsia" w:hAnsiTheme="minorHAnsi" w:cstheme="minorBidi"/>
          <w:bCs/>
        </w:rPr>
        <w:t>Outlooka</w:t>
      </w:r>
      <w:proofErr w:type="spellEnd"/>
    </w:p>
    <w:p w14:paraId="5F43703E" w14:textId="77777777" w:rsidR="00416854" w:rsidRDefault="00416854" w:rsidP="0780D500">
      <w:pPr>
        <w:spacing w:line="276" w:lineRule="auto"/>
        <w:jc w:val="both"/>
        <w:rPr>
          <w:rFonts w:asciiTheme="minorHAnsi" w:eastAsiaTheme="minorEastAsia" w:hAnsiTheme="minorHAnsi" w:cstheme="minorBidi"/>
          <w:bCs/>
        </w:rPr>
      </w:pPr>
    </w:p>
    <w:p w14:paraId="2FE08905" w14:textId="6F25193D" w:rsidR="00413CD0" w:rsidRDefault="00413CD0" w:rsidP="00F53B5F">
      <w:pPr>
        <w:pStyle w:val="11-BW"/>
        <w:numPr>
          <w:ilvl w:val="2"/>
          <w:numId w:val="17"/>
        </w:numPr>
      </w:pPr>
      <w:bookmarkStart w:id="100" w:name="_Toc119869127"/>
      <w:r>
        <w:t>WEBEX</w:t>
      </w:r>
      <w:bookmarkEnd w:id="100"/>
    </w:p>
    <w:p w14:paraId="3DE1A5F0" w14:textId="77777777" w:rsidR="005F3C7C" w:rsidRPr="005F3C7C" w:rsidRDefault="005F3C7C" w:rsidP="005F3C7C">
      <w:pPr>
        <w:spacing w:line="276" w:lineRule="auto"/>
        <w:jc w:val="both"/>
        <w:rPr>
          <w:rFonts w:asciiTheme="minorHAnsi" w:eastAsiaTheme="minorEastAsia" w:hAnsiTheme="minorHAnsi" w:cstheme="minorBidi"/>
          <w:lang w:val="pl-PL"/>
        </w:rPr>
      </w:pPr>
      <w:r w:rsidRPr="005F3C7C">
        <w:rPr>
          <w:rFonts w:asciiTheme="minorHAnsi" w:eastAsiaTheme="minorEastAsia" w:hAnsiTheme="minorHAnsi" w:cstheme="minorBidi"/>
          <w:lang w:val="pl-PL"/>
        </w:rPr>
        <w:t xml:space="preserve">System konferencji webowych – bazuje na usłudze chmurowej </w:t>
      </w:r>
      <w:r w:rsidRPr="005F3C7C">
        <w:rPr>
          <w:rFonts w:asciiTheme="minorHAnsi" w:eastAsiaTheme="minorEastAsia" w:hAnsiTheme="minorHAnsi" w:cstheme="minorBidi"/>
          <w:b/>
          <w:lang w:val="pl-PL"/>
        </w:rPr>
        <w:t xml:space="preserve">Cisco </w:t>
      </w:r>
      <w:proofErr w:type="spellStart"/>
      <w:r w:rsidRPr="005F3C7C">
        <w:rPr>
          <w:rFonts w:asciiTheme="minorHAnsi" w:eastAsiaTheme="minorEastAsia" w:hAnsiTheme="minorHAnsi" w:cstheme="minorBidi"/>
          <w:b/>
          <w:lang w:val="pl-PL"/>
        </w:rPr>
        <w:t>Webex</w:t>
      </w:r>
      <w:proofErr w:type="spellEnd"/>
      <w:r w:rsidRPr="005F3C7C">
        <w:rPr>
          <w:rFonts w:asciiTheme="minorHAnsi" w:eastAsiaTheme="minorEastAsia" w:hAnsiTheme="minorHAnsi" w:cstheme="minorBidi"/>
          <w:b/>
          <w:lang w:val="pl-PL"/>
        </w:rPr>
        <w:t xml:space="preserve"> Meeting</w:t>
      </w:r>
    </w:p>
    <w:p w14:paraId="14A7BC56" w14:textId="77777777" w:rsidR="005F3C7C" w:rsidRPr="005F3C7C" w:rsidRDefault="005F3C7C" w:rsidP="005F3C7C">
      <w:pPr>
        <w:spacing w:line="276" w:lineRule="auto"/>
        <w:jc w:val="both"/>
        <w:rPr>
          <w:rFonts w:asciiTheme="minorHAnsi" w:eastAsiaTheme="minorEastAsia" w:hAnsiTheme="minorHAnsi" w:cstheme="minorBidi"/>
          <w:lang w:val="pl-PL"/>
        </w:rPr>
      </w:pPr>
      <w:r w:rsidRPr="005F3C7C">
        <w:rPr>
          <w:rFonts w:asciiTheme="minorHAnsi" w:eastAsiaTheme="minorEastAsia" w:hAnsiTheme="minorHAnsi" w:cstheme="minorBidi"/>
          <w:lang w:val="pl-PL"/>
        </w:rPr>
        <w:t xml:space="preserve">Wykorzystanie oprogramowanie platformy </w:t>
      </w:r>
      <w:proofErr w:type="spellStart"/>
      <w:r w:rsidRPr="005F3C7C">
        <w:rPr>
          <w:rFonts w:asciiTheme="minorHAnsi" w:eastAsiaTheme="minorEastAsia" w:hAnsiTheme="minorHAnsi" w:cstheme="minorBidi"/>
          <w:lang w:val="pl-PL"/>
        </w:rPr>
        <w:t>Webex</w:t>
      </w:r>
      <w:proofErr w:type="spellEnd"/>
      <w:r w:rsidRPr="005F3C7C">
        <w:rPr>
          <w:rFonts w:asciiTheme="minorHAnsi" w:eastAsiaTheme="minorEastAsia" w:hAnsiTheme="minorHAnsi" w:cstheme="minorBidi"/>
          <w:lang w:val="pl-PL"/>
        </w:rPr>
        <w:t xml:space="preserve"> ma na celu</w:t>
      </w:r>
    </w:p>
    <w:p w14:paraId="01F0E20C" w14:textId="77777777" w:rsidR="005F3C7C" w:rsidRPr="005F3C7C" w:rsidRDefault="005F3C7C" w:rsidP="005F3C7C">
      <w:pPr>
        <w:numPr>
          <w:ilvl w:val="0"/>
          <w:numId w:val="127"/>
        </w:numPr>
        <w:spacing w:line="276" w:lineRule="auto"/>
        <w:jc w:val="both"/>
        <w:rPr>
          <w:rFonts w:asciiTheme="minorHAnsi" w:eastAsiaTheme="minorEastAsia" w:hAnsiTheme="minorHAnsi" w:cstheme="minorBidi"/>
          <w:lang w:val="pl-PL"/>
        </w:rPr>
      </w:pPr>
      <w:r w:rsidRPr="005F3C7C">
        <w:rPr>
          <w:rFonts w:asciiTheme="minorHAnsi" w:eastAsiaTheme="minorEastAsia" w:hAnsiTheme="minorHAnsi" w:cstheme="minorBidi"/>
          <w:lang w:val="pl-PL"/>
        </w:rPr>
        <w:lastRenderedPageBreak/>
        <w:t xml:space="preserve">zapewnienie możliwości uczestniczenia w spotkaniach wideo osobom korzystającym tylko z przeglądarki i klienta </w:t>
      </w:r>
      <w:proofErr w:type="spellStart"/>
      <w:r w:rsidRPr="005F3C7C">
        <w:rPr>
          <w:rFonts w:asciiTheme="minorHAnsi" w:eastAsiaTheme="minorEastAsia" w:hAnsiTheme="minorHAnsi" w:cstheme="minorBidi"/>
          <w:lang w:val="pl-PL"/>
        </w:rPr>
        <w:t>webex</w:t>
      </w:r>
      <w:proofErr w:type="spellEnd"/>
      <w:r w:rsidRPr="005F3C7C">
        <w:rPr>
          <w:rFonts w:asciiTheme="minorHAnsi" w:eastAsiaTheme="minorEastAsia" w:hAnsiTheme="minorHAnsi" w:cstheme="minorBidi"/>
          <w:lang w:val="pl-PL"/>
        </w:rPr>
        <w:t xml:space="preserve"> (bez terminala </w:t>
      </w:r>
      <w:proofErr w:type="spellStart"/>
      <w:r w:rsidRPr="005F3C7C">
        <w:rPr>
          <w:rFonts w:asciiTheme="minorHAnsi" w:eastAsiaTheme="minorEastAsia" w:hAnsiTheme="minorHAnsi" w:cstheme="minorBidi"/>
          <w:lang w:val="pl-PL"/>
        </w:rPr>
        <w:t>telepresence</w:t>
      </w:r>
      <w:proofErr w:type="spellEnd"/>
      <w:r w:rsidRPr="005F3C7C">
        <w:rPr>
          <w:rFonts w:asciiTheme="minorHAnsi" w:eastAsiaTheme="minorEastAsia" w:hAnsiTheme="minorHAnsi" w:cstheme="minorBidi"/>
          <w:lang w:val="pl-PL"/>
        </w:rPr>
        <w:t>)</w:t>
      </w:r>
    </w:p>
    <w:p w14:paraId="111C9FAF" w14:textId="77777777" w:rsidR="005F3C7C" w:rsidRPr="005F3C7C" w:rsidRDefault="005F3C7C" w:rsidP="005F3C7C">
      <w:pPr>
        <w:numPr>
          <w:ilvl w:val="0"/>
          <w:numId w:val="127"/>
        </w:numPr>
        <w:spacing w:line="276" w:lineRule="auto"/>
        <w:jc w:val="both"/>
        <w:rPr>
          <w:rFonts w:asciiTheme="minorHAnsi" w:eastAsiaTheme="minorEastAsia" w:hAnsiTheme="minorHAnsi" w:cstheme="minorBidi"/>
          <w:lang w:val="pl-PL"/>
        </w:rPr>
      </w:pPr>
      <w:r w:rsidRPr="005F3C7C">
        <w:rPr>
          <w:rFonts w:asciiTheme="minorHAnsi" w:eastAsiaTheme="minorEastAsia" w:hAnsiTheme="minorHAnsi" w:cstheme="minorBidi"/>
          <w:lang w:val="pl-PL"/>
        </w:rPr>
        <w:t>zapewnienie możliwości uczestniczenia w spotkaniach video/</w:t>
      </w:r>
      <w:proofErr w:type="spellStart"/>
      <w:r w:rsidRPr="005F3C7C">
        <w:rPr>
          <w:rFonts w:asciiTheme="minorHAnsi" w:eastAsiaTheme="minorEastAsia" w:hAnsiTheme="minorHAnsi" w:cstheme="minorBidi"/>
          <w:lang w:val="pl-PL"/>
        </w:rPr>
        <w:t>webex</w:t>
      </w:r>
      <w:proofErr w:type="spellEnd"/>
      <w:r w:rsidRPr="005F3C7C">
        <w:rPr>
          <w:rFonts w:asciiTheme="minorHAnsi" w:eastAsiaTheme="minorEastAsia" w:hAnsiTheme="minorHAnsi" w:cstheme="minorBidi"/>
          <w:lang w:val="pl-PL"/>
        </w:rPr>
        <w:t xml:space="preserve"> dla osób zaproszonych z zewnątrz</w:t>
      </w:r>
    </w:p>
    <w:p w14:paraId="1226AE55" w14:textId="77777777" w:rsidR="005F3C7C" w:rsidRPr="005F3C7C" w:rsidRDefault="005F3C7C" w:rsidP="005F3C7C">
      <w:pPr>
        <w:numPr>
          <w:ilvl w:val="0"/>
          <w:numId w:val="127"/>
        </w:numPr>
        <w:spacing w:line="276" w:lineRule="auto"/>
        <w:jc w:val="both"/>
        <w:rPr>
          <w:rFonts w:asciiTheme="minorHAnsi" w:eastAsiaTheme="minorEastAsia" w:hAnsiTheme="minorHAnsi" w:cstheme="minorBidi"/>
          <w:lang w:val="pl-PL"/>
        </w:rPr>
      </w:pPr>
      <w:r w:rsidRPr="005F3C7C">
        <w:rPr>
          <w:rFonts w:asciiTheme="minorHAnsi" w:eastAsiaTheme="minorEastAsia" w:hAnsiTheme="minorHAnsi" w:cstheme="minorBidi"/>
          <w:lang w:val="pl-PL"/>
        </w:rPr>
        <w:t xml:space="preserve">udział w szkoleniach wykorzystujących platformę </w:t>
      </w:r>
      <w:proofErr w:type="spellStart"/>
      <w:r w:rsidRPr="005F3C7C">
        <w:rPr>
          <w:rFonts w:asciiTheme="minorHAnsi" w:eastAsiaTheme="minorEastAsia" w:hAnsiTheme="minorHAnsi" w:cstheme="minorBidi"/>
          <w:lang w:val="pl-PL"/>
        </w:rPr>
        <w:t>Webex</w:t>
      </w:r>
      <w:proofErr w:type="spellEnd"/>
      <w:r w:rsidRPr="005F3C7C">
        <w:rPr>
          <w:rFonts w:asciiTheme="minorHAnsi" w:eastAsiaTheme="minorEastAsia" w:hAnsiTheme="minorHAnsi" w:cstheme="minorBidi"/>
          <w:lang w:val="pl-PL"/>
        </w:rPr>
        <w:t xml:space="preserve"> Training Center  </w:t>
      </w:r>
    </w:p>
    <w:p w14:paraId="70FAAE5F" w14:textId="77777777" w:rsidR="005F3C7C" w:rsidRPr="005F3C7C" w:rsidRDefault="005F3C7C" w:rsidP="005F3C7C">
      <w:pPr>
        <w:spacing w:line="276" w:lineRule="auto"/>
        <w:jc w:val="both"/>
        <w:rPr>
          <w:rFonts w:asciiTheme="minorHAnsi" w:eastAsiaTheme="minorEastAsia" w:hAnsiTheme="minorHAnsi" w:cstheme="minorBidi"/>
          <w:lang w:val="pl-PL"/>
        </w:rPr>
      </w:pPr>
      <w:r w:rsidRPr="005F3C7C">
        <w:rPr>
          <w:rFonts w:asciiTheme="minorHAnsi" w:eastAsiaTheme="minorEastAsia" w:hAnsiTheme="minorHAnsi" w:cstheme="minorBidi"/>
          <w:lang w:val="pl-PL"/>
        </w:rPr>
        <w:t xml:space="preserve">System pokoi tematycznych </w:t>
      </w:r>
      <w:proofErr w:type="spellStart"/>
      <w:r w:rsidRPr="005F3C7C">
        <w:rPr>
          <w:rFonts w:asciiTheme="minorHAnsi" w:eastAsiaTheme="minorEastAsia" w:hAnsiTheme="minorHAnsi" w:cstheme="minorBidi"/>
          <w:lang w:val="pl-PL"/>
        </w:rPr>
        <w:t>usprawnijący</w:t>
      </w:r>
      <w:proofErr w:type="spellEnd"/>
      <w:r w:rsidRPr="005F3C7C">
        <w:rPr>
          <w:rFonts w:asciiTheme="minorHAnsi" w:eastAsiaTheme="minorEastAsia" w:hAnsiTheme="minorHAnsi" w:cstheme="minorBidi"/>
          <w:lang w:val="pl-PL"/>
        </w:rPr>
        <w:t xml:space="preserve">  komunikację grupową – bazuje na usłudze chmurowej </w:t>
      </w:r>
      <w:r w:rsidRPr="005F3C7C">
        <w:rPr>
          <w:rFonts w:asciiTheme="minorHAnsi" w:eastAsiaTheme="minorEastAsia" w:hAnsiTheme="minorHAnsi" w:cstheme="minorBidi"/>
          <w:b/>
          <w:lang w:val="pl-PL"/>
        </w:rPr>
        <w:t xml:space="preserve">Cisco </w:t>
      </w:r>
      <w:proofErr w:type="spellStart"/>
      <w:r w:rsidRPr="005F3C7C">
        <w:rPr>
          <w:rFonts w:asciiTheme="minorHAnsi" w:eastAsiaTheme="minorEastAsia" w:hAnsiTheme="minorHAnsi" w:cstheme="minorBidi"/>
          <w:b/>
          <w:lang w:val="pl-PL"/>
        </w:rPr>
        <w:t>Webex</w:t>
      </w:r>
      <w:proofErr w:type="spellEnd"/>
      <w:r w:rsidRPr="005F3C7C">
        <w:rPr>
          <w:rFonts w:asciiTheme="minorHAnsi" w:eastAsiaTheme="minorEastAsia" w:hAnsiTheme="minorHAnsi" w:cstheme="minorBidi"/>
          <w:b/>
          <w:lang w:val="pl-PL"/>
        </w:rPr>
        <w:t xml:space="preserve"> Team</w:t>
      </w:r>
      <w:r w:rsidRPr="005F3C7C">
        <w:rPr>
          <w:rFonts w:asciiTheme="minorHAnsi" w:eastAsiaTheme="minorEastAsia" w:hAnsiTheme="minorHAnsi" w:cstheme="minorBidi"/>
          <w:lang w:val="pl-PL"/>
        </w:rPr>
        <w:t xml:space="preserve"> (dawniej Cisco Spark). W ramach </w:t>
      </w:r>
      <w:proofErr w:type="spellStart"/>
      <w:r w:rsidRPr="005F3C7C">
        <w:rPr>
          <w:rFonts w:asciiTheme="minorHAnsi" w:eastAsiaTheme="minorEastAsia" w:hAnsiTheme="minorHAnsi" w:cstheme="minorBidi"/>
          <w:lang w:val="pl-PL"/>
        </w:rPr>
        <w:t>wrożenia</w:t>
      </w:r>
      <w:proofErr w:type="spellEnd"/>
      <w:r w:rsidRPr="005F3C7C">
        <w:rPr>
          <w:rFonts w:asciiTheme="minorHAnsi" w:eastAsiaTheme="minorEastAsia" w:hAnsiTheme="minorHAnsi" w:cstheme="minorBidi"/>
          <w:lang w:val="pl-PL"/>
        </w:rPr>
        <w:t xml:space="preserve">  zostały </w:t>
      </w:r>
      <w:proofErr w:type="spellStart"/>
      <w:r w:rsidRPr="005F3C7C">
        <w:rPr>
          <w:rFonts w:asciiTheme="minorHAnsi" w:eastAsiaTheme="minorEastAsia" w:hAnsiTheme="minorHAnsi" w:cstheme="minorBidi"/>
          <w:lang w:val="pl-PL"/>
        </w:rPr>
        <w:t>dostarczne</w:t>
      </w:r>
      <w:proofErr w:type="spellEnd"/>
      <w:r w:rsidRPr="005F3C7C">
        <w:rPr>
          <w:rFonts w:asciiTheme="minorHAnsi" w:eastAsiaTheme="minorEastAsia" w:hAnsiTheme="minorHAnsi" w:cstheme="minorBidi"/>
          <w:lang w:val="pl-PL"/>
        </w:rPr>
        <w:t xml:space="preserve"> licencje typu M3 dla </w:t>
      </w:r>
      <w:proofErr w:type="spellStart"/>
      <w:r w:rsidRPr="005F3C7C">
        <w:rPr>
          <w:rFonts w:asciiTheme="minorHAnsi" w:eastAsiaTheme="minorEastAsia" w:hAnsiTheme="minorHAnsi" w:cstheme="minorBidi"/>
          <w:lang w:val="pl-PL"/>
        </w:rPr>
        <w:t>wszytkich</w:t>
      </w:r>
      <w:proofErr w:type="spellEnd"/>
      <w:r w:rsidRPr="005F3C7C">
        <w:rPr>
          <w:rFonts w:asciiTheme="minorHAnsi" w:eastAsiaTheme="minorEastAsia" w:hAnsiTheme="minorHAnsi" w:cstheme="minorBidi"/>
          <w:lang w:val="pl-PL"/>
        </w:rPr>
        <w:t xml:space="preserve"> użytkowników </w:t>
      </w:r>
      <w:proofErr w:type="spellStart"/>
      <w:r w:rsidRPr="005F3C7C">
        <w:rPr>
          <w:rFonts w:asciiTheme="minorHAnsi" w:eastAsiaTheme="minorEastAsia" w:hAnsiTheme="minorHAnsi" w:cstheme="minorBidi"/>
          <w:lang w:val="pl-PL"/>
        </w:rPr>
        <w:t>MChE</w:t>
      </w:r>
      <w:proofErr w:type="spellEnd"/>
      <w:r w:rsidRPr="005F3C7C">
        <w:rPr>
          <w:rFonts w:asciiTheme="minorHAnsi" w:eastAsiaTheme="minorEastAsia" w:hAnsiTheme="minorHAnsi" w:cstheme="minorBidi"/>
          <w:lang w:val="pl-PL"/>
        </w:rPr>
        <w:t>.</w:t>
      </w:r>
    </w:p>
    <w:p w14:paraId="21A735F7" w14:textId="77777777" w:rsidR="002A7173" w:rsidRDefault="002A7173" w:rsidP="0780D500">
      <w:pPr>
        <w:spacing w:line="276" w:lineRule="auto"/>
        <w:jc w:val="both"/>
        <w:rPr>
          <w:rFonts w:asciiTheme="minorHAnsi" w:eastAsiaTheme="minorEastAsia" w:hAnsiTheme="minorHAnsi" w:cstheme="minorBidi"/>
          <w:lang w:val="pl-PL"/>
        </w:rPr>
      </w:pPr>
    </w:p>
    <w:p w14:paraId="740C3110" w14:textId="757D503A" w:rsidR="002E6F9B" w:rsidRPr="002E6F9B" w:rsidRDefault="002E6F9B" w:rsidP="002E6F9B">
      <w:pPr>
        <w:spacing w:line="276" w:lineRule="auto"/>
        <w:jc w:val="both"/>
        <w:rPr>
          <w:rFonts w:asciiTheme="minorHAnsi" w:eastAsiaTheme="minorEastAsia" w:hAnsiTheme="minorHAnsi" w:cstheme="minorBidi"/>
          <w:lang w:val="pl-PL"/>
        </w:rPr>
      </w:pPr>
      <w:r w:rsidRPr="002E6F9B">
        <w:rPr>
          <w:rFonts w:asciiTheme="minorHAnsi" w:eastAsiaTheme="minorEastAsia" w:hAnsiTheme="minorHAnsi" w:cstheme="minorBidi"/>
          <w:lang w:val="pl-PL"/>
        </w:rPr>
        <w:t xml:space="preserve">W ramach wdrożenia uruchomiono </w:t>
      </w:r>
      <w:proofErr w:type="spellStart"/>
      <w:r w:rsidRPr="002E6F9B">
        <w:rPr>
          <w:rFonts w:asciiTheme="minorHAnsi" w:eastAsiaTheme="minorEastAsia" w:hAnsiTheme="minorHAnsi" w:cstheme="minorBidi"/>
          <w:lang w:val="pl-PL"/>
        </w:rPr>
        <w:t>subskrybcje</w:t>
      </w:r>
      <w:proofErr w:type="spellEnd"/>
      <w:r w:rsidRPr="002E6F9B">
        <w:rPr>
          <w:rFonts w:asciiTheme="minorHAnsi" w:eastAsiaTheme="minorEastAsia" w:hAnsiTheme="minorHAnsi" w:cstheme="minorBidi"/>
          <w:lang w:val="pl-PL"/>
        </w:rPr>
        <w:t xml:space="preserve"> i  zostały dostarczone poniższe licencje :</w:t>
      </w:r>
    </w:p>
    <w:p w14:paraId="12C335DD"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 xml:space="preserve">A-WX-EC-EE-EDU-1K  Spark Meet - Enterprise Edition( EDU) </w:t>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t>310</w:t>
      </w:r>
    </w:p>
    <w:p w14:paraId="65F62D49"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A-WX-EC-CMR-25  Emp Count Collaboration Meeting Rooms Capacity 25</w:t>
      </w:r>
      <w:r w:rsidRPr="002E6F9B">
        <w:rPr>
          <w:rFonts w:asciiTheme="minorHAnsi" w:eastAsiaTheme="minorEastAsia" w:hAnsiTheme="minorHAnsi" w:cstheme="minorBidi"/>
        </w:rPr>
        <w:tab/>
        <w:t>310</w:t>
      </w:r>
    </w:p>
    <w:p w14:paraId="303426BB"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 xml:space="preserve">A-WX-EC-TEC   Toll Users Employee </w:t>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t>310</w:t>
      </w:r>
    </w:p>
    <w:p w14:paraId="5BBEAC46"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A-WX-EE-1K-X  Included Enterprise edition services</w:t>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t>310</w:t>
      </w:r>
    </w:p>
    <w:p w14:paraId="3CE3D930"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 xml:space="preserve">A-SPK-M1-X  Included Spark Msg </w:t>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t xml:space="preserve">        11310</w:t>
      </w:r>
    </w:p>
    <w:p w14:paraId="0C0FE586"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A-SPK-M2-X  Included Spark Meet (1)</w:t>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t xml:space="preserve">     </w:t>
      </w:r>
      <w:r w:rsidRPr="002E6F9B">
        <w:rPr>
          <w:rFonts w:asciiTheme="minorHAnsi" w:eastAsiaTheme="minorEastAsia" w:hAnsiTheme="minorHAnsi" w:cstheme="minorBidi"/>
        </w:rPr>
        <w:tab/>
      </w:r>
      <w:r w:rsidRPr="002E6F9B">
        <w:rPr>
          <w:rFonts w:asciiTheme="minorHAnsi" w:eastAsiaTheme="minorEastAsia" w:hAnsiTheme="minorHAnsi" w:cstheme="minorBidi"/>
        </w:rPr>
        <w:tab/>
        <w:t xml:space="preserve">        11310</w:t>
      </w:r>
    </w:p>
    <w:p w14:paraId="58E50C69"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A-SPK-M3-EE1000-PV  Spark Meet - Ent Edition (EDU) - Emp Count</w:t>
      </w:r>
      <w:r w:rsidRPr="002E6F9B">
        <w:rPr>
          <w:rFonts w:asciiTheme="minorHAnsi" w:eastAsiaTheme="minorEastAsia" w:hAnsiTheme="minorHAnsi" w:cstheme="minorBidi"/>
        </w:rPr>
        <w:tab/>
        <w:t xml:space="preserve">        11310</w:t>
      </w:r>
    </w:p>
    <w:p w14:paraId="661A03F7"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 xml:space="preserve">A-WX-RMSTG-INC  Spark Message Included Storage </w:t>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t>56560GB</w:t>
      </w:r>
    </w:p>
    <w:p w14:paraId="0F17032F"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 xml:space="preserve">A-WX-STORAGE-INC  Included Storage </w:t>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t>50 GB</w:t>
      </w:r>
    </w:p>
    <w:p w14:paraId="664F213C" w14:textId="77777777" w:rsidR="002E6F9B" w:rsidRPr="007D56A4" w:rsidRDefault="002E6F9B" w:rsidP="0780D500">
      <w:pPr>
        <w:spacing w:line="276" w:lineRule="auto"/>
        <w:jc w:val="both"/>
        <w:rPr>
          <w:rFonts w:asciiTheme="minorHAnsi" w:eastAsiaTheme="minorEastAsia" w:hAnsiTheme="minorHAnsi" w:cstheme="minorBidi"/>
        </w:rPr>
      </w:pPr>
    </w:p>
    <w:p w14:paraId="77DA0053" w14:textId="6B061385" w:rsidR="00F104C7" w:rsidRPr="007D56A4" w:rsidRDefault="00F104C7" w:rsidP="00F53B5F">
      <w:pPr>
        <w:pStyle w:val="11-BW"/>
        <w:numPr>
          <w:ilvl w:val="2"/>
          <w:numId w:val="17"/>
        </w:numPr>
      </w:pPr>
      <w:bookmarkStart w:id="101" w:name="_Toc515356510"/>
      <w:bookmarkStart w:id="102" w:name="_Toc528077831"/>
      <w:bookmarkStart w:id="103" w:name="_Toc119869128"/>
      <w:r w:rsidRPr="007D56A4">
        <w:t>Nagrywanie i strumieniowanie treści edukacyjnych</w:t>
      </w:r>
      <w:bookmarkEnd w:id="101"/>
      <w:bookmarkEnd w:id="102"/>
      <w:r w:rsidRPr="007D56A4">
        <w:t xml:space="preserve"> VBRICK</w:t>
      </w:r>
      <w:bookmarkEnd w:id="103"/>
    </w:p>
    <w:p w14:paraId="3E3D3BF2" w14:textId="77777777" w:rsidR="00091DF5" w:rsidRPr="00091DF5" w:rsidRDefault="00091DF5" w:rsidP="00091DF5">
      <w:p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 xml:space="preserve">Nagrywanie i strumieniowanie treści edukacyjnych zostało zrealizowane przez system </w:t>
      </w:r>
      <w:proofErr w:type="spellStart"/>
      <w:r w:rsidRPr="00091DF5">
        <w:rPr>
          <w:rFonts w:asciiTheme="minorHAnsi" w:eastAsiaTheme="minorEastAsia" w:hAnsiTheme="minorHAnsi" w:cstheme="minorBidi"/>
          <w:lang w:val="pl-PL"/>
        </w:rPr>
        <w:t>vBrick</w:t>
      </w:r>
      <w:proofErr w:type="spellEnd"/>
      <w:r w:rsidRPr="00091DF5">
        <w:rPr>
          <w:rFonts w:asciiTheme="minorHAnsi" w:eastAsiaTheme="minorEastAsia" w:hAnsiTheme="minorHAnsi" w:cstheme="minorBidi"/>
          <w:lang w:val="pl-PL"/>
        </w:rPr>
        <w:t xml:space="preserve">. Jest on określany przez producenta nazwą „Enterprise </w:t>
      </w:r>
      <w:proofErr w:type="spellStart"/>
      <w:r w:rsidRPr="00091DF5">
        <w:rPr>
          <w:rFonts w:asciiTheme="minorHAnsi" w:eastAsiaTheme="minorEastAsia" w:hAnsiTheme="minorHAnsi" w:cstheme="minorBidi"/>
          <w:lang w:val="pl-PL"/>
        </w:rPr>
        <w:t>Youtube</w:t>
      </w:r>
      <w:proofErr w:type="spellEnd"/>
      <w:r w:rsidRPr="00091DF5">
        <w:rPr>
          <w:rFonts w:asciiTheme="minorHAnsi" w:eastAsiaTheme="minorEastAsia" w:hAnsiTheme="minorHAnsi" w:cstheme="minorBidi"/>
          <w:lang w:val="pl-PL"/>
        </w:rPr>
        <w:t>”, co dobrze oddaje jego rolę tj. serwis strumieniowania wideo dla nagrań oraz transmisji na żywo. Wykorzystywane są następujące funkcjonalności systemu:</w:t>
      </w:r>
    </w:p>
    <w:p w14:paraId="4E317EAB" w14:textId="77777777" w:rsidR="00091DF5" w:rsidRPr="00091DF5" w:rsidRDefault="00091DF5" w:rsidP="00091DF5">
      <w:pPr>
        <w:numPr>
          <w:ilvl w:val="0"/>
          <w:numId w:val="128"/>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Publikacja nagrań wideokonferencji z CMS</w:t>
      </w:r>
    </w:p>
    <w:p w14:paraId="5BD53219" w14:textId="77777777" w:rsidR="00091DF5" w:rsidRPr="00091DF5" w:rsidRDefault="00091DF5" w:rsidP="00091DF5">
      <w:pPr>
        <w:numPr>
          <w:ilvl w:val="0"/>
          <w:numId w:val="128"/>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Strumieniowanie wideokonferencji (na żywo) z systemu CMS</w:t>
      </w:r>
    </w:p>
    <w:p w14:paraId="1CEFC9F7" w14:textId="77777777" w:rsidR="00091DF5" w:rsidRPr="00091DF5" w:rsidRDefault="00091DF5" w:rsidP="00091DF5">
      <w:pPr>
        <w:numPr>
          <w:ilvl w:val="0"/>
          <w:numId w:val="128"/>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Publikacja plików wideo.</w:t>
      </w:r>
    </w:p>
    <w:p w14:paraId="3623DD40" w14:textId="77777777" w:rsidR="00091DF5" w:rsidRPr="00091DF5" w:rsidRDefault="00091DF5" w:rsidP="00091DF5">
      <w:pPr>
        <w:numPr>
          <w:ilvl w:val="0"/>
          <w:numId w:val="128"/>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Prosta edycja plików wideo poprzez interfejs www (np. wycinanie fragmentów)</w:t>
      </w:r>
    </w:p>
    <w:p w14:paraId="18EBB5E5" w14:textId="77777777" w:rsidR="00091DF5" w:rsidRPr="00091DF5" w:rsidRDefault="00091DF5" w:rsidP="00091DF5">
      <w:pPr>
        <w:numPr>
          <w:ilvl w:val="0"/>
          <w:numId w:val="128"/>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 xml:space="preserve">Ręczne (poprzez interfejs www portalu </w:t>
      </w:r>
      <w:proofErr w:type="spellStart"/>
      <w:r w:rsidRPr="00091DF5">
        <w:rPr>
          <w:rFonts w:asciiTheme="minorHAnsi" w:eastAsiaTheme="minorEastAsia" w:hAnsiTheme="minorHAnsi" w:cstheme="minorBidi"/>
          <w:lang w:val="pl-PL"/>
        </w:rPr>
        <w:t>Rev</w:t>
      </w:r>
      <w:proofErr w:type="spellEnd"/>
      <w:r w:rsidRPr="00091DF5">
        <w:rPr>
          <w:rFonts w:asciiTheme="minorHAnsi" w:eastAsiaTheme="minorEastAsia" w:hAnsiTheme="minorHAnsi" w:cstheme="minorBidi"/>
          <w:lang w:val="pl-PL"/>
        </w:rPr>
        <w:t xml:space="preserve">) oznaczanie za pomocą kategorii i </w:t>
      </w:r>
      <w:proofErr w:type="spellStart"/>
      <w:r w:rsidRPr="00091DF5">
        <w:rPr>
          <w:rFonts w:asciiTheme="minorHAnsi" w:eastAsiaTheme="minorEastAsia" w:hAnsiTheme="minorHAnsi" w:cstheme="minorBidi"/>
          <w:lang w:val="pl-PL"/>
        </w:rPr>
        <w:t>tagów</w:t>
      </w:r>
      <w:proofErr w:type="spellEnd"/>
      <w:r w:rsidRPr="00091DF5">
        <w:rPr>
          <w:rFonts w:asciiTheme="minorHAnsi" w:eastAsiaTheme="minorEastAsia" w:hAnsiTheme="minorHAnsi" w:cstheme="minorBidi"/>
          <w:lang w:val="pl-PL"/>
        </w:rPr>
        <w:t xml:space="preserve"> (znaczników) nagrań, plików wideo i strumieni.</w:t>
      </w:r>
    </w:p>
    <w:p w14:paraId="25ADDD46" w14:textId="77777777" w:rsidR="00091DF5" w:rsidRPr="00091DF5" w:rsidRDefault="00091DF5" w:rsidP="00091DF5">
      <w:pPr>
        <w:numPr>
          <w:ilvl w:val="0"/>
          <w:numId w:val="128"/>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 xml:space="preserve">Ręczne (poprzez interfejs www portalu </w:t>
      </w:r>
      <w:proofErr w:type="spellStart"/>
      <w:r w:rsidRPr="00091DF5">
        <w:rPr>
          <w:rFonts w:asciiTheme="minorHAnsi" w:eastAsiaTheme="minorEastAsia" w:hAnsiTheme="minorHAnsi" w:cstheme="minorBidi"/>
          <w:lang w:val="pl-PL"/>
        </w:rPr>
        <w:t>Rev</w:t>
      </w:r>
      <w:proofErr w:type="spellEnd"/>
      <w:r w:rsidRPr="00091DF5">
        <w:rPr>
          <w:rFonts w:asciiTheme="minorHAnsi" w:eastAsiaTheme="minorEastAsia" w:hAnsiTheme="minorHAnsi" w:cstheme="minorBidi"/>
          <w:lang w:val="pl-PL"/>
        </w:rPr>
        <w:t xml:space="preserve">) oznaczanie za pomocą </w:t>
      </w:r>
      <w:proofErr w:type="spellStart"/>
      <w:r w:rsidRPr="00091DF5">
        <w:rPr>
          <w:rFonts w:asciiTheme="minorHAnsi" w:eastAsiaTheme="minorEastAsia" w:hAnsiTheme="minorHAnsi" w:cstheme="minorBidi"/>
          <w:lang w:val="pl-PL"/>
        </w:rPr>
        <w:t>tagów</w:t>
      </w:r>
      <w:proofErr w:type="spellEnd"/>
      <w:r w:rsidRPr="00091DF5">
        <w:rPr>
          <w:rFonts w:asciiTheme="minorHAnsi" w:eastAsiaTheme="minorEastAsia" w:hAnsiTheme="minorHAnsi" w:cstheme="minorBidi"/>
          <w:lang w:val="pl-PL"/>
        </w:rPr>
        <w:t xml:space="preserve"> (znaczników) miejsc w nagraniach wideo.</w:t>
      </w:r>
    </w:p>
    <w:p w14:paraId="1A0E7A0F" w14:textId="77777777" w:rsidR="00091DF5" w:rsidRPr="00091DF5" w:rsidRDefault="00091DF5" w:rsidP="00091DF5">
      <w:pPr>
        <w:numPr>
          <w:ilvl w:val="0"/>
          <w:numId w:val="128"/>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 xml:space="preserve">Automatyczne kreowanie tytułów, </w:t>
      </w:r>
      <w:proofErr w:type="spellStart"/>
      <w:r w:rsidRPr="00091DF5">
        <w:rPr>
          <w:rFonts w:asciiTheme="minorHAnsi" w:eastAsiaTheme="minorEastAsia" w:hAnsiTheme="minorHAnsi" w:cstheme="minorBidi"/>
          <w:lang w:val="pl-PL"/>
        </w:rPr>
        <w:t>tagów</w:t>
      </w:r>
      <w:proofErr w:type="spellEnd"/>
      <w:r w:rsidRPr="00091DF5">
        <w:rPr>
          <w:rFonts w:asciiTheme="minorHAnsi" w:eastAsiaTheme="minorEastAsia" w:hAnsiTheme="minorHAnsi" w:cstheme="minorBidi"/>
          <w:lang w:val="pl-PL"/>
        </w:rPr>
        <w:t xml:space="preserve"> (znaczników), kategorii dla nagrywanych wideokonferencji na podstawie danych otrzymanych z CMS.</w:t>
      </w:r>
    </w:p>
    <w:p w14:paraId="386D4AB2" w14:textId="77777777" w:rsidR="00091DF5" w:rsidRPr="00091DF5" w:rsidRDefault="00091DF5" w:rsidP="00091DF5">
      <w:pPr>
        <w:numPr>
          <w:ilvl w:val="0"/>
          <w:numId w:val="128"/>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 xml:space="preserve">Przeglądanie i wyszukiwanie treści na podstawie tytułów, </w:t>
      </w:r>
      <w:proofErr w:type="spellStart"/>
      <w:r w:rsidRPr="00091DF5">
        <w:rPr>
          <w:rFonts w:asciiTheme="minorHAnsi" w:eastAsiaTheme="minorEastAsia" w:hAnsiTheme="minorHAnsi" w:cstheme="minorBidi"/>
          <w:lang w:val="pl-PL"/>
        </w:rPr>
        <w:t>tagów</w:t>
      </w:r>
      <w:proofErr w:type="spellEnd"/>
      <w:r w:rsidRPr="00091DF5">
        <w:rPr>
          <w:rFonts w:asciiTheme="minorHAnsi" w:eastAsiaTheme="minorEastAsia" w:hAnsiTheme="minorHAnsi" w:cstheme="minorBidi"/>
          <w:lang w:val="pl-PL"/>
        </w:rPr>
        <w:t xml:space="preserve"> (znaczników) i kategorii przez interfejs WWW systemu </w:t>
      </w:r>
      <w:proofErr w:type="spellStart"/>
      <w:r w:rsidRPr="00091DF5">
        <w:rPr>
          <w:rFonts w:asciiTheme="minorHAnsi" w:eastAsiaTheme="minorEastAsia" w:hAnsiTheme="minorHAnsi" w:cstheme="minorBidi"/>
          <w:lang w:val="pl-PL"/>
        </w:rPr>
        <w:t>Rev</w:t>
      </w:r>
      <w:proofErr w:type="spellEnd"/>
      <w:r w:rsidRPr="00091DF5">
        <w:rPr>
          <w:rFonts w:asciiTheme="minorHAnsi" w:eastAsiaTheme="minorEastAsia" w:hAnsiTheme="minorHAnsi" w:cstheme="minorBidi"/>
          <w:lang w:val="pl-PL"/>
        </w:rPr>
        <w:t>.</w:t>
      </w:r>
    </w:p>
    <w:p w14:paraId="53D75FCF" w14:textId="77777777" w:rsidR="00091DF5" w:rsidRPr="00091DF5" w:rsidRDefault="00091DF5" w:rsidP="00091DF5">
      <w:pPr>
        <w:numPr>
          <w:ilvl w:val="0"/>
          <w:numId w:val="128"/>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lastRenderedPageBreak/>
        <w:t xml:space="preserve">Generowanie odnośników IFRAME dla treści wideo zawartej w </w:t>
      </w:r>
      <w:proofErr w:type="spellStart"/>
      <w:r w:rsidRPr="00091DF5">
        <w:rPr>
          <w:rFonts w:asciiTheme="minorHAnsi" w:eastAsiaTheme="minorEastAsia" w:hAnsiTheme="minorHAnsi" w:cstheme="minorBidi"/>
          <w:lang w:val="pl-PL"/>
        </w:rPr>
        <w:t>Rev</w:t>
      </w:r>
      <w:proofErr w:type="spellEnd"/>
      <w:r w:rsidRPr="00091DF5">
        <w:rPr>
          <w:rFonts w:asciiTheme="minorHAnsi" w:eastAsiaTheme="minorEastAsia" w:hAnsiTheme="minorHAnsi" w:cstheme="minorBidi"/>
          <w:lang w:val="pl-PL"/>
        </w:rPr>
        <w:t xml:space="preserve"> do osadzenia w innych systemach.</w:t>
      </w:r>
    </w:p>
    <w:p w14:paraId="08837D8A" w14:textId="77777777" w:rsidR="00091DF5" w:rsidRPr="00091DF5" w:rsidRDefault="00091DF5" w:rsidP="00091DF5">
      <w:pPr>
        <w:numPr>
          <w:ilvl w:val="0"/>
          <w:numId w:val="128"/>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Kontrola uprawnień poszczególnych użytkowników na podstawie grup Active Directory.</w:t>
      </w:r>
    </w:p>
    <w:p w14:paraId="3773DBD8" w14:textId="77777777" w:rsidR="00091DF5" w:rsidRPr="00091DF5" w:rsidRDefault="00091DF5" w:rsidP="00091DF5">
      <w:pPr>
        <w:numPr>
          <w:ilvl w:val="0"/>
          <w:numId w:val="128"/>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 xml:space="preserve">Automatyczna kompresja zapisanych treści wideo do ustalonych poziomów jakości w celu możliwości odtwarzania na różnych typach urządzeń i przez łącza o różnych przepustowościach. </w:t>
      </w:r>
    </w:p>
    <w:p w14:paraId="38452F67" w14:textId="77777777" w:rsidR="00096804" w:rsidRPr="007D56A4" w:rsidRDefault="00096804" w:rsidP="00096804">
      <w:pPr>
        <w:pStyle w:val="DDBodyText"/>
        <w:numPr>
          <w:ilvl w:val="0"/>
          <w:numId w:val="128"/>
        </w:numPr>
        <w:rPr>
          <w:lang w:val="pl-PL"/>
        </w:rPr>
      </w:pPr>
      <w:r w:rsidRPr="007D56A4">
        <w:rPr>
          <w:lang w:val="pl-PL"/>
        </w:rPr>
        <w:t>Za realizacje nagrywania strumieniowania i dostarczania treści wideo są odpowiedzialne poniższe komponenty.</w:t>
      </w:r>
    </w:p>
    <w:tbl>
      <w:tblPr>
        <w:tblStyle w:val="Tabela-Siatka"/>
        <w:tblW w:w="9398" w:type="dxa"/>
        <w:tblInd w:w="137" w:type="dxa"/>
        <w:tblLook w:val="04A0" w:firstRow="1" w:lastRow="0" w:firstColumn="1" w:lastColumn="0" w:noHBand="0" w:noVBand="1"/>
      </w:tblPr>
      <w:tblGrid>
        <w:gridCol w:w="1404"/>
        <w:gridCol w:w="1883"/>
        <w:gridCol w:w="6111"/>
      </w:tblGrid>
      <w:tr w:rsidR="0007731F" w:rsidRPr="000F6E86" w14:paraId="3EBFD211" w14:textId="77777777" w:rsidTr="007D56A4">
        <w:tc>
          <w:tcPr>
            <w:tcW w:w="1404" w:type="dxa"/>
            <w:shd w:val="clear" w:color="auto" w:fill="D9D9D9" w:themeFill="background1" w:themeFillShade="D9"/>
          </w:tcPr>
          <w:p w14:paraId="26097D1C" w14:textId="77777777" w:rsidR="0007731F" w:rsidRPr="000F6E86" w:rsidRDefault="0007731F" w:rsidP="00023D2C">
            <w:pPr>
              <w:pStyle w:val="DDTableBodyBoldText"/>
              <w:spacing w:before="0" w:after="0" w:line="360" w:lineRule="auto"/>
              <w:jc w:val="center"/>
              <w:rPr>
                <w:lang w:val="pl-PL"/>
              </w:rPr>
            </w:pPr>
            <w:r>
              <w:rPr>
                <w:lang w:val="pl-PL"/>
              </w:rPr>
              <w:t>Nazwa Systemu</w:t>
            </w:r>
          </w:p>
        </w:tc>
        <w:tc>
          <w:tcPr>
            <w:tcW w:w="1883" w:type="dxa"/>
            <w:shd w:val="clear" w:color="auto" w:fill="D9D9D9" w:themeFill="background1" w:themeFillShade="D9"/>
          </w:tcPr>
          <w:p w14:paraId="55117157" w14:textId="77777777" w:rsidR="0007731F" w:rsidRPr="000F6E86" w:rsidRDefault="0007731F" w:rsidP="00023D2C">
            <w:pPr>
              <w:pStyle w:val="DDTableBodyBoldText"/>
              <w:spacing w:before="0" w:after="0" w:line="360" w:lineRule="auto"/>
              <w:jc w:val="center"/>
              <w:rPr>
                <w:lang w:val="pl-PL"/>
              </w:rPr>
            </w:pPr>
            <w:r>
              <w:rPr>
                <w:lang w:val="pl-PL"/>
              </w:rPr>
              <w:t>Nazwa Podsystemu</w:t>
            </w:r>
          </w:p>
        </w:tc>
        <w:tc>
          <w:tcPr>
            <w:tcW w:w="6111" w:type="dxa"/>
            <w:shd w:val="clear" w:color="auto" w:fill="D9D9D9" w:themeFill="background1" w:themeFillShade="D9"/>
          </w:tcPr>
          <w:p w14:paraId="16CC82BA" w14:textId="77777777" w:rsidR="0007731F" w:rsidRPr="000F6E86" w:rsidRDefault="0007731F" w:rsidP="00023D2C">
            <w:pPr>
              <w:pStyle w:val="DDTableBodyBoldText"/>
              <w:spacing w:before="0" w:after="0" w:line="360" w:lineRule="auto"/>
              <w:jc w:val="center"/>
              <w:rPr>
                <w:lang w:val="pl-PL"/>
              </w:rPr>
            </w:pPr>
            <w:r>
              <w:rPr>
                <w:lang w:val="pl-PL"/>
              </w:rPr>
              <w:t>Funkcje</w:t>
            </w:r>
          </w:p>
        </w:tc>
      </w:tr>
      <w:tr w:rsidR="0007731F" w:rsidRPr="00CE33AE" w14:paraId="5728FD80" w14:textId="77777777" w:rsidTr="007D56A4">
        <w:tc>
          <w:tcPr>
            <w:tcW w:w="1404" w:type="dxa"/>
          </w:tcPr>
          <w:p w14:paraId="5FEAAE5D" w14:textId="77777777" w:rsidR="0007731F" w:rsidRPr="000F6E86" w:rsidRDefault="0007731F" w:rsidP="00023D2C">
            <w:pPr>
              <w:pStyle w:val="DDTableBodyText"/>
              <w:spacing w:before="0" w:after="0" w:line="360" w:lineRule="auto"/>
              <w:jc w:val="center"/>
              <w:rPr>
                <w:lang w:val="pl-PL"/>
              </w:rPr>
            </w:pPr>
            <w:proofErr w:type="spellStart"/>
            <w:r>
              <w:rPr>
                <w:lang w:val="pl-PL"/>
              </w:rPr>
              <w:t>Rev</w:t>
            </w:r>
            <w:proofErr w:type="spellEnd"/>
          </w:p>
        </w:tc>
        <w:tc>
          <w:tcPr>
            <w:tcW w:w="1883" w:type="dxa"/>
          </w:tcPr>
          <w:p w14:paraId="49301DF8" w14:textId="77777777" w:rsidR="0007731F" w:rsidRPr="000F6E86" w:rsidRDefault="0007731F" w:rsidP="00023D2C">
            <w:pPr>
              <w:pStyle w:val="DDTableBodyText"/>
              <w:spacing w:before="0" w:after="0" w:line="360" w:lineRule="auto"/>
              <w:jc w:val="center"/>
              <w:rPr>
                <w:lang w:val="pl-PL"/>
              </w:rPr>
            </w:pPr>
            <w:r>
              <w:rPr>
                <w:lang w:val="pl-PL"/>
              </w:rPr>
              <w:t>Runtime</w:t>
            </w:r>
          </w:p>
        </w:tc>
        <w:tc>
          <w:tcPr>
            <w:tcW w:w="6111" w:type="dxa"/>
          </w:tcPr>
          <w:p w14:paraId="470CF53D" w14:textId="77777777" w:rsidR="0007731F" w:rsidRPr="00CE33AE" w:rsidRDefault="0007731F" w:rsidP="00023D2C">
            <w:pPr>
              <w:pStyle w:val="DDTableBodyText"/>
              <w:spacing w:before="0" w:after="0" w:line="360" w:lineRule="auto"/>
              <w:ind w:right="-678"/>
              <w:rPr>
                <w:lang w:val="pl-PL"/>
              </w:rPr>
            </w:pPr>
            <w:r>
              <w:rPr>
                <w:lang w:val="pl-PL"/>
              </w:rPr>
              <w:t>Wideo p</w:t>
            </w:r>
            <w:r w:rsidRPr="00CE33AE">
              <w:rPr>
                <w:lang w:val="pl-PL"/>
              </w:rPr>
              <w:t>o</w:t>
            </w:r>
            <w:r>
              <w:rPr>
                <w:lang w:val="pl-PL"/>
              </w:rPr>
              <w:t>rtal WWW</w:t>
            </w:r>
          </w:p>
        </w:tc>
      </w:tr>
      <w:tr w:rsidR="0007731F" w:rsidRPr="00CE33AE" w14:paraId="02FFB58A" w14:textId="77777777" w:rsidTr="007D56A4">
        <w:tc>
          <w:tcPr>
            <w:tcW w:w="1404" w:type="dxa"/>
          </w:tcPr>
          <w:p w14:paraId="5A91F742" w14:textId="77777777" w:rsidR="0007731F" w:rsidRPr="00CE33AE" w:rsidRDefault="0007731F" w:rsidP="00023D2C">
            <w:pPr>
              <w:pStyle w:val="DDTableBodyText"/>
              <w:spacing w:before="0" w:after="0" w:line="360" w:lineRule="auto"/>
              <w:jc w:val="center"/>
              <w:rPr>
                <w:lang w:val="en-US"/>
              </w:rPr>
            </w:pPr>
            <w:r w:rsidRPr="00CE33AE">
              <w:rPr>
                <w:lang w:val="en-US"/>
              </w:rPr>
              <w:t>Rev</w:t>
            </w:r>
          </w:p>
        </w:tc>
        <w:tc>
          <w:tcPr>
            <w:tcW w:w="1883" w:type="dxa"/>
          </w:tcPr>
          <w:p w14:paraId="2CC77E10" w14:textId="77777777" w:rsidR="0007731F" w:rsidRPr="00CE33AE" w:rsidRDefault="0007731F" w:rsidP="00023D2C">
            <w:pPr>
              <w:pStyle w:val="DDTableBodyText"/>
              <w:spacing w:before="0" w:after="0" w:line="360" w:lineRule="auto"/>
              <w:jc w:val="center"/>
              <w:rPr>
                <w:lang w:val="en-US"/>
              </w:rPr>
            </w:pPr>
            <w:r w:rsidRPr="00CE33AE">
              <w:rPr>
                <w:lang w:val="en-US"/>
              </w:rPr>
              <w:t>Elastic Search</w:t>
            </w:r>
          </w:p>
        </w:tc>
        <w:tc>
          <w:tcPr>
            <w:tcW w:w="6111" w:type="dxa"/>
          </w:tcPr>
          <w:p w14:paraId="19057FAC" w14:textId="77777777" w:rsidR="0007731F" w:rsidRPr="00CE33AE" w:rsidRDefault="0007731F" w:rsidP="00023D2C">
            <w:pPr>
              <w:pStyle w:val="DDTableBodyText"/>
              <w:spacing w:before="0" w:after="0" w:line="360" w:lineRule="auto"/>
              <w:rPr>
                <w:lang w:val="pl-PL"/>
              </w:rPr>
            </w:pPr>
            <w:r w:rsidRPr="00CE33AE">
              <w:rPr>
                <w:lang w:val="pl-PL"/>
              </w:rPr>
              <w:t xml:space="preserve">Indeksowanie i wyszukiwanie </w:t>
            </w:r>
            <w:r>
              <w:rPr>
                <w:lang w:val="pl-PL"/>
              </w:rPr>
              <w:t>meta</w:t>
            </w:r>
            <w:r w:rsidRPr="00CE33AE">
              <w:rPr>
                <w:lang w:val="pl-PL"/>
              </w:rPr>
              <w:t>danych</w:t>
            </w:r>
          </w:p>
        </w:tc>
      </w:tr>
      <w:tr w:rsidR="0007731F" w:rsidRPr="00CE33AE" w14:paraId="3624EC85" w14:textId="77777777" w:rsidTr="007D56A4">
        <w:tc>
          <w:tcPr>
            <w:tcW w:w="1404" w:type="dxa"/>
          </w:tcPr>
          <w:p w14:paraId="26E4309F" w14:textId="77777777" w:rsidR="0007731F" w:rsidRPr="00CE33AE" w:rsidRDefault="0007731F" w:rsidP="00023D2C">
            <w:pPr>
              <w:pStyle w:val="DDTableBodyText"/>
              <w:spacing w:before="0" w:after="0" w:line="360" w:lineRule="auto"/>
              <w:jc w:val="center"/>
              <w:rPr>
                <w:lang w:val="en-US"/>
              </w:rPr>
            </w:pPr>
            <w:r w:rsidRPr="00CE33AE">
              <w:rPr>
                <w:lang w:val="en-US"/>
              </w:rPr>
              <w:t>Rev</w:t>
            </w:r>
          </w:p>
        </w:tc>
        <w:tc>
          <w:tcPr>
            <w:tcW w:w="1883" w:type="dxa"/>
          </w:tcPr>
          <w:p w14:paraId="1B2A142A" w14:textId="77777777" w:rsidR="0007731F" w:rsidRPr="00CE33AE" w:rsidRDefault="0007731F" w:rsidP="00023D2C">
            <w:pPr>
              <w:pStyle w:val="DDTableBodyText"/>
              <w:spacing w:before="0" w:after="0" w:line="360" w:lineRule="auto"/>
              <w:jc w:val="center"/>
              <w:rPr>
                <w:lang w:val="en-US"/>
              </w:rPr>
            </w:pPr>
            <w:r w:rsidRPr="00CE33AE">
              <w:rPr>
                <w:lang w:val="en-US"/>
              </w:rPr>
              <w:t>Mongo DB</w:t>
            </w:r>
          </w:p>
        </w:tc>
        <w:tc>
          <w:tcPr>
            <w:tcW w:w="6111" w:type="dxa"/>
          </w:tcPr>
          <w:p w14:paraId="626ACC1A" w14:textId="77777777" w:rsidR="0007731F" w:rsidRPr="00CE33AE" w:rsidRDefault="0007731F" w:rsidP="00023D2C">
            <w:pPr>
              <w:pStyle w:val="DDTableBodyText"/>
              <w:spacing w:before="0" w:after="0" w:line="360" w:lineRule="auto"/>
              <w:rPr>
                <w:lang w:val="en-US"/>
              </w:rPr>
            </w:pPr>
            <w:proofErr w:type="spellStart"/>
            <w:r>
              <w:rPr>
                <w:lang w:val="en-US"/>
              </w:rPr>
              <w:t>Przechowuje</w:t>
            </w:r>
            <w:proofErr w:type="spellEnd"/>
            <w:r>
              <w:rPr>
                <w:lang w:val="en-US"/>
              </w:rPr>
              <w:t xml:space="preserve"> </w:t>
            </w:r>
            <w:proofErr w:type="spellStart"/>
            <w:r>
              <w:rPr>
                <w:lang w:val="en-US"/>
              </w:rPr>
              <w:t>metadane</w:t>
            </w:r>
            <w:proofErr w:type="spellEnd"/>
            <w:r>
              <w:rPr>
                <w:lang w:val="en-US"/>
              </w:rPr>
              <w:t xml:space="preserve"> system Rev</w:t>
            </w:r>
          </w:p>
        </w:tc>
      </w:tr>
      <w:tr w:rsidR="0007731F" w:rsidRPr="00126095" w14:paraId="703724B5" w14:textId="77777777" w:rsidTr="007D56A4">
        <w:tc>
          <w:tcPr>
            <w:tcW w:w="1404" w:type="dxa"/>
          </w:tcPr>
          <w:p w14:paraId="41927372" w14:textId="77777777" w:rsidR="0007731F" w:rsidRPr="00CE33AE" w:rsidRDefault="0007731F" w:rsidP="00023D2C">
            <w:pPr>
              <w:pStyle w:val="DDTableBodyText"/>
              <w:spacing w:before="0" w:after="0" w:line="360" w:lineRule="auto"/>
              <w:jc w:val="center"/>
              <w:rPr>
                <w:lang w:val="en-US"/>
              </w:rPr>
            </w:pPr>
            <w:r w:rsidRPr="009C4CBF">
              <w:rPr>
                <w:lang w:val="en-US"/>
              </w:rPr>
              <w:t>Distributed Media Engine</w:t>
            </w:r>
          </w:p>
        </w:tc>
        <w:tc>
          <w:tcPr>
            <w:tcW w:w="1883" w:type="dxa"/>
          </w:tcPr>
          <w:p w14:paraId="2A63C10B" w14:textId="77777777" w:rsidR="0007731F" w:rsidRPr="00CE33AE" w:rsidRDefault="0007731F" w:rsidP="00023D2C">
            <w:pPr>
              <w:pStyle w:val="DDTableBodyText"/>
              <w:spacing w:before="0" w:after="0" w:line="360" w:lineRule="auto"/>
              <w:jc w:val="center"/>
              <w:rPr>
                <w:lang w:val="en-US"/>
              </w:rPr>
            </w:pPr>
          </w:p>
        </w:tc>
        <w:tc>
          <w:tcPr>
            <w:tcW w:w="6111" w:type="dxa"/>
          </w:tcPr>
          <w:p w14:paraId="152965E8" w14:textId="77777777" w:rsidR="0007731F" w:rsidRPr="005669BA" w:rsidRDefault="0007731F" w:rsidP="00023D2C">
            <w:pPr>
              <w:pStyle w:val="DDTableBodyText"/>
              <w:spacing w:before="0" w:after="0" w:line="360" w:lineRule="auto"/>
              <w:rPr>
                <w:lang w:val="pl-PL"/>
              </w:rPr>
            </w:pPr>
            <w:r w:rsidRPr="005669BA">
              <w:rPr>
                <w:lang w:val="pl-PL"/>
              </w:rPr>
              <w:t xml:space="preserve">Przenoszenie wideokonferencji do </w:t>
            </w:r>
            <w:proofErr w:type="spellStart"/>
            <w:r w:rsidRPr="005669BA">
              <w:rPr>
                <w:lang w:val="pl-PL"/>
              </w:rPr>
              <w:t>Rev</w:t>
            </w:r>
            <w:proofErr w:type="spellEnd"/>
            <w:r w:rsidRPr="005669BA">
              <w:rPr>
                <w:lang w:val="pl-PL"/>
              </w:rPr>
              <w:t>, buforowanie strumieni wideo</w:t>
            </w:r>
            <w:r>
              <w:rPr>
                <w:lang w:val="pl-PL"/>
              </w:rPr>
              <w:t>, pamięć podręczna dla plików wideo</w:t>
            </w:r>
          </w:p>
        </w:tc>
      </w:tr>
      <w:tr w:rsidR="0007731F" w:rsidRPr="00CE33AE" w14:paraId="31BBE98C" w14:textId="77777777" w:rsidTr="007D56A4">
        <w:tc>
          <w:tcPr>
            <w:tcW w:w="1404" w:type="dxa"/>
          </w:tcPr>
          <w:p w14:paraId="0E883323" w14:textId="77777777" w:rsidR="0007731F" w:rsidRPr="00CE33AE" w:rsidRDefault="0007731F" w:rsidP="00023D2C">
            <w:pPr>
              <w:pStyle w:val="DDTableBodyText"/>
              <w:spacing w:before="0" w:after="0" w:line="360" w:lineRule="auto"/>
              <w:jc w:val="center"/>
              <w:rPr>
                <w:lang w:val="en-US"/>
              </w:rPr>
            </w:pPr>
            <w:r w:rsidRPr="00CE33AE">
              <w:rPr>
                <w:lang w:val="en-US"/>
              </w:rPr>
              <w:t>CMS</w:t>
            </w:r>
          </w:p>
        </w:tc>
        <w:tc>
          <w:tcPr>
            <w:tcW w:w="1883" w:type="dxa"/>
          </w:tcPr>
          <w:p w14:paraId="1A1E711A" w14:textId="77777777" w:rsidR="0007731F" w:rsidRPr="00CE33AE" w:rsidRDefault="0007731F" w:rsidP="00023D2C">
            <w:pPr>
              <w:pStyle w:val="DDTableBodyText"/>
              <w:spacing w:before="0" w:after="0" w:line="360" w:lineRule="auto"/>
              <w:jc w:val="center"/>
              <w:rPr>
                <w:lang w:val="en-US"/>
              </w:rPr>
            </w:pPr>
            <w:r w:rsidRPr="00CE33AE">
              <w:rPr>
                <w:lang w:val="en-US"/>
              </w:rPr>
              <w:t>Recorder</w:t>
            </w:r>
            <w:r>
              <w:rPr>
                <w:lang w:val="en-US"/>
              </w:rPr>
              <w:t>/Streamer</w:t>
            </w:r>
          </w:p>
        </w:tc>
        <w:tc>
          <w:tcPr>
            <w:tcW w:w="6111" w:type="dxa"/>
          </w:tcPr>
          <w:p w14:paraId="40BD1ADA" w14:textId="77777777" w:rsidR="0007731F" w:rsidRPr="00CE33AE" w:rsidRDefault="0007731F" w:rsidP="00023D2C">
            <w:pPr>
              <w:pStyle w:val="DDTableBodyText"/>
              <w:spacing w:before="0" w:after="0" w:line="360" w:lineRule="auto"/>
              <w:rPr>
                <w:lang w:val="en-US"/>
              </w:rPr>
            </w:pPr>
            <w:proofErr w:type="spellStart"/>
            <w:r>
              <w:rPr>
                <w:lang w:val="en-US"/>
              </w:rPr>
              <w:t>Nagrywanie</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strumieniowanie</w:t>
            </w:r>
            <w:proofErr w:type="spellEnd"/>
            <w:r>
              <w:rPr>
                <w:lang w:val="en-US"/>
              </w:rPr>
              <w:t xml:space="preserve"> </w:t>
            </w:r>
            <w:proofErr w:type="spellStart"/>
            <w:r>
              <w:rPr>
                <w:lang w:val="en-US"/>
              </w:rPr>
              <w:t>wideokonferencji</w:t>
            </w:r>
            <w:proofErr w:type="spellEnd"/>
          </w:p>
        </w:tc>
      </w:tr>
      <w:tr w:rsidR="0007731F" w:rsidRPr="000F6E86" w14:paraId="38FB5C79" w14:textId="77777777" w:rsidTr="007D56A4">
        <w:tc>
          <w:tcPr>
            <w:tcW w:w="1404" w:type="dxa"/>
          </w:tcPr>
          <w:p w14:paraId="10FB7D39" w14:textId="77777777" w:rsidR="0007731F" w:rsidRPr="00CE33AE" w:rsidRDefault="0007731F" w:rsidP="00023D2C">
            <w:pPr>
              <w:pStyle w:val="DDTableBodyText"/>
              <w:spacing w:before="0" w:after="0" w:line="360" w:lineRule="auto"/>
              <w:jc w:val="center"/>
              <w:rPr>
                <w:lang w:val="en-US"/>
              </w:rPr>
            </w:pPr>
            <w:r w:rsidRPr="00CE33AE">
              <w:rPr>
                <w:lang w:val="en-US"/>
              </w:rPr>
              <w:t>CMS</w:t>
            </w:r>
          </w:p>
        </w:tc>
        <w:tc>
          <w:tcPr>
            <w:tcW w:w="1883" w:type="dxa"/>
          </w:tcPr>
          <w:p w14:paraId="1AFFB3A0" w14:textId="77777777" w:rsidR="0007731F" w:rsidRPr="00CE33AE" w:rsidRDefault="0007731F" w:rsidP="00023D2C">
            <w:pPr>
              <w:pStyle w:val="DDTableBodyText"/>
              <w:spacing w:before="0" w:after="0" w:line="360" w:lineRule="auto"/>
              <w:jc w:val="center"/>
              <w:rPr>
                <w:lang w:val="en-US"/>
              </w:rPr>
            </w:pPr>
            <w:proofErr w:type="spellStart"/>
            <w:r>
              <w:rPr>
                <w:lang w:val="en-US"/>
              </w:rPr>
              <w:t>Callbridge</w:t>
            </w:r>
            <w:proofErr w:type="spellEnd"/>
            <w:r>
              <w:rPr>
                <w:lang w:val="en-US"/>
              </w:rPr>
              <w:t xml:space="preserve"> API</w:t>
            </w:r>
          </w:p>
        </w:tc>
        <w:tc>
          <w:tcPr>
            <w:tcW w:w="6111" w:type="dxa"/>
          </w:tcPr>
          <w:p w14:paraId="3B01392E" w14:textId="77777777" w:rsidR="0007731F" w:rsidRPr="00CE33AE" w:rsidRDefault="0007731F" w:rsidP="00023D2C">
            <w:pPr>
              <w:pStyle w:val="DDTableBodyText"/>
              <w:spacing w:before="0" w:after="0" w:line="360" w:lineRule="auto"/>
              <w:rPr>
                <w:color w:val="FF0000"/>
                <w:lang w:val="pl-PL"/>
              </w:rPr>
            </w:pPr>
            <w:proofErr w:type="spellStart"/>
            <w:r>
              <w:rPr>
                <w:lang w:val="pl-PL"/>
              </w:rPr>
              <w:t>Loadbalancer</w:t>
            </w:r>
            <w:proofErr w:type="spellEnd"/>
          </w:p>
        </w:tc>
      </w:tr>
      <w:tr w:rsidR="0007731F" w:rsidRPr="000F6E86" w14:paraId="6A4E1B17" w14:textId="77777777" w:rsidTr="007D56A4">
        <w:tc>
          <w:tcPr>
            <w:tcW w:w="1404" w:type="dxa"/>
          </w:tcPr>
          <w:p w14:paraId="1E1761BB" w14:textId="77777777" w:rsidR="0007731F" w:rsidRPr="00CE33AE" w:rsidRDefault="0007731F" w:rsidP="00023D2C">
            <w:pPr>
              <w:pStyle w:val="DDTableBodyText"/>
              <w:spacing w:before="0" w:after="0" w:line="360" w:lineRule="auto"/>
              <w:jc w:val="center"/>
              <w:rPr>
                <w:lang w:val="en-US"/>
              </w:rPr>
            </w:pPr>
            <w:r>
              <w:rPr>
                <w:lang w:val="en-US"/>
              </w:rPr>
              <w:t>CMS Broker</w:t>
            </w:r>
          </w:p>
        </w:tc>
        <w:tc>
          <w:tcPr>
            <w:tcW w:w="1883" w:type="dxa"/>
          </w:tcPr>
          <w:p w14:paraId="020CF943" w14:textId="77777777" w:rsidR="0007731F" w:rsidRPr="00CE33AE" w:rsidRDefault="0007731F" w:rsidP="00023D2C">
            <w:pPr>
              <w:pStyle w:val="DDTableBodyText"/>
              <w:spacing w:before="0" w:after="0" w:line="360" w:lineRule="auto"/>
              <w:jc w:val="center"/>
              <w:rPr>
                <w:lang w:val="en-US"/>
              </w:rPr>
            </w:pPr>
          </w:p>
        </w:tc>
        <w:tc>
          <w:tcPr>
            <w:tcW w:w="6111" w:type="dxa"/>
          </w:tcPr>
          <w:p w14:paraId="5D0029BD" w14:textId="77777777" w:rsidR="0007731F" w:rsidRPr="005669BA" w:rsidRDefault="0007731F" w:rsidP="00023D2C">
            <w:pPr>
              <w:pStyle w:val="DDTableBodyText"/>
              <w:spacing w:before="0" w:after="0" w:line="360" w:lineRule="auto"/>
              <w:rPr>
                <w:color w:val="auto"/>
                <w:lang w:val="pl-PL"/>
              </w:rPr>
            </w:pPr>
            <w:r>
              <w:rPr>
                <w:color w:val="auto"/>
                <w:lang w:val="pl-PL"/>
              </w:rPr>
              <w:t xml:space="preserve">Interfejs między CMS a </w:t>
            </w:r>
            <w:proofErr w:type="spellStart"/>
            <w:r>
              <w:rPr>
                <w:color w:val="auto"/>
                <w:lang w:val="pl-PL"/>
              </w:rPr>
              <w:t>Rev</w:t>
            </w:r>
            <w:proofErr w:type="spellEnd"/>
            <w:r>
              <w:rPr>
                <w:color w:val="auto"/>
                <w:lang w:val="pl-PL"/>
              </w:rPr>
              <w:t xml:space="preserve">. </w:t>
            </w:r>
          </w:p>
        </w:tc>
      </w:tr>
      <w:tr w:rsidR="0007731F" w:rsidRPr="00126095" w14:paraId="0B77027C" w14:textId="77777777" w:rsidTr="007D56A4">
        <w:tc>
          <w:tcPr>
            <w:tcW w:w="1404" w:type="dxa"/>
          </w:tcPr>
          <w:p w14:paraId="5172339F" w14:textId="77777777" w:rsidR="0007731F" w:rsidRPr="000F6E86" w:rsidRDefault="0007731F" w:rsidP="00023D2C">
            <w:pPr>
              <w:pStyle w:val="DDTableBodyText"/>
              <w:spacing w:before="0" w:after="0" w:line="360" w:lineRule="auto"/>
              <w:jc w:val="center"/>
              <w:rPr>
                <w:lang w:val="pl-PL"/>
              </w:rPr>
            </w:pPr>
            <w:r>
              <w:rPr>
                <w:lang w:val="pl-PL"/>
              </w:rPr>
              <w:t>Zasób NFS</w:t>
            </w:r>
          </w:p>
        </w:tc>
        <w:tc>
          <w:tcPr>
            <w:tcW w:w="1883" w:type="dxa"/>
          </w:tcPr>
          <w:p w14:paraId="253334AD" w14:textId="77777777" w:rsidR="0007731F" w:rsidRPr="000F6E86" w:rsidRDefault="0007731F" w:rsidP="00023D2C">
            <w:pPr>
              <w:pStyle w:val="DDTableBodyText"/>
              <w:spacing w:before="0" w:after="0" w:line="360" w:lineRule="auto"/>
              <w:jc w:val="center"/>
              <w:rPr>
                <w:lang w:val="pl-PL"/>
              </w:rPr>
            </w:pPr>
          </w:p>
        </w:tc>
        <w:tc>
          <w:tcPr>
            <w:tcW w:w="6111" w:type="dxa"/>
          </w:tcPr>
          <w:p w14:paraId="702D0DCA" w14:textId="77777777" w:rsidR="0007731F" w:rsidRPr="000F6E86" w:rsidRDefault="0007731F" w:rsidP="00023D2C">
            <w:pPr>
              <w:pStyle w:val="DDTableBodyText"/>
              <w:spacing w:before="0" w:after="0" w:line="360" w:lineRule="auto"/>
              <w:rPr>
                <w:lang w:val="pl-PL"/>
              </w:rPr>
            </w:pPr>
            <w:r w:rsidRPr="007D38E5">
              <w:rPr>
                <w:lang w:val="pl-PL"/>
              </w:rPr>
              <w:t xml:space="preserve">Montowany na CMS Recorder i </w:t>
            </w:r>
            <w:proofErr w:type="spellStart"/>
            <w:r w:rsidRPr="007D38E5">
              <w:rPr>
                <w:lang w:val="pl-PL"/>
              </w:rPr>
              <w:t>vBrick</w:t>
            </w:r>
            <w:proofErr w:type="spellEnd"/>
            <w:r w:rsidRPr="007D38E5">
              <w:rPr>
                <w:lang w:val="pl-PL"/>
              </w:rPr>
              <w:t xml:space="preserve"> Broker</w:t>
            </w:r>
            <w:r>
              <w:rPr>
                <w:lang w:val="pl-PL"/>
              </w:rPr>
              <w:t xml:space="preserve"> z danego DC</w:t>
            </w:r>
            <w:r w:rsidRPr="007D38E5">
              <w:rPr>
                <w:lang w:val="pl-PL"/>
              </w:rPr>
              <w:t xml:space="preserve">. </w:t>
            </w:r>
            <w:r>
              <w:rPr>
                <w:lang w:val="pl-PL"/>
              </w:rPr>
              <w:t>Tymczasowe miejsce składowania nagrań wideokonferencji</w:t>
            </w:r>
          </w:p>
        </w:tc>
      </w:tr>
      <w:tr w:rsidR="0007731F" w:rsidRPr="00126095" w14:paraId="02B8FA01" w14:textId="77777777" w:rsidTr="007D56A4">
        <w:tc>
          <w:tcPr>
            <w:tcW w:w="1404" w:type="dxa"/>
          </w:tcPr>
          <w:p w14:paraId="6FA70B83" w14:textId="77777777" w:rsidR="0007731F" w:rsidRPr="000F6E86" w:rsidRDefault="0007731F" w:rsidP="00023D2C">
            <w:pPr>
              <w:pStyle w:val="DDTableBodyText"/>
              <w:spacing w:before="0" w:after="0" w:line="360" w:lineRule="auto"/>
              <w:jc w:val="center"/>
              <w:rPr>
                <w:lang w:val="pl-PL"/>
              </w:rPr>
            </w:pPr>
            <w:r>
              <w:rPr>
                <w:lang w:val="pl-PL"/>
              </w:rPr>
              <w:t>Zasób SMB</w:t>
            </w:r>
          </w:p>
        </w:tc>
        <w:tc>
          <w:tcPr>
            <w:tcW w:w="1883" w:type="dxa"/>
          </w:tcPr>
          <w:p w14:paraId="767190D4" w14:textId="77777777" w:rsidR="0007731F" w:rsidRPr="000F6E86" w:rsidRDefault="0007731F" w:rsidP="00023D2C">
            <w:pPr>
              <w:pStyle w:val="DDTableBodyText"/>
              <w:spacing w:before="0" w:after="0" w:line="360" w:lineRule="auto"/>
              <w:jc w:val="center"/>
              <w:rPr>
                <w:lang w:val="pl-PL"/>
              </w:rPr>
            </w:pPr>
          </w:p>
        </w:tc>
        <w:tc>
          <w:tcPr>
            <w:tcW w:w="6111" w:type="dxa"/>
          </w:tcPr>
          <w:p w14:paraId="1565F01B" w14:textId="77777777" w:rsidR="0007731F" w:rsidRPr="000F6E86" w:rsidRDefault="0007731F" w:rsidP="00023D2C">
            <w:pPr>
              <w:pStyle w:val="DDTableBodyText"/>
              <w:spacing w:before="0" w:after="0" w:line="360" w:lineRule="auto"/>
              <w:rPr>
                <w:lang w:val="pl-PL"/>
              </w:rPr>
            </w:pPr>
            <w:r>
              <w:rPr>
                <w:lang w:val="pl-PL"/>
              </w:rPr>
              <w:t xml:space="preserve">Montowany na serwerach </w:t>
            </w:r>
            <w:proofErr w:type="spellStart"/>
            <w:r>
              <w:rPr>
                <w:lang w:val="pl-PL"/>
              </w:rPr>
              <w:t>Rev</w:t>
            </w:r>
            <w:proofErr w:type="spellEnd"/>
            <w:r>
              <w:rPr>
                <w:lang w:val="pl-PL"/>
              </w:rPr>
              <w:t xml:space="preserve"> Runtime, przechowuje pliki wideo</w:t>
            </w:r>
          </w:p>
        </w:tc>
      </w:tr>
      <w:tr w:rsidR="0007731F" w:rsidRPr="00126095" w14:paraId="64563AB6" w14:textId="77777777" w:rsidTr="007D56A4">
        <w:tc>
          <w:tcPr>
            <w:tcW w:w="1404" w:type="dxa"/>
          </w:tcPr>
          <w:p w14:paraId="0D5BA2B4" w14:textId="77777777" w:rsidR="0007731F" w:rsidRDefault="0007731F" w:rsidP="00023D2C">
            <w:pPr>
              <w:pStyle w:val="DDTableBodyText"/>
              <w:spacing w:before="0" w:after="0" w:line="360" w:lineRule="auto"/>
              <w:jc w:val="center"/>
              <w:rPr>
                <w:lang w:val="pl-PL"/>
              </w:rPr>
            </w:pPr>
            <w:proofErr w:type="spellStart"/>
            <w:r>
              <w:rPr>
                <w:lang w:val="pl-PL"/>
              </w:rPr>
              <w:t>Loadbalancer</w:t>
            </w:r>
            <w:proofErr w:type="spellEnd"/>
            <w:r>
              <w:rPr>
                <w:lang w:val="pl-PL"/>
              </w:rPr>
              <w:t xml:space="preserve"> HTTP</w:t>
            </w:r>
          </w:p>
        </w:tc>
        <w:tc>
          <w:tcPr>
            <w:tcW w:w="1883" w:type="dxa"/>
          </w:tcPr>
          <w:p w14:paraId="0F7D7890" w14:textId="77777777" w:rsidR="0007731F" w:rsidRPr="000F6E86" w:rsidRDefault="0007731F" w:rsidP="00023D2C">
            <w:pPr>
              <w:pStyle w:val="DDTableBodyText"/>
              <w:spacing w:before="0" w:after="0" w:line="360" w:lineRule="auto"/>
              <w:jc w:val="center"/>
              <w:rPr>
                <w:lang w:val="pl-PL"/>
              </w:rPr>
            </w:pPr>
          </w:p>
        </w:tc>
        <w:tc>
          <w:tcPr>
            <w:tcW w:w="6111" w:type="dxa"/>
          </w:tcPr>
          <w:p w14:paraId="0E7973A5" w14:textId="77777777" w:rsidR="0007731F" w:rsidRDefault="0007731F" w:rsidP="00023D2C">
            <w:pPr>
              <w:pStyle w:val="DDTableBodyText"/>
              <w:spacing w:before="0" w:after="0" w:line="360" w:lineRule="auto"/>
              <w:rPr>
                <w:lang w:val="pl-PL"/>
              </w:rPr>
            </w:pPr>
            <w:r>
              <w:rPr>
                <w:lang w:val="pl-PL"/>
              </w:rPr>
              <w:t>Terminuje połączenie SSL(</w:t>
            </w:r>
            <w:proofErr w:type="spellStart"/>
            <w:r>
              <w:rPr>
                <w:lang w:val="pl-PL"/>
              </w:rPr>
              <w:t>https</w:t>
            </w:r>
            <w:proofErr w:type="spellEnd"/>
            <w:r>
              <w:rPr>
                <w:lang w:val="pl-PL"/>
              </w:rPr>
              <w:t xml:space="preserve">) i rozkłada ruch HTTP do serwerów </w:t>
            </w:r>
            <w:proofErr w:type="spellStart"/>
            <w:r>
              <w:rPr>
                <w:lang w:val="pl-PL"/>
              </w:rPr>
              <w:t>Rev</w:t>
            </w:r>
            <w:proofErr w:type="spellEnd"/>
          </w:p>
        </w:tc>
      </w:tr>
    </w:tbl>
    <w:p w14:paraId="0DE3ED48" w14:textId="77777777" w:rsidR="00F104C7" w:rsidRDefault="00F104C7" w:rsidP="0780D500">
      <w:pPr>
        <w:spacing w:line="276" w:lineRule="auto"/>
        <w:jc w:val="both"/>
        <w:rPr>
          <w:rFonts w:asciiTheme="minorHAnsi" w:eastAsiaTheme="minorEastAsia" w:hAnsiTheme="minorHAnsi" w:cstheme="minorBidi"/>
          <w:lang w:val="pl-PL"/>
        </w:rPr>
      </w:pPr>
    </w:p>
    <w:p w14:paraId="37A461B5" w14:textId="77777777" w:rsidR="00096804" w:rsidRDefault="00096804" w:rsidP="0780D500">
      <w:pPr>
        <w:spacing w:line="276" w:lineRule="auto"/>
        <w:jc w:val="both"/>
        <w:rPr>
          <w:rFonts w:asciiTheme="minorHAnsi" w:eastAsiaTheme="minorEastAsia" w:hAnsiTheme="minorHAnsi" w:cstheme="minorBidi"/>
          <w:lang w:val="pl-PL"/>
        </w:rPr>
      </w:pPr>
    </w:p>
    <w:p w14:paraId="09BB43BE" w14:textId="7C290331" w:rsidR="00081CCA" w:rsidRDefault="00081CCA" w:rsidP="00F53B5F">
      <w:pPr>
        <w:pStyle w:val="11-BW"/>
        <w:numPr>
          <w:ilvl w:val="2"/>
          <w:numId w:val="17"/>
        </w:numPr>
      </w:pPr>
      <w:bookmarkStart w:id="104" w:name="_Toc119869129"/>
      <w:proofErr w:type="spellStart"/>
      <w:r>
        <w:t>P</w:t>
      </w:r>
      <w:r w:rsidR="004637DF">
        <w:t>r</w:t>
      </w:r>
      <w:r>
        <w:t>ime</w:t>
      </w:r>
      <w:proofErr w:type="spellEnd"/>
      <w:r>
        <w:t xml:space="preserve"> Collaboration </w:t>
      </w:r>
      <w:proofErr w:type="spellStart"/>
      <w:r>
        <w:t>Provisioning</w:t>
      </w:r>
      <w:bookmarkEnd w:id="104"/>
      <w:proofErr w:type="spellEnd"/>
    </w:p>
    <w:p w14:paraId="344E4310" w14:textId="77777777" w:rsidR="00BC2DB7" w:rsidRPr="007D56A4" w:rsidRDefault="00BC2DB7" w:rsidP="00BC2DB7">
      <w:pPr>
        <w:pStyle w:val="DDBodyText"/>
        <w:rPr>
          <w:lang w:val="pl-PL"/>
        </w:rPr>
      </w:pPr>
      <w:r w:rsidRPr="007D56A4">
        <w:rPr>
          <w:lang w:val="pl-PL"/>
        </w:rPr>
        <w:t xml:space="preserve">Cisco </w:t>
      </w:r>
      <w:proofErr w:type="spellStart"/>
      <w:r w:rsidRPr="007D56A4">
        <w:rPr>
          <w:lang w:val="pl-PL"/>
        </w:rPr>
        <w:t>Prime</w:t>
      </w:r>
      <w:proofErr w:type="spellEnd"/>
      <w:r w:rsidRPr="007D56A4">
        <w:rPr>
          <w:lang w:val="pl-PL"/>
        </w:rPr>
        <w:t xml:space="preserve"> Collaboration </w:t>
      </w:r>
      <w:proofErr w:type="spellStart"/>
      <w:r w:rsidRPr="007D56A4">
        <w:rPr>
          <w:lang w:val="pl-PL"/>
        </w:rPr>
        <w:t>Provisioning</w:t>
      </w:r>
      <w:proofErr w:type="spellEnd"/>
      <w:r w:rsidRPr="007D56A4">
        <w:rPr>
          <w:lang w:val="pl-PL"/>
        </w:rPr>
        <w:t xml:space="preserve"> jest systemem wspierającym konfigurację środowiska UC/VT tj.:</w:t>
      </w:r>
    </w:p>
    <w:p w14:paraId="396F8F02" w14:textId="77777777" w:rsidR="00BC2DB7" w:rsidRDefault="00BC2DB7" w:rsidP="00BC2DB7">
      <w:pPr>
        <w:pStyle w:val="DDBullet1"/>
        <w:spacing w:before="0" w:after="0"/>
        <w:ind w:left="708"/>
      </w:pPr>
      <w:r>
        <w:t xml:space="preserve">Cisco </w:t>
      </w:r>
      <w:proofErr w:type="spellStart"/>
      <w:r>
        <w:t>Unified</w:t>
      </w:r>
      <w:proofErr w:type="spellEnd"/>
      <w:r>
        <w:t xml:space="preserve"> Communications Manager </w:t>
      </w:r>
    </w:p>
    <w:p w14:paraId="07CE2389" w14:textId="77777777" w:rsidR="00BC2DB7" w:rsidRDefault="00BC2DB7" w:rsidP="00BC2DB7">
      <w:pPr>
        <w:pStyle w:val="DDBullet1"/>
        <w:spacing w:before="0" w:after="0"/>
        <w:ind w:left="708"/>
      </w:pPr>
      <w:r>
        <w:t>Cisco Unity Connection</w:t>
      </w:r>
    </w:p>
    <w:p w14:paraId="0A35F027" w14:textId="77777777" w:rsidR="00BC2DB7" w:rsidRPr="00AB72A9" w:rsidRDefault="00BC2DB7" w:rsidP="00BC2DB7">
      <w:pPr>
        <w:pStyle w:val="DDBullet1"/>
        <w:spacing w:before="0" w:after="0"/>
        <w:ind w:left="708"/>
        <w:rPr>
          <w:lang w:val="en-US"/>
        </w:rPr>
      </w:pPr>
      <w:r w:rsidRPr="00AB72A9">
        <w:rPr>
          <w:lang w:val="en-US"/>
        </w:rPr>
        <w:t>Cisco CM IM and P</w:t>
      </w:r>
      <w:r>
        <w:rPr>
          <w:lang w:val="en-US"/>
        </w:rPr>
        <w:t>resence</w:t>
      </w:r>
    </w:p>
    <w:p w14:paraId="524AB02E" w14:textId="77777777" w:rsidR="00BC2DB7" w:rsidRDefault="00BC2DB7" w:rsidP="00BC2DB7">
      <w:pPr>
        <w:pStyle w:val="DDBullet1"/>
        <w:spacing w:before="0" w:after="0"/>
        <w:ind w:left="708"/>
      </w:pPr>
      <w:r>
        <w:t>Zestawy SX80</w:t>
      </w:r>
    </w:p>
    <w:p w14:paraId="1655AE67" w14:textId="77777777" w:rsidR="00BC2DB7" w:rsidRDefault="00BC2DB7" w:rsidP="00BC2DB7">
      <w:pPr>
        <w:pStyle w:val="DDBullet1"/>
        <w:spacing w:before="0" w:after="0"/>
        <w:ind w:left="708"/>
      </w:pPr>
      <w:r>
        <w:t>Zestawy SX20</w:t>
      </w:r>
    </w:p>
    <w:p w14:paraId="70106927" w14:textId="77777777" w:rsidR="00BC2DB7" w:rsidRDefault="00BC2DB7" w:rsidP="00BC2DB7">
      <w:pPr>
        <w:pStyle w:val="DDBullet1"/>
        <w:spacing w:before="0" w:after="0"/>
        <w:ind w:left="708"/>
      </w:pPr>
      <w:r>
        <w:t>Zestawy personalne DX80</w:t>
      </w:r>
    </w:p>
    <w:p w14:paraId="409EDECD" w14:textId="77777777" w:rsidR="00BC2DB7" w:rsidRDefault="00BC2DB7" w:rsidP="00BC2DB7">
      <w:pPr>
        <w:pStyle w:val="DDBullet1"/>
        <w:spacing w:before="0" w:after="0"/>
        <w:ind w:left="708"/>
      </w:pPr>
      <w:proofErr w:type="spellStart"/>
      <w:r>
        <w:t>IPPhone</w:t>
      </w:r>
      <w:proofErr w:type="spellEnd"/>
    </w:p>
    <w:p w14:paraId="29D62C06" w14:textId="77777777" w:rsidR="00BC2DB7" w:rsidRDefault="00BC2DB7" w:rsidP="00BC2DB7">
      <w:pPr>
        <w:pStyle w:val="DDBullet1"/>
        <w:spacing w:before="0" w:after="0"/>
        <w:ind w:left="708"/>
      </w:pPr>
      <w:proofErr w:type="spellStart"/>
      <w:r>
        <w:t>Jabber</w:t>
      </w:r>
      <w:proofErr w:type="spellEnd"/>
    </w:p>
    <w:p w14:paraId="71320A9F" w14:textId="77777777" w:rsidR="00F104C7" w:rsidRDefault="00F104C7" w:rsidP="0780D500">
      <w:pPr>
        <w:spacing w:line="276" w:lineRule="auto"/>
        <w:jc w:val="both"/>
        <w:rPr>
          <w:rFonts w:asciiTheme="minorHAnsi" w:eastAsiaTheme="minorEastAsia" w:hAnsiTheme="minorHAnsi" w:cstheme="minorBidi"/>
          <w:lang w:val="pl-PL"/>
        </w:rPr>
      </w:pPr>
    </w:p>
    <w:p w14:paraId="229E9AB1" w14:textId="470671CE" w:rsidR="000E1D1E" w:rsidRDefault="00707CE3" w:rsidP="00F53B5F">
      <w:pPr>
        <w:pStyle w:val="11-BW"/>
        <w:numPr>
          <w:ilvl w:val="2"/>
          <w:numId w:val="17"/>
        </w:numPr>
      </w:pPr>
      <w:bookmarkStart w:id="105" w:name="_Toc119869130"/>
      <w:proofErr w:type="spellStart"/>
      <w:r>
        <w:lastRenderedPageBreak/>
        <w:t>Prime</w:t>
      </w:r>
      <w:proofErr w:type="spellEnd"/>
      <w:r>
        <w:t xml:space="preserve"> Service </w:t>
      </w:r>
      <w:proofErr w:type="spellStart"/>
      <w:r>
        <w:t>Catalog</w:t>
      </w:r>
      <w:bookmarkEnd w:id="105"/>
      <w:proofErr w:type="spellEnd"/>
    </w:p>
    <w:p w14:paraId="4EBBD4B8" w14:textId="77777777" w:rsidR="00DD1218" w:rsidRDefault="00DD1218" w:rsidP="00DD1218">
      <w:pPr>
        <w:spacing w:line="276" w:lineRule="auto"/>
        <w:jc w:val="both"/>
        <w:rPr>
          <w:rFonts w:asciiTheme="minorHAnsi" w:eastAsiaTheme="minorEastAsia" w:hAnsiTheme="minorHAnsi" w:cstheme="minorBidi"/>
          <w:lang w:val="pl-PL"/>
        </w:rPr>
      </w:pPr>
      <w:r w:rsidRPr="007D56A4">
        <w:rPr>
          <w:rFonts w:asciiTheme="minorHAnsi" w:eastAsiaTheme="minorEastAsia" w:hAnsiTheme="minorHAnsi" w:cstheme="minorBidi"/>
          <w:lang w:val="pl-PL"/>
        </w:rPr>
        <w:t xml:space="preserve">Cisco </w:t>
      </w:r>
      <w:proofErr w:type="spellStart"/>
      <w:r w:rsidRPr="007D56A4">
        <w:rPr>
          <w:rFonts w:asciiTheme="minorHAnsi" w:eastAsiaTheme="minorEastAsia" w:hAnsiTheme="minorHAnsi" w:cstheme="minorBidi"/>
          <w:lang w:val="pl-PL"/>
        </w:rPr>
        <w:t>Prime</w:t>
      </w:r>
      <w:proofErr w:type="spellEnd"/>
      <w:r w:rsidRPr="007D56A4">
        <w:rPr>
          <w:rFonts w:asciiTheme="minorHAnsi" w:eastAsiaTheme="minorEastAsia" w:hAnsiTheme="minorHAnsi" w:cstheme="minorBidi"/>
          <w:lang w:val="pl-PL"/>
        </w:rPr>
        <w:t xml:space="preserve"> Service </w:t>
      </w:r>
      <w:proofErr w:type="spellStart"/>
      <w:r w:rsidRPr="007D56A4">
        <w:rPr>
          <w:rFonts w:asciiTheme="minorHAnsi" w:eastAsiaTheme="minorEastAsia" w:hAnsiTheme="minorHAnsi" w:cstheme="minorBidi"/>
          <w:lang w:val="pl-PL"/>
        </w:rPr>
        <w:t>Catalog</w:t>
      </w:r>
      <w:proofErr w:type="spellEnd"/>
      <w:r w:rsidRPr="007D56A4">
        <w:rPr>
          <w:rFonts w:asciiTheme="minorHAnsi" w:eastAsiaTheme="minorEastAsia" w:hAnsiTheme="minorHAnsi" w:cstheme="minorBidi"/>
          <w:lang w:val="pl-PL"/>
        </w:rPr>
        <w:t xml:space="preserve"> jest wykorzystywany do zamawiania usług związanych z zarządzaniem kontami użytkowników programu edukacyjnego, jednostkami organizacyjnymi oraz usługami IaaS.</w:t>
      </w:r>
    </w:p>
    <w:p w14:paraId="65372782" w14:textId="76F7EB9A" w:rsidR="00DD1218" w:rsidRDefault="00DD1218" w:rsidP="00DD1218">
      <w:pPr>
        <w:spacing w:line="276" w:lineRule="auto"/>
        <w:jc w:val="both"/>
        <w:rPr>
          <w:rFonts w:asciiTheme="minorHAnsi" w:eastAsiaTheme="minorEastAsia" w:hAnsiTheme="minorHAnsi" w:cstheme="minorBidi"/>
          <w:lang w:val="pl-PL"/>
        </w:rPr>
      </w:pPr>
      <w:r>
        <w:rPr>
          <w:rFonts w:asciiTheme="minorHAnsi" w:eastAsiaTheme="minorEastAsia" w:hAnsiTheme="minorHAnsi" w:cstheme="minorBidi"/>
          <w:lang w:val="pl-PL"/>
        </w:rPr>
        <w:t>Dostarczone licencje:</w:t>
      </w:r>
    </w:p>
    <w:tbl>
      <w:tblPr>
        <w:tblW w:w="931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1"/>
        <w:gridCol w:w="2130"/>
        <w:gridCol w:w="5812"/>
        <w:gridCol w:w="920"/>
      </w:tblGrid>
      <w:tr w:rsidR="00744373" w:rsidRPr="0037216E" w14:paraId="63550E17" w14:textId="77777777" w:rsidTr="00023D2C">
        <w:trPr>
          <w:trHeight w:val="300"/>
        </w:trPr>
        <w:tc>
          <w:tcPr>
            <w:tcW w:w="451" w:type="dxa"/>
            <w:shd w:val="clear" w:color="auto" w:fill="D9D9D9"/>
          </w:tcPr>
          <w:p w14:paraId="62918DF5" w14:textId="77777777" w:rsidR="00744373" w:rsidRPr="0037216E" w:rsidRDefault="00744373" w:rsidP="00023D2C">
            <w:pPr>
              <w:suppressAutoHyphens/>
              <w:autoSpaceDE w:val="0"/>
              <w:autoSpaceDN w:val="0"/>
              <w:jc w:val="center"/>
              <w:rPr>
                <w:b/>
                <w:bCs/>
                <w:sz w:val="18"/>
                <w:szCs w:val="18"/>
                <w:lang w:eastAsia="ar-SA"/>
              </w:rPr>
            </w:pPr>
            <w:r w:rsidRPr="0037216E">
              <w:rPr>
                <w:b/>
                <w:sz w:val="18"/>
                <w:szCs w:val="18"/>
                <w:lang w:eastAsia="ar-SA"/>
              </w:rPr>
              <w:t xml:space="preserve">L.P </w:t>
            </w:r>
          </w:p>
        </w:tc>
        <w:tc>
          <w:tcPr>
            <w:tcW w:w="2130" w:type="dxa"/>
            <w:shd w:val="clear" w:color="auto" w:fill="D9D9D9"/>
            <w:noWrap/>
            <w:vAlign w:val="bottom"/>
            <w:hideMark/>
          </w:tcPr>
          <w:p w14:paraId="04FFDC0E" w14:textId="77777777" w:rsidR="00744373" w:rsidRPr="0037216E" w:rsidRDefault="00744373" w:rsidP="00023D2C">
            <w:pPr>
              <w:suppressAutoHyphens/>
              <w:autoSpaceDE w:val="0"/>
              <w:autoSpaceDN w:val="0"/>
              <w:jc w:val="center"/>
              <w:rPr>
                <w:b/>
                <w:bCs/>
                <w:sz w:val="18"/>
                <w:szCs w:val="18"/>
                <w:lang w:eastAsia="ar-SA"/>
              </w:rPr>
            </w:pPr>
            <w:proofErr w:type="spellStart"/>
            <w:r w:rsidRPr="0037216E">
              <w:rPr>
                <w:b/>
                <w:sz w:val="18"/>
                <w:szCs w:val="18"/>
                <w:lang w:eastAsia="ar-SA"/>
              </w:rPr>
              <w:t>Produkt</w:t>
            </w:r>
            <w:proofErr w:type="spellEnd"/>
          </w:p>
        </w:tc>
        <w:tc>
          <w:tcPr>
            <w:tcW w:w="5812" w:type="dxa"/>
            <w:shd w:val="clear" w:color="auto" w:fill="D9D9D9"/>
            <w:noWrap/>
            <w:vAlign w:val="bottom"/>
            <w:hideMark/>
          </w:tcPr>
          <w:p w14:paraId="66A9B5B6" w14:textId="77777777" w:rsidR="00744373" w:rsidRPr="0037216E" w:rsidRDefault="00744373" w:rsidP="00023D2C">
            <w:pPr>
              <w:suppressAutoHyphens/>
              <w:autoSpaceDE w:val="0"/>
              <w:autoSpaceDN w:val="0"/>
              <w:jc w:val="center"/>
              <w:rPr>
                <w:b/>
                <w:bCs/>
                <w:sz w:val="18"/>
                <w:szCs w:val="18"/>
                <w:lang w:eastAsia="ar-SA"/>
              </w:rPr>
            </w:pPr>
            <w:proofErr w:type="spellStart"/>
            <w:r w:rsidRPr="0037216E">
              <w:rPr>
                <w:b/>
                <w:sz w:val="18"/>
                <w:szCs w:val="18"/>
                <w:lang w:eastAsia="ar-SA"/>
              </w:rPr>
              <w:t>Opis</w:t>
            </w:r>
            <w:proofErr w:type="spellEnd"/>
          </w:p>
        </w:tc>
        <w:tc>
          <w:tcPr>
            <w:tcW w:w="920" w:type="dxa"/>
            <w:shd w:val="clear" w:color="auto" w:fill="D9D9D9"/>
            <w:noWrap/>
            <w:vAlign w:val="bottom"/>
            <w:hideMark/>
          </w:tcPr>
          <w:p w14:paraId="17AD02E7" w14:textId="77777777" w:rsidR="00744373" w:rsidRPr="0037216E" w:rsidRDefault="00744373" w:rsidP="00023D2C">
            <w:pPr>
              <w:suppressAutoHyphens/>
              <w:autoSpaceDE w:val="0"/>
              <w:autoSpaceDN w:val="0"/>
              <w:rPr>
                <w:b/>
                <w:bCs/>
                <w:sz w:val="18"/>
                <w:szCs w:val="18"/>
                <w:lang w:eastAsia="ar-SA"/>
              </w:rPr>
            </w:pPr>
            <w:proofErr w:type="spellStart"/>
            <w:r w:rsidRPr="0037216E">
              <w:rPr>
                <w:b/>
                <w:sz w:val="18"/>
                <w:szCs w:val="18"/>
                <w:lang w:eastAsia="ar-SA"/>
              </w:rPr>
              <w:t>Ilość</w:t>
            </w:r>
            <w:proofErr w:type="spellEnd"/>
          </w:p>
        </w:tc>
      </w:tr>
      <w:tr w:rsidR="00744373" w:rsidRPr="0037216E" w14:paraId="597D1624"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510A6EB5" w14:textId="77777777" w:rsidR="00744373" w:rsidRPr="00DD65B4" w:rsidRDefault="00744373" w:rsidP="00023D2C">
            <w:pPr>
              <w:suppressAutoHyphens/>
              <w:autoSpaceDE w:val="0"/>
              <w:autoSpaceDN w:val="0"/>
              <w:rPr>
                <w:sz w:val="18"/>
                <w:szCs w:val="18"/>
              </w:rPr>
            </w:pPr>
            <w:r>
              <w:rPr>
                <w:sz w:val="18"/>
                <w:szCs w:val="18"/>
              </w:rPr>
              <w:t>1</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45F43E" w14:textId="77777777" w:rsidR="00744373" w:rsidRPr="00CE5333" w:rsidRDefault="00744373" w:rsidP="00023D2C">
            <w:pPr>
              <w:suppressAutoHyphens/>
              <w:autoSpaceDE w:val="0"/>
              <w:autoSpaceDN w:val="0"/>
              <w:rPr>
                <w:sz w:val="18"/>
                <w:szCs w:val="18"/>
              </w:rPr>
            </w:pPr>
            <w:r w:rsidRPr="00CE5333">
              <w:rPr>
                <w:sz w:val="18"/>
                <w:szCs w:val="18"/>
              </w:rPr>
              <w:t>L-PSC11X-K9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B7A3DF" w14:textId="77777777" w:rsidR="00744373" w:rsidRPr="00FC71C8" w:rsidRDefault="00744373" w:rsidP="00023D2C">
            <w:pPr>
              <w:suppressAutoHyphens/>
              <w:autoSpaceDE w:val="0"/>
              <w:autoSpaceDN w:val="0"/>
              <w:rPr>
                <w:sz w:val="18"/>
                <w:szCs w:val="18"/>
              </w:rPr>
            </w:pPr>
            <w:r w:rsidRPr="00FC71C8">
              <w:rPr>
                <w:sz w:val="18"/>
                <w:szCs w:val="18"/>
              </w:rPr>
              <w:t>Cisco Prime Service Catalog 11.X</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168870" w14:textId="77777777" w:rsidR="00744373" w:rsidRPr="00DD65B4" w:rsidRDefault="00744373" w:rsidP="00023D2C">
            <w:pPr>
              <w:suppressAutoHyphens/>
              <w:autoSpaceDE w:val="0"/>
              <w:autoSpaceDN w:val="0"/>
              <w:rPr>
                <w:sz w:val="18"/>
                <w:szCs w:val="18"/>
              </w:rPr>
            </w:pPr>
            <w:r w:rsidRPr="00DD65B4">
              <w:rPr>
                <w:sz w:val="18"/>
                <w:szCs w:val="18"/>
              </w:rPr>
              <w:t>1</w:t>
            </w:r>
          </w:p>
        </w:tc>
      </w:tr>
      <w:tr w:rsidR="00744373" w:rsidRPr="0037216E" w14:paraId="5BC80938"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2EC73AD2" w14:textId="77777777" w:rsidR="00744373" w:rsidRPr="00DD65B4" w:rsidRDefault="00744373" w:rsidP="00023D2C">
            <w:pPr>
              <w:suppressAutoHyphens/>
              <w:autoSpaceDE w:val="0"/>
              <w:autoSpaceDN w:val="0"/>
              <w:rPr>
                <w:sz w:val="18"/>
                <w:szCs w:val="18"/>
              </w:rPr>
            </w:pPr>
            <w:r>
              <w:rPr>
                <w:sz w:val="18"/>
                <w:szCs w:val="18"/>
              </w:rPr>
              <w:t>2</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2858AA" w14:textId="77777777" w:rsidR="00744373" w:rsidRPr="00DD65B4" w:rsidRDefault="00744373" w:rsidP="00023D2C">
            <w:pPr>
              <w:suppressAutoHyphens/>
              <w:autoSpaceDE w:val="0"/>
              <w:autoSpaceDN w:val="0"/>
              <w:rPr>
                <w:sz w:val="18"/>
                <w:szCs w:val="18"/>
              </w:rPr>
            </w:pPr>
            <w:r w:rsidRPr="00DD65B4">
              <w:rPr>
                <w:sz w:val="18"/>
                <w:szCs w:val="18"/>
              </w:rPr>
              <w:t>CATALOG-PAK</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DE4B73" w14:textId="77777777" w:rsidR="00744373" w:rsidRPr="00FC71C8" w:rsidRDefault="00744373" w:rsidP="00023D2C">
            <w:pPr>
              <w:suppressAutoHyphens/>
              <w:autoSpaceDE w:val="0"/>
              <w:autoSpaceDN w:val="0"/>
              <w:rPr>
                <w:sz w:val="18"/>
                <w:szCs w:val="18"/>
              </w:rPr>
            </w:pPr>
            <w:r w:rsidRPr="00FC71C8">
              <w:rPr>
                <w:sz w:val="18"/>
                <w:szCs w:val="18"/>
              </w:rPr>
              <w:t>Cisco Prime Service Catalog 11.0 SW</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13E83" w14:textId="77777777" w:rsidR="00744373" w:rsidRPr="00DD65B4" w:rsidRDefault="00744373" w:rsidP="00023D2C">
            <w:pPr>
              <w:suppressAutoHyphens/>
              <w:autoSpaceDE w:val="0"/>
              <w:autoSpaceDN w:val="0"/>
              <w:rPr>
                <w:sz w:val="18"/>
                <w:szCs w:val="18"/>
              </w:rPr>
            </w:pPr>
            <w:r w:rsidRPr="00DD65B4">
              <w:rPr>
                <w:sz w:val="18"/>
                <w:szCs w:val="18"/>
              </w:rPr>
              <w:t>1</w:t>
            </w:r>
          </w:p>
        </w:tc>
      </w:tr>
      <w:tr w:rsidR="00744373" w:rsidRPr="0037216E" w14:paraId="06E13E1D"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24169D2F" w14:textId="77777777" w:rsidR="00744373" w:rsidRPr="00DD65B4" w:rsidRDefault="00744373" w:rsidP="00023D2C">
            <w:pPr>
              <w:suppressAutoHyphens/>
              <w:autoSpaceDE w:val="0"/>
              <w:autoSpaceDN w:val="0"/>
              <w:rPr>
                <w:sz w:val="18"/>
                <w:szCs w:val="18"/>
              </w:rPr>
            </w:pPr>
            <w:r>
              <w:rPr>
                <w:sz w:val="18"/>
                <w:szCs w:val="18"/>
              </w:rPr>
              <w:t>3</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98E6E0" w14:textId="77777777" w:rsidR="00744373" w:rsidRPr="00DD65B4" w:rsidRDefault="00744373" w:rsidP="00023D2C">
            <w:pPr>
              <w:suppressAutoHyphens/>
              <w:autoSpaceDE w:val="0"/>
              <w:autoSpaceDN w:val="0"/>
              <w:rPr>
                <w:sz w:val="18"/>
                <w:szCs w:val="18"/>
              </w:rPr>
            </w:pPr>
            <w:r w:rsidRPr="00DD65B4">
              <w:rPr>
                <w:sz w:val="18"/>
                <w:szCs w:val="18"/>
              </w:rPr>
              <w:t>L-PSC11XSW-K9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DDC7D7" w14:textId="77777777" w:rsidR="00744373" w:rsidRPr="00FC71C8" w:rsidRDefault="00744373" w:rsidP="00023D2C">
            <w:pPr>
              <w:suppressAutoHyphens/>
              <w:autoSpaceDE w:val="0"/>
              <w:autoSpaceDN w:val="0"/>
              <w:rPr>
                <w:sz w:val="18"/>
                <w:szCs w:val="18"/>
              </w:rPr>
            </w:pPr>
            <w:r w:rsidRPr="00FC71C8">
              <w:rPr>
                <w:sz w:val="18"/>
                <w:szCs w:val="18"/>
              </w:rPr>
              <w:t>Cisco Prime Service Catalog 11.X Software</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4839E0" w14:textId="77777777" w:rsidR="00744373" w:rsidRPr="00DD65B4" w:rsidRDefault="00744373" w:rsidP="00023D2C">
            <w:pPr>
              <w:suppressAutoHyphens/>
              <w:autoSpaceDE w:val="0"/>
              <w:autoSpaceDN w:val="0"/>
              <w:rPr>
                <w:sz w:val="18"/>
                <w:szCs w:val="18"/>
              </w:rPr>
            </w:pPr>
            <w:r w:rsidRPr="00DD65B4">
              <w:rPr>
                <w:sz w:val="18"/>
                <w:szCs w:val="18"/>
              </w:rPr>
              <w:t>1</w:t>
            </w:r>
          </w:p>
        </w:tc>
      </w:tr>
      <w:tr w:rsidR="00744373" w:rsidRPr="0037216E" w14:paraId="50780246"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0A189C34" w14:textId="77777777" w:rsidR="00744373" w:rsidRPr="00DD65B4" w:rsidRDefault="00744373" w:rsidP="00023D2C">
            <w:pPr>
              <w:suppressAutoHyphens/>
              <w:autoSpaceDE w:val="0"/>
              <w:autoSpaceDN w:val="0"/>
              <w:rPr>
                <w:sz w:val="18"/>
                <w:szCs w:val="18"/>
              </w:rPr>
            </w:pPr>
            <w:r>
              <w:rPr>
                <w:sz w:val="18"/>
                <w:szCs w:val="18"/>
              </w:rPr>
              <w:t>4</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2D3D2C" w14:textId="77777777" w:rsidR="00744373" w:rsidRPr="00DD65B4" w:rsidRDefault="00744373" w:rsidP="00023D2C">
            <w:pPr>
              <w:suppressAutoHyphens/>
              <w:autoSpaceDE w:val="0"/>
              <w:autoSpaceDN w:val="0"/>
              <w:rPr>
                <w:sz w:val="18"/>
                <w:szCs w:val="18"/>
              </w:rPr>
            </w:pPr>
            <w:r w:rsidRPr="00DD65B4">
              <w:rPr>
                <w:sz w:val="18"/>
                <w:szCs w:val="18"/>
              </w:rPr>
              <w:t>L-PSC111SW-K9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90A95B" w14:textId="77777777" w:rsidR="00744373" w:rsidRPr="00FC71C8" w:rsidRDefault="00744373" w:rsidP="00023D2C">
            <w:pPr>
              <w:suppressAutoHyphens/>
              <w:autoSpaceDE w:val="0"/>
              <w:autoSpaceDN w:val="0"/>
              <w:rPr>
                <w:sz w:val="18"/>
                <w:szCs w:val="18"/>
              </w:rPr>
            </w:pPr>
            <w:r w:rsidRPr="00FC71C8">
              <w:rPr>
                <w:sz w:val="18"/>
                <w:szCs w:val="18"/>
              </w:rPr>
              <w:t>Cisco Prime Service Catalog 11.1 SW</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BE094F" w14:textId="77777777" w:rsidR="00744373" w:rsidRPr="00DD65B4" w:rsidRDefault="00744373" w:rsidP="00023D2C">
            <w:pPr>
              <w:suppressAutoHyphens/>
              <w:autoSpaceDE w:val="0"/>
              <w:autoSpaceDN w:val="0"/>
              <w:rPr>
                <w:sz w:val="18"/>
                <w:szCs w:val="18"/>
              </w:rPr>
            </w:pPr>
            <w:r w:rsidRPr="00DD65B4">
              <w:rPr>
                <w:sz w:val="18"/>
                <w:szCs w:val="18"/>
              </w:rPr>
              <w:t>1</w:t>
            </w:r>
          </w:p>
        </w:tc>
      </w:tr>
      <w:tr w:rsidR="00744373" w:rsidRPr="0037216E" w14:paraId="7D10E339"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26FC2AE5" w14:textId="77777777" w:rsidR="00744373" w:rsidRPr="00DD65B4" w:rsidRDefault="00744373" w:rsidP="00023D2C">
            <w:pPr>
              <w:suppressAutoHyphens/>
              <w:autoSpaceDE w:val="0"/>
              <w:autoSpaceDN w:val="0"/>
              <w:rPr>
                <w:sz w:val="18"/>
                <w:szCs w:val="18"/>
              </w:rPr>
            </w:pPr>
            <w:r>
              <w:rPr>
                <w:sz w:val="18"/>
                <w:szCs w:val="18"/>
              </w:rPr>
              <w:t>5</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066983" w14:textId="77777777" w:rsidR="00744373" w:rsidRPr="00DD65B4" w:rsidRDefault="00744373" w:rsidP="00023D2C">
            <w:pPr>
              <w:suppressAutoHyphens/>
              <w:autoSpaceDE w:val="0"/>
              <w:autoSpaceDN w:val="0"/>
              <w:rPr>
                <w:sz w:val="18"/>
                <w:szCs w:val="18"/>
              </w:rPr>
            </w:pPr>
            <w:r w:rsidRPr="00DD65B4">
              <w:rPr>
                <w:sz w:val="18"/>
                <w:szCs w:val="18"/>
              </w:rPr>
              <w:t>L-PSC11XUSR-K9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0A83A9" w14:textId="77777777" w:rsidR="00744373" w:rsidRPr="00FC71C8" w:rsidRDefault="00744373" w:rsidP="00023D2C">
            <w:pPr>
              <w:suppressAutoHyphens/>
              <w:autoSpaceDE w:val="0"/>
              <w:autoSpaceDN w:val="0"/>
              <w:rPr>
                <w:sz w:val="18"/>
                <w:szCs w:val="18"/>
              </w:rPr>
            </w:pPr>
            <w:r w:rsidRPr="00FC71C8">
              <w:rPr>
                <w:sz w:val="18"/>
                <w:szCs w:val="18"/>
              </w:rPr>
              <w:t>Cisco Prime Service Catalog Per User</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699F4B" w14:textId="77777777" w:rsidR="00744373" w:rsidRPr="00DD65B4" w:rsidRDefault="00744373" w:rsidP="00023D2C">
            <w:pPr>
              <w:suppressAutoHyphens/>
              <w:autoSpaceDE w:val="0"/>
              <w:autoSpaceDN w:val="0"/>
              <w:rPr>
                <w:sz w:val="18"/>
                <w:szCs w:val="18"/>
              </w:rPr>
            </w:pPr>
            <w:r w:rsidRPr="00DD65B4">
              <w:rPr>
                <w:sz w:val="18"/>
                <w:szCs w:val="18"/>
              </w:rPr>
              <w:t>1</w:t>
            </w:r>
          </w:p>
        </w:tc>
      </w:tr>
      <w:tr w:rsidR="00744373" w:rsidRPr="0037216E" w14:paraId="57CDE5F5"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0BE9FFE4" w14:textId="77777777" w:rsidR="00744373" w:rsidRPr="00DD65B4" w:rsidRDefault="00744373" w:rsidP="00023D2C">
            <w:pPr>
              <w:suppressAutoHyphens/>
              <w:autoSpaceDE w:val="0"/>
              <w:autoSpaceDN w:val="0"/>
              <w:rPr>
                <w:sz w:val="18"/>
                <w:szCs w:val="18"/>
              </w:rPr>
            </w:pPr>
            <w:r>
              <w:rPr>
                <w:sz w:val="18"/>
                <w:szCs w:val="18"/>
              </w:rPr>
              <w:t>6</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0A7CCF" w14:textId="77777777" w:rsidR="00744373" w:rsidRPr="00DD65B4" w:rsidRDefault="00744373" w:rsidP="00023D2C">
            <w:pPr>
              <w:suppressAutoHyphens/>
              <w:autoSpaceDE w:val="0"/>
              <w:autoSpaceDN w:val="0"/>
              <w:rPr>
                <w:sz w:val="18"/>
                <w:szCs w:val="18"/>
              </w:rPr>
            </w:pPr>
            <w:r w:rsidRPr="00DD65B4">
              <w:rPr>
                <w:sz w:val="18"/>
                <w:szCs w:val="18"/>
              </w:rPr>
              <w:t>L-PSC11XSW10-K9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62E6C4" w14:textId="77777777" w:rsidR="00744373" w:rsidRPr="00DD65B4" w:rsidRDefault="00744373" w:rsidP="00023D2C">
            <w:pPr>
              <w:suppressAutoHyphens/>
              <w:autoSpaceDE w:val="0"/>
              <w:autoSpaceDN w:val="0"/>
              <w:rPr>
                <w:sz w:val="18"/>
                <w:szCs w:val="18"/>
              </w:rPr>
            </w:pPr>
            <w:r w:rsidRPr="00DD65B4">
              <w:rPr>
                <w:sz w:val="18"/>
                <w:szCs w:val="18"/>
              </w:rPr>
              <w:t>1 To 10,000 Users</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3BD7AE" w14:textId="77777777" w:rsidR="00744373" w:rsidRPr="00DD65B4" w:rsidRDefault="00744373" w:rsidP="00023D2C">
            <w:pPr>
              <w:suppressAutoHyphens/>
              <w:autoSpaceDE w:val="0"/>
              <w:autoSpaceDN w:val="0"/>
              <w:rPr>
                <w:sz w:val="18"/>
                <w:szCs w:val="18"/>
              </w:rPr>
            </w:pPr>
            <w:r w:rsidRPr="00DD65B4">
              <w:rPr>
                <w:sz w:val="18"/>
                <w:szCs w:val="18"/>
              </w:rPr>
              <w:t>1690</w:t>
            </w:r>
          </w:p>
        </w:tc>
      </w:tr>
      <w:tr w:rsidR="00744373" w:rsidRPr="0037216E" w14:paraId="0D180A9D"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10FBC73E" w14:textId="77777777" w:rsidR="00744373" w:rsidRPr="00DD65B4" w:rsidRDefault="00744373" w:rsidP="00023D2C">
            <w:pPr>
              <w:suppressAutoHyphens/>
              <w:autoSpaceDE w:val="0"/>
              <w:autoSpaceDN w:val="0"/>
              <w:rPr>
                <w:sz w:val="18"/>
                <w:szCs w:val="18"/>
              </w:rPr>
            </w:pPr>
            <w:r>
              <w:rPr>
                <w:sz w:val="18"/>
                <w:szCs w:val="18"/>
              </w:rPr>
              <w:t>7</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743D5" w14:textId="77777777" w:rsidR="00744373" w:rsidRPr="00DD65B4" w:rsidRDefault="00744373" w:rsidP="00023D2C">
            <w:pPr>
              <w:suppressAutoHyphens/>
              <w:autoSpaceDE w:val="0"/>
              <w:autoSpaceDN w:val="0"/>
              <w:rPr>
                <w:sz w:val="18"/>
                <w:szCs w:val="18"/>
              </w:rPr>
            </w:pPr>
            <w:r w:rsidRPr="00DD65B4">
              <w:rPr>
                <w:sz w:val="18"/>
                <w:szCs w:val="18"/>
              </w:rPr>
              <w:t>L-PSC11XSER-K9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91FF98" w14:textId="77777777" w:rsidR="00744373" w:rsidRPr="00FC71C8" w:rsidRDefault="00744373" w:rsidP="00023D2C">
            <w:pPr>
              <w:suppressAutoHyphens/>
              <w:autoSpaceDE w:val="0"/>
              <w:autoSpaceDN w:val="0"/>
              <w:rPr>
                <w:sz w:val="18"/>
                <w:szCs w:val="18"/>
              </w:rPr>
            </w:pPr>
            <w:r w:rsidRPr="00FC71C8">
              <w:rPr>
                <w:sz w:val="18"/>
                <w:szCs w:val="18"/>
              </w:rPr>
              <w:t>Cisco Prime Service Catalog Per Server</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07536B" w14:textId="77777777" w:rsidR="00744373" w:rsidRPr="00DD65B4" w:rsidRDefault="00744373" w:rsidP="00023D2C">
            <w:pPr>
              <w:suppressAutoHyphens/>
              <w:autoSpaceDE w:val="0"/>
              <w:autoSpaceDN w:val="0"/>
              <w:rPr>
                <w:sz w:val="18"/>
                <w:szCs w:val="18"/>
              </w:rPr>
            </w:pPr>
            <w:r w:rsidRPr="00DD65B4">
              <w:rPr>
                <w:sz w:val="18"/>
                <w:szCs w:val="18"/>
              </w:rPr>
              <w:t>1</w:t>
            </w:r>
          </w:p>
        </w:tc>
      </w:tr>
      <w:tr w:rsidR="00744373" w:rsidRPr="0037216E" w14:paraId="46842744"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6E5BDB3C" w14:textId="77777777" w:rsidR="00744373" w:rsidRPr="00DD65B4" w:rsidRDefault="00744373" w:rsidP="00023D2C">
            <w:pPr>
              <w:suppressAutoHyphens/>
              <w:autoSpaceDE w:val="0"/>
              <w:autoSpaceDN w:val="0"/>
              <w:rPr>
                <w:sz w:val="18"/>
                <w:szCs w:val="18"/>
              </w:rPr>
            </w:pPr>
            <w:r>
              <w:rPr>
                <w:sz w:val="18"/>
                <w:szCs w:val="18"/>
              </w:rPr>
              <w:t>8</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F68176" w14:textId="77777777" w:rsidR="00744373" w:rsidRPr="00DD65B4" w:rsidRDefault="00744373" w:rsidP="00023D2C">
            <w:pPr>
              <w:suppressAutoHyphens/>
              <w:autoSpaceDE w:val="0"/>
              <w:autoSpaceDN w:val="0"/>
              <w:rPr>
                <w:sz w:val="18"/>
                <w:szCs w:val="18"/>
              </w:rPr>
            </w:pPr>
            <w:r w:rsidRPr="00DD65B4">
              <w:rPr>
                <w:sz w:val="18"/>
                <w:szCs w:val="18"/>
              </w:rPr>
              <w:t>L-PSC11XCH50-K9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D15EAB" w14:textId="77777777" w:rsidR="00744373" w:rsidRPr="00FC71C8" w:rsidRDefault="00744373" w:rsidP="00023D2C">
            <w:pPr>
              <w:suppressAutoHyphens/>
              <w:autoSpaceDE w:val="0"/>
              <w:autoSpaceDN w:val="0"/>
              <w:rPr>
                <w:sz w:val="18"/>
                <w:szCs w:val="18"/>
              </w:rPr>
            </w:pPr>
            <w:r w:rsidRPr="00FC71C8">
              <w:rPr>
                <w:sz w:val="18"/>
                <w:szCs w:val="18"/>
              </w:rPr>
              <w:t>1 To 50 Hypervisor Or Single OS Blades/Servers</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296E94" w14:textId="77777777" w:rsidR="00744373" w:rsidRPr="00DD65B4" w:rsidRDefault="00744373" w:rsidP="00023D2C">
            <w:pPr>
              <w:suppressAutoHyphens/>
              <w:autoSpaceDE w:val="0"/>
              <w:autoSpaceDN w:val="0"/>
              <w:rPr>
                <w:sz w:val="18"/>
                <w:szCs w:val="18"/>
              </w:rPr>
            </w:pPr>
            <w:r w:rsidRPr="00DD65B4">
              <w:rPr>
                <w:sz w:val="18"/>
                <w:szCs w:val="18"/>
              </w:rPr>
              <w:t>12</w:t>
            </w:r>
          </w:p>
        </w:tc>
      </w:tr>
    </w:tbl>
    <w:p w14:paraId="0DF781A8" w14:textId="77777777" w:rsidR="00DD1218" w:rsidRPr="007D56A4" w:rsidRDefault="00DD1218" w:rsidP="007D56A4">
      <w:pPr>
        <w:spacing w:line="276" w:lineRule="auto"/>
        <w:jc w:val="both"/>
        <w:rPr>
          <w:rFonts w:asciiTheme="minorHAnsi" w:eastAsiaTheme="minorEastAsia" w:hAnsiTheme="minorHAnsi" w:cstheme="minorBidi"/>
          <w:lang w:val="pl-PL"/>
        </w:rPr>
      </w:pPr>
    </w:p>
    <w:p w14:paraId="0C6BD11C" w14:textId="0A45911A" w:rsidR="000E1D1E" w:rsidRDefault="00744373" w:rsidP="00F53B5F">
      <w:pPr>
        <w:pStyle w:val="11-BW"/>
        <w:numPr>
          <w:ilvl w:val="2"/>
          <w:numId w:val="17"/>
        </w:numPr>
      </w:pPr>
      <w:bookmarkStart w:id="106" w:name="_Toc119869131"/>
      <w:r>
        <w:t xml:space="preserve">Cisco </w:t>
      </w:r>
      <w:proofErr w:type="spellStart"/>
      <w:r>
        <w:t>Process</w:t>
      </w:r>
      <w:proofErr w:type="spellEnd"/>
      <w:r>
        <w:t xml:space="preserve"> </w:t>
      </w:r>
      <w:proofErr w:type="spellStart"/>
      <w:r>
        <w:t>Orchestrator</w:t>
      </w:r>
      <w:bookmarkEnd w:id="106"/>
      <w:proofErr w:type="spellEnd"/>
    </w:p>
    <w:p w14:paraId="346142CA" w14:textId="77777777" w:rsidR="00007C13" w:rsidRDefault="00007C13" w:rsidP="00007C13">
      <w:pPr>
        <w:spacing w:line="276" w:lineRule="auto"/>
        <w:jc w:val="both"/>
        <w:rPr>
          <w:rFonts w:asciiTheme="minorHAnsi" w:eastAsiaTheme="minorEastAsia" w:hAnsiTheme="minorHAnsi" w:cstheme="minorBidi"/>
          <w:lang w:val="pl-PL"/>
        </w:rPr>
      </w:pPr>
      <w:r w:rsidRPr="007D56A4">
        <w:rPr>
          <w:rFonts w:asciiTheme="minorHAnsi" w:eastAsiaTheme="minorEastAsia" w:hAnsiTheme="minorHAnsi" w:cstheme="minorBidi"/>
          <w:lang w:val="pl-PL"/>
        </w:rPr>
        <w:t xml:space="preserve">Cisco </w:t>
      </w:r>
      <w:proofErr w:type="spellStart"/>
      <w:r w:rsidRPr="007D56A4">
        <w:rPr>
          <w:rFonts w:asciiTheme="minorHAnsi" w:eastAsiaTheme="minorEastAsia" w:hAnsiTheme="minorHAnsi" w:cstheme="minorBidi"/>
          <w:lang w:val="pl-PL"/>
        </w:rPr>
        <w:t>Process</w:t>
      </w:r>
      <w:proofErr w:type="spellEnd"/>
      <w:r w:rsidRPr="007D56A4">
        <w:rPr>
          <w:rFonts w:asciiTheme="minorHAnsi" w:eastAsiaTheme="minorEastAsia" w:hAnsiTheme="minorHAnsi" w:cstheme="minorBidi"/>
          <w:lang w:val="pl-PL"/>
        </w:rPr>
        <w:t xml:space="preserve"> </w:t>
      </w:r>
      <w:proofErr w:type="spellStart"/>
      <w:r w:rsidRPr="007D56A4">
        <w:rPr>
          <w:rFonts w:asciiTheme="minorHAnsi" w:eastAsiaTheme="minorEastAsia" w:hAnsiTheme="minorHAnsi" w:cstheme="minorBidi"/>
          <w:lang w:val="pl-PL"/>
        </w:rPr>
        <w:t>Orchestrator</w:t>
      </w:r>
      <w:proofErr w:type="spellEnd"/>
      <w:r w:rsidRPr="007D56A4">
        <w:rPr>
          <w:rFonts w:asciiTheme="minorHAnsi" w:eastAsiaTheme="minorEastAsia" w:hAnsiTheme="minorHAnsi" w:cstheme="minorBidi"/>
          <w:lang w:val="pl-PL"/>
        </w:rPr>
        <w:t xml:space="preserve"> jest wykorzystywany do automatyzacji i </w:t>
      </w:r>
      <w:proofErr w:type="spellStart"/>
      <w:r w:rsidRPr="007D56A4">
        <w:rPr>
          <w:rFonts w:asciiTheme="minorHAnsi" w:eastAsiaTheme="minorEastAsia" w:hAnsiTheme="minorHAnsi" w:cstheme="minorBidi"/>
          <w:lang w:val="pl-PL"/>
        </w:rPr>
        <w:t>orchestracji</w:t>
      </w:r>
      <w:proofErr w:type="spellEnd"/>
      <w:r w:rsidRPr="007D56A4">
        <w:rPr>
          <w:rFonts w:asciiTheme="minorHAnsi" w:eastAsiaTheme="minorEastAsia" w:hAnsiTheme="minorHAnsi" w:cstheme="minorBidi"/>
          <w:lang w:val="pl-PL"/>
        </w:rPr>
        <w:t xml:space="preserve"> wszystkich procesów w ramach usług katalogowych poza usługami związanymi z tworzeniem maszyn wirtualnych do wykorzystania w lekcjach On-Line (choć ma pewien udział w publikowaniu tych usług w PSC).</w:t>
      </w:r>
    </w:p>
    <w:p w14:paraId="0F44FF95" w14:textId="77777777" w:rsidR="00007C13" w:rsidRDefault="00007C13" w:rsidP="00007C13">
      <w:pPr>
        <w:spacing w:line="276" w:lineRule="auto"/>
        <w:jc w:val="both"/>
        <w:rPr>
          <w:rFonts w:asciiTheme="minorHAnsi" w:eastAsiaTheme="minorEastAsia" w:hAnsiTheme="minorHAnsi" w:cstheme="minorBidi"/>
          <w:lang w:val="pl-PL"/>
        </w:rPr>
      </w:pPr>
    </w:p>
    <w:p w14:paraId="00375124" w14:textId="2CC4F6BF" w:rsidR="00744373" w:rsidRDefault="00007C13" w:rsidP="007D56A4">
      <w:pPr>
        <w:spacing w:line="276" w:lineRule="auto"/>
        <w:jc w:val="both"/>
        <w:rPr>
          <w:rFonts w:asciiTheme="minorHAnsi" w:eastAsiaTheme="minorEastAsia" w:hAnsiTheme="minorHAnsi" w:cstheme="minorBidi"/>
        </w:rPr>
      </w:pPr>
      <w:r>
        <w:rPr>
          <w:rFonts w:asciiTheme="minorHAnsi" w:eastAsiaTheme="minorEastAsia" w:hAnsiTheme="minorHAnsi" w:cstheme="minorBidi"/>
          <w:lang w:val="pl-PL"/>
        </w:rPr>
        <w:t>Dostarczone licencje:</w:t>
      </w:r>
    </w:p>
    <w:tbl>
      <w:tblPr>
        <w:tblW w:w="931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1"/>
        <w:gridCol w:w="2130"/>
        <w:gridCol w:w="5812"/>
        <w:gridCol w:w="920"/>
      </w:tblGrid>
      <w:tr w:rsidR="00280854" w:rsidRPr="0037216E" w14:paraId="5D1C6321" w14:textId="77777777" w:rsidTr="00023D2C">
        <w:trPr>
          <w:trHeight w:val="300"/>
        </w:trPr>
        <w:tc>
          <w:tcPr>
            <w:tcW w:w="451" w:type="dxa"/>
            <w:shd w:val="clear" w:color="auto" w:fill="D9D9D9"/>
          </w:tcPr>
          <w:p w14:paraId="30C30C25" w14:textId="77777777" w:rsidR="00280854" w:rsidRPr="0037216E" w:rsidRDefault="00280854" w:rsidP="00023D2C">
            <w:pPr>
              <w:suppressAutoHyphens/>
              <w:autoSpaceDE w:val="0"/>
              <w:autoSpaceDN w:val="0"/>
              <w:jc w:val="center"/>
              <w:rPr>
                <w:b/>
                <w:bCs/>
                <w:sz w:val="18"/>
                <w:szCs w:val="18"/>
                <w:lang w:eastAsia="ar-SA"/>
              </w:rPr>
            </w:pPr>
            <w:r w:rsidRPr="0037216E">
              <w:rPr>
                <w:b/>
                <w:sz w:val="18"/>
                <w:szCs w:val="18"/>
                <w:lang w:eastAsia="ar-SA"/>
              </w:rPr>
              <w:t xml:space="preserve">L.P </w:t>
            </w:r>
          </w:p>
        </w:tc>
        <w:tc>
          <w:tcPr>
            <w:tcW w:w="2130" w:type="dxa"/>
            <w:shd w:val="clear" w:color="auto" w:fill="D9D9D9"/>
            <w:noWrap/>
            <w:vAlign w:val="bottom"/>
            <w:hideMark/>
          </w:tcPr>
          <w:p w14:paraId="45B5A422" w14:textId="77777777" w:rsidR="00280854" w:rsidRPr="0037216E" w:rsidRDefault="00280854" w:rsidP="00023D2C">
            <w:pPr>
              <w:suppressAutoHyphens/>
              <w:autoSpaceDE w:val="0"/>
              <w:autoSpaceDN w:val="0"/>
              <w:jc w:val="center"/>
              <w:rPr>
                <w:b/>
                <w:bCs/>
                <w:sz w:val="18"/>
                <w:szCs w:val="18"/>
                <w:lang w:eastAsia="ar-SA"/>
              </w:rPr>
            </w:pPr>
            <w:proofErr w:type="spellStart"/>
            <w:r w:rsidRPr="0037216E">
              <w:rPr>
                <w:b/>
                <w:sz w:val="18"/>
                <w:szCs w:val="18"/>
                <w:lang w:eastAsia="ar-SA"/>
              </w:rPr>
              <w:t>Produkt</w:t>
            </w:r>
            <w:proofErr w:type="spellEnd"/>
          </w:p>
        </w:tc>
        <w:tc>
          <w:tcPr>
            <w:tcW w:w="5812" w:type="dxa"/>
            <w:shd w:val="clear" w:color="auto" w:fill="D9D9D9"/>
            <w:noWrap/>
            <w:vAlign w:val="bottom"/>
            <w:hideMark/>
          </w:tcPr>
          <w:p w14:paraId="64668B22" w14:textId="77777777" w:rsidR="00280854" w:rsidRPr="0037216E" w:rsidRDefault="00280854" w:rsidP="00023D2C">
            <w:pPr>
              <w:suppressAutoHyphens/>
              <w:autoSpaceDE w:val="0"/>
              <w:autoSpaceDN w:val="0"/>
              <w:jc w:val="center"/>
              <w:rPr>
                <w:b/>
                <w:bCs/>
                <w:sz w:val="18"/>
                <w:szCs w:val="18"/>
                <w:lang w:eastAsia="ar-SA"/>
              </w:rPr>
            </w:pPr>
            <w:proofErr w:type="spellStart"/>
            <w:r w:rsidRPr="0037216E">
              <w:rPr>
                <w:b/>
                <w:sz w:val="18"/>
                <w:szCs w:val="18"/>
                <w:lang w:eastAsia="ar-SA"/>
              </w:rPr>
              <w:t>Opis</w:t>
            </w:r>
            <w:proofErr w:type="spellEnd"/>
          </w:p>
        </w:tc>
        <w:tc>
          <w:tcPr>
            <w:tcW w:w="920" w:type="dxa"/>
            <w:shd w:val="clear" w:color="auto" w:fill="D9D9D9"/>
            <w:noWrap/>
            <w:vAlign w:val="bottom"/>
            <w:hideMark/>
          </w:tcPr>
          <w:p w14:paraId="4CF48EF0" w14:textId="77777777" w:rsidR="00280854" w:rsidRPr="0037216E" w:rsidRDefault="00280854" w:rsidP="00023D2C">
            <w:pPr>
              <w:suppressAutoHyphens/>
              <w:autoSpaceDE w:val="0"/>
              <w:autoSpaceDN w:val="0"/>
              <w:rPr>
                <w:b/>
                <w:bCs/>
                <w:sz w:val="18"/>
                <w:szCs w:val="18"/>
                <w:lang w:eastAsia="ar-SA"/>
              </w:rPr>
            </w:pPr>
            <w:proofErr w:type="spellStart"/>
            <w:r w:rsidRPr="0037216E">
              <w:rPr>
                <w:b/>
                <w:sz w:val="18"/>
                <w:szCs w:val="18"/>
                <w:lang w:eastAsia="ar-SA"/>
              </w:rPr>
              <w:t>Ilość</w:t>
            </w:r>
            <w:proofErr w:type="spellEnd"/>
          </w:p>
        </w:tc>
      </w:tr>
      <w:tr w:rsidR="00280854" w:rsidRPr="0037216E" w14:paraId="054CE36E"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2513CFF1" w14:textId="77777777" w:rsidR="00280854" w:rsidRPr="00DD65B4" w:rsidRDefault="00280854" w:rsidP="00023D2C">
            <w:pPr>
              <w:suppressAutoHyphens/>
              <w:autoSpaceDE w:val="0"/>
              <w:autoSpaceDN w:val="0"/>
              <w:rPr>
                <w:sz w:val="18"/>
                <w:szCs w:val="18"/>
              </w:rPr>
            </w:pPr>
            <w:r>
              <w:rPr>
                <w:sz w:val="18"/>
                <w:szCs w:val="18"/>
              </w:rPr>
              <w:t>1</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1D1A0F" w14:textId="77777777" w:rsidR="00280854" w:rsidRPr="00354802" w:rsidRDefault="00280854" w:rsidP="00023D2C">
            <w:pPr>
              <w:suppressAutoHyphens/>
              <w:autoSpaceDE w:val="0"/>
              <w:autoSpaceDN w:val="0"/>
              <w:jc w:val="center"/>
              <w:rPr>
                <w:sz w:val="18"/>
                <w:szCs w:val="18"/>
              </w:rPr>
            </w:pPr>
            <w:r w:rsidRPr="00354802">
              <w:rPr>
                <w:sz w:val="18"/>
                <w:szCs w:val="18"/>
              </w:rPr>
              <w:t>L-CPO33RBA-K9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7D6C31" w14:textId="77777777" w:rsidR="00280854" w:rsidRPr="00DD65B4" w:rsidRDefault="00280854" w:rsidP="00023D2C">
            <w:pPr>
              <w:suppressAutoHyphens/>
              <w:autoSpaceDE w:val="0"/>
              <w:autoSpaceDN w:val="0"/>
              <w:jc w:val="center"/>
              <w:rPr>
                <w:sz w:val="18"/>
                <w:szCs w:val="18"/>
              </w:rPr>
            </w:pPr>
            <w:r w:rsidRPr="00DD65B4">
              <w:rPr>
                <w:sz w:val="18"/>
                <w:szCs w:val="18"/>
              </w:rPr>
              <w:t>Cisco Process Orchestrator 3.3</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AC7D3A" w14:textId="77777777" w:rsidR="00280854" w:rsidRPr="00DD65B4" w:rsidRDefault="00280854" w:rsidP="00023D2C">
            <w:pPr>
              <w:suppressAutoHyphens/>
              <w:autoSpaceDE w:val="0"/>
              <w:autoSpaceDN w:val="0"/>
              <w:rPr>
                <w:sz w:val="18"/>
                <w:szCs w:val="18"/>
              </w:rPr>
            </w:pPr>
            <w:r w:rsidRPr="00DD65B4">
              <w:rPr>
                <w:sz w:val="18"/>
                <w:szCs w:val="18"/>
              </w:rPr>
              <w:t>1</w:t>
            </w:r>
          </w:p>
        </w:tc>
      </w:tr>
    </w:tbl>
    <w:p w14:paraId="3C65EE87" w14:textId="77777777" w:rsidR="000E1D1E" w:rsidRDefault="000E1D1E" w:rsidP="00F53B5F">
      <w:pPr>
        <w:pStyle w:val="11-BW"/>
      </w:pPr>
    </w:p>
    <w:p w14:paraId="1CDA9DEF" w14:textId="785EF69F" w:rsidR="000E1D1E" w:rsidRDefault="00F643D3" w:rsidP="00F53B5F">
      <w:pPr>
        <w:pStyle w:val="11-BW"/>
        <w:numPr>
          <w:ilvl w:val="2"/>
          <w:numId w:val="17"/>
        </w:numPr>
      </w:pPr>
      <w:bookmarkStart w:id="107" w:name="_Toc119869132"/>
      <w:r>
        <w:t xml:space="preserve">Cisco </w:t>
      </w:r>
      <w:proofErr w:type="spellStart"/>
      <w:r>
        <w:t>Cloud</w:t>
      </w:r>
      <w:proofErr w:type="spellEnd"/>
      <w:r>
        <w:t xml:space="preserve"> Center</w:t>
      </w:r>
      <w:bookmarkEnd w:id="107"/>
    </w:p>
    <w:p w14:paraId="499315DC" w14:textId="65DF43C8" w:rsidR="00C773ED" w:rsidRDefault="00BD6C07" w:rsidP="00BD6C07">
      <w:pPr>
        <w:spacing w:line="276" w:lineRule="auto"/>
        <w:jc w:val="both"/>
        <w:rPr>
          <w:rFonts w:asciiTheme="minorHAnsi" w:eastAsiaTheme="minorEastAsia" w:hAnsiTheme="minorHAnsi" w:cstheme="minorBidi"/>
          <w:lang w:val="pl-PL"/>
        </w:rPr>
      </w:pPr>
      <w:r w:rsidRPr="007D56A4">
        <w:rPr>
          <w:rFonts w:asciiTheme="minorHAnsi" w:eastAsiaTheme="minorEastAsia" w:hAnsiTheme="minorHAnsi" w:cstheme="minorBidi"/>
          <w:lang w:val="pl-PL"/>
        </w:rPr>
        <w:t xml:space="preserve">Cisco </w:t>
      </w:r>
      <w:proofErr w:type="spellStart"/>
      <w:r w:rsidRPr="007D56A4">
        <w:rPr>
          <w:rFonts w:asciiTheme="minorHAnsi" w:eastAsiaTheme="minorEastAsia" w:hAnsiTheme="minorHAnsi" w:cstheme="minorBidi"/>
          <w:lang w:val="pl-PL"/>
        </w:rPr>
        <w:t>CloudCenter</w:t>
      </w:r>
      <w:proofErr w:type="spellEnd"/>
      <w:r w:rsidRPr="007D56A4">
        <w:rPr>
          <w:rFonts w:asciiTheme="minorHAnsi" w:eastAsiaTheme="minorEastAsia" w:hAnsiTheme="minorHAnsi" w:cstheme="minorBidi"/>
          <w:lang w:val="pl-PL"/>
        </w:rPr>
        <w:t xml:space="preserve"> jest oprogramowaniem służącym do powoływania oraz zarządzania maszynami wirtualnymi oraz aplikacjami w środowiskach chmurowych. W środowisku </w:t>
      </w:r>
      <w:proofErr w:type="spellStart"/>
      <w:r w:rsidRPr="007D56A4">
        <w:rPr>
          <w:rFonts w:asciiTheme="minorHAnsi" w:eastAsiaTheme="minorEastAsia" w:hAnsiTheme="minorHAnsi" w:cstheme="minorBidi"/>
          <w:lang w:val="pl-PL"/>
        </w:rPr>
        <w:t>MChE</w:t>
      </w:r>
      <w:proofErr w:type="spellEnd"/>
      <w:r w:rsidRPr="007D56A4">
        <w:rPr>
          <w:rFonts w:asciiTheme="minorHAnsi" w:eastAsiaTheme="minorEastAsia" w:hAnsiTheme="minorHAnsi" w:cstheme="minorBidi"/>
          <w:lang w:val="pl-PL"/>
        </w:rPr>
        <w:t xml:space="preserve">, Cisco </w:t>
      </w:r>
      <w:proofErr w:type="spellStart"/>
      <w:r w:rsidRPr="007D56A4">
        <w:rPr>
          <w:rFonts w:asciiTheme="minorHAnsi" w:eastAsiaTheme="minorEastAsia" w:hAnsiTheme="minorHAnsi" w:cstheme="minorBidi"/>
          <w:lang w:val="pl-PL"/>
        </w:rPr>
        <w:t>CloudCenter</w:t>
      </w:r>
      <w:proofErr w:type="spellEnd"/>
      <w:r w:rsidRPr="007D56A4">
        <w:rPr>
          <w:rFonts w:asciiTheme="minorHAnsi" w:eastAsiaTheme="minorEastAsia" w:hAnsiTheme="minorHAnsi" w:cstheme="minorBidi"/>
          <w:lang w:val="pl-PL"/>
        </w:rPr>
        <w:t xml:space="preserve"> powołuje usługi maszyn wirtualnych w modelu IaaS (ang. </w:t>
      </w:r>
      <w:proofErr w:type="spellStart"/>
      <w:r w:rsidRPr="007D56A4">
        <w:rPr>
          <w:rFonts w:asciiTheme="minorHAnsi" w:eastAsiaTheme="minorEastAsia" w:hAnsiTheme="minorHAnsi" w:cstheme="minorBidi"/>
          <w:lang w:val="pl-PL"/>
        </w:rPr>
        <w:t>Infrastructure</w:t>
      </w:r>
      <w:proofErr w:type="spellEnd"/>
      <w:r w:rsidRPr="007D56A4">
        <w:rPr>
          <w:rFonts w:asciiTheme="minorHAnsi" w:eastAsiaTheme="minorEastAsia" w:hAnsiTheme="minorHAnsi" w:cstheme="minorBidi"/>
          <w:lang w:val="pl-PL"/>
        </w:rPr>
        <w:t xml:space="preserve"> as a Service).</w:t>
      </w:r>
    </w:p>
    <w:p w14:paraId="0A580DDE" w14:textId="235E0188" w:rsidR="00BD6C07" w:rsidRPr="007D56A4" w:rsidRDefault="00BD6C07" w:rsidP="007D56A4">
      <w:pPr>
        <w:spacing w:line="276" w:lineRule="auto"/>
        <w:jc w:val="both"/>
        <w:rPr>
          <w:rFonts w:asciiTheme="minorHAnsi" w:eastAsiaTheme="minorEastAsia" w:hAnsiTheme="minorHAnsi" w:cstheme="minorBidi"/>
          <w:lang w:val="pl-PL"/>
        </w:rPr>
      </w:pPr>
      <w:r>
        <w:rPr>
          <w:rFonts w:asciiTheme="minorHAnsi" w:eastAsiaTheme="minorEastAsia" w:hAnsiTheme="minorHAnsi" w:cstheme="minorBidi"/>
          <w:lang w:val="pl-PL"/>
        </w:rPr>
        <w:t>Dostarczone licencje:</w:t>
      </w:r>
    </w:p>
    <w:tbl>
      <w:tblPr>
        <w:tblW w:w="931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1"/>
        <w:gridCol w:w="2130"/>
        <w:gridCol w:w="5812"/>
        <w:gridCol w:w="920"/>
      </w:tblGrid>
      <w:tr w:rsidR="00F643D3" w:rsidRPr="0037216E" w14:paraId="606CC62D" w14:textId="77777777" w:rsidTr="00023D2C">
        <w:trPr>
          <w:trHeight w:val="300"/>
        </w:trPr>
        <w:tc>
          <w:tcPr>
            <w:tcW w:w="451" w:type="dxa"/>
            <w:shd w:val="clear" w:color="auto" w:fill="D9D9D9"/>
          </w:tcPr>
          <w:p w14:paraId="4B94A5A2" w14:textId="77777777" w:rsidR="00F643D3" w:rsidRPr="0037216E" w:rsidRDefault="00F643D3" w:rsidP="00023D2C">
            <w:pPr>
              <w:suppressAutoHyphens/>
              <w:autoSpaceDE w:val="0"/>
              <w:autoSpaceDN w:val="0"/>
              <w:jc w:val="center"/>
              <w:rPr>
                <w:b/>
                <w:bCs/>
                <w:sz w:val="18"/>
                <w:szCs w:val="18"/>
                <w:lang w:eastAsia="ar-SA"/>
              </w:rPr>
            </w:pPr>
            <w:r w:rsidRPr="0037216E">
              <w:rPr>
                <w:b/>
                <w:sz w:val="18"/>
                <w:szCs w:val="18"/>
                <w:lang w:eastAsia="ar-SA"/>
              </w:rPr>
              <w:t xml:space="preserve">L.P </w:t>
            </w:r>
          </w:p>
        </w:tc>
        <w:tc>
          <w:tcPr>
            <w:tcW w:w="2130" w:type="dxa"/>
            <w:shd w:val="clear" w:color="auto" w:fill="D9D9D9"/>
            <w:noWrap/>
            <w:vAlign w:val="bottom"/>
            <w:hideMark/>
          </w:tcPr>
          <w:p w14:paraId="20A30F85" w14:textId="77777777" w:rsidR="00F643D3" w:rsidRPr="0037216E" w:rsidRDefault="00F643D3" w:rsidP="00023D2C">
            <w:pPr>
              <w:suppressAutoHyphens/>
              <w:autoSpaceDE w:val="0"/>
              <w:autoSpaceDN w:val="0"/>
              <w:jc w:val="center"/>
              <w:rPr>
                <w:b/>
                <w:bCs/>
                <w:sz w:val="18"/>
                <w:szCs w:val="18"/>
                <w:lang w:eastAsia="ar-SA"/>
              </w:rPr>
            </w:pPr>
            <w:proofErr w:type="spellStart"/>
            <w:r w:rsidRPr="0037216E">
              <w:rPr>
                <w:b/>
                <w:sz w:val="18"/>
                <w:szCs w:val="18"/>
                <w:lang w:eastAsia="ar-SA"/>
              </w:rPr>
              <w:t>Produkt</w:t>
            </w:r>
            <w:proofErr w:type="spellEnd"/>
          </w:p>
        </w:tc>
        <w:tc>
          <w:tcPr>
            <w:tcW w:w="5812" w:type="dxa"/>
            <w:shd w:val="clear" w:color="auto" w:fill="D9D9D9"/>
            <w:noWrap/>
            <w:vAlign w:val="bottom"/>
            <w:hideMark/>
          </w:tcPr>
          <w:p w14:paraId="2A9728BA" w14:textId="77777777" w:rsidR="00F643D3" w:rsidRPr="0037216E" w:rsidRDefault="00F643D3" w:rsidP="00023D2C">
            <w:pPr>
              <w:suppressAutoHyphens/>
              <w:autoSpaceDE w:val="0"/>
              <w:autoSpaceDN w:val="0"/>
              <w:jc w:val="center"/>
              <w:rPr>
                <w:b/>
                <w:bCs/>
                <w:sz w:val="18"/>
                <w:szCs w:val="18"/>
                <w:lang w:eastAsia="ar-SA"/>
              </w:rPr>
            </w:pPr>
            <w:proofErr w:type="spellStart"/>
            <w:r w:rsidRPr="0037216E">
              <w:rPr>
                <w:b/>
                <w:sz w:val="18"/>
                <w:szCs w:val="18"/>
                <w:lang w:eastAsia="ar-SA"/>
              </w:rPr>
              <w:t>Opis</w:t>
            </w:r>
            <w:proofErr w:type="spellEnd"/>
          </w:p>
        </w:tc>
        <w:tc>
          <w:tcPr>
            <w:tcW w:w="920" w:type="dxa"/>
            <w:shd w:val="clear" w:color="auto" w:fill="D9D9D9"/>
            <w:noWrap/>
            <w:vAlign w:val="bottom"/>
            <w:hideMark/>
          </w:tcPr>
          <w:p w14:paraId="04021F05" w14:textId="77777777" w:rsidR="00F643D3" w:rsidRPr="0037216E" w:rsidRDefault="00F643D3" w:rsidP="00023D2C">
            <w:pPr>
              <w:suppressAutoHyphens/>
              <w:autoSpaceDE w:val="0"/>
              <w:autoSpaceDN w:val="0"/>
              <w:rPr>
                <w:b/>
                <w:bCs/>
                <w:sz w:val="18"/>
                <w:szCs w:val="18"/>
                <w:lang w:eastAsia="ar-SA"/>
              </w:rPr>
            </w:pPr>
            <w:proofErr w:type="spellStart"/>
            <w:r w:rsidRPr="0037216E">
              <w:rPr>
                <w:b/>
                <w:sz w:val="18"/>
                <w:szCs w:val="18"/>
                <w:lang w:eastAsia="ar-SA"/>
              </w:rPr>
              <w:t>Ilość</w:t>
            </w:r>
            <w:proofErr w:type="spellEnd"/>
          </w:p>
        </w:tc>
      </w:tr>
      <w:tr w:rsidR="00F643D3" w:rsidRPr="0037216E" w14:paraId="5E89349A" w14:textId="77777777" w:rsidTr="00023D2C">
        <w:trPr>
          <w:trHeight w:val="300"/>
        </w:trPr>
        <w:tc>
          <w:tcPr>
            <w:tcW w:w="451" w:type="dxa"/>
            <w:vAlign w:val="center"/>
          </w:tcPr>
          <w:p w14:paraId="47FB9180" w14:textId="77777777" w:rsidR="00F643D3" w:rsidRPr="0037216E" w:rsidRDefault="00F643D3" w:rsidP="00023D2C">
            <w:pPr>
              <w:suppressAutoHyphens/>
              <w:autoSpaceDE w:val="0"/>
              <w:autoSpaceDN w:val="0"/>
              <w:rPr>
                <w:sz w:val="18"/>
                <w:szCs w:val="18"/>
              </w:rPr>
            </w:pPr>
            <w:r w:rsidRPr="0037216E">
              <w:rPr>
                <w:sz w:val="18"/>
                <w:szCs w:val="18"/>
              </w:rPr>
              <w:t>1.</w:t>
            </w:r>
          </w:p>
        </w:tc>
        <w:tc>
          <w:tcPr>
            <w:tcW w:w="2130" w:type="dxa"/>
            <w:noWrap/>
          </w:tcPr>
          <w:p w14:paraId="1909BD95" w14:textId="77777777" w:rsidR="00F643D3" w:rsidRPr="00354802" w:rsidRDefault="00F643D3" w:rsidP="00023D2C">
            <w:pPr>
              <w:rPr>
                <w:sz w:val="18"/>
                <w:szCs w:val="18"/>
              </w:rPr>
            </w:pPr>
            <w:r w:rsidRPr="00354802">
              <w:rPr>
                <w:rFonts w:cs="Helvetica"/>
                <w:sz w:val="18"/>
                <w:szCs w:val="18"/>
              </w:rPr>
              <w:t>C2-SUB-BUN</w:t>
            </w:r>
          </w:p>
        </w:tc>
        <w:tc>
          <w:tcPr>
            <w:tcW w:w="5812" w:type="dxa"/>
            <w:noWrap/>
          </w:tcPr>
          <w:p w14:paraId="25BACE0E" w14:textId="77777777" w:rsidR="00F643D3" w:rsidRPr="0037216E" w:rsidRDefault="00F643D3" w:rsidP="00023D2C">
            <w:pPr>
              <w:rPr>
                <w:sz w:val="18"/>
                <w:szCs w:val="18"/>
              </w:rPr>
            </w:pPr>
            <w:r w:rsidRPr="0037216E">
              <w:rPr>
                <w:rFonts w:cs="Helvetica"/>
                <w:sz w:val="18"/>
                <w:szCs w:val="18"/>
              </w:rPr>
              <w:t xml:space="preserve">Cisco </w:t>
            </w:r>
            <w:proofErr w:type="spellStart"/>
            <w:r w:rsidRPr="0037216E">
              <w:rPr>
                <w:rFonts w:cs="Helvetica"/>
                <w:sz w:val="18"/>
                <w:szCs w:val="18"/>
              </w:rPr>
              <w:t>CloudCenter</w:t>
            </w:r>
            <w:proofErr w:type="spellEnd"/>
            <w:r w:rsidRPr="0037216E">
              <w:rPr>
                <w:rFonts w:cs="Helvetica"/>
                <w:sz w:val="18"/>
                <w:szCs w:val="18"/>
              </w:rPr>
              <w:t xml:space="preserve"> Software Bundle</w:t>
            </w:r>
          </w:p>
        </w:tc>
        <w:tc>
          <w:tcPr>
            <w:tcW w:w="920" w:type="dxa"/>
            <w:noWrap/>
            <w:vAlign w:val="center"/>
          </w:tcPr>
          <w:p w14:paraId="0A7FA929" w14:textId="77777777" w:rsidR="00F643D3" w:rsidRPr="0037216E" w:rsidRDefault="00F643D3" w:rsidP="00023D2C">
            <w:pPr>
              <w:jc w:val="center"/>
              <w:rPr>
                <w:sz w:val="18"/>
                <w:szCs w:val="18"/>
              </w:rPr>
            </w:pPr>
            <w:r w:rsidRPr="0037216E">
              <w:rPr>
                <w:rFonts w:cs="Helvetica"/>
                <w:sz w:val="18"/>
                <w:szCs w:val="18"/>
              </w:rPr>
              <w:t>1</w:t>
            </w:r>
          </w:p>
        </w:tc>
      </w:tr>
      <w:tr w:rsidR="00F643D3" w:rsidRPr="0037216E" w14:paraId="6A50F60C" w14:textId="77777777" w:rsidTr="00023D2C">
        <w:trPr>
          <w:trHeight w:val="300"/>
        </w:trPr>
        <w:tc>
          <w:tcPr>
            <w:tcW w:w="451" w:type="dxa"/>
            <w:vAlign w:val="center"/>
          </w:tcPr>
          <w:p w14:paraId="50B3E650" w14:textId="77777777" w:rsidR="00F643D3" w:rsidRPr="0037216E" w:rsidRDefault="00F643D3" w:rsidP="00023D2C">
            <w:pPr>
              <w:suppressAutoHyphens/>
              <w:autoSpaceDE w:val="0"/>
              <w:autoSpaceDN w:val="0"/>
              <w:rPr>
                <w:sz w:val="18"/>
                <w:szCs w:val="18"/>
              </w:rPr>
            </w:pPr>
            <w:r w:rsidRPr="0037216E">
              <w:rPr>
                <w:sz w:val="18"/>
                <w:szCs w:val="18"/>
              </w:rPr>
              <w:t>2.</w:t>
            </w:r>
          </w:p>
        </w:tc>
        <w:tc>
          <w:tcPr>
            <w:tcW w:w="2130" w:type="dxa"/>
            <w:noWrap/>
            <w:vAlign w:val="center"/>
          </w:tcPr>
          <w:p w14:paraId="20977A42" w14:textId="77777777" w:rsidR="00F643D3" w:rsidRPr="0037216E" w:rsidRDefault="00F643D3" w:rsidP="00023D2C">
            <w:pPr>
              <w:rPr>
                <w:sz w:val="18"/>
                <w:szCs w:val="18"/>
              </w:rPr>
            </w:pPr>
            <w:r w:rsidRPr="0037216E">
              <w:rPr>
                <w:rFonts w:cs="Helvetica"/>
                <w:sz w:val="18"/>
                <w:szCs w:val="18"/>
              </w:rPr>
              <w:t>L-C2-M-BASIC-K9=</w:t>
            </w:r>
          </w:p>
        </w:tc>
        <w:tc>
          <w:tcPr>
            <w:tcW w:w="5812" w:type="dxa"/>
            <w:noWrap/>
          </w:tcPr>
          <w:p w14:paraId="6E39FEBB" w14:textId="77777777" w:rsidR="00F643D3" w:rsidRPr="0037216E" w:rsidRDefault="00F643D3" w:rsidP="00023D2C">
            <w:pPr>
              <w:rPr>
                <w:sz w:val="18"/>
                <w:szCs w:val="18"/>
              </w:rPr>
            </w:pPr>
            <w:r w:rsidRPr="0037216E">
              <w:rPr>
                <w:rFonts w:cs="Helvetica"/>
                <w:sz w:val="18"/>
                <w:szCs w:val="18"/>
              </w:rPr>
              <w:t xml:space="preserve">Cisco </w:t>
            </w:r>
            <w:proofErr w:type="spellStart"/>
            <w:r w:rsidRPr="0037216E">
              <w:rPr>
                <w:rFonts w:cs="Helvetica"/>
                <w:sz w:val="18"/>
                <w:szCs w:val="18"/>
              </w:rPr>
              <w:t>CloudCenter</w:t>
            </w:r>
            <w:proofErr w:type="spellEnd"/>
            <w:r w:rsidRPr="0037216E">
              <w:rPr>
                <w:rFonts w:cs="Helvetica"/>
                <w:sz w:val="18"/>
                <w:szCs w:val="18"/>
              </w:rPr>
              <w:t xml:space="preserve"> Manager-BASIC</w:t>
            </w:r>
          </w:p>
        </w:tc>
        <w:tc>
          <w:tcPr>
            <w:tcW w:w="920" w:type="dxa"/>
            <w:noWrap/>
            <w:vAlign w:val="center"/>
          </w:tcPr>
          <w:p w14:paraId="41EE3416" w14:textId="77777777" w:rsidR="00F643D3" w:rsidRPr="0037216E" w:rsidRDefault="00F643D3" w:rsidP="00023D2C">
            <w:pPr>
              <w:jc w:val="center"/>
              <w:rPr>
                <w:sz w:val="18"/>
                <w:szCs w:val="18"/>
              </w:rPr>
            </w:pPr>
            <w:r w:rsidRPr="0037216E">
              <w:rPr>
                <w:rFonts w:cs="Helvetica"/>
                <w:sz w:val="18"/>
                <w:szCs w:val="18"/>
              </w:rPr>
              <w:t>1</w:t>
            </w:r>
          </w:p>
        </w:tc>
      </w:tr>
      <w:tr w:rsidR="00F643D3" w:rsidRPr="0037216E" w14:paraId="67EB7BE5" w14:textId="77777777" w:rsidTr="00023D2C">
        <w:trPr>
          <w:trHeight w:val="300"/>
        </w:trPr>
        <w:tc>
          <w:tcPr>
            <w:tcW w:w="451" w:type="dxa"/>
            <w:vAlign w:val="center"/>
          </w:tcPr>
          <w:p w14:paraId="3EFC2431" w14:textId="77777777" w:rsidR="00F643D3" w:rsidRPr="0037216E" w:rsidRDefault="00F643D3" w:rsidP="00023D2C">
            <w:pPr>
              <w:suppressAutoHyphens/>
              <w:autoSpaceDE w:val="0"/>
              <w:autoSpaceDN w:val="0"/>
              <w:rPr>
                <w:sz w:val="18"/>
                <w:szCs w:val="18"/>
              </w:rPr>
            </w:pPr>
            <w:r w:rsidRPr="0037216E">
              <w:rPr>
                <w:sz w:val="18"/>
                <w:szCs w:val="18"/>
              </w:rPr>
              <w:t>3.</w:t>
            </w:r>
          </w:p>
        </w:tc>
        <w:tc>
          <w:tcPr>
            <w:tcW w:w="2130" w:type="dxa"/>
            <w:noWrap/>
            <w:vAlign w:val="center"/>
          </w:tcPr>
          <w:p w14:paraId="6A0552FA" w14:textId="77777777" w:rsidR="00F643D3" w:rsidRPr="0037216E" w:rsidRDefault="00F643D3" w:rsidP="00023D2C">
            <w:pPr>
              <w:rPr>
                <w:sz w:val="18"/>
                <w:szCs w:val="18"/>
              </w:rPr>
            </w:pPr>
            <w:r w:rsidRPr="0037216E">
              <w:rPr>
                <w:rFonts w:cs="Helvetica"/>
                <w:sz w:val="18"/>
                <w:szCs w:val="18"/>
              </w:rPr>
              <w:t>C2-M-BASIC-5Y</w:t>
            </w:r>
          </w:p>
        </w:tc>
        <w:tc>
          <w:tcPr>
            <w:tcW w:w="5812" w:type="dxa"/>
            <w:noWrap/>
          </w:tcPr>
          <w:p w14:paraId="694D1F3A" w14:textId="77777777" w:rsidR="00F643D3" w:rsidRPr="0037216E" w:rsidRDefault="00F643D3" w:rsidP="00023D2C">
            <w:pPr>
              <w:rPr>
                <w:sz w:val="18"/>
                <w:szCs w:val="18"/>
              </w:rPr>
            </w:pPr>
            <w:r w:rsidRPr="0037216E">
              <w:rPr>
                <w:rFonts w:cs="Helvetica"/>
                <w:sz w:val="18"/>
                <w:szCs w:val="18"/>
              </w:rPr>
              <w:t xml:space="preserve">Cisco </w:t>
            </w:r>
            <w:proofErr w:type="spellStart"/>
            <w:r w:rsidRPr="0037216E">
              <w:rPr>
                <w:rFonts w:cs="Helvetica"/>
                <w:sz w:val="18"/>
                <w:szCs w:val="18"/>
              </w:rPr>
              <w:t>CloudCenter</w:t>
            </w:r>
            <w:proofErr w:type="spellEnd"/>
            <w:r w:rsidRPr="0037216E">
              <w:rPr>
                <w:rFonts w:cs="Helvetica"/>
                <w:sz w:val="18"/>
                <w:szCs w:val="18"/>
              </w:rPr>
              <w:t xml:space="preserve"> Manager- Basic</w:t>
            </w:r>
          </w:p>
        </w:tc>
        <w:tc>
          <w:tcPr>
            <w:tcW w:w="920" w:type="dxa"/>
            <w:noWrap/>
            <w:vAlign w:val="center"/>
          </w:tcPr>
          <w:p w14:paraId="4EB3EF2D" w14:textId="77777777" w:rsidR="00F643D3" w:rsidRPr="0037216E" w:rsidRDefault="00F643D3" w:rsidP="00023D2C">
            <w:pPr>
              <w:jc w:val="center"/>
              <w:rPr>
                <w:sz w:val="18"/>
                <w:szCs w:val="18"/>
              </w:rPr>
            </w:pPr>
            <w:r w:rsidRPr="0037216E">
              <w:rPr>
                <w:rFonts w:cs="Helvetica"/>
                <w:sz w:val="18"/>
                <w:szCs w:val="18"/>
              </w:rPr>
              <w:t>1</w:t>
            </w:r>
          </w:p>
        </w:tc>
      </w:tr>
      <w:tr w:rsidR="00F643D3" w:rsidRPr="0037216E" w14:paraId="10B9B895" w14:textId="77777777" w:rsidTr="00023D2C">
        <w:trPr>
          <w:trHeight w:val="300"/>
        </w:trPr>
        <w:tc>
          <w:tcPr>
            <w:tcW w:w="451" w:type="dxa"/>
            <w:vAlign w:val="center"/>
          </w:tcPr>
          <w:p w14:paraId="4FFCE545" w14:textId="77777777" w:rsidR="00F643D3" w:rsidRPr="0037216E" w:rsidRDefault="00F643D3" w:rsidP="00023D2C">
            <w:pPr>
              <w:suppressAutoHyphens/>
              <w:autoSpaceDE w:val="0"/>
              <w:autoSpaceDN w:val="0"/>
              <w:rPr>
                <w:sz w:val="18"/>
                <w:szCs w:val="18"/>
              </w:rPr>
            </w:pPr>
            <w:r w:rsidRPr="0037216E">
              <w:rPr>
                <w:sz w:val="18"/>
                <w:szCs w:val="18"/>
              </w:rPr>
              <w:t>4.</w:t>
            </w:r>
          </w:p>
        </w:tc>
        <w:tc>
          <w:tcPr>
            <w:tcW w:w="2130" w:type="dxa"/>
            <w:noWrap/>
            <w:vAlign w:val="center"/>
          </w:tcPr>
          <w:p w14:paraId="33F4632E" w14:textId="77777777" w:rsidR="00F643D3" w:rsidRPr="0037216E" w:rsidRDefault="00F643D3" w:rsidP="00023D2C">
            <w:pPr>
              <w:rPr>
                <w:sz w:val="18"/>
                <w:szCs w:val="18"/>
              </w:rPr>
            </w:pPr>
            <w:r w:rsidRPr="0037216E">
              <w:rPr>
                <w:rFonts w:cs="Helvetica"/>
                <w:sz w:val="18"/>
                <w:szCs w:val="18"/>
              </w:rPr>
              <w:t>L-C2-O-BASIC-K9=</w:t>
            </w:r>
          </w:p>
        </w:tc>
        <w:tc>
          <w:tcPr>
            <w:tcW w:w="5812" w:type="dxa"/>
            <w:noWrap/>
          </w:tcPr>
          <w:p w14:paraId="418DB0C1" w14:textId="77777777" w:rsidR="00F643D3" w:rsidRPr="0037216E" w:rsidRDefault="00F643D3" w:rsidP="00023D2C">
            <w:pPr>
              <w:rPr>
                <w:sz w:val="18"/>
                <w:szCs w:val="18"/>
              </w:rPr>
            </w:pPr>
            <w:r w:rsidRPr="0037216E">
              <w:rPr>
                <w:rFonts w:cs="Helvetica"/>
                <w:sz w:val="18"/>
                <w:szCs w:val="18"/>
              </w:rPr>
              <w:t xml:space="preserve">Cisco </w:t>
            </w:r>
            <w:proofErr w:type="spellStart"/>
            <w:r w:rsidRPr="0037216E">
              <w:rPr>
                <w:rFonts w:cs="Helvetica"/>
                <w:sz w:val="18"/>
                <w:szCs w:val="18"/>
              </w:rPr>
              <w:t>CloudCenter</w:t>
            </w:r>
            <w:proofErr w:type="spellEnd"/>
            <w:r w:rsidRPr="0037216E">
              <w:rPr>
                <w:rFonts w:cs="Helvetica"/>
                <w:sz w:val="18"/>
                <w:szCs w:val="18"/>
              </w:rPr>
              <w:t xml:space="preserve"> Orchestrator-BASIC</w:t>
            </w:r>
          </w:p>
        </w:tc>
        <w:tc>
          <w:tcPr>
            <w:tcW w:w="920" w:type="dxa"/>
            <w:noWrap/>
            <w:vAlign w:val="center"/>
          </w:tcPr>
          <w:p w14:paraId="73C2BC2B" w14:textId="77777777" w:rsidR="00F643D3" w:rsidRPr="0037216E" w:rsidRDefault="00F643D3" w:rsidP="00023D2C">
            <w:pPr>
              <w:jc w:val="center"/>
              <w:rPr>
                <w:sz w:val="18"/>
                <w:szCs w:val="18"/>
              </w:rPr>
            </w:pPr>
            <w:r w:rsidRPr="0037216E">
              <w:rPr>
                <w:rFonts w:cs="Helvetica"/>
                <w:sz w:val="18"/>
                <w:szCs w:val="18"/>
              </w:rPr>
              <w:t>2</w:t>
            </w:r>
          </w:p>
        </w:tc>
      </w:tr>
      <w:tr w:rsidR="00F643D3" w:rsidRPr="0037216E" w14:paraId="13CC3144" w14:textId="77777777" w:rsidTr="00023D2C">
        <w:trPr>
          <w:trHeight w:val="300"/>
        </w:trPr>
        <w:tc>
          <w:tcPr>
            <w:tcW w:w="451" w:type="dxa"/>
            <w:vAlign w:val="center"/>
          </w:tcPr>
          <w:p w14:paraId="3FEAE274" w14:textId="77777777" w:rsidR="00F643D3" w:rsidRPr="0037216E" w:rsidRDefault="00F643D3" w:rsidP="00023D2C">
            <w:pPr>
              <w:suppressAutoHyphens/>
              <w:autoSpaceDE w:val="0"/>
              <w:autoSpaceDN w:val="0"/>
              <w:rPr>
                <w:sz w:val="18"/>
                <w:szCs w:val="18"/>
              </w:rPr>
            </w:pPr>
            <w:r w:rsidRPr="0037216E">
              <w:rPr>
                <w:sz w:val="18"/>
                <w:szCs w:val="18"/>
              </w:rPr>
              <w:t>5.</w:t>
            </w:r>
          </w:p>
        </w:tc>
        <w:tc>
          <w:tcPr>
            <w:tcW w:w="2130" w:type="dxa"/>
            <w:noWrap/>
            <w:vAlign w:val="center"/>
          </w:tcPr>
          <w:p w14:paraId="30FE4A11" w14:textId="77777777" w:rsidR="00F643D3" w:rsidRPr="0037216E" w:rsidRDefault="00F643D3" w:rsidP="00023D2C">
            <w:pPr>
              <w:rPr>
                <w:sz w:val="18"/>
                <w:szCs w:val="18"/>
              </w:rPr>
            </w:pPr>
            <w:r w:rsidRPr="0037216E">
              <w:rPr>
                <w:rFonts w:cs="Helvetica"/>
                <w:sz w:val="18"/>
                <w:szCs w:val="18"/>
              </w:rPr>
              <w:t>C2-O-BASIC-5Y</w:t>
            </w:r>
          </w:p>
        </w:tc>
        <w:tc>
          <w:tcPr>
            <w:tcW w:w="5812" w:type="dxa"/>
            <w:noWrap/>
          </w:tcPr>
          <w:p w14:paraId="266C446C" w14:textId="77777777" w:rsidR="00F643D3" w:rsidRPr="0037216E" w:rsidRDefault="00F643D3" w:rsidP="00023D2C">
            <w:pPr>
              <w:rPr>
                <w:sz w:val="18"/>
                <w:szCs w:val="18"/>
              </w:rPr>
            </w:pPr>
            <w:r w:rsidRPr="0037216E">
              <w:rPr>
                <w:rFonts w:cs="Helvetica"/>
                <w:sz w:val="18"/>
                <w:szCs w:val="18"/>
              </w:rPr>
              <w:t xml:space="preserve">Cisco </w:t>
            </w:r>
            <w:proofErr w:type="spellStart"/>
            <w:r w:rsidRPr="0037216E">
              <w:rPr>
                <w:rFonts w:cs="Helvetica"/>
                <w:sz w:val="18"/>
                <w:szCs w:val="18"/>
              </w:rPr>
              <w:t>CloudCenter</w:t>
            </w:r>
            <w:proofErr w:type="spellEnd"/>
            <w:r w:rsidRPr="0037216E">
              <w:rPr>
                <w:rFonts w:cs="Helvetica"/>
                <w:sz w:val="18"/>
                <w:szCs w:val="18"/>
              </w:rPr>
              <w:t xml:space="preserve"> Orchestrator- Basic</w:t>
            </w:r>
          </w:p>
        </w:tc>
        <w:tc>
          <w:tcPr>
            <w:tcW w:w="920" w:type="dxa"/>
            <w:noWrap/>
            <w:vAlign w:val="center"/>
          </w:tcPr>
          <w:p w14:paraId="22899956" w14:textId="77777777" w:rsidR="00F643D3" w:rsidRPr="0037216E" w:rsidRDefault="00F643D3" w:rsidP="00023D2C">
            <w:pPr>
              <w:jc w:val="center"/>
              <w:rPr>
                <w:sz w:val="18"/>
                <w:szCs w:val="18"/>
              </w:rPr>
            </w:pPr>
            <w:r w:rsidRPr="0037216E">
              <w:rPr>
                <w:rFonts w:cs="Helvetica"/>
                <w:sz w:val="18"/>
                <w:szCs w:val="18"/>
              </w:rPr>
              <w:t>2</w:t>
            </w:r>
          </w:p>
        </w:tc>
      </w:tr>
      <w:tr w:rsidR="00F643D3" w:rsidRPr="0037216E" w14:paraId="7E1AE56C" w14:textId="77777777" w:rsidTr="00023D2C">
        <w:trPr>
          <w:trHeight w:val="300"/>
        </w:trPr>
        <w:tc>
          <w:tcPr>
            <w:tcW w:w="451" w:type="dxa"/>
            <w:vAlign w:val="center"/>
          </w:tcPr>
          <w:p w14:paraId="1B8AB9F3" w14:textId="77777777" w:rsidR="00F643D3" w:rsidRPr="0037216E" w:rsidRDefault="00F643D3" w:rsidP="00023D2C">
            <w:pPr>
              <w:suppressAutoHyphens/>
              <w:autoSpaceDE w:val="0"/>
              <w:autoSpaceDN w:val="0"/>
              <w:rPr>
                <w:sz w:val="18"/>
                <w:szCs w:val="18"/>
              </w:rPr>
            </w:pPr>
            <w:r w:rsidRPr="0037216E">
              <w:rPr>
                <w:sz w:val="18"/>
                <w:szCs w:val="18"/>
              </w:rPr>
              <w:t>6.</w:t>
            </w:r>
          </w:p>
        </w:tc>
        <w:tc>
          <w:tcPr>
            <w:tcW w:w="2130" w:type="dxa"/>
            <w:noWrap/>
            <w:vAlign w:val="center"/>
          </w:tcPr>
          <w:p w14:paraId="340C5441" w14:textId="77777777" w:rsidR="00F643D3" w:rsidRPr="0037216E" w:rsidRDefault="00F643D3" w:rsidP="00023D2C">
            <w:pPr>
              <w:rPr>
                <w:sz w:val="18"/>
                <w:szCs w:val="18"/>
              </w:rPr>
            </w:pPr>
            <w:r w:rsidRPr="0037216E">
              <w:rPr>
                <w:rFonts w:cs="Helvetica"/>
                <w:sz w:val="18"/>
                <w:szCs w:val="18"/>
              </w:rPr>
              <w:t>L-C2V100-BASIC=</w:t>
            </w:r>
          </w:p>
        </w:tc>
        <w:tc>
          <w:tcPr>
            <w:tcW w:w="5812" w:type="dxa"/>
            <w:noWrap/>
          </w:tcPr>
          <w:p w14:paraId="58090533" w14:textId="77777777" w:rsidR="00F643D3" w:rsidRPr="0037216E" w:rsidRDefault="00F643D3" w:rsidP="00023D2C">
            <w:pPr>
              <w:rPr>
                <w:sz w:val="18"/>
                <w:szCs w:val="18"/>
              </w:rPr>
            </w:pPr>
            <w:r w:rsidRPr="0037216E">
              <w:rPr>
                <w:rFonts w:cs="Helvetica"/>
                <w:sz w:val="18"/>
                <w:szCs w:val="18"/>
              </w:rPr>
              <w:t xml:space="preserve">Cisco </w:t>
            </w:r>
            <w:proofErr w:type="spellStart"/>
            <w:r w:rsidRPr="0037216E">
              <w:rPr>
                <w:rFonts w:cs="Helvetica"/>
                <w:sz w:val="18"/>
                <w:szCs w:val="18"/>
              </w:rPr>
              <w:t>CloudCenter</w:t>
            </w:r>
            <w:proofErr w:type="spellEnd"/>
            <w:r w:rsidRPr="0037216E">
              <w:rPr>
                <w:rFonts w:cs="Helvetica"/>
                <w:sz w:val="18"/>
                <w:szCs w:val="18"/>
              </w:rPr>
              <w:t xml:space="preserve"> Virtual Machine 100-BASIC</w:t>
            </w:r>
          </w:p>
        </w:tc>
        <w:tc>
          <w:tcPr>
            <w:tcW w:w="920" w:type="dxa"/>
            <w:noWrap/>
            <w:vAlign w:val="center"/>
          </w:tcPr>
          <w:p w14:paraId="6D194938" w14:textId="77777777" w:rsidR="00F643D3" w:rsidRPr="0037216E" w:rsidRDefault="00F643D3" w:rsidP="00023D2C">
            <w:pPr>
              <w:jc w:val="center"/>
              <w:rPr>
                <w:sz w:val="18"/>
                <w:szCs w:val="18"/>
              </w:rPr>
            </w:pPr>
            <w:r w:rsidRPr="0037216E">
              <w:rPr>
                <w:rFonts w:cs="Helvetica"/>
                <w:sz w:val="18"/>
                <w:szCs w:val="18"/>
              </w:rPr>
              <w:t>1</w:t>
            </w:r>
          </w:p>
        </w:tc>
      </w:tr>
      <w:tr w:rsidR="00F643D3" w:rsidRPr="0037216E" w14:paraId="1E4502F8" w14:textId="77777777" w:rsidTr="00023D2C">
        <w:trPr>
          <w:trHeight w:val="300"/>
        </w:trPr>
        <w:tc>
          <w:tcPr>
            <w:tcW w:w="451" w:type="dxa"/>
            <w:vAlign w:val="center"/>
          </w:tcPr>
          <w:p w14:paraId="68E058A4" w14:textId="77777777" w:rsidR="00F643D3" w:rsidRPr="0037216E" w:rsidRDefault="00F643D3" w:rsidP="00023D2C">
            <w:pPr>
              <w:suppressAutoHyphens/>
              <w:autoSpaceDE w:val="0"/>
              <w:autoSpaceDN w:val="0"/>
              <w:rPr>
                <w:sz w:val="18"/>
                <w:szCs w:val="18"/>
              </w:rPr>
            </w:pPr>
            <w:r w:rsidRPr="0037216E">
              <w:rPr>
                <w:sz w:val="18"/>
                <w:szCs w:val="18"/>
              </w:rPr>
              <w:t>7.</w:t>
            </w:r>
          </w:p>
        </w:tc>
        <w:tc>
          <w:tcPr>
            <w:tcW w:w="2130" w:type="dxa"/>
            <w:noWrap/>
            <w:vAlign w:val="center"/>
          </w:tcPr>
          <w:p w14:paraId="01B587E3" w14:textId="77777777" w:rsidR="00F643D3" w:rsidRPr="0037216E" w:rsidRDefault="00F643D3" w:rsidP="00023D2C">
            <w:pPr>
              <w:rPr>
                <w:sz w:val="18"/>
                <w:szCs w:val="18"/>
              </w:rPr>
            </w:pPr>
            <w:r w:rsidRPr="0037216E">
              <w:rPr>
                <w:rFonts w:cs="Helvetica"/>
                <w:sz w:val="18"/>
                <w:szCs w:val="18"/>
              </w:rPr>
              <w:t>C2-V100BASIC-5Y</w:t>
            </w:r>
          </w:p>
        </w:tc>
        <w:tc>
          <w:tcPr>
            <w:tcW w:w="5812" w:type="dxa"/>
            <w:noWrap/>
          </w:tcPr>
          <w:p w14:paraId="2C2AD00E" w14:textId="77777777" w:rsidR="00F643D3" w:rsidRPr="0037216E" w:rsidRDefault="00F643D3" w:rsidP="00023D2C">
            <w:pPr>
              <w:rPr>
                <w:sz w:val="18"/>
                <w:szCs w:val="18"/>
              </w:rPr>
            </w:pPr>
            <w:r w:rsidRPr="0037216E">
              <w:rPr>
                <w:rFonts w:cs="Helvetica"/>
                <w:sz w:val="18"/>
                <w:szCs w:val="18"/>
              </w:rPr>
              <w:t xml:space="preserve">Cisco </w:t>
            </w:r>
            <w:proofErr w:type="spellStart"/>
            <w:r w:rsidRPr="0037216E">
              <w:rPr>
                <w:rFonts w:cs="Helvetica"/>
                <w:sz w:val="18"/>
                <w:szCs w:val="18"/>
              </w:rPr>
              <w:t>CloudCenter</w:t>
            </w:r>
            <w:proofErr w:type="spellEnd"/>
            <w:r w:rsidRPr="0037216E">
              <w:rPr>
                <w:rFonts w:cs="Helvetica"/>
                <w:sz w:val="18"/>
                <w:szCs w:val="18"/>
              </w:rPr>
              <w:t xml:space="preserve"> Virtual Machine 100- Basic</w:t>
            </w:r>
          </w:p>
        </w:tc>
        <w:tc>
          <w:tcPr>
            <w:tcW w:w="920" w:type="dxa"/>
            <w:noWrap/>
            <w:vAlign w:val="center"/>
          </w:tcPr>
          <w:p w14:paraId="017C7299" w14:textId="77777777" w:rsidR="00F643D3" w:rsidRPr="0037216E" w:rsidRDefault="00F643D3" w:rsidP="00023D2C">
            <w:pPr>
              <w:jc w:val="center"/>
              <w:rPr>
                <w:sz w:val="18"/>
                <w:szCs w:val="18"/>
              </w:rPr>
            </w:pPr>
            <w:r w:rsidRPr="0037216E">
              <w:rPr>
                <w:rFonts w:cs="Helvetica"/>
                <w:sz w:val="18"/>
                <w:szCs w:val="18"/>
              </w:rPr>
              <w:t>1</w:t>
            </w:r>
          </w:p>
        </w:tc>
      </w:tr>
      <w:tr w:rsidR="00F643D3" w:rsidRPr="0037216E" w14:paraId="50D94811" w14:textId="77777777" w:rsidTr="00023D2C">
        <w:trPr>
          <w:trHeight w:val="300"/>
        </w:trPr>
        <w:tc>
          <w:tcPr>
            <w:tcW w:w="451" w:type="dxa"/>
            <w:vAlign w:val="center"/>
          </w:tcPr>
          <w:p w14:paraId="588F9E17" w14:textId="77777777" w:rsidR="00F643D3" w:rsidRPr="0037216E" w:rsidRDefault="00F643D3" w:rsidP="00023D2C">
            <w:pPr>
              <w:suppressAutoHyphens/>
              <w:autoSpaceDE w:val="0"/>
              <w:autoSpaceDN w:val="0"/>
              <w:rPr>
                <w:sz w:val="18"/>
                <w:szCs w:val="18"/>
              </w:rPr>
            </w:pPr>
            <w:r w:rsidRPr="0037216E">
              <w:rPr>
                <w:sz w:val="18"/>
                <w:szCs w:val="18"/>
              </w:rPr>
              <w:t>8.</w:t>
            </w:r>
          </w:p>
        </w:tc>
        <w:tc>
          <w:tcPr>
            <w:tcW w:w="2130" w:type="dxa"/>
            <w:noWrap/>
            <w:vAlign w:val="center"/>
          </w:tcPr>
          <w:p w14:paraId="18B0ADF7" w14:textId="77777777" w:rsidR="00F643D3" w:rsidRPr="0037216E" w:rsidRDefault="00F643D3" w:rsidP="00023D2C">
            <w:pPr>
              <w:rPr>
                <w:sz w:val="18"/>
                <w:szCs w:val="18"/>
              </w:rPr>
            </w:pPr>
            <w:r w:rsidRPr="0037216E">
              <w:rPr>
                <w:rFonts w:cs="Helvetica"/>
                <w:sz w:val="18"/>
                <w:szCs w:val="18"/>
              </w:rPr>
              <w:t>R-C2-SW-K9</w:t>
            </w:r>
          </w:p>
        </w:tc>
        <w:tc>
          <w:tcPr>
            <w:tcW w:w="5812" w:type="dxa"/>
            <w:noWrap/>
          </w:tcPr>
          <w:p w14:paraId="4D0E912E" w14:textId="77777777" w:rsidR="00F643D3" w:rsidRPr="0037216E" w:rsidRDefault="00F643D3" w:rsidP="00023D2C">
            <w:pPr>
              <w:rPr>
                <w:sz w:val="18"/>
                <w:szCs w:val="18"/>
              </w:rPr>
            </w:pPr>
            <w:proofErr w:type="spellStart"/>
            <w:r w:rsidRPr="0037216E">
              <w:rPr>
                <w:rFonts w:cs="Helvetica"/>
                <w:sz w:val="18"/>
                <w:szCs w:val="18"/>
              </w:rPr>
              <w:t>CloudCenter</w:t>
            </w:r>
            <w:proofErr w:type="spellEnd"/>
            <w:r w:rsidRPr="0037216E">
              <w:rPr>
                <w:rFonts w:cs="Helvetica"/>
                <w:sz w:val="18"/>
                <w:szCs w:val="18"/>
              </w:rPr>
              <w:t xml:space="preserve"> Software bundle for </w:t>
            </w:r>
            <w:proofErr w:type="spellStart"/>
            <w:r w:rsidRPr="0037216E">
              <w:rPr>
                <w:rFonts w:cs="Helvetica"/>
                <w:sz w:val="18"/>
                <w:szCs w:val="18"/>
              </w:rPr>
              <w:t>eDelivery</w:t>
            </w:r>
            <w:proofErr w:type="spellEnd"/>
          </w:p>
        </w:tc>
        <w:tc>
          <w:tcPr>
            <w:tcW w:w="920" w:type="dxa"/>
            <w:noWrap/>
            <w:vAlign w:val="center"/>
          </w:tcPr>
          <w:p w14:paraId="42E4713F" w14:textId="77777777" w:rsidR="00F643D3" w:rsidRPr="0037216E" w:rsidRDefault="00F643D3" w:rsidP="00023D2C">
            <w:pPr>
              <w:jc w:val="center"/>
              <w:rPr>
                <w:sz w:val="18"/>
                <w:szCs w:val="18"/>
              </w:rPr>
            </w:pPr>
            <w:r w:rsidRPr="0037216E">
              <w:rPr>
                <w:rFonts w:cs="Helvetica"/>
                <w:sz w:val="18"/>
                <w:szCs w:val="18"/>
              </w:rPr>
              <w:t>1</w:t>
            </w:r>
          </w:p>
        </w:tc>
      </w:tr>
    </w:tbl>
    <w:p w14:paraId="53507CFA" w14:textId="77777777" w:rsidR="004E2879" w:rsidRDefault="004E2879">
      <w:pPr>
        <w:rPr>
          <w:rFonts w:asciiTheme="minorHAnsi" w:eastAsiaTheme="minorEastAsia" w:hAnsiTheme="minorHAnsi" w:cstheme="minorBidi"/>
          <w:b/>
          <w:i/>
          <w:szCs w:val="24"/>
          <w:lang w:val="pl-PL"/>
        </w:rPr>
      </w:pPr>
      <w:r>
        <w:rPr>
          <w:rFonts w:asciiTheme="minorHAnsi" w:eastAsiaTheme="minorEastAsia" w:hAnsiTheme="minorHAnsi" w:cstheme="minorBidi"/>
        </w:rPr>
        <w:br w:type="page"/>
      </w:r>
    </w:p>
    <w:p w14:paraId="25F2598D" w14:textId="7DAF8805" w:rsidR="004E2879" w:rsidRPr="007D56A4" w:rsidRDefault="004E2879" w:rsidP="00F53B5F">
      <w:pPr>
        <w:pStyle w:val="11-BW"/>
        <w:numPr>
          <w:ilvl w:val="2"/>
          <w:numId w:val="17"/>
        </w:numPr>
      </w:pPr>
      <w:r>
        <w:lastRenderedPageBreak/>
        <w:t xml:space="preserve"> </w:t>
      </w:r>
      <w:bookmarkStart w:id="108" w:name="_Toc119869133"/>
      <w:r>
        <w:t xml:space="preserve">Cisco UCS </w:t>
      </w:r>
      <w:proofErr w:type="spellStart"/>
      <w:r>
        <w:t>Director</w:t>
      </w:r>
      <w:bookmarkEnd w:id="108"/>
      <w:proofErr w:type="spellEnd"/>
    </w:p>
    <w:tbl>
      <w:tblPr>
        <w:tblStyle w:val="Tabelasiatki4akcent1"/>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3"/>
        <w:gridCol w:w="5042"/>
        <w:gridCol w:w="1225"/>
      </w:tblGrid>
      <w:tr w:rsidR="007D56A4" w:rsidRPr="007D56A4" w14:paraId="0C51B63F" w14:textId="77777777" w:rsidTr="007D56A4">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92" w:type="dxa"/>
            <w:shd w:val="clear" w:color="auto" w:fill="BFBFBF" w:themeFill="background1" w:themeFillShade="BF"/>
            <w:hideMark/>
          </w:tcPr>
          <w:p w14:paraId="1837A173" w14:textId="210C87DD" w:rsidR="007E38D3" w:rsidRPr="007D56A4" w:rsidRDefault="007E38D3" w:rsidP="007D56A4">
            <w:pPr>
              <w:spacing w:before="60" w:after="60"/>
              <w:jc w:val="center"/>
              <w:rPr>
                <w:rFonts w:eastAsia="Calibri" w:cstheme="minorHAnsi"/>
                <w:bCs w:val="0"/>
                <w:color w:val="auto"/>
                <w:sz w:val="18"/>
                <w:szCs w:val="18"/>
              </w:rPr>
            </w:pPr>
            <w:proofErr w:type="spellStart"/>
            <w:r w:rsidRPr="007D56A4">
              <w:rPr>
                <w:rFonts w:eastAsia="Calibri" w:cstheme="minorHAnsi"/>
                <w:bCs w:val="0"/>
                <w:color w:val="auto"/>
                <w:sz w:val="18"/>
                <w:szCs w:val="18"/>
              </w:rPr>
              <w:t>Komponent</w:t>
            </w:r>
            <w:proofErr w:type="spellEnd"/>
          </w:p>
        </w:tc>
        <w:tc>
          <w:tcPr>
            <w:tcW w:w="4323" w:type="dxa"/>
            <w:shd w:val="clear" w:color="auto" w:fill="BFBFBF" w:themeFill="background1" w:themeFillShade="BF"/>
            <w:hideMark/>
          </w:tcPr>
          <w:p w14:paraId="29397A6B" w14:textId="0B461E82" w:rsidR="007E38D3" w:rsidRPr="007D56A4" w:rsidRDefault="007E38D3" w:rsidP="007D56A4">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cstheme="minorHAnsi"/>
                <w:bCs w:val="0"/>
                <w:color w:val="auto"/>
                <w:sz w:val="18"/>
                <w:szCs w:val="18"/>
              </w:rPr>
            </w:pPr>
            <w:proofErr w:type="spellStart"/>
            <w:r w:rsidRPr="007D56A4">
              <w:rPr>
                <w:rFonts w:eastAsia="Calibri" w:cstheme="minorHAnsi"/>
                <w:bCs w:val="0"/>
                <w:color w:val="auto"/>
                <w:sz w:val="18"/>
                <w:szCs w:val="18"/>
              </w:rPr>
              <w:t>Opis</w:t>
            </w:r>
            <w:proofErr w:type="spellEnd"/>
            <w:r w:rsidRPr="007D56A4">
              <w:rPr>
                <w:rFonts w:eastAsia="Calibri" w:cstheme="minorHAnsi"/>
                <w:bCs w:val="0"/>
                <w:color w:val="auto"/>
                <w:sz w:val="18"/>
                <w:szCs w:val="18"/>
              </w:rPr>
              <w:t xml:space="preserve"> </w:t>
            </w:r>
          </w:p>
        </w:tc>
        <w:tc>
          <w:tcPr>
            <w:tcW w:w="1050" w:type="dxa"/>
            <w:shd w:val="clear" w:color="auto" w:fill="BFBFBF" w:themeFill="background1" w:themeFillShade="BF"/>
            <w:hideMark/>
          </w:tcPr>
          <w:p w14:paraId="1D1A12D8" w14:textId="52AD4D08" w:rsidR="007E38D3" w:rsidRPr="007D56A4" w:rsidRDefault="007E38D3" w:rsidP="007D56A4">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cstheme="minorHAnsi"/>
                <w:bCs w:val="0"/>
                <w:color w:val="auto"/>
                <w:sz w:val="18"/>
                <w:szCs w:val="18"/>
              </w:rPr>
            </w:pPr>
            <w:proofErr w:type="spellStart"/>
            <w:r w:rsidRPr="007D56A4">
              <w:rPr>
                <w:rFonts w:eastAsia="Calibri" w:cstheme="minorHAnsi"/>
                <w:bCs w:val="0"/>
                <w:color w:val="auto"/>
                <w:sz w:val="18"/>
                <w:szCs w:val="18"/>
              </w:rPr>
              <w:t>Ilość</w:t>
            </w:r>
            <w:proofErr w:type="spellEnd"/>
          </w:p>
        </w:tc>
      </w:tr>
      <w:tr w:rsidR="007E38D3" w:rsidRPr="00A6602D" w14:paraId="427A47C9" w14:textId="77777777" w:rsidTr="007D56A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92" w:type="dxa"/>
            <w:shd w:val="clear" w:color="auto" w:fill="FFFFFF" w:themeFill="background1"/>
            <w:noWrap/>
            <w:hideMark/>
          </w:tcPr>
          <w:p w14:paraId="35C95732" w14:textId="77777777" w:rsidR="007E38D3" w:rsidRPr="007D56A4" w:rsidRDefault="007E38D3" w:rsidP="007D56A4">
            <w:pPr>
              <w:spacing w:before="60" w:after="60"/>
              <w:jc w:val="center"/>
              <w:rPr>
                <w:rFonts w:eastAsia="Times New Roman" w:cstheme="minorHAnsi"/>
                <w:b w:val="0"/>
                <w:bCs w:val="0"/>
                <w:sz w:val="18"/>
                <w:szCs w:val="18"/>
              </w:rPr>
            </w:pPr>
            <w:r w:rsidRPr="007D56A4">
              <w:rPr>
                <w:rFonts w:eastAsia="Times New Roman" w:cstheme="minorHAnsi"/>
                <w:b w:val="0"/>
                <w:bCs w:val="0"/>
                <w:sz w:val="18"/>
                <w:szCs w:val="18"/>
              </w:rPr>
              <w:t>CUIC-BASE-K9</w:t>
            </w:r>
          </w:p>
        </w:tc>
        <w:tc>
          <w:tcPr>
            <w:tcW w:w="4323" w:type="dxa"/>
            <w:shd w:val="clear" w:color="auto" w:fill="FFFFFF" w:themeFill="background1"/>
            <w:noWrap/>
            <w:hideMark/>
          </w:tcPr>
          <w:p w14:paraId="0822D782" w14:textId="77777777" w:rsidR="007E38D3" w:rsidRPr="007D56A4" w:rsidRDefault="007E38D3" w:rsidP="007D56A4">
            <w:pPr>
              <w:spacing w:before="60" w:after="6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Cisco UCS Director Software License</w:t>
            </w:r>
          </w:p>
        </w:tc>
        <w:tc>
          <w:tcPr>
            <w:tcW w:w="1050" w:type="dxa"/>
            <w:shd w:val="clear" w:color="auto" w:fill="FFFFFF" w:themeFill="background1"/>
            <w:noWrap/>
            <w:hideMark/>
          </w:tcPr>
          <w:p w14:paraId="3BB24E80" w14:textId="77777777" w:rsidR="007E38D3" w:rsidRPr="007D56A4" w:rsidRDefault="007E38D3" w:rsidP="007D56A4">
            <w:pPr>
              <w:spacing w:before="60" w:after="6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2</w:t>
            </w:r>
          </w:p>
        </w:tc>
      </w:tr>
      <w:tr w:rsidR="007E38D3" w:rsidRPr="00A6602D" w14:paraId="75731AA8" w14:textId="77777777" w:rsidTr="007D56A4">
        <w:trPr>
          <w:trHeight w:val="240"/>
        </w:trPr>
        <w:tc>
          <w:tcPr>
            <w:cnfStyle w:val="001000000000" w:firstRow="0" w:lastRow="0" w:firstColumn="1" w:lastColumn="0" w:oddVBand="0" w:evenVBand="0" w:oddHBand="0" w:evenHBand="0" w:firstRowFirstColumn="0" w:firstRowLastColumn="0" w:lastRowFirstColumn="0" w:lastRowLastColumn="0"/>
            <w:tcW w:w="2292" w:type="dxa"/>
            <w:shd w:val="clear" w:color="auto" w:fill="FFFFFF" w:themeFill="background1"/>
            <w:noWrap/>
            <w:hideMark/>
          </w:tcPr>
          <w:p w14:paraId="6820C834" w14:textId="77777777" w:rsidR="007E38D3" w:rsidRPr="007D56A4" w:rsidRDefault="007E38D3" w:rsidP="007D56A4">
            <w:pPr>
              <w:spacing w:before="60" w:after="60"/>
              <w:jc w:val="center"/>
              <w:rPr>
                <w:rFonts w:eastAsia="Times New Roman" w:cstheme="minorHAnsi"/>
                <w:b w:val="0"/>
                <w:bCs w:val="0"/>
                <w:sz w:val="18"/>
                <w:szCs w:val="18"/>
              </w:rPr>
            </w:pPr>
            <w:r w:rsidRPr="007D56A4">
              <w:rPr>
                <w:rFonts w:eastAsia="Times New Roman" w:cstheme="minorHAnsi"/>
                <w:b w:val="0"/>
                <w:bCs w:val="0"/>
                <w:sz w:val="18"/>
                <w:szCs w:val="18"/>
              </w:rPr>
              <w:t>CUIC-PHY-SVR-10</w:t>
            </w:r>
          </w:p>
        </w:tc>
        <w:tc>
          <w:tcPr>
            <w:tcW w:w="4323" w:type="dxa"/>
            <w:shd w:val="clear" w:color="auto" w:fill="FFFFFF" w:themeFill="background1"/>
            <w:noWrap/>
            <w:hideMark/>
          </w:tcPr>
          <w:p w14:paraId="4CAD5918" w14:textId="77777777" w:rsidR="007E38D3" w:rsidRPr="007D56A4" w:rsidRDefault="007E38D3" w:rsidP="007D56A4">
            <w:pPr>
              <w:spacing w:before="60" w:after="6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 xml:space="preserve">Cisco UCS Director Res </w:t>
            </w:r>
            <w:proofErr w:type="spellStart"/>
            <w:r w:rsidRPr="007D56A4">
              <w:rPr>
                <w:rFonts w:eastAsia="Times New Roman" w:cstheme="minorHAnsi"/>
                <w:sz w:val="18"/>
                <w:szCs w:val="18"/>
              </w:rPr>
              <w:t>Lic</w:t>
            </w:r>
            <w:proofErr w:type="spellEnd"/>
            <w:r w:rsidRPr="007D56A4">
              <w:rPr>
                <w:rFonts w:eastAsia="Times New Roman" w:cstheme="minorHAnsi"/>
                <w:sz w:val="18"/>
                <w:szCs w:val="18"/>
              </w:rPr>
              <w:t xml:space="preserve"> - 10-49 </w:t>
            </w:r>
            <w:proofErr w:type="spellStart"/>
            <w:r w:rsidRPr="007D56A4">
              <w:rPr>
                <w:rFonts w:eastAsia="Times New Roman" w:cstheme="minorHAnsi"/>
                <w:sz w:val="18"/>
                <w:szCs w:val="18"/>
              </w:rPr>
              <w:t>Phy</w:t>
            </w:r>
            <w:proofErr w:type="spellEnd"/>
            <w:r w:rsidRPr="007D56A4">
              <w:rPr>
                <w:rFonts w:eastAsia="Times New Roman" w:cstheme="minorHAnsi"/>
                <w:sz w:val="18"/>
                <w:szCs w:val="18"/>
              </w:rPr>
              <w:t xml:space="preserve"> </w:t>
            </w:r>
            <w:proofErr w:type="spellStart"/>
            <w:r w:rsidRPr="007D56A4">
              <w:rPr>
                <w:rFonts w:eastAsia="Times New Roman" w:cstheme="minorHAnsi"/>
                <w:sz w:val="18"/>
                <w:szCs w:val="18"/>
              </w:rPr>
              <w:t>SrvStoNetOth</w:t>
            </w:r>
            <w:proofErr w:type="spellEnd"/>
            <w:r w:rsidRPr="007D56A4">
              <w:rPr>
                <w:rFonts w:eastAsia="Times New Roman" w:cstheme="minorHAnsi"/>
                <w:sz w:val="18"/>
                <w:szCs w:val="18"/>
              </w:rPr>
              <w:t xml:space="preserve"> Node</w:t>
            </w:r>
          </w:p>
        </w:tc>
        <w:tc>
          <w:tcPr>
            <w:tcW w:w="1050" w:type="dxa"/>
            <w:shd w:val="clear" w:color="auto" w:fill="FFFFFF" w:themeFill="background1"/>
            <w:noWrap/>
            <w:hideMark/>
          </w:tcPr>
          <w:p w14:paraId="313FBE45" w14:textId="77777777" w:rsidR="007E38D3" w:rsidRPr="007D56A4" w:rsidRDefault="007E38D3" w:rsidP="007D56A4">
            <w:pPr>
              <w:spacing w:before="60" w:after="6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34</w:t>
            </w:r>
          </w:p>
        </w:tc>
      </w:tr>
      <w:tr w:rsidR="007E38D3" w:rsidRPr="00A6602D" w14:paraId="1AE4B9E3" w14:textId="77777777" w:rsidTr="007D56A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92" w:type="dxa"/>
            <w:shd w:val="clear" w:color="auto" w:fill="FFFFFF" w:themeFill="background1"/>
            <w:noWrap/>
            <w:hideMark/>
          </w:tcPr>
          <w:p w14:paraId="5BD284B5" w14:textId="77777777" w:rsidR="007E38D3" w:rsidRPr="007D56A4" w:rsidRDefault="007E38D3" w:rsidP="007D56A4">
            <w:pPr>
              <w:spacing w:before="60" w:after="60"/>
              <w:jc w:val="center"/>
              <w:rPr>
                <w:rFonts w:eastAsia="Times New Roman" w:cstheme="minorHAnsi"/>
                <w:b w:val="0"/>
                <w:bCs w:val="0"/>
                <w:sz w:val="18"/>
                <w:szCs w:val="18"/>
              </w:rPr>
            </w:pPr>
            <w:r w:rsidRPr="007D56A4">
              <w:rPr>
                <w:rFonts w:eastAsia="Times New Roman" w:cstheme="minorHAnsi"/>
                <w:b w:val="0"/>
                <w:bCs w:val="0"/>
                <w:sz w:val="18"/>
                <w:szCs w:val="18"/>
              </w:rPr>
              <w:t>CUIC-PHY-SERV</w:t>
            </w:r>
          </w:p>
        </w:tc>
        <w:tc>
          <w:tcPr>
            <w:tcW w:w="4323" w:type="dxa"/>
            <w:shd w:val="clear" w:color="auto" w:fill="FFFFFF" w:themeFill="background1"/>
            <w:noWrap/>
            <w:hideMark/>
          </w:tcPr>
          <w:p w14:paraId="363A0053" w14:textId="77777777" w:rsidR="007E38D3" w:rsidRPr="007D56A4" w:rsidRDefault="007E38D3" w:rsidP="007D56A4">
            <w:pPr>
              <w:spacing w:before="60" w:after="6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 xml:space="preserve">Cisco UCS Director Resource </w:t>
            </w:r>
            <w:proofErr w:type="spellStart"/>
            <w:r w:rsidRPr="007D56A4">
              <w:rPr>
                <w:rFonts w:eastAsia="Times New Roman" w:cstheme="minorHAnsi"/>
                <w:sz w:val="18"/>
                <w:szCs w:val="18"/>
              </w:rPr>
              <w:t>Lic</w:t>
            </w:r>
            <w:proofErr w:type="spellEnd"/>
            <w:r w:rsidRPr="007D56A4">
              <w:rPr>
                <w:rFonts w:eastAsia="Times New Roman" w:cstheme="minorHAnsi"/>
                <w:sz w:val="18"/>
                <w:szCs w:val="18"/>
              </w:rPr>
              <w:t xml:space="preserve"> - One physical Server node</w:t>
            </w:r>
          </w:p>
        </w:tc>
        <w:tc>
          <w:tcPr>
            <w:tcW w:w="1050" w:type="dxa"/>
            <w:shd w:val="clear" w:color="auto" w:fill="FFFFFF" w:themeFill="background1"/>
            <w:noWrap/>
            <w:hideMark/>
          </w:tcPr>
          <w:p w14:paraId="6A2B518F" w14:textId="77777777" w:rsidR="007E38D3" w:rsidRPr="007D56A4" w:rsidRDefault="007E38D3" w:rsidP="007D56A4">
            <w:pPr>
              <w:spacing w:before="60" w:after="6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4</w:t>
            </w:r>
          </w:p>
        </w:tc>
      </w:tr>
      <w:tr w:rsidR="007E38D3" w:rsidRPr="00A6602D" w14:paraId="4AC262B4" w14:textId="77777777" w:rsidTr="007D56A4">
        <w:trPr>
          <w:trHeight w:val="240"/>
        </w:trPr>
        <w:tc>
          <w:tcPr>
            <w:cnfStyle w:val="001000000000" w:firstRow="0" w:lastRow="0" w:firstColumn="1" w:lastColumn="0" w:oddVBand="0" w:evenVBand="0" w:oddHBand="0" w:evenHBand="0" w:firstRowFirstColumn="0" w:firstRowLastColumn="0" w:lastRowFirstColumn="0" w:lastRowLastColumn="0"/>
            <w:tcW w:w="2292" w:type="dxa"/>
            <w:shd w:val="clear" w:color="auto" w:fill="FFFFFF" w:themeFill="background1"/>
            <w:noWrap/>
            <w:hideMark/>
          </w:tcPr>
          <w:p w14:paraId="53BBF242" w14:textId="77777777" w:rsidR="007E38D3" w:rsidRPr="007D56A4" w:rsidRDefault="007E38D3" w:rsidP="007D56A4">
            <w:pPr>
              <w:spacing w:before="60" w:after="60"/>
              <w:jc w:val="center"/>
              <w:rPr>
                <w:rFonts w:eastAsia="Times New Roman" w:cstheme="minorHAnsi"/>
                <w:b w:val="0"/>
                <w:bCs w:val="0"/>
                <w:sz w:val="18"/>
                <w:szCs w:val="18"/>
              </w:rPr>
            </w:pPr>
            <w:r w:rsidRPr="007D56A4">
              <w:rPr>
                <w:rFonts w:eastAsia="Times New Roman" w:cstheme="minorHAnsi"/>
                <w:b w:val="0"/>
                <w:bCs w:val="0"/>
                <w:sz w:val="18"/>
                <w:szCs w:val="18"/>
              </w:rPr>
              <w:t>CUIC-SBUN-OFFERS1=</w:t>
            </w:r>
          </w:p>
        </w:tc>
        <w:tc>
          <w:tcPr>
            <w:tcW w:w="4323" w:type="dxa"/>
            <w:shd w:val="clear" w:color="auto" w:fill="FFFFFF" w:themeFill="background1"/>
            <w:noWrap/>
            <w:hideMark/>
          </w:tcPr>
          <w:p w14:paraId="6C49C20A" w14:textId="77777777" w:rsidR="007E38D3" w:rsidRPr="007D56A4" w:rsidRDefault="007E38D3" w:rsidP="007D56A4">
            <w:pPr>
              <w:spacing w:before="60" w:after="6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 xml:space="preserve">Cisco UCS Dir Res </w:t>
            </w:r>
            <w:proofErr w:type="spellStart"/>
            <w:r w:rsidRPr="007D56A4">
              <w:rPr>
                <w:rFonts w:eastAsia="Times New Roman" w:cstheme="minorHAnsi"/>
                <w:sz w:val="18"/>
                <w:szCs w:val="18"/>
              </w:rPr>
              <w:t>Lic</w:t>
            </w:r>
            <w:proofErr w:type="spellEnd"/>
            <w:r w:rsidRPr="007D56A4">
              <w:rPr>
                <w:rFonts w:eastAsia="Times New Roman" w:cstheme="minorHAnsi"/>
                <w:sz w:val="18"/>
                <w:szCs w:val="18"/>
              </w:rPr>
              <w:t xml:space="preserve"> - 1Base 4PhyServ 2PhyNetw 2PhyStor</w:t>
            </w:r>
          </w:p>
        </w:tc>
        <w:tc>
          <w:tcPr>
            <w:tcW w:w="1050" w:type="dxa"/>
            <w:shd w:val="clear" w:color="auto" w:fill="FFFFFF" w:themeFill="background1"/>
            <w:noWrap/>
            <w:hideMark/>
          </w:tcPr>
          <w:p w14:paraId="64A5E155" w14:textId="77777777" w:rsidR="007E38D3" w:rsidRPr="007D56A4" w:rsidRDefault="007E38D3" w:rsidP="007D56A4">
            <w:pPr>
              <w:spacing w:before="60" w:after="6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1</w:t>
            </w:r>
          </w:p>
        </w:tc>
      </w:tr>
    </w:tbl>
    <w:p w14:paraId="6F278E87" w14:textId="77777777" w:rsidR="004E2879" w:rsidRDefault="004E2879" w:rsidP="00F53B5F">
      <w:pPr>
        <w:pStyle w:val="11-BW"/>
      </w:pPr>
    </w:p>
    <w:p w14:paraId="5BDF2F93" w14:textId="09E9909A" w:rsidR="00CB72E1" w:rsidRDefault="00CB72E1" w:rsidP="00F53B5F">
      <w:pPr>
        <w:pStyle w:val="11-BW"/>
        <w:numPr>
          <w:ilvl w:val="2"/>
          <w:numId w:val="17"/>
        </w:numPr>
      </w:pPr>
      <w:bookmarkStart w:id="109" w:name="_Toc119869134"/>
      <w:r>
        <w:t>Moduł CRM</w:t>
      </w:r>
      <w:bookmarkEnd w:id="109"/>
    </w:p>
    <w:tbl>
      <w:tblPr>
        <w:tblStyle w:val="DDTable"/>
        <w:tblW w:w="9535" w:type="dxa"/>
        <w:tblBorders>
          <w:insideH w:val="single" w:sz="6" w:space="0" w:color="auto"/>
          <w:insideV w:val="single" w:sz="6" w:space="0" w:color="auto"/>
        </w:tblBorders>
        <w:tblLook w:val="04A0" w:firstRow="1" w:lastRow="0" w:firstColumn="1" w:lastColumn="0" w:noHBand="0" w:noVBand="1"/>
      </w:tblPr>
      <w:tblGrid>
        <w:gridCol w:w="2088"/>
        <w:gridCol w:w="6007"/>
        <w:gridCol w:w="1440"/>
      </w:tblGrid>
      <w:tr w:rsidR="00D44C0C" w:rsidRPr="007D56A4" w14:paraId="458DF2D5" w14:textId="77777777" w:rsidTr="007D56A4">
        <w:trPr>
          <w:cnfStyle w:val="100000000000" w:firstRow="1" w:lastRow="0" w:firstColumn="0" w:lastColumn="0" w:oddVBand="0" w:evenVBand="0" w:oddHBand="0" w:evenHBand="0" w:firstRowFirstColumn="0" w:firstRowLastColumn="0" w:lastRowFirstColumn="0" w:lastRowLastColumn="0"/>
        </w:trPr>
        <w:tc>
          <w:tcPr>
            <w:tcW w:w="2088" w:type="dxa"/>
          </w:tcPr>
          <w:p w14:paraId="777E80B7" w14:textId="77777777" w:rsidR="00CA49F0" w:rsidRPr="007D56A4" w:rsidRDefault="00CA49F0" w:rsidP="00023D2C">
            <w:pPr>
              <w:rPr>
                <w:rFonts w:asciiTheme="minorHAnsi" w:hAnsiTheme="minorHAnsi" w:cstheme="minorHAnsi"/>
                <w:sz w:val="18"/>
                <w:szCs w:val="18"/>
              </w:rPr>
            </w:pPr>
            <w:proofErr w:type="spellStart"/>
            <w:r w:rsidRPr="007D56A4">
              <w:rPr>
                <w:rFonts w:asciiTheme="minorHAnsi" w:hAnsiTheme="minorHAnsi" w:cstheme="minorHAnsi"/>
                <w:sz w:val="18"/>
                <w:szCs w:val="18"/>
              </w:rPr>
              <w:t>Komponent</w:t>
            </w:r>
            <w:proofErr w:type="spellEnd"/>
          </w:p>
        </w:tc>
        <w:tc>
          <w:tcPr>
            <w:tcW w:w="6007" w:type="dxa"/>
          </w:tcPr>
          <w:p w14:paraId="4B1CE8C9" w14:textId="77777777" w:rsidR="00CA49F0" w:rsidRPr="007D56A4" w:rsidRDefault="00CA49F0" w:rsidP="00023D2C">
            <w:pPr>
              <w:rPr>
                <w:rFonts w:asciiTheme="minorHAnsi" w:hAnsiTheme="minorHAnsi" w:cstheme="minorHAnsi"/>
                <w:sz w:val="18"/>
                <w:szCs w:val="18"/>
              </w:rPr>
            </w:pPr>
            <w:proofErr w:type="spellStart"/>
            <w:r w:rsidRPr="007D56A4">
              <w:rPr>
                <w:rFonts w:asciiTheme="minorHAnsi" w:hAnsiTheme="minorHAnsi" w:cstheme="minorHAnsi"/>
                <w:sz w:val="18"/>
                <w:szCs w:val="18"/>
              </w:rPr>
              <w:t>Opis</w:t>
            </w:r>
            <w:proofErr w:type="spellEnd"/>
          </w:p>
        </w:tc>
        <w:tc>
          <w:tcPr>
            <w:tcW w:w="1440" w:type="dxa"/>
          </w:tcPr>
          <w:p w14:paraId="2F1B4E0C" w14:textId="77777777" w:rsidR="00CA49F0" w:rsidRPr="007D56A4" w:rsidRDefault="00CA49F0" w:rsidP="00023D2C">
            <w:pPr>
              <w:rPr>
                <w:rFonts w:asciiTheme="minorHAnsi" w:hAnsiTheme="minorHAnsi" w:cstheme="minorHAnsi"/>
                <w:sz w:val="18"/>
                <w:szCs w:val="18"/>
              </w:rPr>
            </w:pPr>
            <w:proofErr w:type="spellStart"/>
            <w:r w:rsidRPr="007D56A4">
              <w:rPr>
                <w:rFonts w:asciiTheme="minorHAnsi" w:hAnsiTheme="minorHAnsi" w:cstheme="minorHAnsi"/>
                <w:sz w:val="18"/>
                <w:szCs w:val="18"/>
              </w:rPr>
              <w:t>Ilość</w:t>
            </w:r>
            <w:proofErr w:type="spellEnd"/>
          </w:p>
        </w:tc>
      </w:tr>
      <w:tr w:rsidR="00CA49F0" w:rsidRPr="007D56A4" w14:paraId="350E9036" w14:textId="77777777" w:rsidTr="007D56A4">
        <w:tc>
          <w:tcPr>
            <w:tcW w:w="2088" w:type="dxa"/>
          </w:tcPr>
          <w:p w14:paraId="71A9B25D" w14:textId="77777777" w:rsidR="00CA49F0" w:rsidRPr="007D56A4" w:rsidRDefault="00CA49F0" w:rsidP="00023D2C">
            <w:pPr>
              <w:rPr>
                <w:rFonts w:asciiTheme="minorHAnsi" w:eastAsia="Times New Roman" w:hAnsiTheme="minorHAnsi" w:cstheme="minorHAnsi"/>
                <w:bCs/>
                <w:sz w:val="18"/>
                <w:szCs w:val="18"/>
              </w:rPr>
            </w:pPr>
            <w:r w:rsidRPr="007D56A4">
              <w:rPr>
                <w:rFonts w:asciiTheme="minorHAnsi" w:eastAsia="Times New Roman" w:hAnsiTheme="minorHAnsi" w:cstheme="minorHAnsi"/>
                <w:sz w:val="18"/>
                <w:szCs w:val="18"/>
              </w:rPr>
              <w:t>Pivotal Base</w:t>
            </w:r>
          </w:p>
        </w:tc>
        <w:tc>
          <w:tcPr>
            <w:tcW w:w="6007" w:type="dxa"/>
          </w:tcPr>
          <w:p w14:paraId="162C8396" w14:textId="77777777" w:rsidR="00CA49F0" w:rsidRPr="007D56A4" w:rsidRDefault="00CA49F0" w:rsidP="00023D2C">
            <w:pPr>
              <w:rPr>
                <w:rFonts w:asciiTheme="minorHAnsi" w:eastAsia="Times New Roman" w:hAnsiTheme="minorHAnsi" w:cstheme="minorHAnsi"/>
                <w:bCs/>
                <w:sz w:val="18"/>
                <w:szCs w:val="18"/>
                <w:lang w:val="pl-PL"/>
              </w:rPr>
            </w:pPr>
            <w:r w:rsidRPr="007D56A4">
              <w:rPr>
                <w:rFonts w:asciiTheme="minorHAnsi" w:eastAsia="Times New Roman" w:hAnsiTheme="minorHAnsi" w:cstheme="minorHAnsi"/>
                <w:sz w:val="18"/>
                <w:szCs w:val="18"/>
                <w:lang w:val="pl-PL"/>
              </w:rPr>
              <w:t xml:space="preserve">Dostęp dla użytkownika systemu do bazowych funkcjonalności modułu </w:t>
            </w:r>
            <w:proofErr w:type="spellStart"/>
            <w:r w:rsidRPr="007D56A4">
              <w:rPr>
                <w:rFonts w:asciiTheme="minorHAnsi" w:eastAsia="Times New Roman" w:hAnsiTheme="minorHAnsi" w:cstheme="minorHAnsi"/>
                <w:sz w:val="18"/>
                <w:szCs w:val="18"/>
                <w:lang w:val="pl-PL"/>
              </w:rPr>
              <w:t>Pivotal</w:t>
            </w:r>
            <w:proofErr w:type="spellEnd"/>
            <w:r w:rsidRPr="007D56A4">
              <w:rPr>
                <w:rFonts w:asciiTheme="minorHAnsi" w:eastAsia="Times New Roman" w:hAnsiTheme="minorHAnsi" w:cstheme="minorHAnsi"/>
                <w:sz w:val="18"/>
                <w:szCs w:val="18"/>
                <w:lang w:val="pl-PL"/>
              </w:rPr>
              <w:t xml:space="preserve"> CRM, zarządzanie pracownikami i danymi kontaktowymi – 10 licencji użytkowników wewnętrznych</w:t>
            </w:r>
          </w:p>
        </w:tc>
        <w:tc>
          <w:tcPr>
            <w:tcW w:w="1440" w:type="dxa"/>
          </w:tcPr>
          <w:p w14:paraId="44C0D740" w14:textId="77777777" w:rsidR="00CA49F0" w:rsidRPr="007D56A4" w:rsidRDefault="00CA49F0" w:rsidP="00023D2C">
            <w:pPr>
              <w:rPr>
                <w:rFonts w:asciiTheme="minorHAnsi" w:hAnsiTheme="minorHAnsi" w:cstheme="minorHAnsi"/>
                <w:sz w:val="18"/>
                <w:szCs w:val="18"/>
              </w:rPr>
            </w:pPr>
            <w:r w:rsidRPr="007D56A4">
              <w:rPr>
                <w:rFonts w:asciiTheme="minorHAnsi" w:hAnsiTheme="minorHAnsi" w:cstheme="minorHAnsi"/>
                <w:sz w:val="18"/>
                <w:szCs w:val="18"/>
              </w:rPr>
              <w:t xml:space="preserve">10 </w:t>
            </w:r>
            <w:proofErr w:type="spellStart"/>
            <w:r w:rsidRPr="007D56A4">
              <w:rPr>
                <w:rFonts w:asciiTheme="minorHAnsi" w:hAnsiTheme="minorHAnsi" w:cstheme="minorHAnsi"/>
                <w:sz w:val="18"/>
                <w:szCs w:val="18"/>
              </w:rPr>
              <w:t>użytkowników</w:t>
            </w:r>
            <w:proofErr w:type="spellEnd"/>
          </w:p>
        </w:tc>
      </w:tr>
      <w:tr w:rsidR="00CA49F0" w:rsidRPr="007D56A4" w14:paraId="6E8033C4" w14:textId="77777777" w:rsidTr="007D56A4">
        <w:tc>
          <w:tcPr>
            <w:tcW w:w="2088" w:type="dxa"/>
          </w:tcPr>
          <w:p w14:paraId="0ABF38EB" w14:textId="77777777" w:rsidR="00CA49F0" w:rsidRPr="007D56A4" w:rsidRDefault="00CA49F0" w:rsidP="00023D2C">
            <w:pPr>
              <w:rPr>
                <w:rFonts w:asciiTheme="minorHAnsi" w:eastAsia="Times New Roman" w:hAnsiTheme="minorHAnsi" w:cstheme="minorHAnsi"/>
                <w:bCs/>
                <w:sz w:val="18"/>
                <w:szCs w:val="18"/>
              </w:rPr>
            </w:pPr>
            <w:r w:rsidRPr="007D56A4">
              <w:rPr>
                <w:rFonts w:asciiTheme="minorHAnsi" w:eastAsia="Times New Roman" w:hAnsiTheme="minorHAnsi" w:cstheme="minorHAnsi"/>
                <w:sz w:val="18"/>
                <w:szCs w:val="18"/>
              </w:rPr>
              <w:t>Pivotal CSS</w:t>
            </w:r>
          </w:p>
        </w:tc>
        <w:tc>
          <w:tcPr>
            <w:tcW w:w="6007" w:type="dxa"/>
          </w:tcPr>
          <w:p w14:paraId="64F745EB" w14:textId="77777777" w:rsidR="00CA49F0" w:rsidRPr="007D56A4" w:rsidRDefault="00CA49F0" w:rsidP="00023D2C">
            <w:pPr>
              <w:rPr>
                <w:rFonts w:asciiTheme="minorHAnsi" w:eastAsia="Times New Roman" w:hAnsiTheme="minorHAnsi" w:cstheme="minorHAnsi"/>
                <w:bCs/>
                <w:sz w:val="18"/>
                <w:szCs w:val="18"/>
                <w:lang w:val="pl-PL"/>
              </w:rPr>
            </w:pPr>
            <w:r w:rsidRPr="007D56A4">
              <w:rPr>
                <w:rFonts w:asciiTheme="minorHAnsi" w:eastAsia="Times New Roman" w:hAnsiTheme="minorHAnsi" w:cstheme="minorHAnsi"/>
                <w:sz w:val="18"/>
                <w:szCs w:val="18"/>
                <w:lang w:val="pl-PL"/>
              </w:rPr>
              <w:t>Dostęp dla użytkownika do funkcjonalności wsparcia i zarządzania zgłoszeniami klientów – 10 licencji użytkowników wewnętrznych</w:t>
            </w:r>
          </w:p>
        </w:tc>
        <w:tc>
          <w:tcPr>
            <w:tcW w:w="1440" w:type="dxa"/>
          </w:tcPr>
          <w:p w14:paraId="7D422B33" w14:textId="77777777" w:rsidR="00CA49F0" w:rsidRPr="007D56A4" w:rsidRDefault="00CA49F0" w:rsidP="00023D2C">
            <w:pPr>
              <w:rPr>
                <w:rFonts w:asciiTheme="minorHAnsi" w:hAnsiTheme="minorHAnsi" w:cstheme="minorHAnsi"/>
                <w:sz w:val="18"/>
                <w:szCs w:val="18"/>
              </w:rPr>
            </w:pPr>
            <w:r w:rsidRPr="007D56A4">
              <w:rPr>
                <w:rFonts w:asciiTheme="minorHAnsi" w:hAnsiTheme="minorHAnsi" w:cstheme="minorHAnsi"/>
                <w:sz w:val="18"/>
                <w:szCs w:val="18"/>
              </w:rPr>
              <w:t xml:space="preserve">10 </w:t>
            </w:r>
            <w:proofErr w:type="spellStart"/>
            <w:r w:rsidRPr="007D56A4">
              <w:rPr>
                <w:rFonts w:asciiTheme="minorHAnsi" w:hAnsiTheme="minorHAnsi" w:cstheme="minorHAnsi"/>
                <w:sz w:val="18"/>
                <w:szCs w:val="18"/>
              </w:rPr>
              <w:t>użytkowników</w:t>
            </w:r>
            <w:proofErr w:type="spellEnd"/>
          </w:p>
        </w:tc>
      </w:tr>
      <w:tr w:rsidR="00CA49F0" w:rsidRPr="007D56A4" w14:paraId="4037B011" w14:textId="77777777" w:rsidTr="007D56A4">
        <w:tc>
          <w:tcPr>
            <w:tcW w:w="2088" w:type="dxa"/>
          </w:tcPr>
          <w:p w14:paraId="474EEA4D" w14:textId="77777777" w:rsidR="00CA49F0" w:rsidRPr="007D56A4" w:rsidRDefault="00CA49F0" w:rsidP="00023D2C">
            <w:pPr>
              <w:rPr>
                <w:rFonts w:asciiTheme="minorHAnsi" w:eastAsia="Times New Roman" w:hAnsiTheme="minorHAnsi" w:cstheme="minorHAnsi"/>
                <w:bCs/>
                <w:sz w:val="18"/>
                <w:szCs w:val="18"/>
              </w:rPr>
            </w:pPr>
            <w:r w:rsidRPr="007D56A4">
              <w:rPr>
                <w:rFonts w:asciiTheme="minorHAnsi" w:eastAsia="Times New Roman" w:hAnsiTheme="minorHAnsi" w:cstheme="minorHAnsi"/>
                <w:sz w:val="18"/>
                <w:szCs w:val="18"/>
              </w:rPr>
              <w:t>Pivotal UX (External User)</w:t>
            </w:r>
          </w:p>
        </w:tc>
        <w:tc>
          <w:tcPr>
            <w:tcW w:w="6007" w:type="dxa"/>
          </w:tcPr>
          <w:p w14:paraId="397F6ECE" w14:textId="77777777" w:rsidR="00CA49F0" w:rsidRPr="007D56A4" w:rsidRDefault="00CA49F0" w:rsidP="00023D2C">
            <w:pPr>
              <w:rPr>
                <w:rFonts w:asciiTheme="minorHAnsi" w:eastAsia="Times New Roman" w:hAnsiTheme="minorHAnsi" w:cstheme="minorHAnsi"/>
                <w:bCs/>
                <w:sz w:val="18"/>
                <w:szCs w:val="18"/>
                <w:lang w:val="pl-PL"/>
              </w:rPr>
            </w:pPr>
            <w:r w:rsidRPr="007D56A4">
              <w:rPr>
                <w:rFonts w:asciiTheme="minorHAnsi" w:eastAsia="Times New Roman" w:hAnsiTheme="minorHAnsi" w:cstheme="minorHAnsi"/>
                <w:sz w:val="18"/>
                <w:szCs w:val="18"/>
                <w:lang w:val="pl-PL"/>
              </w:rPr>
              <w:t>Dostęp do systemu przez przeglądarkę oraz mobilny – 200 (2x100) licencji dla użytkowników.</w:t>
            </w:r>
          </w:p>
        </w:tc>
        <w:tc>
          <w:tcPr>
            <w:tcW w:w="1440" w:type="dxa"/>
          </w:tcPr>
          <w:p w14:paraId="68CA9EB7" w14:textId="77777777" w:rsidR="00CA49F0" w:rsidRPr="007D56A4" w:rsidRDefault="00CA49F0" w:rsidP="00023D2C">
            <w:pPr>
              <w:rPr>
                <w:rFonts w:asciiTheme="minorHAnsi" w:hAnsiTheme="minorHAnsi" w:cstheme="minorHAnsi"/>
                <w:sz w:val="18"/>
                <w:szCs w:val="18"/>
              </w:rPr>
            </w:pPr>
            <w:r w:rsidRPr="007D56A4">
              <w:rPr>
                <w:rFonts w:asciiTheme="minorHAnsi" w:hAnsiTheme="minorHAnsi" w:cstheme="minorHAnsi"/>
                <w:sz w:val="18"/>
                <w:szCs w:val="18"/>
              </w:rPr>
              <w:t xml:space="preserve">200 </w:t>
            </w:r>
            <w:proofErr w:type="spellStart"/>
            <w:r w:rsidRPr="007D56A4">
              <w:rPr>
                <w:rFonts w:asciiTheme="minorHAnsi" w:hAnsiTheme="minorHAnsi" w:cstheme="minorHAnsi"/>
                <w:sz w:val="18"/>
                <w:szCs w:val="18"/>
              </w:rPr>
              <w:t>użytkowników</w:t>
            </w:r>
            <w:proofErr w:type="spellEnd"/>
          </w:p>
        </w:tc>
      </w:tr>
      <w:tr w:rsidR="00CA49F0" w:rsidRPr="007D56A4" w14:paraId="22C70C18" w14:textId="77777777" w:rsidTr="007D56A4">
        <w:tc>
          <w:tcPr>
            <w:tcW w:w="2088" w:type="dxa"/>
          </w:tcPr>
          <w:p w14:paraId="336A50FF" w14:textId="77777777" w:rsidR="00CA49F0" w:rsidRPr="007D56A4" w:rsidRDefault="00CA49F0" w:rsidP="00023D2C">
            <w:pPr>
              <w:rPr>
                <w:rFonts w:asciiTheme="minorHAnsi" w:eastAsia="Times New Roman" w:hAnsiTheme="minorHAnsi" w:cstheme="minorHAnsi"/>
                <w:bCs/>
                <w:sz w:val="18"/>
                <w:szCs w:val="18"/>
              </w:rPr>
            </w:pPr>
            <w:r w:rsidRPr="007D56A4">
              <w:rPr>
                <w:rFonts w:asciiTheme="minorHAnsi" w:eastAsia="Times New Roman" w:hAnsiTheme="minorHAnsi" w:cstheme="minorHAnsi"/>
                <w:sz w:val="18"/>
                <w:szCs w:val="18"/>
              </w:rPr>
              <w:t>Pivotal UX Base</w:t>
            </w:r>
          </w:p>
        </w:tc>
        <w:tc>
          <w:tcPr>
            <w:tcW w:w="6007" w:type="dxa"/>
          </w:tcPr>
          <w:p w14:paraId="10B211CB" w14:textId="77777777" w:rsidR="00CA49F0" w:rsidRPr="007D56A4" w:rsidRDefault="00CA49F0" w:rsidP="00023D2C">
            <w:pPr>
              <w:rPr>
                <w:rFonts w:asciiTheme="minorHAnsi" w:eastAsia="Times New Roman" w:hAnsiTheme="minorHAnsi" w:cstheme="minorHAnsi"/>
                <w:bCs/>
                <w:sz w:val="18"/>
                <w:szCs w:val="18"/>
                <w:lang w:val="pl-PL"/>
              </w:rPr>
            </w:pPr>
            <w:r w:rsidRPr="007D56A4">
              <w:rPr>
                <w:rFonts w:asciiTheme="minorHAnsi" w:eastAsia="Times New Roman" w:hAnsiTheme="minorHAnsi" w:cstheme="minorHAnsi"/>
                <w:sz w:val="18"/>
                <w:szCs w:val="18"/>
                <w:lang w:val="pl-PL"/>
              </w:rPr>
              <w:t>Licencja umożliwiająca uruchomienie jednego serwera obsługującego dostęp mobilny oraz www.</w:t>
            </w:r>
          </w:p>
        </w:tc>
        <w:tc>
          <w:tcPr>
            <w:tcW w:w="1440" w:type="dxa"/>
          </w:tcPr>
          <w:p w14:paraId="1A615358" w14:textId="77777777" w:rsidR="00CA49F0" w:rsidRPr="007D56A4" w:rsidRDefault="00CA49F0" w:rsidP="00023D2C">
            <w:pPr>
              <w:rPr>
                <w:rFonts w:asciiTheme="minorHAnsi" w:hAnsiTheme="minorHAnsi" w:cstheme="minorHAnsi"/>
                <w:sz w:val="18"/>
                <w:szCs w:val="18"/>
              </w:rPr>
            </w:pPr>
            <w:r w:rsidRPr="007D56A4">
              <w:rPr>
                <w:rFonts w:asciiTheme="minorHAnsi" w:hAnsiTheme="minorHAnsi" w:cstheme="minorHAnsi"/>
                <w:sz w:val="18"/>
                <w:szCs w:val="18"/>
              </w:rPr>
              <w:t>1</w:t>
            </w:r>
          </w:p>
        </w:tc>
      </w:tr>
      <w:tr w:rsidR="00CA49F0" w:rsidRPr="007D56A4" w14:paraId="631A35E2" w14:textId="77777777" w:rsidTr="007D56A4">
        <w:tc>
          <w:tcPr>
            <w:tcW w:w="2088" w:type="dxa"/>
          </w:tcPr>
          <w:p w14:paraId="4927C63E" w14:textId="77777777" w:rsidR="00CA49F0" w:rsidRPr="007D56A4" w:rsidRDefault="00CA49F0" w:rsidP="00023D2C">
            <w:pPr>
              <w:rPr>
                <w:rFonts w:asciiTheme="minorHAnsi" w:hAnsiTheme="minorHAnsi" w:cstheme="minorHAnsi"/>
                <w:bCs/>
                <w:sz w:val="18"/>
                <w:szCs w:val="18"/>
              </w:rPr>
            </w:pPr>
            <w:r w:rsidRPr="007D56A4">
              <w:rPr>
                <w:rFonts w:asciiTheme="minorHAnsi" w:eastAsia="Times New Roman" w:hAnsiTheme="minorHAnsi" w:cstheme="minorHAnsi"/>
                <w:sz w:val="18"/>
                <w:szCs w:val="18"/>
              </w:rPr>
              <w:t>Pivotal UX PCM</w:t>
            </w:r>
          </w:p>
        </w:tc>
        <w:tc>
          <w:tcPr>
            <w:tcW w:w="6007" w:type="dxa"/>
          </w:tcPr>
          <w:p w14:paraId="15ED03FB" w14:textId="77777777" w:rsidR="00CA49F0" w:rsidRPr="007D56A4" w:rsidRDefault="00CA49F0" w:rsidP="00023D2C">
            <w:pPr>
              <w:rPr>
                <w:rFonts w:asciiTheme="minorHAnsi" w:hAnsiTheme="minorHAnsi" w:cstheme="minorHAnsi"/>
                <w:bCs/>
                <w:sz w:val="18"/>
                <w:szCs w:val="18"/>
                <w:lang w:val="pl-PL"/>
              </w:rPr>
            </w:pPr>
            <w:r w:rsidRPr="007D56A4">
              <w:rPr>
                <w:rFonts w:asciiTheme="minorHAnsi" w:eastAsia="Times New Roman" w:hAnsiTheme="minorHAnsi" w:cstheme="minorHAnsi"/>
                <w:sz w:val="18"/>
                <w:szCs w:val="18"/>
                <w:lang w:val="pl-PL"/>
              </w:rPr>
              <w:t>Licencja umożliwiająca zarządzanie relacjami z osobami kontaktowymi CRM poprzez Web i urządzanie mobilne</w:t>
            </w:r>
          </w:p>
        </w:tc>
        <w:tc>
          <w:tcPr>
            <w:tcW w:w="1440" w:type="dxa"/>
          </w:tcPr>
          <w:p w14:paraId="40BE644A" w14:textId="77777777" w:rsidR="00CA49F0" w:rsidRPr="007D56A4" w:rsidRDefault="00CA49F0" w:rsidP="00023D2C">
            <w:pPr>
              <w:rPr>
                <w:rFonts w:asciiTheme="minorHAnsi" w:hAnsiTheme="minorHAnsi" w:cstheme="minorHAnsi"/>
                <w:sz w:val="18"/>
                <w:szCs w:val="18"/>
              </w:rPr>
            </w:pPr>
            <w:r w:rsidRPr="007D56A4">
              <w:rPr>
                <w:rFonts w:asciiTheme="minorHAnsi" w:hAnsiTheme="minorHAnsi" w:cstheme="minorHAnsi"/>
                <w:sz w:val="18"/>
                <w:szCs w:val="18"/>
              </w:rPr>
              <w:t>1</w:t>
            </w:r>
          </w:p>
        </w:tc>
      </w:tr>
      <w:tr w:rsidR="00CA49F0" w:rsidRPr="007D56A4" w14:paraId="45A9258B" w14:textId="77777777" w:rsidTr="007D56A4">
        <w:tc>
          <w:tcPr>
            <w:tcW w:w="2088" w:type="dxa"/>
          </w:tcPr>
          <w:p w14:paraId="7F92187B" w14:textId="77777777" w:rsidR="00CA49F0" w:rsidRPr="007D56A4" w:rsidRDefault="00CA49F0" w:rsidP="00023D2C">
            <w:pPr>
              <w:rPr>
                <w:rFonts w:asciiTheme="minorHAnsi" w:hAnsiTheme="minorHAnsi" w:cstheme="minorHAnsi"/>
                <w:bCs/>
                <w:sz w:val="18"/>
                <w:szCs w:val="18"/>
              </w:rPr>
            </w:pPr>
            <w:r w:rsidRPr="007D56A4">
              <w:rPr>
                <w:rFonts w:asciiTheme="minorHAnsi" w:eastAsia="Times New Roman" w:hAnsiTheme="minorHAnsi" w:cstheme="minorHAnsi"/>
                <w:sz w:val="18"/>
                <w:szCs w:val="18"/>
              </w:rPr>
              <w:t>Pivotal UX CSS</w:t>
            </w:r>
          </w:p>
        </w:tc>
        <w:tc>
          <w:tcPr>
            <w:tcW w:w="6007" w:type="dxa"/>
          </w:tcPr>
          <w:p w14:paraId="22C230C7" w14:textId="77777777" w:rsidR="00CA49F0" w:rsidRPr="007D56A4" w:rsidRDefault="00CA49F0" w:rsidP="00023D2C">
            <w:pPr>
              <w:rPr>
                <w:rFonts w:asciiTheme="minorHAnsi" w:hAnsiTheme="minorHAnsi" w:cstheme="minorHAnsi"/>
                <w:bCs/>
                <w:sz w:val="18"/>
                <w:szCs w:val="18"/>
                <w:lang w:val="pl-PL"/>
              </w:rPr>
            </w:pPr>
            <w:r w:rsidRPr="007D56A4">
              <w:rPr>
                <w:rFonts w:asciiTheme="minorHAnsi" w:eastAsia="Times New Roman" w:hAnsiTheme="minorHAnsi" w:cstheme="minorHAnsi"/>
                <w:sz w:val="18"/>
                <w:szCs w:val="18"/>
                <w:lang w:val="pl-PL"/>
              </w:rPr>
              <w:t>Licencja umożliwiająca wsparcie i zarządzanie zgłoszeniami osób kontaktowych CRM poprzez Web i urządzanie mobilne</w:t>
            </w:r>
          </w:p>
        </w:tc>
        <w:tc>
          <w:tcPr>
            <w:tcW w:w="1440" w:type="dxa"/>
          </w:tcPr>
          <w:p w14:paraId="0ED61325" w14:textId="77777777" w:rsidR="00CA49F0" w:rsidRPr="007D56A4" w:rsidRDefault="00CA49F0" w:rsidP="00023D2C">
            <w:pPr>
              <w:rPr>
                <w:rFonts w:asciiTheme="minorHAnsi" w:hAnsiTheme="minorHAnsi" w:cstheme="minorHAnsi"/>
                <w:sz w:val="18"/>
                <w:szCs w:val="18"/>
              </w:rPr>
            </w:pPr>
            <w:r w:rsidRPr="007D56A4">
              <w:rPr>
                <w:rFonts w:asciiTheme="minorHAnsi" w:hAnsiTheme="minorHAnsi" w:cstheme="minorHAnsi"/>
                <w:sz w:val="18"/>
                <w:szCs w:val="18"/>
              </w:rPr>
              <w:t>1</w:t>
            </w:r>
          </w:p>
        </w:tc>
      </w:tr>
      <w:tr w:rsidR="00CA49F0" w:rsidRPr="007D56A4" w14:paraId="27699BB6" w14:textId="77777777" w:rsidTr="007D56A4">
        <w:tc>
          <w:tcPr>
            <w:tcW w:w="2088" w:type="dxa"/>
          </w:tcPr>
          <w:p w14:paraId="05121AB2" w14:textId="77777777" w:rsidR="00CA49F0" w:rsidRPr="007D56A4" w:rsidRDefault="00CA49F0" w:rsidP="00023D2C">
            <w:pPr>
              <w:rPr>
                <w:rFonts w:asciiTheme="minorHAnsi" w:eastAsia="Times New Roman" w:hAnsiTheme="minorHAnsi" w:cstheme="minorHAnsi"/>
                <w:bCs/>
                <w:sz w:val="18"/>
                <w:szCs w:val="18"/>
              </w:rPr>
            </w:pPr>
            <w:r w:rsidRPr="007D56A4">
              <w:rPr>
                <w:rFonts w:asciiTheme="minorHAnsi" w:eastAsia="Times New Roman" w:hAnsiTheme="minorHAnsi" w:cstheme="minorHAnsi"/>
                <w:sz w:val="18"/>
                <w:szCs w:val="18"/>
              </w:rPr>
              <w:t>Crystal Reports</w:t>
            </w:r>
          </w:p>
        </w:tc>
        <w:tc>
          <w:tcPr>
            <w:tcW w:w="6007" w:type="dxa"/>
          </w:tcPr>
          <w:p w14:paraId="2296BFEF" w14:textId="77777777" w:rsidR="00CA49F0" w:rsidRPr="007D56A4" w:rsidRDefault="00CA49F0" w:rsidP="00023D2C">
            <w:pPr>
              <w:rPr>
                <w:rFonts w:asciiTheme="minorHAnsi" w:eastAsia="Times New Roman" w:hAnsiTheme="minorHAnsi" w:cstheme="minorHAnsi"/>
                <w:bCs/>
                <w:sz w:val="18"/>
                <w:szCs w:val="18"/>
                <w:lang w:val="pl-PL"/>
              </w:rPr>
            </w:pPr>
            <w:r w:rsidRPr="007D56A4">
              <w:rPr>
                <w:rFonts w:asciiTheme="minorHAnsi" w:eastAsia="Times New Roman" w:hAnsiTheme="minorHAnsi" w:cstheme="minorHAnsi"/>
                <w:sz w:val="18"/>
                <w:szCs w:val="18"/>
                <w:lang w:val="pl-PL"/>
              </w:rPr>
              <w:t xml:space="preserve">Licencja udostępniająca funkcjonalności wykorzystujące integrację systemu </w:t>
            </w:r>
            <w:proofErr w:type="spellStart"/>
            <w:r w:rsidRPr="007D56A4">
              <w:rPr>
                <w:rFonts w:asciiTheme="minorHAnsi" w:eastAsia="Times New Roman" w:hAnsiTheme="minorHAnsi" w:cstheme="minorHAnsi"/>
                <w:sz w:val="18"/>
                <w:szCs w:val="18"/>
                <w:lang w:val="pl-PL"/>
              </w:rPr>
              <w:t>Pivotal</w:t>
            </w:r>
            <w:proofErr w:type="spellEnd"/>
            <w:r w:rsidRPr="007D56A4">
              <w:rPr>
                <w:rFonts w:asciiTheme="minorHAnsi" w:eastAsia="Times New Roman" w:hAnsiTheme="minorHAnsi" w:cstheme="minorHAnsi"/>
                <w:sz w:val="18"/>
                <w:szCs w:val="18"/>
                <w:lang w:val="pl-PL"/>
              </w:rPr>
              <w:t xml:space="preserve"> ze środowiskiem raportowym </w:t>
            </w:r>
            <w:proofErr w:type="spellStart"/>
            <w:r w:rsidRPr="007D56A4">
              <w:rPr>
                <w:rFonts w:asciiTheme="minorHAnsi" w:eastAsia="Times New Roman" w:hAnsiTheme="minorHAnsi" w:cstheme="minorHAnsi"/>
                <w:sz w:val="18"/>
                <w:szCs w:val="18"/>
                <w:lang w:val="pl-PL"/>
              </w:rPr>
              <w:t>Crystal</w:t>
            </w:r>
            <w:proofErr w:type="spellEnd"/>
            <w:r w:rsidRPr="007D56A4">
              <w:rPr>
                <w:rFonts w:asciiTheme="minorHAnsi" w:eastAsia="Times New Roman" w:hAnsiTheme="minorHAnsi" w:cstheme="minorHAnsi"/>
                <w:sz w:val="18"/>
                <w:szCs w:val="18"/>
                <w:lang w:val="pl-PL"/>
              </w:rPr>
              <w:t xml:space="preserve"> </w:t>
            </w:r>
            <w:proofErr w:type="spellStart"/>
            <w:r w:rsidRPr="007D56A4">
              <w:rPr>
                <w:rFonts w:asciiTheme="minorHAnsi" w:eastAsia="Times New Roman" w:hAnsiTheme="minorHAnsi" w:cstheme="minorHAnsi"/>
                <w:sz w:val="18"/>
                <w:szCs w:val="18"/>
                <w:lang w:val="pl-PL"/>
              </w:rPr>
              <w:t>Reports</w:t>
            </w:r>
            <w:proofErr w:type="spellEnd"/>
          </w:p>
        </w:tc>
        <w:tc>
          <w:tcPr>
            <w:tcW w:w="1440" w:type="dxa"/>
          </w:tcPr>
          <w:p w14:paraId="0C4E002E" w14:textId="77777777" w:rsidR="00CA49F0" w:rsidRPr="007D56A4" w:rsidRDefault="00CA49F0" w:rsidP="00023D2C">
            <w:pPr>
              <w:rPr>
                <w:rFonts w:asciiTheme="minorHAnsi" w:hAnsiTheme="minorHAnsi" w:cstheme="minorHAnsi"/>
                <w:sz w:val="18"/>
                <w:szCs w:val="18"/>
              </w:rPr>
            </w:pPr>
            <w:r w:rsidRPr="007D56A4">
              <w:rPr>
                <w:rFonts w:asciiTheme="minorHAnsi" w:hAnsiTheme="minorHAnsi" w:cstheme="minorHAnsi"/>
                <w:sz w:val="18"/>
                <w:szCs w:val="18"/>
              </w:rPr>
              <w:t>1</w:t>
            </w:r>
          </w:p>
        </w:tc>
      </w:tr>
      <w:tr w:rsidR="00CA49F0" w:rsidRPr="007D56A4" w14:paraId="5ADAF15D" w14:textId="77777777" w:rsidTr="007D56A4">
        <w:tc>
          <w:tcPr>
            <w:tcW w:w="2088" w:type="dxa"/>
          </w:tcPr>
          <w:p w14:paraId="19875509" w14:textId="77777777" w:rsidR="00CA49F0" w:rsidRPr="007D56A4" w:rsidRDefault="00CA49F0" w:rsidP="00023D2C">
            <w:pPr>
              <w:rPr>
                <w:rFonts w:asciiTheme="minorHAnsi" w:hAnsiTheme="minorHAnsi" w:cstheme="minorHAnsi"/>
                <w:bCs/>
                <w:sz w:val="18"/>
                <w:szCs w:val="18"/>
              </w:rPr>
            </w:pPr>
            <w:proofErr w:type="spellStart"/>
            <w:r w:rsidRPr="007D56A4">
              <w:rPr>
                <w:rFonts w:asciiTheme="minorHAnsi" w:eastAsia="Times New Roman" w:hAnsiTheme="minorHAnsi" w:cstheme="minorHAnsi"/>
                <w:sz w:val="18"/>
                <w:szCs w:val="18"/>
              </w:rPr>
              <w:t>Dodatkowe</w:t>
            </w:r>
            <w:proofErr w:type="spellEnd"/>
            <w:r w:rsidRPr="007D56A4">
              <w:rPr>
                <w:rFonts w:asciiTheme="minorHAnsi" w:eastAsia="Times New Roman" w:hAnsiTheme="minorHAnsi" w:cstheme="minorHAnsi"/>
                <w:sz w:val="18"/>
                <w:szCs w:val="18"/>
              </w:rPr>
              <w:t xml:space="preserve"> </w:t>
            </w:r>
            <w:proofErr w:type="spellStart"/>
            <w:r w:rsidRPr="007D56A4">
              <w:rPr>
                <w:rFonts w:asciiTheme="minorHAnsi" w:eastAsia="Times New Roman" w:hAnsiTheme="minorHAnsi" w:cstheme="minorHAnsi"/>
                <w:sz w:val="18"/>
                <w:szCs w:val="18"/>
              </w:rPr>
              <w:t>komponenty</w:t>
            </w:r>
            <w:proofErr w:type="spellEnd"/>
            <w:r w:rsidRPr="007D56A4">
              <w:rPr>
                <w:rFonts w:asciiTheme="minorHAnsi" w:eastAsia="Times New Roman" w:hAnsiTheme="minorHAnsi" w:cstheme="minorHAnsi"/>
                <w:sz w:val="18"/>
                <w:szCs w:val="18"/>
              </w:rPr>
              <w:t xml:space="preserve"> Pivotal</w:t>
            </w:r>
          </w:p>
        </w:tc>
        <w:tc>
          <w:tcPr>
            <w:tcW w:w="6007" w:type="dxa"/>
          </w:tcPr>
          <w:p w14:paraId="77D5EB6B" w14:textId="77777777" w:rsidR="00CA49F0" w:rsidRPr="007D56A4" w:rsidRDefault="00CA49F0" w:rsidP="00CA49F0">
            <w:pPr>
              <w:pStyle w:val="Akapitzlist"/>
              <w:numPr>
                <w:ilvl w:val="0"/>
                <w:numId w:val="126"/>
              </w:numPr>
              <w:spacing w:line="300" w:lineRule="atLeast"/>
              <w:contextualSpacing w:val="0"/>
              <w:jc w:val="left"/>
              <w:rPr>
                <w:rFonts w:asciiTheme="minorHAnsi" w:hAnsiTheme="minorHAnsi" w:cstheme="minorHAnsi"/>
                <w:bCs/>
                <w:sz w:val="18"/>
                <w:szCs w:val="18"/>
              </w:rPr>
            </w:pPr>
            <w:r w:rsidRPr="007D56A4">
              <w:rPr>
                <w:rFonts w:asciiTheme="minorHAnsi" w:hAnsiTheme="minorHAnsi" w:cstheme="minorHAnsi"/>
                <w:sz w:val="18"/>
                <w:szCs w:val="18"/>
              </w:rPr>
              <w:t>Pivotal Toolkit</w:t>
            </w:r>
          </w:p>
          <w:p w14:paraId="64B56E11" w14:textId="77777777" w:rsidR="00CA49F0" w:rsidRPr="007D56A4" w:rsidRDefault="00CA49F0" w:rsidP="00CA49F0">
            <w:pPr>
              <w:pStyle w:val="Akapitzlist"/>
              <w:numPr>
                <w:ilvl w:val="0"/>
                <w:numId w:val="126"/>
              </w:numPr>
              <w:spacing w:line="300" w:lineRule="atLeast"/>
              <w:contextualSpacing w:val="0"/>
              <w:jc w:val="left"/>
              <w:rPr>
                <w:rFonts w:asciiTheme="minorHAnsi" w:hAnsiTheme="minorHAnsi" w:cstheme="minorHAnsi"/>
                <w:bCs/>
                <w:sz w:val="18"/>
                <w:szCs w:val="18"/>
              </w:rPr>
            </w:pPr>
            <w:r w:rsidRPr="007D56A4">
              <w:rPr>
                <w:rFonts w:asciiTheme="minorHAnsi" w:hAnsiTheme="minorHAnsi" w:cstheme="minorHAnsi"/>
                <w:sz w:val="18"/>
                <w:szCs w:val="18"/>
              </w:rPr>
              <w:t xml:space="preserve">Pivotal </w:t>
            </w:r>
            <w:proofErr w:type="spellStart"/>
            <w:r w:rsidRPr="007D56A4">
              <w:rPr>
                <w:rFonts w:asciiTheme="minorHAnsi" w:hAnsiTheme="minorHAnsi" w:cstheme="minorHAnsi"/>
                <w:sz w:val="18"/>
                <w:szCs w:val="18"/>
              </w:rPr>
              <w:t>Licence</w:t>
            </w:r>
            <w:proofErr w:type="spellEnd"/>
            <w:r w:rsidRPr="007D56A4">
              <w:rPr>
                <w:rFonts w:asciiTheme="minorHAnsi" w:hAnsiTheme="minorHAnsi" w:cstheme="minorHAnsi"/>
                <w:sz w:val="18"/>
                <w:szCs w:val="18"/>
              </w:rPr>
              <w:t xml:space="preserve"> Manager</w:t>
            </w:r>
          </w:p>
          <w:p w14:paraId="1F4C684E" w14:textId="77777777" w:rsidR="00CA49F0" w:rsidRPr="007D56A4" w:rsidRDefault="00CA49F0" w:rsidP="00CA49F0">
            <w:pPr>
              <w:pStyle w:val="Akapitzlist"/>
              <w:numPr>
                <w:ilvl w:val="0"/>
                <w:numId w:val="126"/>
              </w:numPr>
              <w:spacing w:line="300" w:lineRule="atLeast"/>
              <w:contextualSpacing w:val="0"/>
              <w:jc w:val="left"/>
              <w:rPr>
                <w:rFonts w:asciiTheme="minorHAnsi" w:hAnsiTheme="minorHAnsi" w:cstheme="minorHAnsi"/>
                <w:bCs/>
                <w:sz w:val="18"/>
                <w:szCs w:val="18"/>
              </w:rPr>
            </w:pPr>
            <w:r w:rsidRPr="007D56A4">
              <w:rPr>
                <w:rFonts w:asciiTheme="minorHAnsi" w:hAnsiTheme="minorHAnsi" w:cstheme="minorHAnsi"/>
                <w:sz w:val="18"/>
                <w:szCs w:val="18"/>
              </w:rPr>
              <w:t>Pivotal Administration Console</w:t>
            </w:r>
          </w:p>
          <w:p w14:paraId="514A41EA" w14:textId="77777777" w:rsidR="00CA49F0" w:rsidRPr="007D56A4" w:rsidRDefault="00CA49F0" w:rsidP="00CA49F0">
            <w:pPr>
              <w:pStyle w:val="Akapitzlist"/>
              <w:numPr>
                <w:ilvl w:val="0"/>
                <w:numId w:val="126"/>
              </w:numPr>
              <w:spacing w:line="300" w:lineRule="atLeast"/>
              <w:contextualSpacing w:val="0"/>
              <w:jc w:val="left"/>
              <w:rPr>
                <w:rFonts w:asciiTheme="minorHAnsi" w:hAnsiTheme="minorHAnsi" w:cstheme="minorHAnsi"/>
                <w:bCs/>
                <w:sz w:val="18"/>
                <w:szCs w:val="18"/>
              </w:rPr>
            </w:pPr>
            <w:r w:rsidRPr="007D56A4">
              <w:rPr>
                <w:rFonts w:asciiTheme="minorHAnsi" w:hAnsiTheme="minorHAnsi" w:cstheme="minorHAnsi"/>
                <w:sz w:val="18"/>
                <w:szCs w:val="18"/>
              </w:rPr>
              <w:t xml:space="preserve">Windows </w:t>
            </w:r>
            <w:proofErr w:type="spellStart"/>
            <w:r w:rsidRPr="007D56A4">
              <w:rPr>
                <w:rFonts w:asciiTheme="minorHAnsi" w:hAnsiTheme="minorHAnsi" w:cstheme="minorHAnsi"/>
                <w:sz w:val="18"/>
                <w:szCs w:val="18"/>
              </w:rPr>
              <w:t>Sharepoint</w:t>
            </w:r>
            <w:proofErr w:type="spellEnd"/>
            <w:r w:rsidRPr="007D56A4">
              <w:rPr>
                <w:rFonts w:asciiTheme="minorHAnsi" w:hAnsiTheme="minorHAnsi" w:cstheme="minorHAnsi"/>
                <w:sz w:val="18"/>
                <w:szCs w:val="18"/>
              </w:rPr>
              <w:t xml:space="preserve"> Services</w:t>
            </w:r>
          </w:p>
          <w:p w14:paraId="28CF9616" w14:textId="77777777" w:rsidR="00CA49F0" w:rsidRPr="007D56A4" w:rsidRDefault="00CA49F0" w:rsidP="00CA49F0">
            <w:pPr>
              <w:pStyle w:val="Akapitzlist"/>
              <w:numPr>
                <w:ilvl w:val="0"/>
                <w:numId w:val="126"/>
              </w:numPr>
              <w:spacing w:line="300" w:lineRule="atLeast"/>
              <w:contextualSpacing w:val="0"/>
              <w:jc w:val="left"/>
              <w:rPr>
                <w:rFonts w:asciiTheme="minorHAnsi" w:hAnsiTheme="minorHAnsi" w:cstheme="minorHAnsi"/>
                <w:bCs/>
                <w:sz w:val="18"/>
                <w:szCs w:val="18"/>
              </w:rPr>
            </w:pPr>
            <w:r w:rsidRPr="007D56A4">
              <w:rPr>
                <w:rFonts w:asciiTheme="minorHAnsi" w:hAnsiTheme="minorHAnsi" w:cstheme="minorHAnsi"/>
                <w:sz w:val="18"/>
                <w:szCs w:val="18"/>
                <w:lang w:eastAsia="pl-PL"/>
              </w:rPr>
              <w:t xml:space="preserve">Data </w:t>
            </w:r>
            <w:proofErr w:type="spellStart"/>
            <w:r w:rsidRPr="007D56A4">
              <w:rPr>
                <w:rFonts w:asciiTheme="minorHAnsi" w:hAnsiTheme="minorHAnsi" w:cstheme="minorHAnsi"/>
                <w:sz w:val="18"/>
                <w:szCs w:val="18"/>
                <w:lang w:eastAsia="pl-PL"/>
              </w:rPr>
              <w:t>Synchronisation</w:t>
            </w:r>
            <w:proofErr w:type="spellEnd"/>
            <w:r w:rsidRPr="007D56A4">
              <w:rPr>
                <w:rFonts w:asciiTheme="minorHAnsi" w:hAnsiTheme="minorHAnsi" w:cstheme="minorHAnsi"/>
                <w:sz w:val="18"/>
                <w:szCs w:val="18"/>
                <w:lang w:eastAsia="pl-PL"/>
              </w:rPr>
              <w:t xml:space="preserve"> Module</w:t>
            </w:r>
          </w:p>
          <w:p w14:paraId="3EBD88EF" w14:textId="77777777" w:rsidR="00CA49F0" w:rsidRPr="007D56A4" w:rsidRDefault="00CA49F0" w:rsidP="00CA49F0">
            <w:pPr>
              <w:pStyle w:val="Akapitzlist"/>
              <w:numPr>
                <w:ilvl w:val="0"/>
                <w:numId w:val="126"/>
              </w:numPr>
              <w:spacing w:line="300" w:lineRule="atLeast"/>
              <w:contextualSpacing w:val="0"/>
              <w:jc w:val="left"/>
              <w:rPr>
                <w:rFonts w:asciiTheme="minorHAnsi" w:hAnsiTheme="minorHAnsi" w:cstheme="minorHAnsi"/>
                <w:bCs/>
                <w:sz w:val="18"/>
                <w:szCs w:val="18"/>
              </w:rPr>
            </w:pPr>
            <w:r w:rsidRPr="007D56A4">
              <w:rPr>
                <w:rFonts w:asciiTheme="minorHAnsi" w:hAnsiTheme="minorHAnsi" w:cstheme="minorHAnsi"/>
                <w:sz w:val="18"/>
                <w:szCs w:val="18"/>
                <w:lang w:eastAsia="pl-PL"/>
              </w:rPr>
              <w:t>Deployment Server Component</w:t>
            </w:r>
          </w:p>
        </w:tc>
        <w:tc>
          <w:tcPr>
            <w:tcW w:w="1440" w:type="dxa"/>
          </w:tcPr>
          <w:p w14:paraId="083B027C" w14:textId="77777777" w:rsidR="00CA49F0" w:rsidRPr="007D56A4" w:rsidRDefault="00CA49F0" w:rsidP="00023D2C">
            <w:pPr>
              <w:rPr>
                <w:rFonts w:asciiTheme="minorHAnsi" w:hAnsiTheme="minorHAnsi" w:cstheme="minorHAnsi"/>
                <w:sz w:val="18"/>
                <w:szCs w:val="18"/>
              </w:rPr>
            </w:pPr>
            <w:r w:rsidRPr="007D56A4">
              <w:rPr>
                <w:rFonts w:asciiTheme="minorHAnsi" w:hAnsiTheme="minorHAnsi" w:cstheme="minorHAnsi"/>
                <w:sz w:val="18"/>
                <w:szCs w:val="18"/>
              </w:rPr>
              <w:t>Nd.</w:t>
            </w:r>
          </w:p>
        </w:tc>
      </w:tr>
    </w:tbl>
    <w:p w14:paraId="243EF8AC" w14:textId="77777777" w:rsidR="00CB72E1" w:rsidRDefault="00CB72E1" w:rsidP="0780D500">
      <w:pPr>
        <w:spacing w:line="276" w:lineRule="auto"/>
        <w:jc w:val="both"/>
        <w:rPr>
          <w:rFonts w:asciiTheme="minorHAnsi" w:eastAsiaTheme="minorEastAsia" w:hAnsiTheme="minorHAnsi" w:cstheme="minorBidi"/>
          <w:lang w:val="pl-PL"/>
        </w:rPr>
      </w:pPr>
    </w:p>
    <w:p w14:paraId="662E6FBF" w14:textId="51EA8069" w:rsidR="00CA49F0" w:rsidRPr="00881E7E" w:rsidRDefault="00CA49F0" w:rsidP="00F53B5F">
      <w:pPr>
        <w:pStyle w:val="11-BW"/>
        <w:numPr>
          <w:ilvl w:val="2"/>
          <w:numId w:val="17"/>
        </w:numPr>
      </w:pPr>
      <w:bookmarkStart w:id="110" w:name="_Toc119869135"/>
      <w:r w:rsidRPr="00881E7E">
        <w:t>Moduł Call Center (Cisco CCX)</w:t>
      </w:r>
      <w:bookmarkEnd w:id="110"/>
    </w:p>
    <w:tbl>
      <w:tblPr>
        <w:tblW w:w="94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97"/>
        <w:gridCol w:w="5508"/>
        <w:gridCol w:w="1418"/>
      </w:tblGrid>
      <w:tr w:rsidR="008F7A88" w:rsidRPr="007D56A4" w14:paraId="63C87E11" w14:textId="77777777" w:rsidTr="00023D2C">
        <w:trPr>
          <w:trHeight w:val="340"/>
        </w:trPr>
        <w:tc>
          <w:tcPr>
            <w:tcW w:w="2497" w:type="dxa"/>
            <w:shd w:val="clear" w:color="auto" w:fill="D9D9D9" w:themeFill="background1" w:themeFillShade="D9"/>
            <w:vAlign w:val="center"/>
          </w:tcPr>
          <w:p w14:paraId="787F8611" w14:textId="77777777" w:rsidR="008F7A88" w:rsidRPr="007D56A4" w:rsidRDefault="008F7A88" w:rsidP="00023D2C">
            <w:pPr>
              <w:rPr>
                <w:rFonts w:asciiTheme="minorHAnsi" w:hAnsiTheme="minorHAnsi" w:cstheme="minorHAnsi"/>
                <w:b/>
                <w:sz w:val="18"/>
                <w:szCs w:val="18"/>
              </w:rPr>
            </w:pPr>
            <w:proofErr w:type="spellStart"/>
            <w:r w:rsidRPr="007D56A4">
              <w:rPr>
                <w:rFonts w:asciiTheme="minorHAnsi" w:hAnsiTheme="minorHAnsi" w:cstheme="minorHAnsi"/>
                <w:b/>
                <w:sz w:val="18"/>
                <w:szCs w:val="18"/>
              </w:rPr>
              <w:t>Komponent</w:t>
            </w:r>
            <w:proofErr w:type="spellEnd"/>
            <w:r w:rsidRPr="007D56A4">
              <w:rPr>
                <w:rFonts w:asciiTheme="minorHAnsi" w:hAnsiTheme="minorHAnsi" w:cstheme="minorHAnsi"/>
                <w:b/>
                <w:sz w:val="18"/>
                <w:szCs w:val="18"/>
              </w:rPr>
              <w:t xml:space="preserve"> </w:t>
            </w:r>
          </w:p>
          <w:p w14:paraId="4F47332F" w14:textId="77777777" w:rsidR="008F7A88" w:rsidRPr="007D56A4" w:rsidRDefault="008F7A88" w:rsidP="00023D2C">
            <w:pPr>
              <w:rPr>
                <w:rFonts w:asciiTheme="minorHAnsi" w:hAnsiTheme="minorHAnsi" w:cstheme="minorHAnsi"/>
                <w:b/>
                <w:sz w:val="18"/>
                <w:szCs w:val="18"/>
              </w:rPr>
            </w:pPr>
            <w:r w:rsidRPr="007D56A4">
              <w:rPr>
                <w:rFonts w:asciiTheme="minorHAnsi" w:hAnsiTheme="minorHAnsi" w:cstheme="minorHAnsi"/>
                <w:b/>
                <w:sz w:val="18"/>
                <w:szCs w:val="18"/>
              </w:rPr>
              <w:t xml:space="preserve">Part Number </w:t>
            </w:r>
          </w:p>
        </w:tc>
        <w:tc>
          <w:tcPr>
            <w:tcW w:w="5508" w:type="dxa"/>
            <w:shd w:val="clear" w:color="auto" w:fill="D9D9D9" w:themeFill="background1" w:themeFillShade="D9"/>
          </w:tcPr>
          <w:p w14:paraId="79837966" w14:textId="77777777" w:rsidR="008F7A88" w:rsidRPr="007D56A4" w:rsidRDefault="008F7A88" w:rsidP="00023D2C">
            <w:pPr>
              <w:rPr>
                <w:rFonts w:asciiTheme="minorHAnsi" w:hAnsiTheme="minorHAnsi" w:cstheme="minorHAnsi"/>
                <w:b/>
                <w:bCs/>
                <w:sz w:val="18"/>
                <w:szCs w:val="18"/>
                <w:lang w:eastAsia="pl-PL"/>
              </w:rPr>
            </w:pPr>
            <w:proofErr w:type="spellStart"/>
            <w:r w:rsidRPr="007D56A4">
              <w:rPr>
                <w:rFonts w:asciiTheme="minorHAnsi" w:hAnsiTheme="minorHAnsi" w:cstheme="minorHAnsi"/>
                <w:b/>
                <w:sz w:val="18"/>
                <w:szCs w:val="18"/>
                <w:lang w:eastAsia="pl-PL"/>
              </w:rPr>
              <w:t>Opis</w:t>
            </w:r>
            <w:proofErr w:type="spellEnd"/>
          </w:p>
        </w:tc>
        <w:tc>
          <w:tcPr>
            <w:tcW w:w="1418" w:type="dxa"/>
            <w:shd w:val="clear" w:color="auto" w:fill="D9D9D9" w:themeFill="background1" w:themeFillShade="D9"/>
            <w:vAlign w:val="center"/>
          </w:tcPr>
          <w:p w14:paraId="43D52A67" w14:textId="77777777" w:rsidR="008F7A88" w:rsidRPr="007D56A4" w:rsidRDefault="008F7A88" w:rsidP="00023D2C">
            <w:pPr>
              <w:jc w:val="center"/>
              <w:rPr>
                <w:rFonts w:asciiTheme="minorHAnsi" w:hAnsiTheme="minorHAnsi" w:cstheme="minorHAnsi"/>
                <w:b/>
                <w:bCs/>
                <w:sz w:val="18"/>
                <w:szCs w:val="18"/>
                <w:lang w:eastAsia="pl-PL"/>
              </w:rPr>
            </w:pPr>
            <w:proofErr w:type="spellStart"/>
            <w:r w:rsidRPr="007D56A4">
              <w:rPr>
                <w:rFonts w:asciiTheme="minorHAnsi" w:hAnsiTheme="minorHAnsi" w:cstheme="minorHAnsi"/>
                <w:b/>
                <w:sz w:val="18"/>
                <w:szCs w:val="18"/>
                <w:lang w:eastAsia="pl-PL"/>
              </w:rPr>
              <w:t>Ilość</w:t>
            </w:r>
            <w:proofErr w:type="spellEnd"/>
          </w:p>
        </w:tc>
      </w:tr>
      <w:tr w:rsidR="008F7A88" w:rsidRPr="007D56A4" w14:paraId="71C17CA2" w14:textId="77777777" w:rsidTr="00023D2C">
        <w:trPr>
          <w:trHeight w:val="340"/>
        </w:trPr>
        <w:tc>
          <w:tcPr>
            <w:tcW w:w="2497" w:type="dxa"/>
            <w:shd w:val="clear" w:color="auto" w:fill="auto"/>
            <w:vAlign w:val="center"/>
          </w:tcPr>
          <w:p w14:paraId="1D994B6A" w14:textId="77777777" w:rsidR="008F7A88" w:rsidRPr="007D56A4" w:rsidRDefault="008F7A88" w:rsidP="00023D2C">
            <w:pPr>
              <w:rPr>
                <w:rFonts w:asciiTheme="minorHAnsi" w:hAnsiTheme="minorHAnsi" w:cstheme="minorHAnsi"/>
                <w:sz w:val="18"/>
                <w:szCs w:val="18"/>
              </w:rPr>
            </w:pPr>
            <w:r w:rsidRPr="007D56A4">
              <w:rPr>
                <w:rFonts w:asciiTheme="minorHAnsi" w:hAnsiTheme="minorHAnsi" w:cstheme="minorHAnsi"/>
                <w:sz w:val="18"/>
                <w:szCs w:val="18"/>
                <w:lang w:eastAsia="pl-PL"/>
              </w:rPr>
              <w:t>CCX-11-PAK</w:t>
            </w:r>
          </w:p>
        </w:tc>
        <w:tc>
          <w:tcPr>
            <w:tcW w:w="5508" w:type="dxa"/>
            <w:shd w:val="clear" w:color="auto" w:fill="auto"/>
          </w:tcPr>
          <w:p w14:paraId="1CEED0F1"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 xml:space="preserve">CCX 11 </w:t>
            </w:r>
            <w:proofErr w:type="spellStart"/>
            <w:r w:rsidRPr="007D56A4">
              <w:rPr>
                <w:rFonts w:asciiTheme="minorHAnsi" w:hAnsiTheme="minorHAnsi" w:cstheme="minorHAnsi"/>
                <w:sz w:val="18"/>
                <w:szCs w:val="18"/>
                <w:lang w:eastAsia="pl-PL"/>
              </w:rPr>
              <w:t>autoexpanded</w:t>
            </w:r>
            <w:proofErr w:type="spellEnd"/>
            <w:r w:rsidRPr="007D56A4">
              <w:rPr>
                <w:rFonts w:asciiTheme="minorHAnsi" w:hAnsiTheme="minorHAnsi" w:cstheme="minorHAnsi"/>
                <w:sz w:val="18"/>
                <w:szCs w:val="18"/>
                <w:lang w:eastAsia="pl-PL"/>
              </w:rPr>
              <w:t xml:space="preserve">  PAK</w:t>
            </w:r>
          </w:p>
        </w:tc>
        <w:tc>
          <w:tcPr>
            <w:tcW w:w="1418" w:type="dxa"/>
            <w:shd w:val="clear" w:color="auto" w:fill="auto"/>
            <w:vAlign w:val="center"/>
          </w:tcPr>
          <w:p w14:paraId="10D26035" w14:textId="77777777" w:rsidR="008F7A88" w:rsidRPr="007D56A4" w:rsidRDefault="008F7A88" w:rsidP="00023D2C">
            <w:pPr>
              <w:jc w:val="cente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1</w:t>
            </w:r>
          </w:p>
        </w:tc>
      </w:tr>
      <w:tr w:rsidR="008F7A88" w:rsidRPr="007D56A4" w14:paraId="694AE04B" w14:textId="77777777" w:rsidTr="00023D2C">
        <w:trPr>
          <w:trHeight w:val="340"/>
        </w:trPr>
        <w:tc>
          <w:tcPr>
            <w:tcW w:w="2497" w:type="dxa"/>
            <w:shd w:val="clear" w:color="auto" w:fill="auto"/>
            <w:vAlign w:val="center"/>
            <w:hideMark/>
          </w:tcPr>
          <w:p w14:paraId="26D75993"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CCX-11-N-P-LIC</w:t>
            </w:r>
          </w:p>
        </w:tc>
        <w:tc>
          <w:tcPr>
            <w:tcW w:w="5508" w:type="dxa"/>
            <w:shd w:val="clear" w:color="auto" w:fill="auto"/>
            <w:hideMark/>
          </w:tcPr>
          <w:p w14:paraId="2E9426A8" w14:textId="77777777" w:rsidR="008F7A88" w:rsidRPr="007D56A4" w:rsidRDefault="008F7A88" w:rsidP="00023D2C">
            <w:pPr>
              <w:rPr>
                <w:rFonts w:asciiTheme="minorHAnsi" w:hAnsiTheme="minorHAnsi" w:cstheme="minorHAnsi"/>
                <w:bCs/>
                <w:sz w:val="18"/>
                <w:szCs w:val="18"/>
                <w:lang w:val="en-GB" w:eastAsia="pl-PL"/>
              </w:rPr>
            </w:pPr>
            <w:r w:rsidRPr="007D56A4">
              <w:rPr>
                <w:rFonts w:asciiTheme="minorHAnsi" w:hAnsiTheme="minorHAnsi" w:cstheme="minorHAnsi"/>
                <w:sz w:val="18"/>
                <w:szCs w:val="18"/>
                <w:lang w:val="en-GB" w:eastAsia="pl-PL"/>
              </w:rPr>
              <w:t>CCX 11.0 PRE Seat Qty 1 LICENSE ONLY</w:t>
            </w:r>
          </w:p>
        </w:tc>
        <w:tc>
          <w:tcPr>
            <w:tcW w:w="1418" w:type="dxa"/>
            <w:shd w:val="clear" w:color="auto" w:fill="auto"/>
            <w:vAlign w:val="center"/>
            <w:hideMark/>
          </w:tcPr>
          <w:p w14:paraId="049BD519" w14:textId="77777777" w:rsidR="008F7A88" w:rsidRPr="007D56A4" w:rsidRDefault="008F7A88" w:rsidP="00023D2C">
            <w:pPr>
              <w:jc w:val="cente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5</w:t>
            </w:r>
          </w:p>
        </w:tc>
      </w:tr>
      <w:tr w:rsidR="008F7A88" w:rsidRPr="007D56A4" w14:paraId="1C6855E6" w14:textId="77777777" w:rsidTr="00023D2C">
        <w:trPr>
          <w:trHeight w:val="340"/>
        </w:trPr>
        <w:tc>
          <w:tcPr>
            <w:tcW w:w="2497" w:type="dxa"/>
            <w:shd w:val="clear" w:color="auto" w:fill="auto"/>
            <w:vAlign w:val="center"/>
            <w:hideMark/>
          </w:tcPr>
          <w:p w14:paraId="675FAC60"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CCX-11-P-SVR-LIC</w:t>
            </w:r>
          </w:p>
        </w:tc>
        <w:tc>
          <w:tcPr>
            <w:tcW w:w="5508" w:type="dxa"/>
            <w:shd w:val="clear" w:color="auto" w:fill="auto"/>
            <w:hideMark/>
          </w:tcPr>
          <w:p w14:paraId="5C64CBAB" w14:textId="77777777" w:rsidR="008F7A88" w:rsidRPr="007D56A4" w:rsidRDefault="008F7A88" w:rsidP="00023D2C">
            <w:pPr>
              <w:rPr>
                <w:rFonts w:asciiTheme="minorHAnsi" w:hAnsiTheme="minorHAnsi" w:cstheme="minorHAnsi"/>
                <w:bCs/>
                <w:sz w:val="18"/>
                <w:szCs w:val="18"/>
                <w:lang w:val="en-GB" w:eastAsia="pl-PL"/>
              </w:rPr>
            </w:pPr>
            <w:r w:rsidRPr="007D56A4">
              <w:rPr>
                <w:rFonts w:asciiTheme="minorHAnsi" w:hAnsiTheme="minorHAnsi" w:cstheme="minorHAnsi"/>
                <w:sz w:val="18"/>
                <w:szCs w:val="18"/>
                <w:lang w:val="en-GB" w:eastAsia="pl-PL"/>
              </w:rPr>
              <w:t>CCX 11.0 NEW PRE Server License</w:t>
            </w:r>
          </w:p>
        </w:tc>
        <w:tc>
          <w:tcPr>
            <w:tcW w:w="1418" w:type="dxa"/>
            <w:shd w:val="clear" w:color="auto" w:fill="auto"/>
            <w:vAlign w:val="center"/>
            <w:hideMark/>
          </w:tcPr>
          <w:p w14:paraId="21E6556F" w14:textId="77777777" w:rsidR="008F7A88" w:rsidRPr="007D56A4" w:rsidRDefault="008F7A88" w:rsidP="00023D2C">
            <w:pPr>
              <w:jc w:val="cente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1</w:t>
            </w:r>
          </w:p>
        </w:tc>
      </w:tr>
      <w:tr w:rsidR="008F7A88" w:rsidRPr="007D56A4" w14:paraId="7652A931" w14:textId="77777777" w:rsidTr="00023D2C">
        <w:trPr>
          <w:trHeight w:val="340"/>
        </w:trPr>
        <w:tc>
          <w:tcPr>
            <w:tcW w:w="2497" w:type="dxa"/>
            <w:shd w:val="clear" w:color="auto" w:fill="auto"/>
            <w:vAlign w:val="center"/>
            <w:hideMark/>
          </w:tcPr>
          <w:p w14:paraId="69B41279"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CCX-11-5P</w:t>
            </w:r>
          </w:p>
        </w:tc>
        <w:tc>
          <w:tcPr>
            <w:tcW w:w="5508" w:type="dxa"/>
            <w:shd w:val="clear" w:color="auto" w:fill="auto"/>
            <w:hideMark/>
          </w:tcPr>
          <w:p w14:paraId="3C359575" w14:textId="77777777" w:rsidR="008F7A88" w:rsidRPr="007D56A4" w:rsidRDefault="008F7A88" w:rsidP="00023D2C">
            <w:pPr>
              <w:rPr>
                <w:rFonts w:asciiTheme="minorHAnsi" w:hAnsiTheme="minorHAnsi" w:cstheme="minorHAnsi"/>
                <w:bCs/>
                <w:sz w:val="18"/>
                <w:szCs w:val="18"/>
                <w:lang w:val="en-GB" w:eastAsia="pl-PL"/>
              </w:rPr>
            </w:pPr>
            <w:r w:rsidRPr="007D56A4">
              <w:rPr>
                <w:rFonts w:asciiTheme="minorHAnsi" w:hAnsiTheme="minorHAnsi" w:cstheme="minorHAnsi"/>
                <w:sz w:val="18"/>
                <w:szCs w:val="18"/>
                <w:lang w:val="en-GB" w:eastAsia="pl-PL"/>
              </w:rPr>
              <w:t>CCX 11 Premium 5 seat Promo Bundle</w:t>
            </w:r>
          </w:p>
        </w:tc>
        <w:tc>
          <w:tcPr>
            <w:tcW w:w="1418" w:type="dxa"/>
            <w:shd w:val="clear" w:color="auto" w:fill="auto"/>
            <w:vAlign w:val="center"/>
            <w:hideMark/>
          </w:tcPr>
          <w:p w14:paraId="6EB379C0" w14:textId="77777777" w:rsidR="008F7A88" w:rsidRPr="007D56A4" w:rsidRDefault="008F7A88" w:rsidP="00023D2C">
            <w:pPr>
              <w:jc w:val="cente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1</w:t>
            </w:r>
          </w:p>
        </w:tc>
      </w:tr>
      <w:tr w:rsidR="008F7A88" w:rsidRPr="007D56A4" w14:paraId="0D8EC3E6" w14:textId="77777777" w:rsidTr="00023D2C">
        <w:trPr>
          <w:trHeight w:val="340"/>
        </w:trPr>
        <w:tc>
          <w:tcPr>
            <w:tcW w:w="2497" w:type="dxa"/>
            <w:shd w:val="clear" w:color="auto" w:fill="auto"/>
            <w:vAlign w:val="center"/>
            <w:hideMark/>
          </w:tcPr>
          <w:p w14:paraId="5C31B31C"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VXME-USR-RTU</w:t>
            </w:r>
          </w:p>
        </w:tc>
        <w:tc>
          <w:tcPr>
            <w:tcW w:w="5508" w:type="dxa"/>
            <w:shd w:val="clear" w:color="auto" w:fill="auto"/>
            <w:hideMark/>
          </w:tcPr>
          <w:p w14:paraId="79B1322E"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VXME Right to Use</w:t>
            </w:r>
          </w:p>
        </w:tc>
        <w:tc>
          <w:tcPr>
            <w:tcW w:w="1418" w:type="dxa"/>
            <w:shd w:val="clear" w:color="auto" w:fill="auto"/>
            <w:vAlign w:val="center"/>
            <w:hideMark/>
          </w:tcPr>
          <w:p w14:paraId="1DDEF5F7" w14:textId="77777777" w:rsidR="008F7A88" w:rsidRPr="007D56A4" w:rsidRDefault="008F7A88" w:rsidP="00023D2C">
            <w:pPr>
              <w:jc w:val="cente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1</w:t>
            </w:r>
          </w:p>
        </w:tc>
      </w:tr>
      <w:tr w:rsidR="008F7A88" w:rsidRPr="007D56A4" w14:paraId="41194288" w14:textId="77777777" w:rsidTr="00023D2C">
        <w:trPr>
          <w:trHeight w:val="340"/>
        </w:trPr>
        <w:tc>
          <w:tcPr>
            <w:tcW w:w="2497" w:type="dxa"/>
            <w:shd w:val="clear" w:color="auto" w:fill="auto"/>
            <w:vAlign w:val="center"/>
            <w:hideMark/>
          </w:tcPr>
          <w:p w14:paraId="38FE06C0"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CCX-CUIC-PREM</w:t>
            </w:r>
          </w:p>
        </w:tc>
        <w:tc>
          <w:tcPr>
            <w:tcW w:w="5508" w:type="dxa"/>
            <w:shd w:val="clear" w:color="auto" w:fill="auto"/>
            <w:hideMark/>
          </w:tcPr>
          <w:p w14:paraId="0455D66F" w14:textId="77777777" w:rsidR="008F7A88" w:rsidRPr="007D56A4" w:rsidRDefault="008F7A88" w:rsidP="00023D2C">
            <w:pPr>
              <w:rPr>
                <w:rFonts w:asciiTheme="minorHAnsi" w:hAnsiTheme="minorHAnsi" w:cstheme="minorHAnsi"/>
                <w:bCs/>
                <w:sz w:val="18"/>
                <w:szCs w:val="18"/>
                <w:lang w:val="en-GB" w:eastAsia="pl-PL"/>
              </w:rPr>
            </w:pPr>
            <w:r w:rsidRPr="007D56A4">
              <w:rPr>
                <w:rFonts w:asciiTheme="minorHAnsi" w:hAnsiTheme="minorHAnsi" w:cstheme="minorHAnsi"/>
                <w:sz w:val="18"/>
                <w:szCs w:val="18"/>
                <w:lang w:val="en-GB" w:eastAsia="pl-PL"/>
              </w:rPr>
              <w:t xml:space="preserve">License for Cisco Unified Intelligence </w:t>
            </w:r>
            <w:proofErr w:type="spellStart"/>
            <w:r w:rsidRPr="007D56A4">
              <w:rPr>
                <w:rFonts w:asciiTheme="minorHAnsi" w:hAnsiTheme="minorHAnsi" w:cstheme="minorHAnsi"/>
                <w:sz w:val="18"/>
                <w:szCs w:val="18"/>
                <w:lang w:val="en-GB" w:eastAsia="pl-PL"/>
              </w:rPr>
              <w:t>Center</w:t>
            </w:r>
            <w:proofErr w:type="spellEnd"/>
            <w:r w:rsidRPr="007D56A4">
              <w:rPr>
                <w:rFonts w:asciiTheme="minorHAnsi" w:hAnsiTheme="minorHAnsi" w:cstheme="minorHAnsi"/>
                <w:sz w:val="18"/>
                <w:szCs w:val="18"/>
                <w:lang w:val="en-GB" w:eastAsia="pl-PL"/>
              </w:rPr>
              <w:t xml:space="preserve"> Premium</w:t>
            </w:r>
          </w:p>
        </w:tc>
        <w:tc>
          <w:tcPr>
            <w:tcW w:w="1418" w:type="dxa"/>
            <w:shd w:val="clear" w:color="auto" w:fill="auto"/>
            <w:vAlign w:val="center"/>
            <w:hideMark/>
          </w:tcPr>
          <w:p w14:paraId="6C101C44" w14:textId="77777777" w:rsidR="008F7A88" w:rsidRPr="007D56A4" w:rsidRDefault="008F7A88" w:rsidP="00023D2C">
            <w:pPr>
              <w:jc w:val="cente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1</w:t>
            </w:r>
          </w:p>
        </w:tc>
      </w:tr>
      <w:tr w:rsidR="008F7A88" w:rsidRPr="007D56A4" w14:paraId="318EB9E3" w14:textId="77777777" w:rsidTr="00023D2C">
        <w:trPr>
          <w:trHeight w:val="340"/>
        </w:trPr>
        <w:tc>
          <w:tcPr>
            <w:tcW w:w="2497" w:type="dxa"/>
            <w:shd w:val="clear" w:color="auto" w:fill="auto"/>
            <w:vAlign w:val="center"/>
            <w:hideMark/>
          </w:tcPr>
          <w:p w14:paraId="011A2F8E"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lastRenderedPageBreak/>
              <w:t>CCEH-CCP-SVR-LIC</w:t>
            </w:r>
          </w:p>
        </w:tc>
        <w:tc>
          <w:tcPr>
            <w:tcW w:w="5508" w:type="dxa"/>
            <w:shd w:val="clear" w:color="auto" w:fill="auto"/>
            <w:hideMark/>
          </w:tcPr>
          <w:p w14:paraId="649F0D63"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CCP Server</w:t>
            </w:r>
          </w:p>
        </w:tc>
        <w:tc>
          <w:tcPr>
            <w:tcW w:w="1418" w:type="dxa"/>
            <w:shd w:val="clear" w:color="auto" w:fill="auto"/>
            <w:vAlign w:val="center"/>
            <w:hideMark/>
          </w:tcPr>
          <w:p w14:paraId="44D16EA6" w14:textId="77777777" w:rsidR="008F7A88" w:rsidRPr="007D56A4" w:rsidRDefault="008F7A88" w:rsidP="00023D2C">
            <w:pPr>
              <w:jc w:val="cente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1</w:t>
            </w:r>
          </w:p>
        </w:tc>
      </w:tr>
    </w:tbl>
    <w:p w14:paraId="219A4C35" w14:textId="77777777" w:rsidR="00CB72E1" w:rsidRDefault="00CB72E1" w:rsidP="0780D500">
      <w:pPr>
        <w:spacing w:line="276" w:lineRule="auto"/>
        <w:jc w:val="both"/>
        <w:rPr>
          <w:rFonts w:asciiTheme="minorHAnsi" w:eastAsiaTheme="minorEastAsia" w:hAnsiTheme="minorHAnsi" w:cstheme="minorBidi"/>
        </w:rPr>
      </w:pPr>
    </w:p>
    <w:p w14:paraId="73FC813E" w14:textId="77777777" w:rsidR="00784FA8" w:rsidRDefault="00784FA8" w:rsidP="0780D500">
      <w:pPr>
        <w:spacing w:line="276" w:lineRule="auto"/>
        <w:jc w:val="both"/>
        <w:rPr>
          <w:rFonts w:asciiTheme="minorHAnsi" w:eastAsiaTheme="minorEastAsia" w:hAnsiTheme="minorHAnsi" w:cstheme="minorBidi"/>
        </w:rPr>
      </w:pPr>
    </w:p>
    <w:p w14:paraId="60AC51AB" w14:textId="6E50CEBA" w:rsidR="00784FA8" w:rsidRPr="0077573A" w:rsidRDefault="00784FA8" w:rsidP="00F53B5F">
      <w:pPr>
        <w:pStyle w:val="11-BW"/>
        <w:numPr>
          <w:ilvl w:val="2"/>
          <w:numId w:val="17"/>
        </w:numPr>
      </w:pPr>
      <w:bookmarkStart w:id="111" w:name="_Toc119869136"/>
      <w:r w:rsidRPr="0077573A">
        <w:t xml:space="preserve">Moduł </w:t>
      </w:r>
      <w:r>
        <w:t>Autoryzacji użytkowników</w:t>
      </w:r>
      <w:bookmarkEnd w:id="111"/>
    </w:p>
    <w:tbl>
      <w:tblPr>
        <w:tblStyle w:val="DDTable"/>
        <w:tblW w:w="9493" w:type="dxa"/>
        <w:tblLook w:val="04A0" w:firstRow="1" w:lastRow="0" w:firstColumn="1" w:lastColumn="0" w:noHBand="0" w:noVBand="1"/>
      </w:tblPr>
      <w:tblGrid>
        <w:gridCol w:w="845"/>
        <w:gridCol w:w="3119"/>
        <w:gridCol w:w="4253"/>
        <w:gridCol w:w="1276"/>
      </w:tblGrid>
      <w:tr w:rsidR="00784FA8" w:rsidRPr="007D56A4" w14:paraId="417F1B47" w14:textId="77777777" w:rsidTr="00023D2C">
        <w:trPr>
          <w:cnfStyle w:val="100000000000" w:firstRow="1" w:lastRow="0" w:firstColumn="0" w:lastColumn="0" w:oddVBand="0" w:evenVBand="0" w:oddHBand="0" w:evenHBand="0" w:firstRowFirstColumn="0" w:firstRowLastColumn="0" w:lastRowFirstColumn="0" w:lastRowLastColumn="0"/>
        </w:trPr>
        <w:tc>
          <w:tcPr>
            <w:tcW w:w="845" w:type="dxa"/>
          </w:tcPr>
          <w:p w14:paraId="190F2B0F" w14:textId="77777777" w:rsidR="00784FA8" w:rsidRPr="007D56A4" w:rsidRDefault="00784FA8" w:rsidP="00023D2C">
            <w:pPr>
              <w:rPr>
                <w:rFonts w:asciiTheme="minorHAnsi" w:hAnsiTheme="minorHAnsi" w:cstheme="minorHAnsi"/>
                <w:sz w:val="18"/>
                <w:szCs w:val="16"/>
              </w:rPr>
            </w:pPr>
            <w:r w:rsidRPr="007D56A4">
              <w:rPr>
                <w:rFonts w:asciiTheme="minorHAnsi" w:hAnsiTheme="minorHAnsi" w:cstheme="minorHAnsi"/>
                <w:sz w:val="18"/>
                <w:szCs w:val="16"/>
                <w:lang w:eastAsia="ar-SA"/>
              </w:rPr>
              <w:t xml:space="preserve">L.P </w:t>
            </w:r>
          </w:p>
        </w:tc>
        <w:tc>
          <w:tcPr>
            <w:tcW w:w="3119" w:type="dxa"/>
          </w:tcPr>
          <w:p w14:paraId="75F3A8DA" w14:textId="77777777" w:rsidR="00784FA8" w:rsidRPr="007D56A4" w:rsidRDefault="00784FA8" w:rsidP="00023D2C">
            <w:pPr>
              <w:rPr>
                <w:rFonts w:asciiTheme="minorHAnsi" w:hAnsiTheme="minorHAnsi" w:cstheme="minorHAnsi"/>
                <w:sz w:val="18"/>
                <w:szCs w:val="16"/>
              </w:rPr>
            </w:pPr>
            <w:proofErr w:type="spellStart"/>
            <w:r w:rsidRPr="007D56A4">
              <w:rPr>
                <w:rFonts w:asciiTheme="minorHAnsi" w:hAnsiTheme="minorHAnsi" w:cstheme="minorHAnsi"/>
                <w:sz w:val="18"/>
                <w:szCs w:val="16"/>
                <w:lang w:eastAsia="ar-SA"/>
              </w:rPr>
              <w:t>Produkt</w:t>
            </w:r>
            <w:proofErr w:type="spellEnd"/>
          </w:p>
        </w:tc>
        <w:tc>
          <w:tcPr>
            <w:tcW w:w="4253" w:type="dxa"/>
          </w:tcPr>
          <w:p w14:paraId="1FA19B33" w14:textId="77777777" w:rsidR="00784FA8" w:rsidRPr="007D56A4" w:rsidRDefault="00784FA8" w:rsidP="00023D2C">
            <w:pPr>
              <w:rPr>
                <w:rFonts w:asciiTheme="minorHAnsi" w:hAnsiTheme="minorHAnsi" w:cstheme="minorHAnsi"/>
                <w:sz w:val="18"/>
                <w:szCs w:val="16"/>
              </w:rPr>
            </w:pPr>
            <w:proofErr w:type="spellStart"/>
            <w:r w:rsidRPr="007D56A4">
              <w:rPr>
                <w:rFonts w:asciiTheme="minorHAnsi" w:hAnsiTheme="minorHAnsi" w:cstheme="minorHAnsi"/>
                <w:sz w:val="18"/>
                <w:szCs w:val="16"/>
                <w:lang w:eastAsia="ar-SA"/>
              </w:rPr>
              <w:t>Opis</w:t>
            </w:r>
            <w:proofErr w:type="spellEnd"/>
          </w:p>
        </w:tc>
        <w:tc>
          <w:tcPr>
            <w:tcW w:w="1276" w:type="dxa"/>
          </w:tcPr>
          <w:p w14:paraId="15CBAB80" w14:textId="77777777" w:rsidR="00784FA8" w:rsidRPr="007D56A4" w:rsidRDefault="00784FA8" w:rsidP="00023D2C">
            <w:pPr>
              <w:rPr>
                <w:rFonts w:asciiTheme="minorHAnsi" w:hAnsiTheme="minorHAnsi" w:cstheme="minorHAnsi"/>
                <w:sz w:val="18"/>
                <w:szCs w:val="16"/>
              </w:rPr>
            </w:pPr>
            <w:proofErr w:type="spellStart"/>
            <w:r w:rsidRPr="007D56A4">
              <w:rPr>
                <w:rFonts w:asciiTheme="minorHAnsi" w:hAnsiTheme="minorHAnsi" w:cstheme="minorHAnsi"/>
                <w:sz w:val="18"/>
                <w:szCs w:val="16"/>
                <w:lang w:eastAsia="ar-SA"/>
              </w:rPr>
              <w:t>Ilość</w:t>
            </w:r>
            <w:proofErr w:type="spellEnd"/>
          </w:p>
        </w:tc>
      </w:tr>
      <w:tr w:rsidR="00784FA8" w:rsidRPr="007D56A4" w14:paraId="2CC9309D" w14:textId="77777777" w:rsidTr="00023D2C">
        <w:tc>
          <w:tcPr>
            <w:tcW w:w="845" w:type="dxa"/>
          </w:tcPr>
          <w:p w14:paraId="44463B19" w14:textId="77777777" w:rsidR="00784FA8" w:rsidRPr="007D56A4" w:rsidRDefault="00784FA8" w:rsidP="00023D2C">
            <w:pPr>
              <w:rPr>
                <w:rFonts w:asciiTheme="minorHAnsi" w:hAnsiTheme="minorHAnsi" w:cstheme="minorHAnsi"/>
                <w:sz w:val="18"/>
                <w:szCs w:val="16"/>
              </w:rPr>
            </w:pPr>
            <w:r w:rsidRPr="007D56A4">
              <w:rPr>
                <w:rFonts w:asciiTheme="minorHAnsi" w:hAnsiTheme="minorHAnsi" w:cstheme="minorHAnsi"/>
                <w:sz w:val="18"/>
                <w:szCs w:val="16"/>
              </w:rPr>
              <w:t>1</w:t>
            </w:r>
          </w:p>
        </w:tc>
        <w:tc>
          <w:tcPr>
            <w:tcW w:w="3119" w:type="dxa"/>
          </w:tcPr>
          <w:p w14:paraId="555612C9" w14:textId="77777777" w:rsidR="00784FA8" w:rsidRPr="007D56A4" w:rsidRDefault="00784FA8" w:rsidP="00023D2C">
            <w:pPr>
              <w:jc w:val="left"/>
              <w:rPr>
                <w:rFonts w:asciiTheme="minorHAnsi" w:hAnsiTheme="minorHAnsi" w:cstheme="minorHAnsi"/>
                <w:sz w:val="18"/>
                <w:szCs w:val="16"/>
              </w:rPr>
            </w:pPr>
            <w:proofErr w:type="spellStart"/>
            <w:r w:rsidRPr="007D56A4">
              <w:rPr>
                <w:rFonts w:asciiTheme="minorHAnsi" w:hAnsiTheme="minorHAnsi" w:cstheme="minorHAnsi"/>
                <w:sz w:val="18"/>
                <w:szCs w:val="16"/>
              </w:rPr>
              <w:t>WinSvrDCCore</w:t>
            </w:r>
            <w:proofErr w:type="spellEnd"/>
            <w:r w:rsidRPr="007D56A4">
              <w:rPr>
                <w:rFonts w:asciiTheme="minorHAnsi" w:hAnsiTheme="minorHAnsi" w:cstheme="minorHAnsi"/>
                <w:sz w:val="18"/>
                <w:szCs w:val="16"/>
              </w:rPr>
              <w:t xml:space="preserve"> SNGL </w:t>
            </w:r>
            <w:proofErr w:type="spellStart"/>
            <w:r w:rsidRPr="007D56A4">
              <w:rPr>
                <w:rFonts w:asciiTheme="minorHAnsi" w:hAnsiTheme="minorHAnsi" w:cstheme="minorHAnsi"/>
                <w:sz w:val="18"/>
                <w:szCs w:val="16"/>
              </w:rPr>
              <w:t>LicSAPk</w:t>
            </w:r>
            <w:proofErr w:type="spellEnd"/>
            <w:r w:rsidRPr="007D56A4">
              <w:rPr>
                <w:rFonts w:asciiTheme="minorHAnsi" w:hAnsiTheme="minorHAnsi" w:cstheme="minorHAnsi"/>
                <w:sz w:val="18"/>
                <w:szCs w:val="16"/>
              </w:rPr>
              <w:t xml:space="preserve"> OLP 2Lic B </w:t>
            </w:r>
            <w:proofErr w:type="spellStart"/>
            <w:r w:rsidRPr="007D56A4">
              <w:rPr>
                <w:rFonts w:asciiTheme="minorHAnsi" w:hAnsiTheme="minorHAnsi" w:cstheme="minorHAnsi"/>
                <w:sz w:val="18"/>
                <w:szCs w:val="16"/>
              </w:rPr>
              <w:t>Acdmc</w:t>
            </w:r>
            <w:proofErr w:type="spellEnd"/>
            <w:r w:rsidRPr="007D56A4">
              <w:rPr>
                <w:rFonts w:asciiTheme="minorHAnsi" w:hAnsiTheme="minorHAnsi" w:cstheme="minorHAnsi"/>
                <w:sz w:val="18"/>
                <w:szCs w:val="16"/>
              </w:rPr>
              <w:t xml:space="preserve"> CoreLic</w:t>
            </w:r>
          </w:p>
        </w:tc>
        <w:tc>
          <w:tcPr>
            <w:tcW w:w="4253" w:type="dxa"/>
          </w:tcPr>
          <w:p w14:paraId="621B87A7" w14:textId="77777777" w:rsidR="00784FA8" w:rsidRPr="007D56A4" w:rsidRDefault="00784FA8" w:rsidP="00023D2C">
            <w:pPr>
              <w:rPr>
                <w:rFonts w:asciiTheme="minorHAnsi" w:hAnsiTheme="minorHAnsi" w:cstheme="minorHAnsi"/>
                <w:sz w:val="18"/>
                <w:szCs w:val="16"/>
              </w:rPr>
            </w:pPr>
            <w:r w:rsidRPr="007D56A4">
              <w:rPr>
                <w:rFonts w:asciiTheme="minorHAnsi" w:hAnsiTheme="minorHAnsi" w:cstheme="minorHAnsi"/>
                <w:sz w:val="18"/>
                <w:szCs w:val="16"/>
              </w:rPr>
              <w:t xml:space="preserve">Microsoft Windows Server </w:t>
            </w:r>
          </w:p>
        </w:tc>
        <w:tc>
          <w:tcPr>
            <w:tcW w:w="1276" w:type="dxa"/>
          </w:tcPr>
          <w:p w14:paraId="552FFB51" w14:textId="77777777" w:rsidR="00784FA8" w:rsidRPr="007D56A4" w:rsidRDefault="00784FA8" w:rsidP="00023D2C">
            <w:pPr>
              <w:rPr>
                <w:rFonts w:asciiTheme="minorHAnsi" w:hAnsiTheme="minorHAnsi" w:cstheme="minorHAnsi"/>
                <w:sz w:val="18"/>
                <w:szCs w:val="16"/>
              </w:rPr>
            </w:pPr>
            <w:r w:rsidRPr="007D56A4">
              <w:rPr>
                <w:rFonts w:asciiTheme="minorHAnsi" w:hAnsiTheme="minorHAnsi" w:cstheme="minorHAnsi"/>
                <w:sz w:val="18"/>
                <w:szCs w:val="16"/>
              </w:rPr>
              <w:t>8</w:t>
            </w:r>
          </w:p>
        </w:tc>
      </w:tr>
      <w:tr w:rsidR="00784FA8" w:rsidRPr="007D56A4" w14:paraId="517F0888" w14:textId="77777777" w:rsidTr="00023D2C">
        <w:trPr>
          <w:trHeight w:val="300"/>
        </w:trPr>
        <w:tc>
          <w:tcPr>
            <w:tcW w:w="845" w:type="dxa"/>
          </w:tcPr>
          <w:p w14:paraId="3D5AB6E0" w14:textId="77777777" w:rsidR="00784FA8" w:rsidRPr="007D56A4" w:rsidRDefault="00784FA8" w:rsidP="00023D2C">
            <w:pPr>
              <w:suppressAutoHyphens/>
              <w:autoSpaceDE w:val="0"/>
              <w:autoSpaceDN w:val="0"/>
              <w:rPr>
                <w:rFonts w:asciiTheme="minorHAnsi" w:hAnsiTheme="minorHAnsi" w:cstheme="minorHAnsi"/>
                <w:sz w:val="18"/>
                <w:szCs w:val="16"/>
                <w:lang w:eastAsia="ar-SA"/>
              </w:rPr>
            </w:pPr>
            <w:r w:rsidRPr="007D56A4">
              <w:rPr>
                <w:rFonts w:asciiTheme="minorHAnsi" w:hAnsiTheme="minorHAnsi" w:cstheme="minorHAnsi"/>
                <w:sz w:val="18"/>
                <w:szCs w:val="16"/>
                <w:lang w:eastAsia="ar-SA"/>
              </w:rPr>
              <w:t>2.</w:t>
            </w:r>
          </w:p>
        </w:tc>
        <w:tc>
          <w:tcPr>
            <w:tcW w:w="3119" w:type="dxa"/>
            <w:noWrap/>
          </w:tcPr>
          <w:p w14:paraId="5C267FEC" w14:textId="77777777" w:rsidR="00784FA8" w:rsidRPr="007D56A4" w:rsidRDefault="00784FA8" w:rsidP="00023D2C">
            <w:pPr>
              <w:rPr>
                <w:rFonts w:asciiTheme="minorHAnsi" w:hAnsiTheme="minorHAnsi" w:cstheme="minorHAnsi"/>
                <w:b/>
                <w:sz w:val="18"/>
                <w:szCs w:val="16"/>
                <w:lang w:val="nl-BE"/>
              </w:rPr>
            </w:pPr>
            <w:r w:rsidRPr="007D56A4">
              <w:rPr>
                <w:rFonts w:asciiTheme="minorHAnsi" w:hAnsiTheme="minorHAnsi" w:cstheme="minorHAnsi"/>
                <w:b/>
                <w:bCs/>
                <w:sz w:val="18"/>
                <w:szCs w:val="16"/>
              </w:rPr>
              <w:t>R-ISE-VM-K9=</w:t>
            </w:r>
          </w:p>
        </w:tc>
        <w:tc>
          <w:tcPr>
            <w:tcW w:w="4253" w:type="dxa"/>
            <w:noWrap/>
          </w:tcPr>
          <w:p w14:paraId="4C0664B0" w14:textId="77777777" w:rsidR="00784FA8" w:rsidRPr="007D56A4" w:rsidRDefault="00784FA8" w:rsidP="00023D2C">
            <w:pPr>
              <w:rPr>
                <w:rFonts w:asciiTheme="minorHAnsi" w:hAnsiTheme="minorHAnsi" w:cstheme="minorHAnsi"/>
                <w:sz w:val="18"/>
                <w:szCs w:val="16"/>
              </w:rPr>
            </w:pPr>
            <w:r w:rsidRPr="007D56A4">
              <w:rPr>
                <w:rFonts w:asciiTheme="minorHAnsi" w:hAnsiTheme="minorHAnsi" w:cstheme="minorHAnsi"/>
                <w:sz w:val="18"/>
                <w:szCs w:val="16"/>
              </w:rPr>
              <w:t>Cisco Identity Services Engine VM (</w:t>
            </w:r>
            <w:proofErr w:type="spellStart"/>
            <w:r w:rsidRPr="007D56A4">
              <w:rPr>
                <w:rFonts w:asciiTheme="minorHAnsi" w:hAnsiTheme="minorHAnsi" w:cstheme="minorHAnsi"/>
                <w:sz w:val="18"/>
                <w:szCs w:val="16"/>
              </w:rPr>
              <w:t>eDelivery</w:t>
            </w:r>
            <w:proofErr w:type="spellEnd"/>
            <w:r w:rsidRPr="007D56A4">
              <w:rPr>
                <w:rFonts w:asciiTheme="minorHAnsi" w:hAnsiTheme="minorHAnsi" w:cstheme="minorHAnsi"/>
                <w:sz w:val="18"/>
                <w:szCs w:val="16"/>
              </w:rPr>
              <w:t>)</w:t>
            </w:r>
          </w:p>
        </w:tc>
        <w:tc>
          <w:tcPr>
            <w:tcW w:w="1276" w:type="dxa"/>
            <w:noWrap/>
          </w:tcPr>
          <w:p w14:paraId="2C51999E" w14:textId="77777777" w:rsidR="00784FA8" w:rsidRPr="007D56A4" w:rsidRDefault="00784FA8" w:rsidP="00023D2C">
            <w:pPr>
              <w:rPr>
                <w:rFonts w:asciiTheme="minorHAnsi" w:hAnsiTheme="minorHAnsi" w:cstheme="minorHAnsi"/>
                <w:sz w:val="18"/>
                <w:szCs w:val="16"/>
                <w:lang w:val="nl-BE"/>
              </w:rPr>
            </w:pPr>
            <w:r w:rsidRPr="007D56A4">
              <w:rPr>
                <w:rFonts w:asciiTheme="minorHAnsi" w:hAnsiTheme="minorHAnsi" w:cstheme="minorHAnsi"/>
                <w:sz w:val="18"/>
                <w:szCs w:val="16"/>
              </w:rPr>
              <w:t>2</w:t>
            </w:r>
          </w:p>
        </w:tc>
      </w:tr>
      <w:tr w:rsidR="00784FA8" w:rsidRPr="007D56A4" w14:paraId="762D2915" w14:textId="77777777" w:rsidTr="00023D2C">
        <w:trPr>
          <w:trHeight w:val="300"/>
        </w:trPr>
        <w:tc>
          <w:tcPr>
            <w:tcW w:w="845" w:type="dxa"/>
          </w:tcPr>
          <w:p w14:paraId="117723D9" w14:textId="77777777" w:rsidR="00784FA8" w:rsidRPr="007D56A4" w:rsidRDefault="00784FA8" w:rsidP="00023D2C">
            <w:pPr>
              <w:suppressAutoHyphens/>
              <w:autoSpaceDE w:val="0"/>
              <w:autoSpaceDN w:val="0"/>
              <w:rPr>
                <w:rFonts w:asciiTheme="minorHAnsi" w:hAnsiTheme="minorHAnsi" w:cstheme="minorHAnsi"/>
                <w:sz w:val="18"/>
                <w:szCs w:val="16"/>
                <w:lang w:eastAsia="ar-SA"/>
              </w:rPr>
            </w:pPr>
            <w:r w:rsidRPr="007D56A4">
              <w:rPr>
                <w:rFonts w:asciiTheme="minorHAnsi" w:hAnsiTheme="minorHAnsi" w:cstheme="minorHAnsi"/>
                <w:sz w:val="18"/>
                <w:szCs w:val="16"/>
                <w:lang w:eastAsia="ar-SA"/>
              </w:rPr>
              <w:t>3.</w:t>
            </w:r>
          </w:p>
        </w:tc>
        <w:tc>
          <w:tcPr>
            <w:tcW w:w="3119" w:type="dxa"/>
            <w:noWrap/>
          </w:tcPr>
          <w:p w14:paraId="22A6F887" w14:textId="77777777" w:rsidR="00784FA8" w:rsidRPr="007D56A4" w:rsidRDefault="00784FA8" w:rsidP="00023D2C">
            <w:pPr>
              <w:rPr>
                <w:rFonts w:asciiTheme="minorHAnsi" w:hAnsiTheme="minorHAnsi" w:cstheme="minorHAnsi"/>
                <w:sz w:val="18"/>
                <w:szCs w:val="16"/>
              </w:rPr>
            </w:pPr>
            <w:r w:rsidRPr="007D56A4">
              <w:rPr>
                <w:rFonts w:asciiTheme="minorHAnsi" w:hAnsiTheme="minorHAnsi" w:cstheme="minorHAnsi"/>
                <w:b/>
                <w:bCs/>
                <w:sz w:val="18"/>
                <w:szCs w:val="16"/>
              </w:rPr>
              <w:t>L-ISE-BSE-10K=</w:t>
            </w:r>
          </w:p>
        </w:tc>
        <w:tc>
          <w:tcPr>
            <w:tcW w:w="4253" w:type="dxa"/>
            <w:noWrap/>
          </w:tcPr>
          <w:p w14:paraId="7A990B76" w14:textId="77777777" w:rsidR="00784FA8" w:rsidRPr="007D56A4" w:rsidRDefault="00784FA8" w:rsidP="00023D2C">
            <w:pPr>
              <w:rPr>
                <w:rFonts w:asciiTheme="minorHAnsi" w:hAnsiTheme="minorHAnsi" w:cstheme="minorHAnsi"/>
                <w:sz w:val="18"/>
                <w:szCs w:val="16"/>
              </w:rPr>
            </w:pPr>
            <w:r w:rsidRPr="007D56A4">
              <w:rPr>
                <w:rFonts w:asciiTheme="minorHAnsi" w:hAnsiTheme="minorHAnsi" w:cstheme="minorHAnsi"/>
                <w:sz w:val="18"/>
                <w:szCs w:val="16"/>
              </w:rPr>
              <w:t xml:space="preserve">Cisco Identity Services Engine 10000 </w:t>
            </w:r>
            <w:proofErr w:type="spellStart"/>
            <w:r w:rsidRPr="007D56A4">
              <w:rPr>
                <w:rFonts w:asciiTheme="minorHAnsi" w:hAnsiTheme="minorHAnsi" w:cstheme="minorHAnsi"/>
                <w:sz w:val="18"/>
                <w:szCs w:val="16"/>
              </w:rPr>
              <w:t>EndPoint</w:t>
            </w:r>
            <w:proofErr w:type="spellEnd"/>
            <w:r w:rsidRPr="007D56A4">
              <w:rPr>
                <w:rFonts w:asciiTheme="minorHAnsi" w:hAnsiTheme="minorHAnsi" w:cstheme="minorHAnsi"/>
                <w:sz w:val="18"/>
                <w:szCs w:val="16"/>
              </w:rPr>
              <w:t xml:space="preserve"> Base License</w:t>
            </w:r>
          </w:p>
        </w:tc>
        <w:tc>
          <w:tcPr>
            <w:tcW w:w="1276" w:type="dxa"/>
            <w:noWrap/>
          </w:tcPr>
          <w:p w14:paraId="5C59A574" w14:textId="77777777" w:rsidR="00784FA8" w:rsidRPr="007D56A4" w:rsidRDefault="00784FA8" w:rsidP="00023D2C">
            <w:pPr>
              <w:rPr>
                <w:rFonts w:asciiTheme="minorHAnsi" w:hAnsiTheme="minorHAnsi" w:cstheme="minorHAnsi"/>
                <w:sz w:val="18"/>
                <w:szCs w:val="16"/>
              </w:rPr>
            </w:pPr>
            <w:r w:rsidRPr="007D56A4">
              <w:rPr>
                <w:rFonts w:asciiTheme="minorHAnsi" w:hAnsiTheme="minorHAnsi" w:cstheme="minorHAnsi"/>
                <w:sz w:val="18"/>
                <w:szCs w:val="16"/>
              </w:rPr>
              <w:t>1</w:t>
            </w:r>
          </w:p>
        </w:tc>
      </w:tr>
      <w:tr w:rsidR="00784FA8" w:rsidRPr="007D56A4" w14:paraId="11A3F6A6" w14:textId="77777777" w:rsidTr="00023D2C">
        <w:trPr>
          <w:trHeight w:val="300"/>
        </w:trPr>
        <w:tc>
          <w:tcPr>
            <w:tcW w:w="845" w:type="dxa"/>
          </w:tcPr>
          <w:p w14:paraId="3D8DF195" w14:textId="77777777" w:rsidR="00784FA8" w:rsidRPr="007D56A4" w:rsidRDefault="00784FA8" w:rsidP="00023D2C">
            <w:pPr>
              <w:suppressAutoHyphens/>
              <w:autoSpaceDE w:val="0"/>
              <w:autoSpaceDN w:val="0"/>
              <w:rPr>
                <w:rFonts w:asciiTheme="minorHAnsi" w:hAnsiTheme="minorHAnsi" w:cstheme="minorHAnsi"/>
                <w:sz w:val="18"/>
                <w:szCs w:val="16"/>
                <w:lang w:eastAsia="ar-SA"/>
              </w:rPr>
            </w:pPr>
            <w:r w:rsidRPr="007D56A4">
              <w:rPr>
                <w:rFonts w:asciiTheme="minorHAnsi" w:hAnsiTheme="minorHAnsi" w:cstheme="minorHAnsi"/>
                <w:sz w:val="18"/>
                <w:szCs w:val="16"/>
                <w:lang w:eastAsia="ar-SA"/>
              </w:rPr>
              <w:t>4.</w:t>
            </w:r>
          </w:p>
        </w:tc>
        <w:tc>
          <w:tcPr>
            <w:tcW w:w="3119" w:type="dxa"/>
            <w:noWrap/>
          </w:tcPr>
          <w:p w14:paraId="0979AAC9" w14:textId="77777777" w:rsidR="00784FA8" w:rsidRPr="007D56A4" w:rsidRDefault="00784FA8" w:rsidP="00023D2C">
            <w:pPr>
              <w:rPr>
                <w:rFonts w:asciiTheme="minorHAnsi" w:hAnsiTheme="minorHAnsi" w:cstheme="minorHAnsi"/>
                <w:sz w:val="18"/>
                <w:szCs w:val="16"/>
              </w:rPr>
            </w:pPr>
            <w:r w:rsidRPr="007D56A4">
              <w:rPr>
                <w:rFonts w:asciiTheme="minorHAnsi" w:hAnsiTheme="minorHAnsi" w:cstheme="minorHAnsi"/>
                <w:b/>
                <w:bCs/>
                <w:sz w:val="18"/>
                <w:szCs w:val="16"/>
              </w:rPr>
              <w:t>L-ISE-BSE-2500=</w:t>
            </w:r>
          </w:p>
        </w:tc>
        <w:tc>
          <w:tcPr>
            <w:tcW w:w="4253" w:type="dxa"/>
            <w:noWrap/>
          </w:tcPr>
          <w:p w14:paraId="1B99A9B4" w14:textId="77777777" w:rsidR="00784FA8" w:rsidRPr="007D56A4" w:rsidRDefault="00784FA8" w:rsidP="00023D2C">
            <w:pPr>
              <w:rPr>
                <w:rFonts w:asciiTheme="minorHAnsi" w:hAnsiTheme="minorHAnsi" w:cstheme="minorHAnsi"/>
                <w:sz w:val="18"/>
                <w:szCs w:val="16"/>
              </w:rPr>
            </w:pPr>
            <w:r w:rsidRPr="007D56A4">
              <w:rPr>
                <w:rFonts w:asciiTheme="minorHAnsi" w:hAnsiTheme="minorHAnsi" w:cstheme="minorHAnsi"/>
                <w:sz w:val="18"/>
                <w:szCs w:val="16"/>
              </w:rPr>
              <w:t xml:space="preserve">Cisco Identity Services Engine 2500 </w:t>
            </w:r>
            <w:proofErr w:type="spellStart"/>
            <w:r w:rsidRPr="007D56A4">
              <w:rPr>
                <w:rFonts w:asciiTheme="minorHAnsi" w:hAnsiTheme="minorHAnsi" w:cstheme="minorHAnsi"/>
                <w:sz w:val="18"/>
                <w:szCs w:val="16"/>
              </w:rPr>
              <w:t>EndPoint</w:t>
            </w:r>
            <w:proofErr w:type="spellEnd"/>
            <w:r w:rsidRPr="007D56A4">
              <w:rPr>
                <w:rFonts w:asciiTheme="minorHAnsi" w:hAnsiTheme="minorHAnsi" w:cstheme="minorHAnsi"/>
                <w:sz w:val="18"/>
                <w:szCs w:val="16"/>
              </w:rPr>
              <w:t xml:space="preserve"> Base License</w:t>
            </w:r>
          </w:p>
        </w:tc>
        <w:tc>
          <w:tcPr>
            <w:tcW w:w="1276" w:type="dxa"/>
            <w:noWrap/>
          </w:tcPr>
          <w:p w14:paraId="71101935" w14:textId="77777777" w:rsidR="00784FA8" w:rsidRPr="007D56A4" w:rsidRDefault="00784FA8" w:rsidP="00023D2C">
            <w:pPr>
              <w:rPr>
                <w:rFonts w:asciiTheme="minorHAnsi" w:hAnsiTheme="minorHAnsi" w:cstheme="minorHAnsi"/>
                <w:sz w:val="18"/>
                <w:szCs w:val="16"/>
              </w:rPr>
            </w:pPr>
            <w:r w:rsidRPr="007D56A4">
              <w:rPr>
                <w:rFonts w:asciiTheme="minorHAnsi" w:hAnsiTheme="minorHAnsi" w:cstheme="minorHAnsi"/>
                <w:sz w:val="18"/>
                <w:szCs w:val="16"/>
              </w:rPr>
              <w:t>1</w:t>
            </w:r>
          </w:p>
        </w:tc>
      </w:tr>
      <w:tr w:rsidR="00784FA8" w:rsidRPr="007D56A4" w14:paraId="133395F0" w14:textId="77777777" w:rsidTr="00023D2C">
        <w:trPr>
          <w:trHeight w:val="300"/>
        </w:trPr>
        <w:tc>
          <w:tcPr>
            <w:tcW w:w="845" w:type="dxa"/>
          </w:tcPr>
          <w:p w14:paraId="5A3A0376" w14:textId="77777777" w:rsidR="00784FA8" w:rsidRPr="007D56A4" w:rsidRDefault="00784FA8" w:rsidP="00023D2C">
            <w:pPr>
              <w:suppressAutoHyphens/>
              <w:autoSpaceDE w:val="0"/>
              <w:autoSpaceDN w:val="0"/>
              <w:rPr>
                <w:rFonts w:asciiTheme="minorHAnsi" w:hAnsiTheme="minorHAnsi" w:cstheme="minorHAnsi"/>
                <w:sz w:val="18"/>
                <w:szCs w:val="16"/>
                <w:lang w:eastAsia="ar-SA"/>
              </w:rPr>
            </w:pPr>
            <w:r w:rsidRPr="007D56A4">
              <w:rPr>
                <w:rFonts w:asciiTheme="minorHAnsi" w:hAnsiTheme="minorHAnsi" w:cstheme="minorHAnsi"/>
                <w:sz w:val="18"/>
                <w:szCs w:val="16"/>
                <w:lang w:eastAsia="ar-SA"/>
              </w:rPr>
              <w:t>5.</w:t>
            </w:r>
          </w:p>
        </w:tc>
        <w:tc>
          <w:tcPr>
            <w:tcW w:w="3119" w:type="dxa"/>
            <w:noWrap/>
          </w:tcPr>
          <w:p w14:paraId="7EA3B8CE" w14:textId="77777777" w:rsidR="00784FA8" w:rsidRPr="007D56A4" w:rsidRDefault="00784FA8" w:rsidP="00023D2C">
            <w:pPr>
              <w:rPr>
                <w:rFonts w:asciiTheme="minorHAnsi" w:hAnsiTheme="minorHAnsi" w:cstheme="minorHAnsi"/>
                <w:b/>
                <w:sz w:val="18"/>
                <w:szCs w:val="16"/>
                <w:lang w:val="nl-BE"/>
              </w:rPr>
            </w:pPr>
            <w:r w:rsidRPr="007D56A4">
              <w:rPr>
                <w:rFonts w:asciiTheme="minorHAnsi" w:hAnsiTheme="minorHAnsi" w:cstheme="minorHAnsi"/>
                <w:b/>
                <w:bCs/>
                <w:sz w:val="18"/>
                <w:szCs w:val="16"/>
              </w:rPr>
              <w:t>L-ISE-BSE-250=</w:t>
            </w:r>
          </w:p>
        </w:tc>
        <w:tc>
          <w:tcPr>
            <w:tcW w:w="4253" w:type="dxa"/>
            <w:noWrap/>
          </w:tcPr>
          <w:p w14:paraId="69F5A919" w14:textId="77777777" w:rsidR="00784FA8" w:rsidRPr="007D56A4" w:rsidRDefault="00784FA8" w:rsidP="00023D2C">
            <w:pPr>
              <w:rPr>
                <w:rFonts w:asciiTheme="minorHAnsi" w:hAnsiTheme="minorHAnsi" w:cstheme="minorHAnsi"/>
                <w:sz w:val="18"/>
                <w:szCs w:val="16"/>
              </w:rPr>
            </w:pPr>
            <w:r w:rsidRPr="007D56A4">
              <w:rPr>
                <w:rFonts w:asciiTheme="minorHAnsi" w:hAnsiTheme="minorHAnsi" w:cstheme="minorHAnsi"/>
                <w:sz w:val="18"/>
                <w:szCs w:val="16"/>
              </w:rPr>
              <w:t xml:space="preserve">Cisco Identity Services Engine 250 </w:t>
            </w:r>
            <w:proofErr w:type="spellStart"/>
            <w:r w:rsidRPr="007D56A4">
              <w:rPr>
                <w:rFonts w:asciiTheme="minorHAnsi" w:hAnsiTheme="minorHAnsi" w:cstheme="minorHAnsi"/>
                <w:sz w:val="18"/>
                <w:szCs w:val="16"/>
              </w:rPr>
              <w:t>EndPoint</w:t>
            </w:r>
            <w:proofErr w:type="spellEnd"/>
            <w:r w:rsidRPr="007D56A4">
              <w:rPr>
                <w:rFonts w:asciiTheme="minorHAnsi" w:hAnsiTheme="minorHAnsi" w:cstheme="minorHAnsi"/>
                <w:sz w:val="18"/>
                <w:szCs w:val="16"/>
              </w:rPr>
              <w:t xml:space="preserve"> Base License</w:t>
            </w:r>
          </w:p>
        </w:tc>
        <w:tc>
          <w:tcPr>
            <w:tcW w:w="1276" w:type="dxa"/>
            <w:noWrap/>
          </w:tcPr>
          <w:p w14:paraId="10652470" w14:textId="77777777" w:rsidR="00784FA8" w:rsidRPr="007D56A4" w:rsidRDefault="00784FA8" w:rsidP="00023D2C">
            <w:pPr>
              <w:rPr>
                <w:rFonts w:asciiTheme="minorHAnsi" w:hAnsiTheme="minorHAnsi" w:cstheme="minorHAnsi"/>
                <w:sz w:val="18"/>
                <w:szCs w:val="16"/>
              </w:rPr>
            </w:pPr>
            <w:r w:rsidRPr="007D56A4">
              <w:rPr>
                <w:rFonts w:asciiTheme="minorHAnsi" w:hAnsiTheme="minorHAnsi" w:cstheme="minorHAnsi"/>
                <w:sz w:val="18"/>
                <w:szCs w:val="16"/>
              </w:rPr>
              <w:t>1</w:t>
            </w:r>
          </w:p>
        </w:tc>
      </w:tr>
    </w:tbl>
    <w:p w14:paraId="37EF6F1C" w14:textId="77777777" w:rsidR="005C2162" w:rsidRDefault="005C2162" w:rsidP="0780D500">
      <w:pPr>
        <w:spacing w:line="276" w:lineRule="auto"/>
        <w:jc w:val="both"/>
        <w:rPr>
          <w:rFonts w:asciiTheme="minorHAnsi" w:eastAsiaTheme="minorEastAsia" w:hAnsiTheme="minorHAnsi" w:cstheme="minorBidi"/>
        </w:rPr>
      </w:pPr>
    </w:p>
    <w:p w14:paraId="51D0A17A" w14:textId="77777777" w:rsidR="00133AFA" w:rsidRPr="002D6448" w:rsidRDefault="00133AFA" w:rsidP="0780D500">
      <w:pPr>
        <w:spacing w:line="276" w:lineRule="auto"/>
        <w:jc w:val="both"/>
        <w:rPr>
          <w:rFonts w:asciiTheme="minorHAnsi" w:eastAsiaTheme="minorEastAsia" w:hAnsiTheme="minorHAnsi" w:cstheme="minorBidi"/>
          <w:lang w:val="pl-PL"/>
        </w:rPr>
      </w:pPr>
    </w:p>
    <w:p w14:paraId="34EED1DF" w14:textId="429834BD" w:rsidR="00EB1F7D" w:rsidRPr="002D6448" w:rsidRDefault="772C35B7" w:rsidP="00F53B5F">
      <w:pPr>
        <w:pStyle w:val="11-BW"/>
        <w:numPr>
          <w:ilvl w:val="0"/>
          <w:numId w:val="17"/>
        </w:numPr>
      </w:pPr>
      <w:bookmarkStart w:id="112" w:name="_Toc100230737"/>
      <w:bookmarkStart w:id="113" w:name="_Toc119869137"/>
      <w:r w:rsidRPr="5DCDCEDD">
        <w:t>Elementy infrastruktu</w:t>
      </w:r>
      <w:r w:rsidR="0FBABF65" w:rsidRPr="5DCDCEDD">
        <w:t>r</w:t>
      </w:r>
      <w:r w:rsidRPr="5DCDCEDD">
        <w:t xml:space="preserve">y CPD </w:t>
      </w:r>
      <w:r w:rsidR="304F56C0" w:rsidRPr="5DCDCEDD">
        <w:t>środowiska objętego Usługami Wsparcia</w:t>
      </w:r>
      <w:bookmarkEnd w:id="112"/>
      <w:bookmarkEnd w:id="113"/>
    </w:p>
    <w:p w14:paraId="48F62051" w14:textId="77777777" w:rsidR="00EB1F7D" w:rsidRPr="002D6448" w:rsidRDefault="00EB1F7D" w:rsidP="0780D500">
      <w:pPr>
        <w:spacing w:line="276" w:lineRule="auto"/>
        <w:jc w:val="both"/>
        <w:rPr>
          <w:rFonts w:asciiTheme="minorHAnsi" w:eastAsiaTheme="minorEastAsia" w:hAnsiTheme="minorHAnsi" w:cstheme="minorBidi"/>
          <w:lang w:val="pl-PL"/>
        </w:rPr>
      </w:pPr>
    </w:p>
    <w:p w14:paraId="6DCB29D0" w14:textId="73C16576" w:rsidR="009C7746" w:rsidRDefault="2A4EFF49"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Przed</w:t>
      </w:r>
      <w:r w:rsidR="35822E4D" w:rsidRPr="0780D500">
        <w:rPr>
          <w:rFonts w:asciiTheme="minorHAnsi" w:eastAsiaTheme="minorEastAsia" w:hAnsiTheme="minorHAnsi" w:cstheme="minorBidi"/>
          <w:lang w:val="pl-PL"/>
        </w:rPr>
        <w:t xml:space="preserve">stawiona całkowita blokowa architektura w niniejszym dokumencie została przytoczona </w:t>
      </w:r>
      <w:r w:rsidR="0FCA923E" w:rsidRPr="0780D500">
        <w:rPr>
          <w:rFonts w:asciiTheme="minorHAnsi" w:eastAsiaTheme="minorEastAsia" w:hAnsiTheme="minorHAnsi" w:cstheme="minorBidi"/>
          <w:lang w:val="pl-PL"/>
        </w:rPr>
        <w:t xml:space="preserve">jedynie </w:t>
      </w:r>
      <w:r w:rsidR="35822E4D" w:rsidRPr="0780D500">
        <w:rPr>
          <w:rFonts w:asciiTheme="minorHAnsi" w:eastAsiaTheme="minorEastAsia" w:hAnsiTheme="minorHAnsi" w:cstheme="minorBidi"/>
          <w:lang w:val="pl-PL"/>
        </w:rPr>
        <w:t xml:space="preserve">w celu </w:t>
      </w:r>
      <w:r w:rsidR="0FCA923E" w:rsidRPr="0780D500">
        <w:rPr>
          <w:rFonts w:asciiTheme="minorHAnsi" w:eastAsiaTheme="minorEastAsia" w:hAnsiTheme="minorHAnsi" w:cstheme="minorBidi"/>
          <w:lang w:val="pl-PL"/>
        </w:rPr>
        <w:t>pogłębienia zrozumienia zależności i wagi rozwiązań wdrożonych w CPD</w:t>
      </w:r>
      <w:r w:rsidR="292F99C7" w:rsidRPr="0780D500">
        <w:rPr>
          <w:rFonts w:asciiTheme="minorHAnsi" w:eastAsiaTheme="minorEastAsia" w:hAnsiTheme="minorHAnsi" w:cstheme="minorBidi"/>
          <w:lang w:val="pl-PL"/>
        </w:rPr>
        <w:t xml:space="preserve"> na potrzeby realizacji usług Po</w:t>
      </w:r>
      <w:r w:rsidR="436B1B80" w:rsidRPr="0780D500">
        <w:rPr>
          <w:rFonts w:asciiTheme="minorHAnsi" w:eastAsiaTheme="minorEastAsia" w:hAnsiTheme="minorHAnsi" w:cstheme="minorBidi"/>
          <w:lang w:val="pl-PL"/>
        </w:rPr>
        <w:t>rtalu Edukacyjnego opisanego w poprzednim rozdziale</w:t>
      </w:r>
      <w:r w:rsidR="0FCA923E" w:rsidRPr="0780D500">
        <w:rPr>
          <w:rFonts w:asciiTheme="minorHAnsi" w:eastAsiaTheme="minorEastAsia" w:hAnsiTheme="minorHAnsi" w:cstheme="minorBidi"/>
          <w:lang w:val="pl-PL"/>
        </w:rPr>
        <w:t>. Wymagan</w:t>
      </w:r>
      <w:r w:rsidR="37C0CF8A" w:rsidRPr="0780D500">
        <w:rPr>
          <w:rFonts w:asciiTheme="minorHAnsi" w:eastAsiaTheme="minorEastAsia" w:hAnsiTheme="minorHAnsi" w:cstheme="minorBidi"/>
          <w:lang w:val="pl-PL"/>
        </w:rPr>
        <w:t>e</w:t>
      </w:r>
      <w:r w:rsidR="0FCA923E" w:rsidRPr="0780D500">
        <w:rPr>
          <w:rFonts w:asciiTheme="minorHAnsi" w:eastAsiaTheme="minorEastAsia" w:hAnsiTheme="minorHAnsi" w:cstheme="minorBidi"/>
          <w:lang w:val="pl-PL"/>
        </w:rPr>
        <w:t xml:space="preserve"> Usługi Wsparcia </w:t>
      </w:r>
      <w:r w:rsidR="37C0CF8A" w:rsidRPr="0780D500">
        <w:rPr>
          <w:rFonts w:asciiTheme="minorHAnsi" w:eastAsiaTheme="minorEastAsia" w:hAnsiTheme="minorHAnsi" w:cstheme="minorBidi"/>
          <w:lang w:val="pl-PL"/>
        </w:rPr>
        <w:t>w niniejszym postępowaniu dotyczą tylko elementów za</w:t>
      </w:r>
      <w:r w:rsidR="469CC096" w:rsidRPr="0780D500">
        <w:rPr>
          <w:rFonts w:asciiTheme="minorHAnsi" w:eastAsiaTheme="minorEastAsia" w:hAnsiTheme="minorHAnsi" w:cstheme="minorBidi"/>
          <w:lang w:val="pl-PL"/>
        </w:rPr>
        <w:t>instalowanych w CPD</w:t>
      </w:r>
      <w:r w:rsidR="31C6E821" w:rsidRPr="0780D500">
        <w:rPr>
          <w:rFonts w:asciiTheme="minorHAnsi" w:eastAsiaTheme="minorEastAsia" w:hAnsiTheme="minorHAnsi" w:cstheme="minorBidi"/>
          <w:lang w:val="pl-PL"/>
        </w:rPr>
        <w:t xml:space="preserve">, zgodnie z </w:t>
      </w:r>
      <w:proofErr w:type="spellStart"/>
      <w:r w:rsidR="31C6E821" w:rsidRPr="0780D500">
        <w:rPr>
          <w:rFonts w:asciiTheme="minorHAnsi" w:eastAsiaTheme="minorEastAsia" w:hAnsiTheme="minorHAnsi" w:cstheme="minorBidi"/>
          <w:lang w:val="pl-PL"/>
        </w:rPr>
        <w:t>doszczegółowionym</w:t>
      </w:r>
      <w:proofErr w:type="spellEnd"/>
      <w:r w:rsidR="31C6E821" w:rsidRPr="0780D500">
        <w:rPr>
          <w:rFonts w:asciiTheme="minorHAnsi" w:eastAsiaTheme="minorEastAsia" w:hAnsiTheme="minorHAnsi" w:cstheme="minorBidi"/>
          <w:lang w:val="pl-PL"/>
        </w:rPr>
        <w:t xml:space="preserve"> opisem poniżej</w:t>
      </w:r>
      <w:r w:rsidR="5ED66444" w:rsidRPr="0780D500">
        <w:rPr>
          <w:rFonts w:asciiTheme="minorHAnsi" w:eastAsiaTheme="minorEastAsia" w:hAnsiTheme="minorHAnsi" w:cstheme="minorBidi"/>
          <w:lang w:val="pl-PL"/>
        </w:rPr>
        <w:t>.</w:t>
      </w:r>
    </w:p>
    <w:p w14:paraId="0A4EA75B" w14:textId="77777777" w:rsidR="003A5607" w:rsidRPr="002D6448" w:rsidRDefault="003A5607" w:rsidP="0780D500">
      <w:pPr>
        <w:spacing w:line="276" w:lineRule="auto"/>
        <w:jc w:val="both"/>
        <w:rPr>
          <w:rFonts w:asciiTheme="minorHAnsi" w:eastAsiaTheme="minorEastAsia" w:hAnsiTheme="minorHAnsi" w:cstheme="minorBidi"/>
          <w:lang w:val="pl-PL"/>
        </w:rPr>
      </w:pPr>
    </w:p>
    <w:p w14:paraId="3C5280C0" w14:textId="0A31CDD0" w:rsidR="00EB1F7D" w:rsidRPr="002D6448" w:rsidRDefault="3AA53554" w:rsidP="0780D500">
      <w:pPr>
        <w:spacing w:line="276" w:lineRule="auto"/>
        <w:jc w:val="both"/>
        <w:rPr>
          <w:rFonts w:asciiTheme="minorHAnsi" w:eastAsiaTheme="minorEastAsia" w:hAnsiTheme="minorHAnsi" w:cstheme="minorBidi"/>
          <w:lang w:val="pl-PL"/>
        </w:rPr>
      </w:pPr>
      <w:bookmarkStart w:id="114" w:name="_Toc445799007"/>
      <w:bookmarkStart w:id="115" w:name="_Toc445799073"/>
      <w:bookmarkStart w:id="116" w:name="_Toc445801464"/>
      <w:bookmarkStart w:id="117" w:name="_Toc445818837"/>
      <w:bookmarkEnd w:id="114"/>
      <w:bookmarkEnd w:id="115"/>
      <w:bookmarkEnd w:id="116"/>
      <w:bookmarkEnd w:id="117"/>
      <w:r w:rsidRPr="0780D500">
        <w:rPr>
          <w:rFonts w:asciiTheme="minorHAnsi" w:eastAsiaTheme="minorEastAsia" w:hAnsiTheme="minorHAnsi" w:cstheme="minorBidi"/>
          <w:lang w:val="pl-PL"/>
        </w:rPr>
        <w:t>Infrastruktura CPD zapewni</w:t>
      </w:r>
      <w:r w:rsidR="31C6E821" w:rsidRPr="0780D500">
        <w:rPr>
          <w:rFonts w:asciiTheme="minorHAnsi" w:eastAsiaTheme="minorEastAsia" w:hAnsiTheme="minorHAnsi" w:cstheme="minorBidi"/>
          <w:lang w:val="pl-PL"/>
        </w:rPr>
        <w:t>a</w:t>
      </w:r>
      <w:r w:rsidRPr="0780D500">
        <w:rPr>
          <w:rFonts w:asciiTheme="minorHAnsi" w:eastAsiaTheme="minorEastAsia" w:hAnsiTheme="minorHAnsi" w:cstheme="minorBidi"/>
          <w:lang w:val="pl-PL"/>
        </w:rPr>
        <w:t xml:space="preserve"> zasoby przetwarzania (moc obliczeniową, pamięć operacyjną i stałą, zasoby sieciowe) pozwalające na stabilną i niezawodną pracę komponentów aplikacyjnych realizujących usługi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Infrastruktura tworzy jednolite środowisko </w:t>
      </w:r>
      <w:proofErr w:type="spellStart"/>
      <w:r w:rsidRPr="0780D500">
        <w:rPr>
          <w:rFonts w:asciiTheme="minorHAnsi" w:eastAsiaTheme="minorEastAsia" w:hAnsiTheme="minorHAnsi" w:cstheme="minorBidi"/>
          <w:lang w:val="pl-PL"/>
        </w:rPr>
        <w:t>wirtualizacyjne</w:t>
      </w:r>
      <w:proofErr w:type="spellEnd"/>
      <w:r w:rsidR="400626E5" w:rsidRPr="0780D500">
        <w:rPr>
          <w:rFonts w:asciiTheme="minorHAnsi" w:eastAsiaTheme="minorEastAsia" w:hAnsiTheme="minorHAnsi" w:cstheme="minorBidi"/>
          <w:lang w:val="pl-PL"/>
        </w:rPr>
        <w:t>.</w:t>
      </w:r>
    </w:p>
    <w:p w14:paraId="4422078A" w14:textId="351E0E38" w:rsidR="00EB1F7D" w:rsidRPr="002D6448" w:rsidRDefault="3AA5355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W celu zmaksymalizowania niezawodności systemu, infrastruktura zapewni</w:t>
      </w:r>
      <w:r w:rsidR="3EBF1C07" w:rsidRPr="0780D500">
        <w:rPr>
          <w:rFonts w:asciiTheme="minorHAnsi" w:eastAsiaTheme="minorEastAsia" w:hAnsiTheme="minorHAnsi" w:cstheme="minorBidi"/>
          <w:lang w:val="pl-PL"/>
        </w:rPr>
        <w:t>a</w:t>
      </w:r>
      <w:r w:rsidRPr="0780D500">
        <w:rPr>
          <w:rFonts w:asciiTheme="minorHAnsi" w:eastAsiaTheme="minorEastAsia" w:hAnsiTheme="minorHAnsi" w:cstheme="minorBidi"/>
          <w:lang w:val="pl-PL"/>
        </w:rPr>
        <w:t xml:space="preserve"> odpowiedni poziom niezawodności, zarówno przez duplikację komponentów, jak i ich rozmieszczenie w dwóch lokalizacjach. Poglądowy schemat wymaganej struktury CPD jest przedstawiony na poniższym diagramie.</w:t>
      </w:r>
    </w:p>
    <w:p w14:paraId="6887FF0A" w14:textId="77777777" w:rsidR="00EB1F7D" w:rsidRPr="002D6448" w:rsidRDefault="00EB1F7D" w:rsidP="0780D500">
      <w:pPr>
        <w:spacing w:line="276" w:lineRule="auto"/>
        <w:jc w:val="both"/>
        <w:rPr>
          <w:rFonts w:asciiTheme="minorHAnsi" w:eastAsiaTheme="minorEastAsia" w:hAnsiTheme="minorHAnsi" w:cstheme="minorBidi"/>
          <w:lang w:val="pl-PL"/>
        </w:rPr>
      </w:pPr>
    </w:p>
    <w:p w14:paraId="44500E88" w14:textId="385EBAD8" w:rsidR="00EB1F7D" w:rsidRPr="002D6448" w:rsidRDefault="7823B8BB" w:rsidP="0780D500">
      <w:pPr>
        <w:spacing w:line="276" w:lineRule="auto"/>
        <w:jc w:val="both"/>
        <w:rPr>
          <w:rFonts w:asciiTheme="minorHAnsi" w:eastAsiaTheme="minorEastAsia" w:hAnsiTheme="minorHAnsi" w:cstheme="minorBidi"/>
          <w:lang w:val="pl-PL"/>
        </w:rPr>
      </w:pPr>
      <w:r>
        <w:rPr>
          <w:noProof/>
        </w:rPr>
        <w:lastRenderedPageBreak/>
        <w:drawing>
          <wp:inline distT="0" distB="0" distL="0" distR="0" wp14:anchorId="15225CB8" wp14:editId="0500B9CA">
            <wp:extent cx="5774692" cy="6661148"/>
            <wp:effectExtent l="0" t="0" r="0" b="0"/>
            <wp:docPr id="1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39">
                      <a:extLst>
                        <a:ext uri="{28A0092B-C50C-407E-A947-70E740481C1C}">
                          <a14:useLocalDpi xmlns:a14="http://schemas.microsoft.com/office/drawing/2010/main" val="0"/>
                        </a:ext>
                      </a:extLst>
                    </a:blip>
                    <a:stretch>
                      <a:fillRect/>
                    </a:stretch>
                  </pic:blipFill>
                  <pic:spPr>
                    <a:xfrm>
                      <a:off x="0" y="0"/>
                      <a:ext cx="5774692" cy="6661148"/>
                    </a:xfrm>
                    <a:prstGeom prst="rect">
                      <a:avLst/>
                    </a:prstGeom>
                  </pic:spPr>
                </pic:pic>
              </a:graphicData>
            </a:graphic>
          </wp:inline>
        </w:drawing>
      </w:r>
    </w:p>
    <w:p w14:paraId="4E4A4076" w14:textId="77777777" w:rsidR="00510006" w:rsidRPr="002D6448" w:rsidRDefault="00510006" w:rsidP="0780D500">
      <w:pPr>
        <w:spacing w:line="276" w:lineRule="auto"/>
        <w:jc w:val="both"/>
        <w:rPr>
          <w:rFonts w:asciiTheme="minorHAnsi" w:eastAsiaTheme="minorEastAsia" w:hAnsiTheme="minorHAnsi" w:cstheme="minorBidi"/>
          <w:lang w:val="pl-PL"/>
        </w:rPr>
      </w:pPr>
    </w:p>
    <w:p w14:paraId="1197CC88" w14:textId="5D1456E1" w:rsidR="00EB1F7D" w:rsidRPr="002D6448" w:rsidRDefault="3AA5355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Obie lokalizacje umieszczone </w:t>
      </w:r>
      <w:r w:rsidR="4D735DF1" w:rsidRPr="0780D500">
        <w:rPr>
          <w:rFonts w:asciiTheme="minorHAnsi" w:eastAsiaTheme="minorEastAsia" w:hAnsiTheme="minorHAnsi" w:cstheme="minorBidi"/>
          <w:lang w:val="pl-PL"/>
        </w:rPr>
        <w:t xml:space="preserve">są </w:t>
      </w:r>
      <w:r w:rsidRPr="0780D500">
        <w:rPr>
          <w:rFonts w:asciiTheme="minorHAnsi" w:eastAsiaTheme="minorEastAsia" w:hAnsiTheme="minorHAnsi" w:cstheme="minorBidi"/>
          <w:lang w:val="pl-PL"/>
        </w:rPr>
        <w:t xml:space="preserve">w kampusie AGH w pomieszczeniach technicznych (serwerowniach) Katedry Informatyki i Wydziału Fizyki i Informatyki Stosowanej. Obie lokalizacje są ze sobą połączone włóknami światłowodowymi </w:t>
      </w:r>
      <w:proofErr w:type="spellStart"/>
      <w:r w:rsidRPr="0780D500">
        <w:rPr>
          <w:rFonts w:asciiTheme="minorHAnsi" w:eastAsiaTheme="minorEastAsia" w:hAnsiTheme="minorHAnsi" w:cstheme="minorBidi"/>
          <w:lang w:val="pl-PL"/>
        </w:rPr>
        <w:t>jednomodowymi</w:t>
      </w:r>
      <w:proofErr w:type="spellEnd"/>
      <w:r w:rsidRPr="0780D500">
        <w:rPr>
          <w:rFonts w:asciiTheme="minorHAnsi" w:eastAsiaTheme="minorEastAsia" w:hAnsiTheme="minorHAnsi" w:cstheme="minorBidi"/>
          <w:lang w:val="pl-PL"/>
        </w:rPr>
        <w:t xml:space="preserve"> (maksymalna długość traktów nie przekracza 10km – dystansu dla standardów transmisyjnych typu LH, LR itp.), posiadają doprowadzone wydajne łącza do sieci publicznej (styk 10Gbase-LR), zasilanie </w:t>
      </w:r>
      <w:r w:rsidRPr="0780D500">
        <w:rPr>
          <w:rFonts w:asciiTheme="minorHAnsi" w:eastAsiaTheme="minorEastAsia" w:hAnsiTheme="minorHAnsi" w:cstheme="minorBidi"/>
          <w:lang w:val="pl-PL"/>
        </w:rPr>
        <w:lastRenderedPageBreak/>
        <w:t>gwarantowane, kontrolę parametrów środowiskowych i miejsce do montażu szaf teleinformatycznych.</w:t>
      </w:r>
    </w:p>
    <w:p w14:paraId="078E32D5" w14:textId="28E93CD7" w:rsidR="00EB1F7D" w:rsidRPr="002D6448" w:rsidRDefault="3AA5355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Wszystkie dostarczane do CPD komponenty </w:t>
      </w:r>
      <w:r w:rsidR="6CFB08B6" w:rsidRPr="0780D500">
        <w:rPr>
          <w:rFonts w:asciiTheme="minorHAnsi" w:eastAsiaTheme="minorEastAsia" w:hAnsiTheme="minorHAnsi" w:cstheme="minorBidi"/>
          <w:lang w:val="pl-PL"/>
        </w:rPr>
        <w:t xml:space="preserve">są </w:t>
      </w:r>
      <w:proofErr w:type="spellStart"/>
      <w:r w:rsidR="6CFB08B6" w:rsidRPr="0780D500">
        <w:rPr>
          <w:rFonts w:asciiTheme="minorHAnsi" w:eastAsiaTheme="minorEastAsia" w:hAnsiTheme="minorHAnsi" w:cstheme="minorBidi"/>
          <w:lang w:val="pl-PL"/>
        </w:rPr>
        <w:t>za</w:t>
      </w:r>
      <w:r w:rsidRPr="0780D500">
        <w:rPr>
          <w:rFonts w:asciiTheme="minorHAnsi" w:eastAsiaTheme="minorEastAsia" w:hAnsiTheme="minorHAnsi" w:cstheme="minorBidi"/>
          <w:lang w:val="pl-PL"/>
        </w:rPr>
        <w:t>instala</w:t>
      </w:r>
      <w:r w:rsidR="6CFB08B6" w:rsidRPr="0780D500">
        <w:rPr>
          <w:rFonts w:asciiTheme="minorHAnsi" w:eastAsiaTheme="minorEastAsia" w:hAnsiTheme="minorHAnsi" w:cstheme="minorBidi"/>
          <w:lang w:val="pl-PL"/>
        </w:rPr>
        <w:t>owane</w:t>
      </w:r>
      <w:proofErr w:type="spellEnd"/>
      <w:r w:rsidRPr="0780D500">
        <w:rPr>
          <w:rFonts w:asciiTheme="minorHAnsi" w:eastAsiaTheme="minorEastAsia" w:hAnsiTheme="minorHAnsi" w:cstheme="minorBidi"/>
          <w:lang w:val="pl-PL"/>
        </w:rPr>
        <w:t xml:space="preserve"> w standardowych szafach teleinformatycznych </w:t>
      </w:r>
      <w:proofErr w:type="spellStart"/>
      <w:r w:rsidRPr="0780D500">
        <w:rPr>
          <w:rFonts w:asciiTheme="minorHAnsi" w:eastAsiaTheme="minorEastAsia" w:hAnsiTheme="minorHAnsi" w:cstheme="minorBidi"/>
          <w:lang w:val="pl-PL"/>
        </w:rPr>
        <w:t>rack</w:t>
      </w:r>
      <w:proofErr w:type="spellEnd"/>
      <w:r w:rsidRPr="0780D500">
        <w:rPr>
          <w:rFonts w:asciiTheme="minorHAnsi" w:eastAsiaTheme="minorEastAsia" w:hAnsiTheme="minorHAnsi" w:cstheme="minorBidi"/>
          <w:lang w:val="pl-PL"/>
        </w:rPr>
        <w:t xml:space="preserve"> 19” i możliwość zasilania prądem zmiennym o napięciu 230V.</w:t>
      </w:r>
    </w:p>
    <w:p w14:paraId="7540DC68" w14:textId="3FCD1B39" w:rsidR="00EB1F7D" w:rsidRPr="002D6448" w:rsidRDefault="3AA5355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Powstała struktura umożliwi</w:t>
      </w:r>
      <w:r w:rsidR="6CFB08B6" w:rsidRPr="0780D500">
        <w:rPr>
          <w:rFonts w:asciiTheme="minorHAnsi" w:eastAsiaTheme="minorEastAsia" w:hAnsiTheme="minorHAnsi" w:cstheme="minorBidi"/>
          <w:lang w:val="pl-PL"/>
        </w:rPr>
        <w:t>a</w:t>
      </w:r>
      <w:r w:rsidRPr="0780D500">
        <w:rPr>
          <w:rFonts w:asciiTheme="minorHAnsi" w:eastAsiaTheme="minorEastAsia" w:hAnsiTheme="minorHAnsi" w:cstheme="minorBidi"/>
          <w:lang w:val="pl-PL"/>
        </w:rPr>
        <w:t xml:space="preserve"> wykreowanie dwóch odseparowanych środowisk produkcyjnych, korzystających ze wspólnej warstwy sieciowej i odrębnych serwerów:</w:t>
      </w:r>
    </w:p>
    <w:p w14:paraId="5454897A" w14:textId="77777777" w:rsidR="00EB1F7D" w:rsidRPr="002D6448" w:rsidRDefault="3AA53554" w:rsidP="0780D500">
      <w:pPr>
        <w:pStyle w:val="00000000"/>
        <w:numPr>
          <w:ilvl w:val="0"/>
          <w:numId w:val="15"/>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Infrastrukturalnego, przeznaczonego do obsługi modułów aplikacyjnych odpowiedzialnych za obsługę poszczególnych systemów</w:t>
      </w:r>
    </w:p>
    <w:p w14:paraId="4A2AE55C" w14:textId="77777777" w:rsidR="00EB1F7D" w:rsidRPr="002D6448" w:rsidRDefault="3AA53554" w:rsidP="0780D500">
      <w:pPr>
        <w:pStyle w:val="00000000"/>
        <w:numPr>
          <w:ilvl w:val="0"/>
          <w:numId w:val="15"/>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 xml:space="preserve">Chmurowego, przeznaczonego na potrzeby świadczenia usług </w:t>
      </w:r>
      <w:proofErr w:type="spellStart"/>
      <w:r w:rsidRPr="0780D500">
        <w:rPr>
          <w:rFonts w:asciiTheme="minorHAnsi" w:eastAsiaTheme="minorEastAsia" w:hAnsiTheme="minorHAnsi" w:cstheme="minorBidi"/>
        </w:rPr>
        <w:t>XaaS</w:t>
      </w:r>
      <w:proofErr w:type="spellEnd"/>
    </w:p>
    <w:p w14:paraId="6AADE4AB" w14:textId="49D7C699" w:rsidR="00EB1F7D" w:rsidRPr="002D6448" w:rsidRDefault="3AA5355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Aplikacje, bazy danych, systemy operacyjne itp. uruchamiane w ramach poszczególnych środowisk </w:t>
      </w:r>
      <w:r w:rsidR="3DA0981C" w:rsidRPr="0780D500">
        <w:rPr>
          <w:rFonts w:asciiTheme="minorHAnsi" w:eastAsiaTheme="minorEastAsia" w:hAnsiTheme="minorHAnsi" w:cstheme="minorBidi"/>
          <w:lang w:val="pl-PL"/>
        </w:rPr>
        <w:t xml:space="preserve">mają </w:t>
      </w:r>
      <w:r w:rsidRPr="0780D500">
        <w:rPr>
          <w:rFonts w:asciiTheme="minorHAnsi" w:eastAsiaTheme="minorEastAsia" w:hAnsiTheme="minorHAnsi" w:cstheme="minorBidi"/>
          <w:lang w:val="pl-PL"/>
        </w:rPr>
        <w:t>możliwość migracji między serwerami i ośrodkami w ramach środowiska</w:t>
      </w:r>
      <w:r w:rsidR="52FBF68F" w:rsidRPr="0780D500">
        <w:rPr>
          <w:rFonts w:asciiTheme="minorHAnsi" w:eastAsiaTheme="minorEastAsia" w:hAnsiTheme="minorHAnsi" w:cstheme="minorBidi"/>
          <w:lang w:val="pl-PL"/>
        </w:rPr>
        <w:t>.</w:t>
      </w:r>
    </w:p>
    <w:p w14:paraId="2C2A63B1" w14:textId="77777777" w:rsidR="00EB1F7D" w:rsidRPr="002D6448" w:rsidRDefault="00EB1F7D" w:rsidP="0780D500">
      <w:pPr>
        <w:spacing w:line="276" w:lineRule="auto"/>
        <w:jc w:val="both"/>
        <w:rPr>
          <w:rFonts w:asciiTheme="minorHAnsi" w:eastAsiaTheme="minorEastAsia" w:hAnsiTheme="minorHAnsi" w:cstheme="minorBidi"/>
          <w:lang w:val="pl-PL"/>
        </w:rPr>
      </w:pPr>
    </w:p>
    <w:p w14:paraId="713F4288" w14:textId="2505E70A" w:rsidR="00EB1F7D" w:rsidRPr="002D6448" w:rsidRDefault="3AFAE9C2"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 ramach </w:t>
      </w:r>
      <w:r w:rsidR="3AA53554" w:rsidRPr="0780D500">
        <w:rPr>
          <w:rFonts w:asciiTheme="minorHAnsi" w:eastAsiaTheme="minorEastAsia" w:hAnsiTheme="minorHAnsi" w:cstheme="minorBidi"/>
          <w:lang w:val="pl-PL"/>
        </w:rPr>
        <w:t xml:space="preserve">powyższej infrastruktury, </w:t>
      </w:r>
      <w:r w:rsidR="5A3244CB" w:rsidRPr="0780D500">
        <w:rPr>
          <w:rFonts w:asciiTheme="minorHAnsi" w:eastAsiaTheme="minorEastAsia" w:hAnsiTheme="minorHAnsi" w:cstheme="minorBidi"/>
          <w:lang w:val="pl-PL"/>
        </w:rPr>
        <w:t xml:space="preserve">wdrożono również </w:t>
      </w:r>
      <w:r w:rsidR="3AA53554" w:rsidRPr="0780D500">
        <w:rPr>
          <w:rFonts w:asciiTheme="minorHAnsi" w:eastAsiaTheme="minorEastAsia" w:hAnsiTheme="minorHAnsi" w:cstheme="minorBidi"/>
          <w:lang w:val="pl-PL"/>
        </w:rPr>
        <w:t>środowisk</w:t>
      </w:r>
      <w:r w:rsidR="5A3244CB" w:rsidRPr="0780D500">
        <w:rPr>
          <w:rFonts w:asciiTheme="minorHAnsi" w:eastAsiaTheme="minorEastAsia" w:hAnsiTheme="minorHAnsi" w:cstheme="minorBidi"/>
          <w:lang w:val="pl-PL"/>
        </w:rPr>
        <w:t>o</w:t>
      </w:r>
      <w:r w:rsidR="3AA53554" w:rsidRPr="0780D500">
        <w:rPr>
          <w:rFonts w:asciiTheme="minorHAnsi" w:eastAsiaTheme="minorEastAsia" w:hAnsiTheme="minorHAnsi" w:cstheme="minorBidi"/>
          <w:lang w:val="pl-PL"/>
        </w:rPr>
        <w:t xml:space="preserve"> testowe, umożliwiające testowanie nowych funkcjonalności, wersji oprogramowania, procedur aktualizacyjnych itp. Środowisko to </w:t>
      </w:r>
      <w:r w:rsidR="5F1F7EE9" w:rsidRPr="0780D500">
        <w:rPr>
          <w:rFonts w:asciiTheme="minorHAnsi" w:eastAsiaTheme="minorEastAsia" w:hAnsiTheme="minorHAnsi" w:cstheme="minorBidi"/>
          <w:lang w:val="pl-PL"/>
        </w:rPr>
        <w:t xml:space="preserve">jest </w:t>
      </w:r>
      <w:r w:rsidR="3AA53554" w:rsidRPr="0780D500">
        <w:rPr>
          <w:rFonts w:asciiTheme="minorHAnsi" w:eastAsiaTheme="minorEastAsia" w:hAnsiTheme="minorHAnsi" w:cstheme="minorBidi"/>
          <w:lang w:val="pl-PL"/>
        </w:rPr>
        <w:t>funkcjonalnie i sprzętowo odseparowane od środowisk produkcyjnych.</w:t>
      </w:r>
    </w:p>
    <w:p w14:paraId="6294479B" w14:textId="6E7D1FFB" w:rsidR="009C2D45" w:rsidRDefault="4A85511F"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Poniżej wymienione </w:t>
      </w:r>
      <w:r w:rsidR="744BB2E0" w:rsidRPr="0780D500">
        <w:rPr>
          <w:rFonts w:asciiTheme="minorHAnsi" w:eastAsiaTheme="minorEastAsia" w:hAnsiTheme="minorHAnsi" w:cstheme="minorBidi"/>
          <w:lang w:val="pl-PL"/>
        </w:rPr>
        <w:t xml:space="preserve">zostały </w:t>
      </w:r>
      <w:r w:rsidR="7E7E84E3" w:rsidRPr="0780D500">
        <w:rPr>
          <w:rFonts w:asciiTheme="minorHAnsi" w:eastAsiaTheme="minorEastAsia" w:hAnsiTheme="minorHAnsi" w:cstheme="minorBidi"/>
          <w:lang w:val="pl-PL"/>
        </w:rPr>
        <w:t xml:space="preserve">poszczególne </w:t>
      </w:r>
      <w:r w:rsidR="367A44DB" w:rsidRPr="0780D500">
        <w:rPr>
          <w:rFonts w:asciiTheme="minorHAnsi" w:eastAsiaTheme="minorEastAsia" w:hAnsiTheme="minorHAnsi" w:cstheme="minorBidi"/>
          <w:lang w:val="pl-PL"/>
        </w:rPr>
        <w:t xml:space="preserve">elementy sprzętowe podlegające usługom </w:t>
      </w:r>
      <w:r w:rsidRPr="0780D500">
        <w:rPr>
          <w:rFonts w:asciiTheme="minorHAnsi" w:eastAsiaTheme="minorEastAsia" w:hAnsiTheme="minorHAnsi" w:cstheme="minorBidi"/>
          <w:lang w:val="pl-PL"/>
        </w:rPr>
        <w:t>Utrzymani</w:t>
      </w:r>
      <w:r w:rsidR="367A44DB" w:rsidRPr="0780D500">
        <w:rPr>
          <w:rFonts w:asciiTheme="minorHAnsi" w:eastAsiaTheme="minorEastAsia" w:hAnsiTheme="minorHAnsi" w:cstheme="minorBidi"/>
          <w:lang w:val="pl-PL"/>
        </w:rPr>
        <w:t>a</w:t>
      </w:r>
      <w:r w:rsidR="12F083BF" w:rsidRPr="0780D500">
        <w:rPr>
          <w:rFonts w:asciiTheme="minorHAnsi" w:eastAsiaTheme="minorEastAsia" w:hAnsiTheme="minorHAnsi" w:cstheme="minorBidi"/>
          <w:lang w:val="pl-PL"/>
        </w:rPr>
        <w:t>.</w:t>
      </w:r>
    </w:p>
    <w:p w14:paraId="796CF25D" w14:textId="77777777" w:rsidR="0091258A" w:rsidRDefault="0091258A" w:rsidP="0780D500">
      <w:pPr>
        <w:spacing w:line="276" w:lineRule="auto"/>
        <w:jc w:val="both"/>
        <w:rPr>
          <w:rFonts w:asciiTheme="minorHAnsi" w:eastAsiaTheme="minorEastAsia" w:hAnsiTheme="minorHAnsi" w:cstheme="minorBidi"/>
          <w:lang w:val="pl-PL"/>
        </w:rPr>
      </w:pPr>
    </w:p>
    <w:p w14:paraId="70917FE2" w14:textId="77777777" w:rsidR="007457C2" w:rsidRPr="00534F8F" w:rsidRDefault="2FCD39C3" w:rsidP="00F53B5F">
      <w:pPr>
        <w:pStyle w:val="11-BW"/>
        <w:numPr>
          <w:ilvl w:val="1"/>
          <w:numId w:val="17"/>
        </w:numPr>
      </w:pPr>
      <w:bookmarkStart w:id="118" w:name="_Toc517272984"/>
      <w:bookmarkStart w:id="119" w:name="_Toc524598372"/>
      <w:bookmarkStart w:id="120" w:name="_Toc100230738"/>
      <w:bookmarkStart w:id="121" w:name="_Toc119869138"/>
      <w:r w:rsidRPr="5DCDCEDD">
        <w:t>Firewall segmentu brzegowego</w:t>
      </w:r>
      <w:bookmarkEnd w:id="118"/>
      <w:bookmarkEnd w:id="119"/>
      <w:bookmarkEnd w:id="120"/>
      <w:bookmarkEnd w:id="121"/>
      <w:r w:rsidRPr="5DCDCEDD">
        <w:t xml:space="preserve"> </w:t>
      </w:r>
    </w:p>
    <w:p w14:paraId="18E3F52B" w14:textId="77777777" w:rsidR="007457C2" w:rsidRPr="00BF7C00" w:rsidRDefault="2FCD39C3"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Firewall segmentu brzegowego </w:t>
      </w:r>
      <w:r w:rsidRPr="0780D500">
        <w:rPr>
          <w:rFonts w:asciiTheme="minorHAnsi" w:eastAsiaTheme="minorEastAsia" w:hAnsiTheme="minorHAnsi" w:cstheme="minorBidi"/>
          <w:b/>
          <w:bCs/>
          <w:lang w:val="pl-PL"/>
        </w:rPr>
        <w:t xml:space="preserve">Cisco </w:t>
      </w:r>
      <w:proofErr w:type="spellStart"/>
      <w:r w:rsidRPr="0780D500">
        <w:rPr>
          <w:rFonts w:asciiTheme="minorHAnsi" w:eastAsiaTheme="minorEastAsia" w:hAnsiTheme="minorHAnsi" w:cstheme="minorBidi"/>
          <w:b/>
          <w:bCs/>
          <w:lang w:val="pl-PL"/>
        </w:rPr>
        <w:t>Firepower</w:t>
      </w:r>
      <w:proofErr w:type="spellEnd"/>
      <w:r w:rsidRPr="0780D500">
        <w:rPr>
          <w:rFonts w:asciiTheme="minorHAnsi" w:eastAsiaTheme="minorEastAsia" w:hAnsiTheme="minorHAnsi" w:cstheme="minorBidi"/>
          <w:b/>
          <w:bCs/>
          <w:lang w:val="pl-PL"/>
        </w:rPr>
        <w:t xml:space="preserve"> 4120 NGFW Appliance</w:t>
      </w:r>
      <w:r w:rsidRPr="0780D500">
        <w:rPr>
          <w:rFonts w:asciiTheme="minorHAnsi" w:eastAsiaTheme="minorEastAsia" w:hAnsiTheme="minorHAnsi" w:cstheme="minorBidi"/>
          <w:lang w:val="pl-PL"/>
        </w:rPr>
        <w:t xml:space="preserve"> oraz </w:t>
      </w:r>
      <w:r w:rsidRPr="0780D500">
        <w:rPr>
          <w:rFonts w:asciiTheme="minorHAnsi" w:eastAsiaTheme="minorEastAsia" w:hAnsiTheme="minorHAnsi" w:cstheme="minorBidi"/>
          <w:b/>
          <w:bCs/>
          <w:lang w:val="pl-PL"/>
        </w:rPr>
        <w:t xml:space="preserve">Cisco </w:t>
      </w:r>
      <w:proofErr w:type="spellStart"/>
      <w:r w:rsidRPr="0780D500">
        <w:rPr>
          <w:rFonts w:asciiTheme="minorHAnsi" w:eastAsiaTheme="minorEastAsia" w:hAnsiTheme="minorHAnsi" w:cstheme="minorBidi"/>
          <w:b/>
          <w:bCs/>
          <w:lang w:val="pl-PL"/>
        </w:rPr>
        <w:t>Meraki</w:t>
      </w:r>
      <w:proofErr w:type="spellEnd"/>
      <w:r w:rsidRPr="0780D500">
        <w:rPr>
          <w:rFonts w:asciiTheme="minorHAnsi" w:eastAsiaTheme="minorEastAsia" w:hAnsiTheme="minorHAnsi" w:cstheme="minorBidi"/>
          <w:b/>
          <w:bCs/>
          <w:lang w:val="pl-PL"/>
        </w:rPr>
        <w:t xml:space="preserve"> MX 400 </w:t>
      </w:r>
      <w:r w:rsidRPr="0780D500">
        <w:rPr>
          <w:rFonts w:asciiTheme="minorHAnsi" w:eastAsiaTheme="minorEastAsia" w:hAnsiTheme="minorHAnsi" w:cstheme="minorBidi"/>
          <w:lang w:val="pl-PL"/>
        </w:rPr>
        <w:t>– 2 komplety w specyfikacji pojedynczego kompletu jak w poniższej tabeli.</w:t>
      </w:r>
    </w:p>
    <w:tbl>
      <w:tblPr>
        <w:tblW w:w="8187" w:type="dxa"/>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56"/>
        <w:gridCol w:w="5502"/>
        <w:gridCol w:w="729"/>
      </w:tblGrid>
      <w:tr w:rsidR="007457C2" w:rsidRPr="00392BB5" w14:paraId="2143C7E1" w14:textId="77777777" w:rsidTr="0780D500">
        <w:trPr>
          <w:trHeight w:val="300"/>
        </w:trPr>
        <w:tc>
          <w:tcPr>
            <w:tcW w:w="1956" w:type="dxa"/>
            <w:shd w:val="clear" w:color="auto" w:fill="D9D9D9" w:themeFill="background1" w:themeFillShade="D9"/>
            <w:noWrap/>
            <w:tcMar>
              <w:top w:w="0" w:type="dxa"/>
              <w:left w:w="70" w:type="dxa"/>
              <w:bottom w:w="0" w:type="dxa"/>
              <w:right w:w="70" w:type="dxa"/>
            </w:tcMar>
            <w:vAlign w:val="center"/>
            <w:hideMark/>
          </w:tcPr>
          <w:p w14:paraId="7C413408"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Produkt</w:t>
            </w:r>
          </w:p>
        </w:tc>
        <w:tc>
          <w:tcPr>
            <w:tcW w:w="5502" w:type="dxa"/>
            <w:shd w:val="clear" w:color="auto" w:fill="D9D9D9" w:themeFill="background1" w:themeFillShade="D9"/>
            <w:noWrap/>
            <w:tcMar>
              <w:top w:w="0" w:type="dxa"/>
              <w:left w:w="70" w:type="dxa"/>
              <w:bottom w:w="0" w:type="dxa"/>
              <w:right w:w="70" w:type="dxa"/>
            </w:tcMar>
            <w:vAlign w:val="center"/>
            <w:hideMark/>
          </w:tcPr>
          <w:p w14:paraId="6C7606B2"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Opis</w:t>
            </w:r>
          </w:p>
        </w:tc>
        <w:tc>
          <w:tcPr>
            <w:tcW w:w="729" w:type="dxa"/>
            <w:shd w:val="clear" w:color="auto" w:fill="D9D9D9" w:themeFill="background1" w:themeFillShade="D9"/>
            <w:noWrap/>
            <w:tcMar>
              <w:top w:w="0" w:type="dxa"/>
              <w:left w:w="70" w:type="dxa"/>
              <w:bottom w:w="0" w:type="dxa"/>
              <w:right w:w="70" w:type="dxa"/>
            </w:tcMar>
            <w:vAlign w:val="center"/>
            <w:hideMark/>
          </w:tcPr>
          <w:p w14:paraId="06EBDB2B"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Ilość</w:t>
            </w:r>
          </w:p>
        </w:tc>
      </w:tr>
      <w:tr w:rsidR="007457C2" w:rsidRPr="00392BB5" w14:paraId="438E7F86" w14:textId="77777777" w:rsidTr="0780D500">
        <w:trPr>
          <w:trHeight w:val="300"/>
        </w:trPr>
        <w:tc>
          <w:tcPr>
            <w:tcW w:w="1956" w:type="dxa"/>
            <w:noWrap/>
            <w:tcMar>
              <w:top w:w="0" w:type="dxa"/>
              <w:left w:w="70" w:type="dxa"/>
              <w:bottom w:w="0" w:type="dxa"/>
              <w:right w:w="70" w:type="dxa"/>
            </w:tcMar>
            <w:vAlign w:val="center"/>
            <w:hideMark/>
          </w:tcPr>
          <w:p w14:paraId="4057D29D" w14:textId="77777777" w:rsidR="007457C2" w:rsidRPr="00392BB5" w:rsidRDefault="2FCD39C3" w:rsidP="0780D500">
            <w:pPr>
              <w:pStyle w:val="DDTableBodyText"/>
              <w:jc w:val="center"/>
              <w:rPr>
                <w:rFonts w:asciiTheme="minorHAnsi" w:eastAsiaTheme="minorEastAsia" w:hAnsiTheme="minorHAnsi" w:cstheme="minorBidi"/>
                <w:lang w:eastAsia="pl-PL"/>
              </w:rPr>
            </w:pPr>
            <w:r w:rsidRPr="0780D500">
              <w:rPr>
                <w:rFonts w:asciiTheme="minorHAnsi" w:eastAsiaTheme="minorEastAsia" w:hAnsiTheme="minorHAnsi" w:cstheme="minorBidi"/>
              </w:rPr>
              <w:t>FPR4120-NGFW-K9</w:t>
            </w:r>
          </w:p>
        </w:tc>
        <w:tc>
          <w:tcPr>
            <w:tcW w:w="5502" w:type="dxa"/>
            <w:noWrap/>
            <w:tcMar>
              <w:top w:w="0" w:type="dxa"/>
              <w:left w:w="70" w:type="dxa"/>
              <w:bottom w:w="0" w:type="dxa"/>
              <w:right w:w="70" w:type="dxa"/>
            </w:tcMar>
            <w:vAlign w:val="center"/>
            <w:hideMark/>
          </w:tcPr>
          <w:p w14:paraId="04379CA4"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Cisco Firepower 4120 NGFW Appliance, 1U, 2 x </w:t>
            </w:r>
            <w:proofErr w:type="spellStart"/>
            <w:r w:rsidRPr="0780D500">
              <w:rPr>
                <w:rFonts w:asciiTheme="minorHAnsi" w:eastAsiaTheme="minorEastAsia" w:hAnsiTheme="minorHAnsi" w:cstheme="minorBidi"/>
                <w:lang w:val="en-US"/>
              </w:rPr>
              <w:t>NetMod</w:t>
            </w:r>
            <w:proofErr w:type="spellEnd"/>
            <w:r w:rsidRPr="0780D500">
              <w:rPr>
                <w:rFonts w:asciiTheme="minorHAnsi" w:eastAsiaTheme="minorEastAsia" w:hAnsiTheme="minorHAnsi" w:cstheme="minorBidi"/>
                <w:lang w:val="en-US"/>
              </w:rPr>
              <w:t xml:space="preserve"> Bays</w:t>
            </w:r>
          </w:p>
        </w:tc>
        <w:tc>
          <w:tcPr>
            <w:tcW w:w="729" w:type="dxa"/>
            <w:noWrap/>
            <w:tcMar>
              <w:top w:w="0" w:type="dxa"/>
              <w:left w:w="70" w:type="dxa"/>
              <w:bottom w:w="0" w:type="dxa"/>
              <w:right w:w="70" w:type="dxa"/>
            </w:tcMar>
            <w:vAlign w:val="center"/>
            <w:hideMark/>
          </w:tcPr>
          <w:p w14:paraId="6480FD9E"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3D121AC6" w14:textId="77777777" w:rsidTr="0780D500">
        <w:trPr>
          <w:trHeight w:val="300"/>
        </w:trPr>
        <w:tc>
          <w:tcPr>
            <w:tcW w:w="1956" w:type="dxa"/>
            <w:noWrap/>
            <w:tcMar>
              <w:top w:w="0" w:type="dxa"/>
              <w:left w:w="70" w:type="dxa"/>
              <w:bottom w:w="0" w:type="dxa"/>
              <w:right w:w="70" w:type="dxa"/>
            </w:tcMar>
            <w:vAlign w:val="center"/>
            <w:hideMark/>
          </w:tcPr>
          <w:p w14:paraId="4CBF0B73"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FPR4K-PWR-AC-1100</w:t>
            </w:r>
          </w:p>
        </w:tc>
        <w:tc>
          <w:tcPr>
            <w:tcW w:w="5502" w:type="dxa"/>
            <w:noWrap/>
            <w:tcMar>
              <w:top w:w="0" w:type="dxa"/>
              <w:left w:w="70" w:type="dxa"/>
              <w:bottom w:w="0" w:type="dxa"/>
              <w:right w:w="70" w:type="dxa"/>
            </w:tcMar>
            <w:vAlign w:val="center"/>
            <w:hideMark/>
          </w:tcPr>
          <w:p w14:paraId="58271776"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Firepower 4000 Series 1100W AC Power Supply</w:t>
            </w:r>
          </w:p>
        </w:tc>
        <w:tc>
          <w:tcPr>
            <w:tcW w:w="729" w:type="dxa"/>
            <w:noWrap/>
            <w:tcMar>
              <w:top w:w="0" w:type="dxa"/>
              <w:left w:w="70" w:type="dxa"/>
              <w:bottom w:w="0" w:type="dxa"/>
              <w:right w:w="70" w:type="dxa"/>
            </w:tcMar>
            <w:vAlign w:val="center"/>
            <w:hideMark/>
          </w:tcPr>
          <w:p w14:paraId="6EBBFE27"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457C2" w:rsidRPr="00392BB5" w14:paraId="6EE1017D" w14:textId="77777777" w:rsidTr="0780D500">
        <w:trPr>
          <w:trHeight w:val="300"/>
        </w:trPr>
        <w:tc>
          <w:tcPr>
            <w:tcW w:w="1956" w:type="dxa"/>
            <w:noWrap/>
            <w:tcMar>
              <w:top w:w="0" w:type="dxa"/>
              <w:left w:w="70" w:type="dxa"/>
              <w:bottom w:w="0" w:type="dxa"/>
              <w:right w:w="70" w:type="dxa"/>
            </w:tcMar>
            <w:vAlign w:val="center"/>
            <w:hideMark/>
          </w:tcPr>
          <w:p w14:paraId="7A99FA76" w14:textId="77777777" w:rsidR="007457C2" w:rsidRPr="00DD4F4D"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SF-FXOS4K-2.0-K9</w:t>
            </w:r>
          </w:p>
        </w:tc>
        <w:tc>
          <w:tcPr>
            <w:tcW w:w="5502" w:type="dxa"/>
            <w:noWrap/>
            <w:tcMar>
              <w:top w:w="0" w:type="dxa"/>
              <w:left w:w="70" w:type="dxa"/>
              <w:bottom w:w="0" w:type="dxa"/>
              <w:right w:w="70" w:type="dxa"/>
            </w:tcMar>
            <w:vAlign w:val="center"/>
            <w:hideMark/>
          </w:tcPr>
          <w:p w14:paraId="002A8D96" w14:textId="77777777" w:rsidR="007457C2" w:rsidRPr="00DD4F4D"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Firepower Extensible Operating System (FXOS) for FPR4K</w:t>
            </w:r>
          </w:p>
        </w:tc>
        <w:tc>
          <w:tcPr>
            <w:tcW w:w="729" w:type="dxa"/>
            <w:noWrap/>
            <w:tcMar>
              <w:top w:w="0" w:type="dxa"/>
              <w:left w:w="70" w:type="dxa"/>
              <w:bottom w:w="0" w:type="dxa"/>
              <w:right w:w="70" w:type="dxa"/>
            </w:tcMar>
            <w:vAlign w:val="center"/>
            <w:hideMark/>
          </w:tcPr>
          <w:p w14:paraId="7B866BC3"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620AB36E" w14:textId="77777777" w:rsidTr="0780D500">
        <w:trPr>
          <w:trHeight w:val="300"/>
        </w:trPr>
        <w:tc>
          <w:tcPr>
            <w:tcW w:w="1956" w:type="dxa"/>
            <w:noWrap/>
            <w:tcMar>
              <w:top w:w="0" w:type="dxa"/>
              <w:left w:w="70" w:type="dxa"/>
              <w:bottom w:w="0" w:type="dxa"/>
              <w:right w:w="70" w:type="dxa"/>
            </w:tcMar>
            <w:vAlign w:val="center"/>
            <w:hideMark/>
          </w:tcPr>
          <w:p w14:paraId="490304FB"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SF-FPR-TD6.2-K9</w:t>
            </w:r>
          </w:p>
        </w:tc>
        <w:tc>
          <w:tcPr>
            <w:tcW w:w="5502" w:type="dxa"/>
            <w:noWrap/>
            <w:tcMar>
              <w:top w:w="0" w:type="dxa"/>
              <w:left w:w="70" w:type="dxa"/>
              <w:bottom w:w="0" w:type="dxa"/>
              <w:right w:w="70" w:type="dxa"/>
            </w:tcMar>
            <w:vAlign w:val="center"/>
            <w:hideMark/>
          </w:tcPr>
          <w:p w14:paraId="13E2F2AB"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Firepower Threat Defense software v6.2</w:t>
            </w:r>
          </w:p>
        </w:tc>
        <w:tc>
          <w:tcPr>
            <w:tcW w:w="729" w:type="dxa"/>
            <w:noWrap/>
            <w:tcMar>
              <w:top w:w="0" w:type="dxa"/>
              <w:left w:w="70" w:type="dxa"/>
              <w:bottom w:w="0" w:type="dxa"/>
              <w:right w:w="70" w:type="dxa"/>
            </w:tcMar>
            <w:vAlign w:val="center"/>
            <w:hideMark/>
          </w:tcPr>
          <w:p w14:paraId="048449AA"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68536B96" w14:textId="77777777" w:rsidTr="0780D500">
        <w:trPr>
          <w:trHeight w:val="300"/>
        </w:trPr>
        <w:tc>
          <w:tcPr>
            <w:tcW w:w="1956" w:type="dxa"/>
            <w:noWrap/>
            <w:tcMar>
              <w:top w:w="0" w:type="dxa"/>
              <w:left w:w="70" w:type="dxa"/>
              <w:bottom w:w="0" w:type="dxa"/>
              <w:right w:w="70" w:type="dxa"/>
            </w:tcMar>
            <w:vAlign w:val="center"/>
            <w:hideMark/>
          </w:tcPr>
          <w:p w14:paraId="4F927766"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FPR4K-SSD200</w:t>
            </w:r>
          </w:p>
        </w:tc>
        <w:tc>
          <w:tcPr>
            <w:tcW w:w="5502" w:type="dxa"/>
            <w:noWrap/>
            <w:tcMar>
              <w:top w:w="0" w:type="dxa"/>
              <w:left w:w="70" w:type="dxa"/>
              <w:bottom w:w="0" w:type="dxa"/>
              <w:right w:w="70" w:type="dxa"/>
            </w:tcMar>
            <w:vAlign w:val="center"/>
            <w:hideMark/>
          </w:tcPr>
          <w:p w14:paraId="40FB683C"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Firepower 4000 Series SSD for FPR-4110/4120</w:t>
            </w:r>
          </w:p>
        </w:tc>
        <w:tc>
          <w:tcPr>
            <w:tcW w:w="729" w:type="dxa"/>
            <w:noWrap/>
            <w:tcMar>
              <w:top w:w="0" w:type="dxa"/>
              <w:left w:w="70" w:type="dxa"/>
              <w:bottom w:w="0" w:type="dxa"/>
              <w:right w:w="70" w:type="dxa"/>
            </w:tcMar>
            <w:vAlign w:val="center"/>
            <w:hideMark/>
          </w:tcPr>
          <w:p w14:paraId="07DA9A05"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5DD1D8EC" w14:textId="77777777" w:rsidTr="0780D500">
        <w:trPr>
          <w:trHeight w:val="300"/>
        </w:trPr>
        <w:tc>
          <w:tcPr>
            <w:tcW w:w="1956" w:type="dxa"/>
            <w:noWrap/>
            <w:tcMar>
              <w:top w:w="0" w:type="dxa"/>
              <w:left w:w="70" w:type="dxa"/>
              <w:bottom w:w="0" w:type="dxa"/>
              <w:right w:w="70" w:type="dxa"/>
            </w:tcMar>
            <w:vAlign w:val="center"/>
            <w:hideMark/>
          </w:tcPr>
          <w:p w14:paraId="6353350D"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FPR4K-SSD-BBLKD</w:t>
            </w:r>
          </w:p>
        </w:tc>
        <w:tc>
          <w:tcPr>
            <w:tcW w:w="5502" w:type="dxa"/>
            <w:noWrap/>
            <w:tcMar>
              <w:top w:w="0" w:type="dxa"/>
              <w:left w:w="70" w:type="dxa"/>
              <w:bottom w:w="0" w:type="dxa"/>
              <w:right w:w="70" w:type="dxa"/>
            </w:tcMar>
            <w:vAlign w:val="center"/>
            <w:hideMark/>
          </w:tcPr>
          <w:p w14:paraId="0A273294"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Firepower 4000 Series SSD Slot Carrier</w:t>
            </w:r>
          </w:p>
        </w:tc>
        <w:tc>
          <w:tcPr>
            <w:tcW w:w="729" w:type="dxa"/>
            <w:noWrap/>
            <w:tcMar>
              <w:top w:w="0" w:type="dxa"/>
              <w:left w:w="70" w:type="dxa"/>
              <w:bottom w:w="0" w:type="dxa"/>
              <w:right w:w="70" w:type="dxa"/>
            </w:tcMar>
            <w:vAlign w:val="center"/>
            <w:hideMark/>
          </w:tcPr>
          <w:p w14:paraId="1CCC1F1A"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3283279C" w14:textId="77777777" w:rsidTr="0780D500">
        <w:trPr>
          <w:trHeight w:val="300"/>
        </w:trPr>
        <w:tc>
          <w:tcPr>
            <w:tcW w:w="1956" w:type="dxa"/>
            <w:noWrap/>
            <w:tcMar>
              <w:top w:w="0" w:type="dxa"/>
              <w:left w:w="70" w:type="dxa"/>
              <w:bottom w:w="0" w:type="dxa"/>
              <w:right w:w="70" w:type="dxa"/>
            </w:tcMar>
            <w:vAlign w:val="center"/>
            <w:hideMark/>
          </w:tcPr>
          <w:p w14:paraId="567BC394"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FPR4K-ACC-KIT</w:t>
            </w:r>
          </w:p>
        </w:tc>
        <w:tc>
          <w:tcPr>
            <w:tcW w:w="5502" w:type="dxa"/>
            <w:noWrap/>
            <w:tcMar>
              <w:top w:w="0" w:type="dxa"/>
              <w:left w:w="70" w:type="dxa"/>
              <w:bottom w:w="0" w:type="dxa"/>
              <w:right w:w="70" w:type="dxa"/>
            </w:tcMar>
            <w:vAlign w:val="center"/>
            <w:hideMark/>
          </w:tcPr>
          <w:p w14:paraId="650AE98B"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FPR4K Hardware Accessory Kit (Rack Mounts, Cables)</w:t>
            </w:r>
          </w:p>
        </w:tc>
        <w:tc>
          <w:tcPr>
            <w:tcW w:w="729" w:type="dxa"/>
            <w:noWrap/>
            <w:tcMar>
              <w:top w:w="0" w:type="dxa"/>
              <w:left w:w="70" w:type="dxa"/>
              <w:bottom w:w="0" w:type="dxa"/>
              <w:right w:w="70" w:type="dxa"/>
            </w:tcMar>
            <w:vAlign w:val="center"/>
            <w:hideMark/>
          </w:tcPr>
          <w:p w14:paraId="6EAE5F19"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3E6F5BF4" w14:textId="77777777" w:rsidTr="0780D500">
        <w:trPr>
          <w:trHeight w:val="300"/>
        </w:trPr>
        <w:tc>
          <w:tcPr>
            <w:tcW w:w="1956" w:type="dxa"/>
            <w:noWrap/>
            <w:tcMar>
              <w:top w:w="0" w:type="dxa"/>
              <w:left w:w="70" w:type="dxa"/>
              <w:bottom w:w="0" w:type="dxa"/>
              <w:right w:w="70" w:type="dxa"/>
            </w:tcMar>
            <w:vAlign w:val="center"/>
            <w:hideMark/>
          </w:tcPr>
          <w:p w14:paraId="6C936A4E"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FPR4K-FAN</w:t>
            </w:r>
          </w:p>
        </w:tc>
        <w:tc>
          <w:tcPr>
            <w:tcW w:w="5502" w:type="dxa"/>
            <w:noWrap/>
            <w:tcMar>
              <w:top w:w="0" w:type="dxa"/>
              <w:left w:w="70" w:type="dxa"/>
              <w:bottom w:w="0" w:type="dxa"/>
              <w:right w:w="70" w:type="dxa"/>
            </w:tcMar>
            <w:vAlign w:val="center"/>
            <w:hideMark/>
          </w:tcPr>
          <w:p w14:paraId="6E621BFB" w14:textId="77777777" w:rsidR="007457C2" w:rsidRPr="00392BB5" w:rsidRDefault="2FCD39C3" w:rsidP="0780D500">
            <w:pPr>
              <w:pStyle w:val="DDTableBodyText"/>
              <w:jc w:val="center"/>
              <w:rPr>
                <w:rFonts w:asciiTheme="minorHAnsi" w:eastAsiaTheme="minorEastAsia" w:hAnsiTheme="minorHAnsi" w:cstheme="minorBidi"/>
              </w:rPr>
            </w:pPr>
            <w:proofErr w:type="spellStart"/>
            <w:r w:rsidRPr="0780D500">
              <w:rPr>
                <w:rFonts w:asciiTheme="minorHAnsi" w:eastAsiaTheme="minorEastAsia" w:hAnsiTheme="minorHAnsi" w:cstheme="minorBidi"/>
              </w:rPr>
              <w:t>Firepower</w:t>
            </w:r>
            <w:proofErr w:type="spellEnd"/>
            <w:r w:rsidRPr="0780D500">
              <w:rPr>
                <w:rFonts w:asciiTheme="minorHAnsi" w:eastAsiaTheme="minorEastAsia" w:hAnsiTheme="minorHAnsi" w:cstheme="minorBidi"/>
              </w:rPr>
              <w:t xml:space="preserve"> 4000 Series Fan</w:t>
            </w:r>
          </w:p>
        </w:tc>
        <w:tc>
          <w:tcPr>
            <w:tcW w:w="729" w:type="dxa"/>
            <w:noWrap/>
            <w:tcMar>
              <w:top w:w="0" w:type="dxa"/>
              <w:left w:w="70" w:type="dxa"/>
              <w:bottom w:w="0" w:type="dxa"/>
              <w:right w:w="70" w:type="dxa"/>
            </w:tcMar>
            <w:vAlign w:val="center"/>
            <w:hideMark/>
          </w:tcPr>
          <w:p w14:paraId="44D870E2"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6</w:t>
            </w:r>
          </w:p>
        </w:tc>
      </w:tr>
      <w:tr w:rsidR="007457C2" w:rsidRPr="00392BB5" w14:paraId="56338669" w14:textId="77777777" w:rsidTr="0780D500">
        <w:trPr>
          <w:trHeight w:val="300"/>
        </w:trPr>
        <w:tc>
          <w:tcPr>
            <w:tcW w:w="1956" w:type="dxa"/>
            <w:noWrap/>
            <w:tcMar>
              <w:top w:w="0" w:type="dxa"/>
              <w:left w:w="70" w:type="dxa"/>
              <w:bottom w:w="0" w:type="dxa"/>
              <w:right w:w="70" w:type="dxa"/>
            </w:tcMar>
            <w:vAlign w:val="center"/>
            <w:hideMark/>
          </w:tcPr>
          <w:p w14:paraId="51276EEA"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FPR4K-RACK-MNT</w:t>
            </w:r>
          </w:p>
        </w:tc>
        <w:tc>
          <w:tcPr>
            <w:tcW w:w="5502" w:type="dxa"/>
            <w:noWrap/>
            <w:tcMar>
              <w:top w:w="0" w:type="dxa"/>
              <w:left w:w="70" w:type="dxa"/>
              <w:bottom w:w="0" w:type="dxa"/>
              <w:right w:w="70" w:type="dxa"/>
            </w:tcMar>
            <w:vAlign w:val="center"/>
            <w:hideMark/>
          </w:tcPr>
          <w:p w14:paraId="70D6E796"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Firepower 4000 Series Rack Mount Kit</w:t>
            </w:r>
          </w:p>
        </w:tc>
        <w:tc>
          <w:tcPr>
            <w:tcW w:w="729" w:type="dxa"/>
            <w:noWrap/>
            <w:tcMar>
              <w:top w:w="0" w:type="dxa"/>
              <w:left w:w="70" w:type="dxa"/>
              <w:bottom w:w="0" w:type="dxa"/>
              <w:right w:w="70" w:type="dxa"/>
            </w:tcMar>
            <w:vAlign w:val="center"/>
            <w:hideMark/>
          </w:tcPr>
          <w:p w14:paraId="7F7F6ADC"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4CD42B8A" w14:textId="77777777" w:rsidTr="0780D500">
        <w:trPr>
          <w:trHeight w:val="300"/>
        </w:trPr>
        <w:tc>
          <w:tcPr>
            <w:tcW w:w="1956" w:type="dxa"/>
            <w:noWrap/>
            <w:tcMar>
              <w:top w:w="0" w:type="dxa"/>
              <w:left w:w="70" w:type="dxa"/>
              <w:bottom w:w="0" w:type="dxa"/>
              <w:right w:w="70" w:type="dxa"/>
            </w:tcMar>
            <w:vAlign w:val="center"/>
            <w:hideMark/>
          </w:tcPr>
          <w:p w14:paraId="11B85A2A"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FPR4K-NM-BLANK</w:t>
            </w:r>
          </w:p>
        </w:tc>
        <w:tc>
          <w:tcPr>
            <w:tcW w:w="5502" w:type="dxa"/>
            <w:noWrap/>
            <w:tcMar>
              <w:top w:w="0" w:type="dxa"/>
              <w:left w:w="70" w:type="dxa"/>
              <w:bottom w:w="0" w:type="dxa"/>
              <w:right w:w="70" w:type="dxa"/>
            </w:tcMar>
            <w:vAlign w:val="center"/>
            <w:hideMark/>
          </w:tcPr>
          <w:p w14:paraId="6867C5F0"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Firepower 4000 Series Network Module Blank Slot Cover</w:t>
            </w:r>
          </w:p>
        </w:tc>
        <w:tc>
          <w:tcPr>
            <w:tcW w:w="729" w:type="dxa"/>
            <w:noWrap/>
            <w:tcMar>
              <w:top w:w="0" w:type="dxa"/>
              <w:left w:w="70" w:type="dxa"/>
              <w:bottom w:w="0" w:type="dxa"/>
              <w:right w:w="70" w:type="dxa"/>
            </w:tcMar>
            <w:vAlign w:val="center"/>
            <w:hideMark/>
          </w:tcPr>
          <w:p w14:paraId="7021695E"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4F288D52" w14:textId="77777777" w:rsidTr="0780D500">
        <w:trPr>
          <w:trHeight w:val="300"/>
        </w:trPr>
        <w:tc>
          <w:tcPr>
            <w:tcW w:w="1956" w:type="dxa"/>
            <w:noWrap/>
            <w:tcMar>
              <w:top w:w="0" w:type="dxa"/>
              <w:left w:w="70" w:type="dxa"/>
              <w:bottom w:w="0" w:type="dxa"/>
              <w:right w:w="70" w:type="dxa"/>
            </w:tcMar>
            <w:vAlign w:val="center"/>
            <w:hideMark/>
          </w:tcPr>
          <w:p w14:paraId="029738A9"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FPR4K-NM-BLANK</w:t>
            </w:r>
          </w:p>
        </w:tc>
        <w:tc>
          <w:tcPr>
            <w:tcW w:w="5502" w:type="dxa"/>
            <w:noWrap/>
            <w:tcMar>
              <w:top w:w="0" w:type="dxa"/>
              <w:left w:w="70" w:type="dxa"/>
              <w:bottom w:w="0" w:type="dxa"/>
              <w:right w:w="70" w:type="dxa"/>
            </w:tcMar>
            <w:vAlign w:val="center"/>
            <w:hideMark/>
          </w:tcPr>
          <w:p w14:paraId="7E65519B"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Firepower 4000 Series Network Module Blank Slot Cover</w:t>
            </w:r>
          </w:p>
        </w:tc>
        <w:tc>
          <w:tcPr>
            <w:tcW w:w="729" w:type="dxa"/>
            <w:noWrap/>
            <w:tcMar>
              <w:top w:w="0" w:type="dxa"/>
              <w:left w:w="70" w:type="dxa"/>
              <w:bottom w:w="0" w:type="dxa"/>
              <w:right w:w="70" w:type="dxa"/>
            </w:tcMar>
            <w:vAlign w:val="center"/>
            <w:hideMark/>
          </w:tcPr>
          <w:p w14:paraId="0FF89994"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E63DB8" w14:paraId="3832E6F7" w14:textId="77777777" w:rsidTr="0780D500">
        <w:trPr>
          <w:trHeight w:val="300"/>
        </w:trPr>
        <w:tc>
          <w:tcPr>
            <w:tcW w:w="1956" w:type="dxa"/>
            <w:noWrap/>
            <w:tcMar>
              <w:top w:w="0" w:type="dxa"/>
              <w:left w:w="70" w:type="dxa"/>
              <w:bottom w:w="0" w:type="dxa"/>
              <w:right w:w="70" w:type="dxa"/>
            </w:tcMar>
            <w:vAlign w:val="center"/>
            <w:hideMark/>
          </w:tcPr>
          <w:p w14:paraId="61C2525C" w14:textId="77777777" w:rsidR="007457C2" w:rsidRPr="00E63DB8" w:rsidRDefault="2FCD39C3" w:rsidP="0780D500">
            <w:pPr>
              <w:pStyle w:val="DDTableBodyText"/>
              <w:jc w:val="center"/>
              <w:rPr>
                <w:rFonts w:asciiTheme="minorHAnsi" w:eastAsiaTheme="minorEastAsia" w:hAnsiTheme="minorHAnsi" w:cstheme="minorBidi"/>
                <w:lang w:eastAsia="pl-PL"/>
              </w:rPr>
            </w:pPr>
            <w:r w:rsidRPr="0780D500">
              <w:rPr>
                <w:rFonts w:asciiTheme="minorHAnsi" w:eastAsiaTheme="minorEastAsia" w:hAnsiTheme="minorHAnsi" w:cstheme="minorBidi"/>
              </w:rPr>
              <w:t>L-FPR4120T-TM=</w:t>
            </w:r>
          </w:p>
        </w:tc>
        <w:tc>
          <w:tcPr>
            <w:tcW w:w="5502" w:type="dxa"/>
            <w:noWrap/>
            <w:tcMar>
              <w:top w:w="0" w:type="dxa"/>
              <w:left w:w="70" w:type="dxa"/>
              <w:bottom w:w="0" w:type="dxa"/>
              <w:right w:w="70" w:type="dxa"/>
            </w:tcMar>
            <w:vAlign w:val="center"/>
            <w:hideMark/>
          </w:tcPr>
          <w:p w14:paraId="76DE8FE0" w14:textId="77777777" w:rsidR="007457C2" w:rsidRPr="00E63DB8"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FPR4120 Threat Defense Threat and Malware License</w:t>
            </w:r>
          </w:p>
        </w:tc>
        <w:tc>
          <w:tcPr>
            <w:tcW w:w="729" w:type="dxa"/>
            <w:noWrap/>
            <w:tcMar>
              <w:top w:w="0" w:type="dxa"/>
              <w:left w:w="70" w:type="dxa"/>
              <w:bottom w:w="0" w:type="dxa"/>
              <w:right w:w="70" w:type="dxa"/>
            </w:tcMar>
            <w:vAlign w:val="center"/>
            <w:hideMark/>
          </w:tcPr>
          <w:p w14:paraId="53427943" w14:textId="77777777" w:rsidR="007457C2" w:rsidRPr="00E63DB8"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4793EB26" w14:textId="77777777" w:rsidTr="0780D500">
        <w:trPr>
          <w:trHeight w:val="300"/>
        </w:trPr>
        <w:tc>
          <w:tcPr>
            <w:tcW w:w="1956" w:type="dxa"/>
            <w:noWrap/>
            <w:tcMar>
              <w:top w:w="0" w:type="dxa"/>
              <w:left w:w="70" w:type="dxa"/>
              <w:bottom w:w="0" w:type="dxa"/>
              <w:right w:w="70" w:type="dxa"/>
            </w:tcMar>
            <w:vAlign w:val="center"/>
            <w:hideMark/>
          </w:tcPr>
          <w:p w14:paraId="13D37397" w14:textId="77777777" w:rsidR="007457C2" w:rsidRPr="00A72922" w:rsidRDefault="2FCD39C3" w:rsidP="0780D500">
            <w:pPr>
              <w:pStyle w:val="DDTableBodyText"/>
              <w:jc w:val="center"/>
              <w:rPr>
                <w:rFonts w:asciiTheme="minorHAnsi" w:eastAsiaTheme="minorEastAsia" w:hAnsiTheme="minorHAnsi" w:cstheme="minorBidi"/>
                <w:lang w:eastAsia="pl-PL"/>
              </w:rPr>
            </w:pPr>
            <w:r w:rsidRPr="0780D500">
              <w:rPr>
                <w:rFonts w:asciiTheme="minorHAnsi" w:eastAsiaTheme="minorEastAsia" w:hAnsiTheme="minorHAnsi" w:cstheme="minorBidi"/>
              </w:rPr>
              <w:t>L-FPR4120T-TM-5Y</w:t>
            </w:r>
          </w:p>
        </w:tc>
        <w:tc>
          <w:tcPr>
            <w:tcW w:w="5502" w:type="dxa"/>
            <w:noWrap/>
            <w:tcMar>
              <w:top w:w="0" w:type="dxa"/>
              <w:left w:w="70" w:type="dxa"/>
              <w:bottom w:w="0" w:type="dxa"/>
              <w:right w:w="70" w:type="dxa"/>
            </w:tcMar>
            <w:vAlign w:val="center"/>
            <w:hideMark/>
          </w:tcPr>
          <w:p w14:paraId="320623E0" w14:textId="77777777" w:rsidR="007457C2" w:rsidRPr="00A7292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FPR4120 Threat Defense Threat and Malware 5Y Subs</w:t>
            </w:r>
          </w:p>
        </w:tc>
        <w:tc>
          <w:tcPr>
            <w:tcW w:w="729" w:type="dxa"/>
            <w:noWrap/>
            <w:tcMar>
              <w:top w:w="0" w:type="dxa"/>
              <w:left w:w="70" w:type="dxa"/>
              <w:bottom w:w="0" w:type="dxa"/>
              <w:right w:w="70" w:type="dxa"/>
            </w:tcMar>
            <w:vAlign w:val="center"/>
            <w:hideMark/>
          </w:tcPr>
          <w:p w14:paraId="309B0ECF" w14:textId="77777777" w:rsidR="007457C2" w:rsidRPr="00A7292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60mcy</w:t>
            </w:r>
          </w:p>
        </w:tc>
      </w:tr>
      <w:tr w:rsidR="007457C2" w:rsidRPr="00392BB5" w14:paraId="43075528" w14:textId="77777777" w:rsidTr="0780D500">
        <w:trPr>
          <w:trHeight w:val="300"/>
        </w:trPr>
        <w:tc>
          <w:tcPr>
            <w:tcW w:w="1956" w:type="dxa"/>
            <w:noWrap/>
            <w:tcMar>
              <w:top w:w="0" w:type="dxa"/>
              <w:left w:w="70" w:type="dxa"/>
              <w:bottom w:w="0" w:type="dxa"/>
              <w:right w:w="70" w:type="dxa"/>
            </w:tcMar>
            <w:vAlign w:val="center"/>
            <w:hideMark/>
          </w:tcPr>
          <w:p w14:paraId="10B0E361" w14:textId="77777777" w:rsidR="007457C2" w:rsidRPr="003E0BC7" w:rsidRDefault="2FCD39C3" w:rsidP="0780D500">
            <w:pPr>
              <w:pStyle w:val="DDTableBodyText"/>
              <w:jc w:val="center"/>
              <w:rPr>
                <w:rFonts w:asciiTheme="minorHAnsi" w:eastAsiaTheme="minorEastAsia" w:hAnsiTheme="minorHAnsi" w:cstheme="minorBidi"/>
                <w:lang w:eastAsia="pl-PL"/>
              </w:rPr>
            </w:pPr>
            <w:r w:rsidRPr="0780D500">
              <w:rPr>
                <w:rFonts w:asciiTheme="minorHAnsi" w:eastAsiaTheme="minorEastAsia" w:hAnsiTheme="minorHAnsi" w:cstheme="minorBidi"/>
              </w:rPr>
              <w:t>MX400-HW</w:t>
            </w:r>
          </w:p>
        </w:tc>
        <w:tc>
          <w:tcPr>
            <w:tcW w:w="5502" w:type="dxa"/>
            <w:noWrap/>
            <w:tcMar>
              <w:top w:w="0" w:type="dxa"/>
              <w:left w:w="70" w:type="dxa"/>
              <w:bottom w:w="0" w:type="dxa"/>
              <w:right w:w="70" w:type="dxa"/>
            </w:tcMar>
            <w:vAlign w:val="center"/>
            <w:hideMark/>
          </w:tcPr>
          <w:p w14:paraId="6D0FBA28" w14:textId="77777777" w:rsidR="007457C2" w:rsidRPr="003E0BC7"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Meraki MX400 Cloud Managed Security Appliance</w:t>
            </w:r>
          </w:p>
        </w:tc>
        <w:tc>
          <w:tcPr>
            <w:tcW w:w="729" w:type="dxa"/>
            <w:noWrap/>
            <w:tcMar>
              <w:top w:w="0" w:type="dxa"/>
              <w:left w:w="70" w:type="dxa"/>
              <w:bottom w:w="0" w:type="dxa"/>
              <w:right w:w="70" w:type="dxa"/>
            </w:tcMar>
            <w:vAlign w:val="center"/>
            <w:hideMark/>
          </w:tcPr>
          <w:p w14:paraId="0F657A09" w14:textId="77777777" w:rsidR="007457C2" w:rsidRPr="003E0BC7"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D61359" w14:paraId="1F6BD267" w14:textId="77777777" w:rsidTr="0780D500">
        <w:trPr>
          <w:trHeight w:val="300"/>
        </w:trPr>
        <w:tc>
          <w:tcPr>
            <w:tcW w:w="1956" w:type="dxa"/>
            <w:noWrap/>
            <w:tcMar>
              <w:top w:w="0" w:type="dxa"/>
              <w:left w:w="70" w:type="dxa"/>
              <w:bottom w:w="0" w:type="dxa"/>
              <w:right w:w="70" w:type="dxa"/>
            </w:tcMar>
            <w:vAlign w:val="center"/>
            <w:hideMark/>
          </w:tcPr>
          <w:p w14:paraId="0B5AA79E" w14:textId="77777777" w:rsidR="007457C2" w:rsidRPr="00673C17" w:rsidRDefault="2FCD39C3" w:rsidP="0780D500">
            <w:pPr>
              <w:pStyle w:val="DDTableBodyText"/>
              <w:jc w:val="center"/>
              <w:rPr>
                <w:rFonts w:asciiTheme="minorHAnsi" w:eastAsiaTheme="minorEastAsia" w:hAnsiTheme="minorHAnsi" w:cstheme="minorBidi"/>
              </w:rPr>
            </w:pPr>
            <w:r w:rsidRPr="00673C17">
              <w:rPr>
                <w:rFonts w:asciiTheme="minorHAnsi" w:eastAsiaTheme="minorEastAsia" w:hAnsiTheme="minorHAnsi" w:cstheme="minorBidi"/>
              </w:rPr>
              <w:lastRenderedPageBreak/>
              <w:t>LIC-ENT-10YR</w:t>
            </w:r>
          </w:p>
        </w:tc>
        <w:tc>
          <w:tcPr>
            <w:tcW w:w="5502" w:type="dxa"/>
            <w:noWrap/>
            <w:tcMar>
              <w:top w:w="0" w:type="dxa"/>
              <w:left w:w="70" w:type="dxa"/>
              <w:bottom w:w="0" w:type="dxa"/>
              <w:right w:w="70" w:type="dxa"/>
            </w:tcMar>
            <w:vAlign w:val="center"/>
            <w:hideMark/>
          </w:tcPr>
          <w:p w14:paraId="2FDD01D6" w14:textId="77777777" w:rsidR="007457C2" w:rsidRPr="00673C17" w:rsidRDefault="2FCD39C3" w:rsidP="0780D500">
            <w:pPr>
              <w:pStyle w:val="DDTableBodyText"/>
              <w:jc w:val="center"/>
              <w:rPr>
                <w:rFonts w:asciiTheme="minorHAnsi" w:eastAsiaTheme="minorEastAsia" w:hAnsiTheme="minorHAnsi" w:cstheme="minorBidi"/>
                <w:lang w:val="en-US"/>
              </w:rPr>
            </w:pPr>
            <w:r w:rsidRPr="00673C17">
              <w:rPr>
                <w:rFonts w:asciiTheme="minorHAnsi" w:eastAsiaTheme="minorEastAsia" w:hAnsiTheme="minorHAnsi" w:cstheme="minorBidi"/>
                <w:lang w:val="en-US"/>
              </w:rPr>
              <w:t>Meraki MR Enterprise License 10YR</w:t>
            </w:r>
          </w:p>
        </w:tc>
        <w:tc>
          <w:tcPr>
            <w:tcW w:w="729" w:type="dxa"/>
            <w:noWrap/>
            <w:tcMar>
              <w:top w:w="0" w:type="dxa"/>
              <w:left w:w="70" w:type="dxa"/>
              <w:bottom w:w="0" w:type="dxa"/>
              <w:right w:w="70" w:type="dxa"/>
            </w:tcMar>
            <w:vAlign w:val="center"/>
            <w:hideMark/>
          </w:tcPr>
          <w:p w14:paraId="4C9C3360" w14:textId="77777777" w:rsidR="007457C2" w:rsidRPr="00673C17" w:rsidRDefault="2FCD39C3" w:rsidP="0780D500">
            <w:pPr>
              <w:pStyle w:val="DDTableBodyText"/>
              <w:jc w:val="center"/>
              <w:rPr>
                <w:rFonts w:asciiTheme="minorHAnsi" w:eastAsiaTheme="minorEastAsia" w:hAnsiTheme="minorHAnsi" w:cstheme="minorBidi"/>
              </w:rPr>
            </w:pPr>
            <w:r w:rsidRPr="00673C17">
              <w:rPr>
                <w:rFonts w:asciiTheme="minorHAnsi" w:eastAsiaTheme="minorEastAsia" w:hAnsiTheme="minorHAnsi" w:cstheme="minorBidi"/>
              </w:rPr>
              <w:t>3</w:t>
            </w:r>
          </w:p>
        </w:tc>
      </w:tr>
    </w:tbl>
    <w:p w14:paraId="06737BCF" w14:textId="50CF186B" w:rsidR="007457C2" w:rsidRPr="00795724" w:rsidRDefault="2FCD39C3" w:rsidP="0780D500">
      <w:pPr>
        <w:pStyle w:val="Legenda"/>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7457C2">
        <w:fldChar w:fldCharType="begin"/>
      </w:r>
      <w:r w:rsidR="007457C2" w:rsidRPr="0780D500">
        <w:rPr>
          <w:lang w:val="pl-PL"/>
        </w:rPr>
        <w:instrText xml:space="preserve"> SEQ Tabela_ \* ARABIC </w:instrText>
      </w:r>
      <w:r w:rsidR="007457C2">
        <w:fldChar w:fldCharType="separate"/>
      </w:r>
      <w:r w:rsidR="002879E0">
        <w:rPr>
          <w:noProof/>
          <w:lang w:val="pl-PL"/>
        </w:rPr>
        <w:t>1</w:t>
      </w:r>
      <w:r w:rsidR="007457C2">
        <w:fldChar w:fldCharType="end"/>
      </w:r>
      <w:r w:rsidRPr="0780D500">
        <w:rPr>
          <w:rFonts w:asciiTheme="minorHAnsi" w:eastAsiaTheme="minorEastAsia" w:hAnsiTheme="minorHAnsi" w:cstheme="minorBidi"/>
          <w:lang w:val="pl-PL"/>
        </w:rPr>
        <w:t xml:space="preserve"> Specyfikacja firewall-a brzegowego i koncentratora </w:t>
      </w:r>
      <w:proofErr w:type="spellStart"/>
      <w:r w:rsidRPr="0780D500">
        <w:rPr>
          <w:rFonts w:asciiTheme="minorHAnsi" w:eastAsiaTheme="minorEastAsia" w:hAnsiTheme="minorHAnsi" w:cstheme="minorBidi"/>
          <w:lang w:val="pl-PL"/>
        </w:rPr>
        <w:t>vpn</w:t>
      </w:r>
      <w:proofErr w:type="spellEnd"/>
    </w:p>
    <w:p w14:paraId="17616521" w14:textId="77777777" w:rsidR="007457C2" w:rsidRDefault="007457C2" w:rsidP="0780D500">
      <w:pPr>
        <w:pStyle w:val="DDBodyText"/>
        <w:rPr>
          <w:rFonts w:asciiTheme="minorHAnsi" w:eastAsiaTheme="minorEastAsia" w:hAnsiTheme="minorHAnsi" w:cstheme="minorBidi"/>
          <w:lang w:val="pl-PL"/>
        </w:rPr>
      </w:pPr>
    </w:p>
    <w:p w14:paraId="4090BDA4" w14:textId="77777777" w:rsidR="008E565B" w:rsidRPr="00BF7C00" w:rsidRDefault="008E565B" w:rsidP="0780D500">
      <w:pPr>
        <w:pStyle w:val="DDBodyText"/>
        <w:rPr>
          <w:rFonts w:asciiTheme="minorHAnsi" w:eastAsiaTheme="minorEastAsia" w:hAnsiTheme="minorHAnsi" w:cstheme="minorBidi"/>
          <w:lang w:val="pl-PL"/>
        </w:rPr>
      </w:pPr>
    </w:p>
    <w:p w14:paraId="0E716DEC" w14:textId="77777777" w:rsidR="007457C2" w:rsidRPr="00534F8F" w:rsidRDefault="2FCD39C3" w:rsidP="00F53B5F">
      <w:pPr>
        <w:pStyle w:val="11-BW"/>
        <w:numPr>
          <w:ilvl w:val="1"/>
          <w:numId w:val="17"/>
        </w:numPr>
      </w:pPr>
      <w:bookmarkStart w:id="122" w:name="_Toc524598373"/>
      <w:bookmarkStart w:id="123" w:name="_Toc100230739"/>
      <w:bookmarkStart w:id="124" w:name="_Toc119869139"/>
      <w:bookmarkStart w:id="125" w:name="_Toc487707747"/>
      <w:bookmarkStart w:id="126" w:name="_Toc487708911"/>
      <w:bookmarkStart w:id="127" w:name="_Toc487717259"/>
      <w:bookmarkStart w:id="128" w:name="_Toc487719631"/>
      <w:bookmarkStart w:id="129" w:name="_Toc487803177"/>
      <w:r w:rsidRPr="5DCDCEDD">
        <w:t>Firewall CPD</w:t>
      </w:r>
      <w:bookmarkEnd w:id="122"/>
      <w:bookmarkEnd w:id="123"/>
      <w:bookmarkEnd w:id="124"/>
    </w:p>
    <w:p w14:paraId="30929C6D" w14:textId="77777777" w:rsidR="007457C2" w:rsidRPr="00BF7C00" w:rsidRDefault="2FCD39C3"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Firewall CPD </w:t>
      </w:r>
      <w:r w:rsidRPr="0780D500">
        <w:rPr>
          <w:rFonts w:asciiTheme="minorHAnsi" w:eastAsiaTheme="minorEastAsia" w:hAnsiTheme="minorHAnsi" w:cstheme="minorBidi"/>
          <w:b/>
          <w:bCs/>
          <w:lang w:val="pl-PL"/>
        </w:rPr>
        <w:t xml:space="preserve">Cisco </w:t>
      </w:r>
      <w:proofErr w:type="spellStart"/>
      <w:r w:rsidRPr="0780D500">
        <w:rPr>
          <w:rFonts w:asciiTheme="minorHAnsi" w:eastAsiaTheme="minorEastAsia" w:hAnsiTheme="minorHAnsi" w:cstheme="minorBidi"/>
          <w:b/>
          <w:bCs/>
          <w:lang w:val="pl-PL"/>
        </w:rPr>
        <w:t>ASAv</w:t>
      </w:r>
      <w:proofErr w:type="spellEnd"/>
      <w:r w:rsidRPr="0780D500">
        <w:rPr>
          <w:rFonts w:asciiTheme="minorHAnsi" w:eastAsiaTheme="minorEastAsia" w:hAnsiTheme="minorHAnsi" w:cstheme="minorBidi"/>
          <w:lang w:val="pl-PL"/>
        </w:rPr>
        <w:t xml:space="preserve"> – 8 kompletów w specyfikacji pojedynczego kompletu jak w poniższej tabeli.</w:t>
      </w:r>
    </w:p>
    <w:tbl>
      <w:tblPr>
        <w:tblW w:w="8221" w:type="dxa"/>
        <w:tblInd w:w="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91"/>
        <w:gridCol w:w="5522"/>
        <w:gridCol w:w="708"/>
      </w:tblGrid>
      <w:tr w:rsidR="007457C2" w14:paraId="78B232E3" w14:textId="77777777" w:rsidTr="0780D500">
        <w:trPr>
          <w:trHeight w:val="300"/>
        </w:trPr>
        <w:tc>
          <w:tcPr>
            <w:tcW w:w="1991" w:type="dxa"/>
            <w:shd w:val="clear" w:color="auto" w:fill="D9D9D9" w:themeFill="background1" w:themeFillShade="D9"/>
            <w:noWrap/>
            <w:tcMar>
              <w:top w:w="0" w:type="dxa"/>
              <w:left w:w="70" w:type="dxa"/>
              <w:bottom w:w="0" w:type="dxa"/>
              <w:right w:w="70" w:type="dxa"/>
            </w:tcMar>
            <w:vAlign w:val="center"/>
            <w:hideMark/>
          </w:tcPr>
          <w:p w14:paraId="0387C317" w14:textId="77777777" w:rsidR="007457C2" w:rsidRPr="00B25FD7"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Produkt</w:t>
            </w:r>
          </w:p>
        </w:tc>
        <w:tc>
          <w:tcPr>
            <w:tcW w:w="5522" w:type="dxa"/>
            <w:shd w:val="clear" w:color="auto" w:fill="D9D9D9" w:themeFill="background1" w:themeFillShade="D9"/>
            <w:noWrap/>
            <w:tcMar>
              <w:top w:w="0" w:type="dxa"/>
              <w:left w:w="70" w:type="dxa"/>
              <w:bottom w:w="0" w:type="dxa"/>
              <w:right w:w="70" w:type="dxa"/>
            </w:tcMar>
            <w:vAlign w:val="center"/>
            <w:hideMark/>
          </w:tcPr>
          <w:p w14:paraId="0A53F365" w14:textId="77777777" w:rsidR="007457C2" w:rsidRPr="00B25FD7"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Opis</w:t>
            </w:r>
          </w:p>
        </w:tc>
        <w:tc>
          <w:tcPr>
            <w:tcW w:w="708" w:type="dxa"/>
            <w:shd w:val="clear" w:color="auto" w:fill="D9D9D9" w:themeFill="background1" w:themeFillShade="D9"/>
            <w:noWrap/>
            <w:tcMar>
              <w:top w:w="0" w:type="dxa"/>
              <w:left w:w="70" w:type="dxa"/>
              <w:bottom w:w="0" w:type="dxa"/>
              <w:right w:w="70" w:type="dxa"/>
            </w:tcMar>
            <w:vAlign w:val="center"/>
            <w:hideMark/>
          </w:tcPr>
          <w:p w14:paraId="51AD1958" w14:textId="77777777" w:rsidR="007457C2" w:rsidRPr="00B25FD7"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Ilość</w:t>
            </w:r>
          </w:p>
        </w:tc>
      </w:tr>
      <w:tr w:rsidR="007457C2" w14:paraId="4A73095E" w14:textId="77777777" w:rsidTr="0780D500">
        <w:trPr>
          <w:trHeight w:val="300"/>
        </w:trPr>
        <w:tc>
          <w:tcPr>
            <w:tcW w:w="1991" w:type="dxa"/>
            <w:noWrap/>
            <w:tcMar>
              <w:top w:w="0" w:type="dxa"/>
              <w:left w:w="70" w:type="dxa"/>
              <w:bottom w:w="0" w:type="dxa"/>
              <w:right w:w="70" w:type="dxa"/>
            </w:tcMar>
            <w:vAlign w:val="center"/>
            <w:hideMark/>
          </w:tcPr>
          <w:p w14:paraId="67571A36" w14:textId="77777777" w:rsidR="007457C2" w:rsidRPr="00B25FD7"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L-ASAV10S-K9=</w:t>
            </w:r>
          </w:p>
        </w:tc>
        <w:tc>
          <w:tcPr>
            <w:tcW w:w="5522" w:type="dxa"/>
            <w:noWrap/>
            <w:tcMar>
              <w:top w:w="0" w:type="dxa"/>
              <w:left w:w="70" w:type="dxa"/>
              <w:bottom w:w="0" w:type="dxa"/>
              <w:right w:w="70" w:type="dxa"/>
            </w:tcMar>
            <w:vAlign w:val="center"/>
            <w:hideMark/>
          </w:tcPr>
          <w:p w14:paraId="13956B40" w14:textId="77777777" w:rsidR="007457C2" w:rsidRPr="00B25FD7" w:rsidRDefault="2FCD39C3" w:rsidP="0780D500">
            <w:pPr>
              <w:pStyle w:val="DDTableBodyText"/>
              <w:jc w:val="center"/>
              <w:rPr>
                <w:rFonts w:asciiTheme="minorHAnsi" w:eastAsiaTheme="minorEastAsia" w:hAnsiTheme="minorHAnsi" w:cstheme="minorBidi"/>
                <w:lang w:val="nl-BE"/>
              </w:rPr>
            </w:pPr>
            <w:r w:rsidRPr="0780D500">
              <w:rPr>
                <w:rFonts w:asciiTheme="minorHAnsi" w:eastAsiaTheme="minorEastAsia" w:hAnsiTheme="minorHAnsi" w:cstheme="minorBidi"/>
              </w:rPr>
              <w:t>ASAv10  (</w:t>
            </w:r>
            <w:proofErr w:type="spellStart"/>
            <w:r w:rsidRPr="0780D500">
              <w:rPr>
                <w:rFonts w:asciiTheme="minorHAnsi" w:eastAsiaTheme="minorEastAsia" w:hAnsiTheme="minorHAnsi" w:cstheme="minorBidi"/>
              </w:rPr>
              <w:t>eDelivery</w:t>
            </w:r>
            <w:proofErr w:type="spellEnd"/>
            <w:r w:rsidRPr="0780D500">
              <w:rPr>
                <w:rFonts w:asciiTheme="minorHAnsi" w:eastAsiaTheme="minorEastAsia" w:hAnsiTheme="minorHAnsi" w:cstheme="minorBidi"/>
              </w:rPr>
              <w:t>)</w:t>
            </w:r>
          </w:p>
        </w:tc>
        <w:tc>
          <w:tcPr>
            <w:tcW w:w="708" w:type="dxa"/>
            <w:noWrap/>
            <w:tcMar>
              <w:top w:w="0" w:type="dxa"/>
              <w:left w:w="70" w:type="dxa"/>
              <w:bottom w:w="0" w:type="dxa"/>
              <w:right w:w="70" w:type="dxa"/>
            </w:tcMar>
            <w:vAlign w:val="center"/>
            <w:hideMark/>
          </w:tcPr>
          <w:p w14:paraId="664043B9" w14:textId="77777777" w:rsidR="007457C2" w:rsidRPr="00B25FD7" w:rsidRDefault="2FCD39C3" w:rsidP="0780D500">
            <w:pPr>
              <w:pStyle w:val="DDTableBodyText"/>
              <w:jc w:val="center"/>
              <w:rPr>
                <w:rFonts w:asciiTheme="minorHAnsi" w:eastAsiaTheme="minorEastAsia" w:hAnsiTheme="minorHAnsi" w:cstheme="minorBidi"/>
                <w:lang w:val="nl-BE"/>
              </w:rPr>
            </w:pPr>
            <w:r w:rsidRPr="0780D500">
              <w:rPr>
                <w:rFonts w:asciiTheme="minorHAnsi" w:eastAsiaTheme="minorEastAsia" w:hAnsiTheme="minorHAnsi" w:cstheme="minorBidi"/>
              </w:rPr>
              <w:t>1</w:t>
            </w:r>
          </w:p>
        </w:tc>
      </w:tr>
      <w:tr w:rsidR="007457C2" w14:paraId="5E6FDEBC" w14:textId="77777777" w:rsidTr="0780D500">
        <w:trPr>
          <w:trHeight w:val="300"/>
        </w:trPr>
        <w:tc>
          <w:tcPr>
            <w:tcW w:w="1991" w:type="dxa"/>
            <w:noWrap/>
            <w:tcMar>
              <w:top w:w="0" w:type="dxa"/>
              <w:left w:w="70" w:type="dxa"/>
              <w:bottom w:w="0" w:type="dxa"/>
              <w:right w:w="70" w:type="dxa"/>
            </w:tcMar>
            <w:vAlign w:val="center"/>
            <w:hideMark/>
          </w:tcPr>
          <w:p w14:paraId="3A3B29F9" w14:textId="77777777" w:rsidR="007457C2" w:rsidRPr="00B25FD7" w:rsidRDefault="2FCD39C3" w:rsidP="0780D500">
            <w:pPr>
              <w:pStyle w:val="DDTableBodyText"/>
              <w:jc w:val="center"/>
              <w:rPr>
                <w:rFonts w:asciiTheme="minorHAnsi" w:eastAsiaTheme="minorEastAsia" w:hAnsiTheme="minorHAnsi" w:cstheme="minorBidi"/>
                <w:lang w:eastAsia="pl-PL"/>
              </w:rPr>
            </w:pPr>
            <w:r w:rsidRPr="0780D500">
              <w:rPr>
                <w:rFonts w:asciiTheme="minorHAnsi" w:eastAsiaTheme="minorEastAsia" w:hAnsiTheme="minorHAnsi" w:cstheme="minorBidi"/>
              </w:rPr>
              <w:t>L-ASAV10S-STD</w:t>
            </w:r>
          </w:p>
        </w:tc>
        <w:tc>
          <w:tcPr>
            <w:tcW w:w="5522" w:type="dxa"/>
            <w:noWrap/>
            <w:tcMar>
              <w:top w:w="0" w:type="dxa"/>
              <w:left w:w="70" w:type="dxa"/>
              <w:bottom w:w="0" w:type="dxa"/>
              <w:right w:w="70" w:type="dxa"/>
            </w:tcMar>
            <w:vAlign w:val="center"/>
            <w:hideMark/>
          </w:tcPr>
          <w:p w14:paraId="0AC61299" w14:textId="77777777" w:rsidR="007457C2" w:rsidRPr="00B25FD7"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ASAv10 with Standard Tier licenses (</w:t>
            </w:r>
            <w:proofErr w:type="spellStart"/>
            <w:r w:rsidRPr="0780D500">
              <w:rPr>
                <w:rFonts w:asciiTheme="minorHAnsi" w:eastAsiaTheme="minorEastAsia" w:hAnsiTheme="minorHAnsi" w:cstheme="minorBidi"/>
                <w:lang w:val="en-US"/>
              </w:rPr>
              <w:t>eDelivery</w:t>
            </w:r>
            <w:proofErr w:type="spellEnd"/>
            <w:r w:rsidRPr="0780D500">
              <w:rPr>
                <w:rFonts w:asciiTheme="minorHAnsi" w:eastAsiaTheme="minorEastAsia" w:hAnsiTheme="minorHAnsi" w:cstheme="minorBidi"/>
                <w:lang w:val="en-US"/>
              </w:rPr>
              <w:t>)</w:t>
            </w:r>
          </w:p>
        </w:tc>
        <w:tc>
          <w:tcPr>
            <w:tcW w:w="708" w:type="dxa"/>
            <w:noWrap/>
            <w:tcMar>
              <w:top w:w="0" w:type="dxa"/>
              <w:left w:w="70" w:type="dxa"/>
              <w:bottom w:w="0" w:type="dxa"/>
              <w:right w:w="70" w:type="dxa"/>
            </w:tcMar>
            <w:vAlign w:val="center"/>
            <w:hideMark/>
          </w:tcPr>
          <w:p w14:paraId="6BC42297" w14:textId="77777777" w:rsidR="007457C2" w:rsidRPr="00B25FD7"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14:paraId="52F19DBE" w14:textId="77777777" w:rsidTr="0780D500">
        <w:trPr>
          <w:trHeight w:val="300"/>
        </w:trPr>
        <w:tc>
          <w:tcPr>
            <w:tcW w:w="1991" w:type="dxa"/>
            <w:noWrap/>
            <w:tcMar>
              <w:top w:w="0" w:type="dxa"/>
              <w:left w:w="70" w:type="dxa"/>
              <w:bottom w:w="0" w:type="dxa"/>
              <w:right w:w="70" w:type="dxa"/>
            </w:tcMar>
            <w:vAlign w:val="center"/>
            <w:hideMark/>
          </w:tcPr>
          <w:p w14:paraId="04C0B116" w14:textId="77777777" w:rsidR="007457C2" w:rsidRPr="00B25FD7"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L-AC-VPNO-25=</w:t>
            </w:r>
          </w:p>
        </w:tc>
        <w:tc>
          <w:tcPr>
            <w:tcW w:w="5522" w:type="dxa"/>
            <w:noWrap/>
            <w:tcMar>
              <w:top w:w="0" w:type="dxa"/>
              <w:left w:w="70" w:type="dxa"/>
              <w:bottom w:w="0" w:type="dxa"/>
              <w:right w:w="70" w:type="dxa"/>
            </w:tcMar>
            <w:vAlign w:val="center"/>
            <w:hideMark/>
          </w:tcPr>
          <w:p w14:paraId="6F5643D9" w14:textId="77777777" w:rsidR="007457C2" w:rsidRPr="00B25FD7"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AnyConnect VPN Only, 25 Simultaneous (</w:t>
            </w:r>
            <w:proofErr w:type="spellStart"/>
            <w:r w:rsidRPr="0780D500">
              <w:rPr>
                <w:rFonts w:asciiTheme="minorHAnsi" w:eastAsiaTheme="minorEastAsia" w:hAnsiTheme="minorHAnsi" w:cstheme="minorBidi"/>
                <w:lang w:val="en-US"/>
              </w:rPr>
              <w:t>eDelivery</w:t>
            </w:r>
            <w:proofErr w:type="spellEnd"/>
            <w:r w:rsidRPr="0780D500">
              <w:rPr>
                <w:rFonts w:asciiTheme="minorHAnsi" w:eastAsiaTheme="minorEastAsia" w:hAnsiTheme="minorHAnsi" w:cstheme="minorBidi"/>
                <w:lang w:val="en-US"/>
              </w:rPr>
              <w:t>)</w:t>
            </w:r>
          </w:p>
        </w:tc>
        <w:tc>
          <w:tcPr>
            <w:tcW w:w="708" w:type="dxa"/>
            <w:noWrap/>
            <w:tcMar>
              <w:top w:w="0" w:type="dxa"/>
              <w:left w:w="70" w:type="dxa"/>
              <w:bottom w:w="0" w:type="dxa"/>
              <w:right w:w="70" w:type="dxa"/>
            </w:tcMar>
            <w:vAlign w:val="center"/>
            <w:hideMark/>
          </w:tcPr>
          <w:p w14:paraId="5B75D823" w14:textId="77777777" w:rsidR="007457C2" w:rsidRPr="00B25FD7"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1A3D5280" w14:textId="7040D5BA" w:rsidR="007457C2" w:rsidRDefault="2FCD39C3" w:rsidP="0780D500">
      <w:pPr>
        <w:pStyle w:val="Legenda"/>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7457C2">
        <w:fldChar w:fldCharType="begin"/>
      </w:r>
      <w:r w:rsidR="007457C2" w:rsidRPr="0780D500">
        <w:rPr>
          <w:lang w:val="pl-PL"/>
        </w:rPr>
        <w:instrText xml:space="preserve"> SEQ Tabela_ \* ARABIC </w:instrText>
      </w:r>
      <w:r w:rsidR="007457C2">
        <w:fldChar w:fldCharType="separate"/>
      </w:r>
      <w:r w:rsidR="002879E0">
        <w:rPr>
          <w:noProof/>
          <w:lang w:val="pl-PL"/>
        </w:rPr>
        <w:t>2</w:t>
      </w:r>
      <w:r w:rsidR="007457C2">
        <w:fldChar w:fldCharType="end"/>
      </w:r>
      <w:r w:rsidRPr="0780D500">
        <w:rPr>
          <w:rFonts w:asciiTheme="minorHAnsi" w:eastAsiaTheme="minorEastAsia" w:hAnsiTheme="minorHAnsi" w:cstheme="minorBidi"/>
          <w:lang w:val="pl-PL"/>
        </w:rPr>
        <w:t xml:space="preserve"> Specyfikacja firewall CPD</w:t>
      </w:r>
    </w:p>
    <w:p w14:paraId="3D92AF20" w14:textId="2D6C6FB0" w:rsidR="007457C2" w:rsidRPr="00BF7C00" w:rsidRDefault="7E776AD6"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Wdrożona p</w:t>
      </w:r>
      <w:r w:rsidR="2EA5D4C3" w:rsidRPr="0780D500">
        <w:rPr>
          <w:rFonts w:asciiTheme="minorHAnsi" w:eastAsiaTheme="minorEastAsia" w:hAnsiTheme="minorHAnsi" w:cstheme="minorBidi"/>
          <w:lang w:val="pl-PL"/>
        </w:rPr>
        <w:t xml:space="preserve">olityka bezpieczeństwa zapewnia bezpieczny dostęp podmiotów zdalnych do zasobów umieszczonych w DC. Przepuszczany jest ruch do dokładnie zdefiniowanych usług i zasobów umieszczonych w DC i strefach DMZ, natomiast cały pozostały ruch jest odrzucany. Polityka definiuje różne strefy bezpieczeństwa DMZ dla pilota, połączeń </w:t>
      </w:r>
      <w:proofErr w:type="spellStart"/>
      <w:r w:rsidR="2EA5D4C3" w:rsidRPr="0780D500">
        <w:rPr>
          <w:rFonts w:asciiTheme="minorHAnsi" w:eastAsiaTheme="minorEastAsia" w:hAnsiTheme="minorHAnsi" w:cstheme="minorBidi"/>
          <w:lang w:val="pl-PL"/>
        </w:rPr>
        <w:t>vpn</w:t>
      </w:r>
      <w:proofErr w:type="spellEnd"/>
      <w:r w:rsidR="2EA5D4C3" w:rsidRPr="0780D500">
        <w:rPr>
          <w:rFonts w:asciiTheme="minorHAnsi" w:eastAsiaTheme="minorEastAsia" w:hAnsiTheme="minorHAnsi" w:cstheme="minorBidi"/>
          <w:lang w:val="pl-PL"/>
        </w:rPr>
        <w:t xml:space="preserve"> dla szkół oraz zasobów data </w:t>
      </w:r>
      <w:proofErr w:type="spellStart"/>
      <w:r w:rsidR="2EA5D4C3" w:rsidRPr="0780D500">
        <w:rPr>
          <w:rFonts w:asciiTheme="minorHAnsi" w:eastAsiaTheme="minorEastAsia" w:hAnsiTheme="minorHAnsi" w:cstheme="minorBidi"/>
          <w:lang w:val="pl-PL"/>
        </w:rPr>
        <w:t>center</w:t>
      </w:r>
      <w:proofErr w:type="spellEnd"/>
      <w:r w:rsidR="2EA5D4C3" w:rsidRPr="0780D500">
        <w:rPr>
          <w:rFonts w:asciiTheme="minorHAnsi" w:eastAsiaTheme="minorEastAsia" w:hAnsiTheme="minorHAnsi" w:cstheme="minorBidi"/>
          <w:lang w:val="pl-PL"/>
        </w:rPr>
        <w:t xml:space="preserve">. W pierwszej zostaną zakończone tunele </w:t>
      </w:r>
      <w:proofErr w:type="spellStart"/>
      <w:r w:rsidR="2EA5D4C3" w:rsidRPr="0780D500">
        <w:rPr>
          <w:rFonts w:asciiTheme="minorHAnsi" w:eastAsiaTheme="minorEastAsia" w:hAnsiTheme="minorHAnsi" w:cstheme="minorBidi"/>
          <w:lang w:val="pl-PL"/>
        </w:rPr>
        <w:t>IPSec</w:t>
      </w:r>
      <w:proofErr w:type="spellEnd"/>
      <w:r w:rsidR="2EA5D4C3" w:rsidRPr="0780D500">
        <w:rPr>
          <w:rFonts w:asciiTheme="minorHAnsi" w:eastAsiaTheme="minorEastAsia" w:hAnsiTheme="minorHAnsi" w:cstheme="minorBidi"/>
          <w:lang w:val="pl-PL"/>
        </w:rPr>
        <w:t xml:space="preserve"> S2S pomiędzy DC a szkołami i innymi uczestnikami projektu. W drugiej będzie umieszczona część pilotażowa projektu. Strefy OUTSIDE i DMZ zostały umieszczone w osobnych </w:t>
      </w:r>
      <w:proofErr w:type="spellStart"/>
      <w:r w:rsidR="2EA5D4C3" w:rsidRPr="0780D500">
        <w:rPr>
          <w:rFonts w:asciiTheme="minorHAnsi" w:eastAsiaTheme="minorEastAsia" w:hAnsiTheme="minorHAnsi" w:cstheme="minorBidi"/>
          <w:lang w:val="pl-PL"/>
        </w:rPr>
        <w:t>VLANach</w:t>
      </w:r>
      <w:proofErr w:type="spellEnd"/>
      <w:r w:rsidR="2EA5D4C3" w:rsidRPr="0780D500">
        <w:rPr>
          <w:rFonts w:asciiTheme="minorHAnsi" w:eastAsiaTheme="minorEastAsia" w:hAnsiTheme="minorHAnsi" w:cstheme="minorBidi"/>
          <w:lang w:val="pl-PL"/>
        </w:rPr>
        <w:t xml:space="preserve"> rozciągniętych na przełącznikach brzegowych WAN i pomiędzy oboma CPD. Strefa INSIDE zostanie umieszczona w </w:t>
      </w:r>
      <w:proofErr w:type="spellStart"/>
      <w:r w:rsidR="2EA5D4C3" w:rsidRPr="0780D500">
        <w:rPr>
          <w:rFonts w:asciiTheme="minorHAnsi" w:eastAsiaTheme="minorEastAsia" w:hAnsiTheme="minorHAnsi" w:cstheme="minorBidi"/>
          <w:lang w:val="pl-PL"/>
        </w:rPr>
        <w:t>VLANie</w:t>
      </w:r>
      <w:proofErr w:type="spellEnd"/>
      <w:r w:rsidR="2EA5D4C3" w:rsidRPr="0780D500">
        <w:rPr>
          <w:rFonts w:asciiTheme="minorHAnsi" w:eastAsiaTheme="minorEastAsia" w:hAnsiTheme="minorHAnsi" w:cstheme="minorBidi"/>
          <w:lang w:val="pl-PL"/>
        </w:rPr>
        <w:t xml:space="preserve"> rozciągniętym na przełącznikach brzegowych LAN oraz pomiędzy oboma CPD. Całość ruchu poza filtracją L3/L4 została poddana inspekcji w module IPS, który jest integralnym komponentem firewalli.</w:t>
      </w:r>
    </w:p>
    <w:p w14:paraId="0FAE4FA9" w14:textId="77777777" w:rsidR="006E7EB4" w:rsidRPr="00BF7C00" w:rsidRDefault="006E7EB4" w:rsidP="0780D500">
      <w:pPr>
        <w:pStyle w:val="DDBodyText"/>
        <w:rPr>
          <w:rFonts w:asciiTheme="minorHAnsi" w:eastAsiaTheme="minorEastAsia" w:hAnsiTheme="minorHAnsi" w:cstheme="minorBidi"/>
          <w:lang w:val="pl-PL"/>
        </w:rPr>
      </w:pPr>
    </w:p>
    <w:p w14:paraId="3F552210" w14:textId="77777777" w:rsidR="007457C2" w:rsidRPr="00534F8F" w:rsidRDefault="2FCD39C3" w:rsidP="00F53B5F">
      <w:pPr>
        <w:pStyle w:val="11-BW"/>
        <w:numPr>
          <w:ilvl w:val="1"/>
          <w:numId w:val="17"/>
        </w:numPr>
      </w:pPr>
      <w:bookmarkStart w:id="130" w:name="_Toc524598374"/>
      <w:bookmarkStart w:id="131" w:name="_Toc100230740"/>
      <w:bookmarkStart w:id="132" w:name="_Toc119869140"/>
      <w:bookmarkStart w:id="133" w:name="_Hlk488666175"/>
      <w:r w:rsidRPr="5DCDCEDD">
        <w:t>Przełączniki agregacyjne segmentu LAN</w:t>
      </w:r>
      <w:bookmarkEnd w:id="130"/>
      <w:bookmarkEnd w:id="131"/>
      <w:bookmarkEnd w:id="132"/>
    </w:p>
    <w:p w14:paraId="40088592" w14:textId="77777777" w:rsidR="007457C2" w:rsidRPr="00BF7C00" w:rsidRDefault="2FCD39C3"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Przełączniki agregacyjne segment LAN </w:t>
      </w:r>
      <w:r w:rsidRPr="0780D500">
        <w:rPr>
          <w:rFonts w:asciiTheme="minorHAnsi" w:eastAsiaTheme="minorEastAsia" w:hAnsiTheme="minorHAnsi" w:cstheme="minorBidi"/>
          <w:b/>
          <w:bCs/>
          <w:lang w:val="pl-PL"/>
        </w:rPr>
        <w:t xml:space="preserve">Cisco </w:t>
      </w:r>
      <w:proofErr w:type="spellStart"/>
      <w:r w:rsidRPr="0780D500">
        <w:rPr>
          <w:rFonts w:asciiTheme="minorHAnsi" w:eastAsiaTheme="minorEastAsia" w:hAnsiTheme="minorHAnsi" w:cstheme="minorBidi"/>
          <w:b/>
          <w:bCs/>
          <w:lang w:val="pl-PL"/>
        </w:rPr>
        <w:t>Nexus</w:t>
      </w:r>
      <w:proofErr w:type="spellEnd"/>
      <w:r w:rsidRPr="0780D500">
        <w:rPr>
          <w:rFonts w:asciiTheme="minorHAnsi" w:eastAsiaTheme="minorEastAsia" w:hAnsiTheme="minorHAnsi" w:cstheme="minorBidi"/>
          <w:b/>
          <w:bCs/>
          <w:lang w:val="pl-PL"/>
        </w:rPr>
        <w:t xml:space="preserve"> 93180YC-FX</w:t>
      </w:r>
      <w:r w:rsidRPr="0780D500">
        <w:rPr>
          <w:rFonts w:asciiTheme="minorHAnsi" w:eastAsiaTheme="minorEastAsia" w:hAnsiTheme="minorHAnsi" w:cstheme="minorBidi"/>
          <w:lang w:val="pl-PL"/>
        </w:rPr>
        <w:t xml:space="preserve"> – 4 komplety w specyfikacji pojedynczego kompletu jak w poniższej tabeli.</w:t>
      </w:r>
    </w:p>
    <w:tbl>
      <w:tblPr>
        <w:tblW w:w="8186" w:type="dxa"/>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98"/>
        <w:gridCol w:w="5380"/>
        <w:gridCol w:w="708"/>
      </w:tblGrid>
      <w:tr w:rsidR="007457C2" w14:paraId="1D2A7A26" w14:textId="77777777" w:rsidTr="0780D500">
        <w:trPr>
          <w:trHeight w:val="300"/>
        </w:trPr>
        <w:tc>
          <w:tcPr>
            <w:tcW w:w="2098" w:type="dxa"/>
            <w:shd w:val="clear" w:color="auto" w:fill="D9D9D9" w:themeFill="background1" w:themeFillShade="D9"/>
            <w:noWrap/>
            <w:tcMar>
              <w:top w:w="0" w:type="dxa"/>
              <w:left w:w="70" w:type="dxa"/>
              <w:bottom w:w="0" w:type="dxa"/>
              <w:right w:w="70" w:type="dxa"/>
            </w:tcMar>
            <w:vAlign w:val="center"/>
            <w:hideMark/>
          </w:tcPr>
          <w:p w14:paraId="21F91000"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Produkt</w:t>
            </w:r>
          </w:p>
        </w:tc>
        <w:tc>
          <w:tcPr>
            <w:tcW w:w="5380" w:type="dxa"/>
            <w:shd w:val="clear" w:color="auto" w:fill="D9D9D9" w:themeFill="background1" w:themeFillShade="D9"/>
            <w:noWrap/>
            <w:tcMar>
              <w:top w:w="0" w:type="dxa"/>
              <w:left w:w="70" w:type="dxa"/>
              <w:bottom w:w="0" w:type="dxa"/>
              <w:right w:w="70" w:type="dxa"/>
            </w:tcMar>
            <w:vAlign w:val="center"/>
            <w:hideMark/>
          </w:tcPr>
          <w:p w14:paraId="6AE7A14B"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Opis</w:t>
            </w:r>
          </w:p>
        </w:tc>
        <w:tc>
          <w:tcPr>
            <w:tcW w:w="708" w:type="dxa"/>
            <w:shd w:val="clear" w:color="auto" w:fill="D9D9D9" w:themeFill="background1" w:themeFillShade="D9"/>
            <w:noWrap/>
            <w:tcMar>
              <w:top w:w="0" w:type="dxa"/>
              <w:left w:w="70" w:type="dxa"/>
              <w:bottom w:w="0" w:type="dxa"/>
              <w:right w:w="70" w:type="dxa"/>
            </w:tcMar>
            <w:vAlign w:val="center"/>
            <w:hideMark/>
          </w:tcPr>
          <w:p w14:paraId="5323BD85"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Ilość</w:t>
            </w:r>
          </w:p>
        </w:tc>
      </w:tr>
      <w:tr w:rsidR="007457C2" w14:paraId="17E6C82D" w14:textId="77777777" w:rsidTr="0780D500">
        <w:trPr>
          <w:trHeight w:val="300"/>
        </w:trPr>
        <w:tc>
          <w:tcPr>
            <w:tcW w:w="2098" w:type="dxa"/>
            <w:noWrap/>
            <w:tcMar>
              <w:top w:w="0" w:type="dxa"/>
              <w:left w:w="70" w:type="dxa"/>
              <w:bottom w:w="0" w:type="dxa"/>
              <w:right w:w="70" w:type="dxa"/>
            </w:tcMar>
            <w:vAlign w:val="center"/>
            <w:hideMark/>
          </w:tcPr>
          <w:p w14:paraId="019CCDB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N9K-C93180YC-FX</w:t>
            </w:r>
          </w:p>
        </w:tc>
        <w:tc>
          <w:tcPr>
            <w:tcW w:w="5380" w:type="dxa"/>
            <w:noWrap/>
            <w:tcMar>
              <w:top w:w="0" w:type="dxa"/>
              <w:left w:w="70" w:type="dxa"/>
              <w:bottom w:w="0" w:type="dxa"/>
              <w:right w:w="70" w:type="dxa"/>
            </w:tcMar>
            <w:vAlign w:val="center"/>
            <w:hideMark/>
          </w:tcPr>
          <w:p w14:paraId="778B9028" w14:textId="77777777" w:rsidR="007457C2" w:rsidRPr="001A7B2C"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Nexus 9300 with 48p 10/25G SFP+, 6p 100G QSFP, </w:t>
            </w:r>
            <w:proofErr w:type="spellStart"/>
            <w:r w:rsidRPr="0780D500">
              <w:rPr>
                <w:rFonts w:asciiTheme="minorHAnsi" w:eastAsiaTheme="minorEastAsia" w:hAnsiTheme="minorHAnsi" w:cstheme="minorBidi"/>
                <w:lang w:val="en-US"/>
              </w:rPr>
              <w:t>MACsec</w:t>
            </w:r>
            <w:proofErr w:type="spellEnd"/>
            <w:r w:rsidRPr="0780D500">
              <w:rPr>
                <w:rFonts w:asciiTheme="minorHAnsi" w:eastAsiaTheme="minorEastAsia" w:hAnsiTheme="minorHAnsi" w:cstheme="minorBidi"/>
                <w:lang w:val="en-US"/>
              </w:rPr>
              <w:t>, UP</w:t>
            </w:r>
          </w:p>
        </w:tc>
        <w:tc>
          <w:tcPr>
            <w:tcW w:w="708" w:type="dxa"/>
            <w:noWrap/>
            <w:tcMar>
              <w:top w:w="0" w:type="dxa"/>
              <w:left w:w="70" w:type="dxa"/>
              <w:bottom w:w="0" w:type="dxa"/>
              <w:right w:w="70" w:type="dxa"/>
            </w:tcMar>
            <w:vAlign w:val="center"/>
            <w:hideMark/>
          </w:tcPr>
          <w:p w14:paraId="402649B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14:paraId="2C6AF526" w14:textId="77777777" w:rsidTr="0780D500">
        <w:trPr>
          <w:trHeight w:val="300"/>
        </w:trPr>
        <w:tc>
          <w:tcPr>
            <w:tcW w:w="2098" w:type="dxa"/>
            <w:noWrap/>
            <w:tcMar>
              <w:top w:w="0" w:type="dxa"/>
              <w:left w:w="70" w:type="dxa"/>
              <w:bottom w:w="0" w:type="dxa"/>
              <w:right w:w="70" w:type="dxa"/>
            </w:tcMar>
            <w:vAlign w:val="center"/>
            <w:hideMark/>
          </w:tcPr>
          <w:p w14:paraId="0B9A1FE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N93-LAN1K9</w:t>
            </w:r>
          </w:p>
        </w:tc>
        <w:tc>
          <w:tcPr>
            <w:tcW w:w="5380" w:type="dxa"/>
            <w:noWrap/>
            <w:tcMar>
              <w:top w:w="0" w:type="dxa"/>
              <w:left w:w="70" w:type="dxa"/>
              <w:bottom w:w="0" w:type="dxa"/>
              <w:right w:w="70" w:type="dxa"/>
            </w:tcMar>
            <w:vAlign w:val="center"/>
            <w:hideMark/>
          </w:tcPr>
          <w:p w14:paraId="32C65ADA" w14:textId="77777777" w:rsidR="007457C2" w:rsidRPr="001A7B2C"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LAN Enterprise License for Nexus 9300 Platform</w:t>
            </w:r>
          </w:p>
        </w:tc>
        <w:tc>
          <w:tcPr>
            <w:tcW w:w="708" w:type="dxa"/>
            <w:noWrap/>
            <w:tcMar>
              <w:top w:w="0" w:type="dxa"/>
              <w:left w:w="70" w:type="dxa"/>
              <w:bottom w:w="0" w:type="dxa"/>
              <w:right w:w="70" w:type="dxa"/>
            </w:tcMar>
            <w:vAlign w:val="center"/>
            <w:hideMark/>
          </w:tcPr>
          <w:p w14:paraId="7E981BAF"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9F1B7F" w14:paraId="534E6FB0" w14:textId="77777777" w:rsidTr="0780D500">
        <w:trPr>
          <w:trHeight w:val="300"/>
        </w:trPr>
        <w:tc>
          <w:tcPr>
            <w:tcW w:w="2098" w:type="dxa"/>
            <w:noWrap/>
            <w:tcMar>
              <w:top w:w="0" w:type="dxa"/>
              <w:left w:w="70" w:type="dxa"/>
              <w:bottom w:w="0" w:type="dxa"/>
              <w:right w:w="70" w:type="dxa"/>
            </w:tcMar>
            <w:vAlign w:val="center"/>
          </w:tcPr>
          <w:p w14:paraId="1E4B6DED" w14:textId="77777777" w:rsidR="007457C2" w:rsidRPr="00EF61D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NXA-PAC-500W-PE</w:t>
            </w:r>
          </w:p>
        </w:tc>
        <w:tc>
          <w:tcPr>
            <w:tcW w:w="5380" w:type="dxa"/>
            <w:noWrap/>
            <w:tcMar>
              <w:top w:w="0" w:type="dxa"/>
              <w:left w:w="70" w:type="dxa"/>
              <w:bottom w:w="0" w:type="dxa"/>
              <w:right w:w="70" w:type="dxa"/>
            </w:tcMar>
            <w:vAlign w:val="center"/>
          </w:tcPr>
          <w:p w14:paraId="4EC4DCA3" w14:textId="77777777" w:rsidR="007457C2" w:rsidRPr="00EF61DC"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Nexus NEBs AC 500W PSU -  Port Side </w:t>
            </w:r>
            <w:proofErr w:type="spellStart"/>
            <w:r w:rsidRPr="0780D500">
              <w:rPr>
                <w:rFonts w:asciiTheme="minorHAnsi" w:eastAsiaTheme="minorEastAsia" w:hAnsiTheme="minorHAnsi" w:cstheme="minorBidi"/>
                <w:lang w:val="en-US"/>
              </w:rPr>
              <w:t>Exhaut</w:t>
            </w:r>
            <w:proofErr w:type="spellEnd"/>
          </w:p>
        </w:tc>
        <w:tc>
          <w:tcPr>
            <w:tcW w:w="708" w:type="dxa"/>
            <w:noWrap/>
            <w:tcMar>
              <w:top w:w="0" w:type="dxa"/>
              <w:left w:w="70" w:type="dxa"/>
              <w:bottom w:w="0" w:type="dxa"/>
              <w:right w:w="70" w:type="dxa"/>
            </w:tcMar>
            <w:vAlign w:val="center"/>
          </w:tcPr>
          <w:p w14:paraId="71513440" w14:textId="77777777" w:rsidR="007457C2" w:rsidRPr="009F1B7F"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2</w:t>
            </w:r>
          </w:p>
        </w:tc>
      </w:tr>
      <w:tr w:rsidR="007457C2" w:rsidRPr="009F1B7F" w14:paraId="358766E1" w14:textId="77777777" w:rsidTr="0780D500">
        <w:trPr>
          <w:trHeight w:val="300"/>
        </w:trPr>
        <w:tc>
          <w:tcPr>
            <w:tcW w:w="2098" w:type="dxa"/>
            <w:noWrap/>
            <w:tcMar>
              <w:top w:w="0" w:type="dxa"/>
              <w:left w:w="70" w:type="dxa"/>
              <w:bottom w:w="0" w:type="dxa"/>
              <w:right w:w="70" w:type="dxa"/>
            </w:tcMar>
            <w:vAlign w:val="center"/>
          </w:tcPr>
          <w:p w14:paraId="031F9745" w14:textId="77777777" w:rsidR="007457C2" w:rsidRPr="009F1B7F"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rPr>
              <w:t>NXA-FAN-30CFM-F</w:t>
            </w:r>
          </w:p>
        </w:tc>
        <w:tc>
          <w:tcPr>
            <w:tcW w:w="5380" w:type="dxa"/>
            <w:noWrap/>
            <w:tcMar>
              <w:top w:w="0" w:type="dxa"/>
              <w:left w:w="70" w:type="dxa"/>
              <w:bottom w:w="0" w:type="dxa"/>
              <w:right w:w="70" w:type="dxa"/>
            </w:tcMar>
            <w:vAlign w:val="center"/>
          </w:tcPr>
          <w:p w14:paraId="6DFAEDDB" w14:textId="77777777" w:rsidR="007457C2" w:rsidRPr="00EF61DC"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2K/3K/9K Single Fan, port side exhaust airflow</w:t>
            </w:r>
          </w:p>
        </w:tc>
        <w:tc>
          <w:tcPr>
            <w:tcW w:w="708" w:type="dxa"/>
            <w:noWrap/>
            <w:tcMar>
              <w:top w:w="0" w:type="dxa"/>
              <w:left w:w="70" w:type="dxa"/>
              <w:bottom w:w="0" w:type="dxa"/>
              <w:right w:w="70" w:type="dxa"/>
            </w:tcMar>
            <w:vAlign w:val="center"/>
          </w:tcPr>
          <w:p w14:paraId="4E83E8D1" w14:textId="77777777" w:rsidR="007457C2" w:rsidRPr="009F1B7F"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4</w:t>
            </w:r>
          </w:p>
        </w:tc>
      </w:tr>
      <w:tr w:rsidR="007457C2" w:rsidRPr="009F1B7F" w14:paraId="19ECFA40" w14:textId="77777777" w:rsidTr="0780D500">
        <w:trPr>
          <w:trHeight w:val="300"/>
        </w:trPr>
        <w:tc>
          <w:tcPr>
            <w:tcW w:w="2098" w:type="dxa"/>
            <w:noWrap/>
            <w:tcMar>
              <w:top w:w="0" w:type="dxa"/>
              <w:left w:w="70" w:type="dxa"/>
              <w:bottom w:w="0" w:type="dxa"/>
              <w:right w:w="70" w:type="dxa"/>
            </w:tcMar>
            <w:vAlign w:val="center"/>
          </w:tcPr>
          <w:p w14:paraId="26828E1F" w14:textId="77777777" w:rsidR="007457C2" w:rsidRPr="009F1B7F"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rPr>
              <w:t>N3K-C3064-ACC-KIT</w:t>
            </w:r>
          </w:p>
        </w:tc>
        <w:tc>
          <w:tcPr>
            <w:tcW w:w="5380" w:type="dxa"/>
            <w:noWrap/>
            <w:tcMar>
              <w:top w:w="0" w:type="dxa"/>
              <w:left w:w="70" w:type="dxa"/>
              <w:bottom w:w="0" w:type="dxa"/>
              <w:right w:w="70" w:type="dxa"/>
            </w:tcMar>
            <w:vAlign w:val="center"/>
          </w:tcPr>
          <w:p w14:paraId="79930091" w14:textId="77777777" w:rsidR="007457C2" w:rsidRPr="00EF61DC"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3K/9K Fixed Accessory Kit</w:t>
            </w:r>
          </w:p>
        </w:tc>
        <w:tc>
          <w:tcPr>
            <w:tcW w:w="708" w:type="dxa"/>
            <w:noWrap/>
            <w:tcMar>
              <w:top w:w="0" w:type="dxa"/>
              <w:left w:w="70" w:type="dxa"/>
              <w:bottom w:w="0" w:type="dxa"/>
              <w:right w:w="70" w:type="dxa"/>
            </w:tcMar>
            <w:vAlign w:val="center"/>
          </w:tcPr>
          <w:p w14:paraId="1789BB8E" w14:textId="77777777" w:rsidR="007457C2" w:rsidRPr="009F1B7F"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1</w:t>
            </w:r>
          </w:p>
        </w:tc>
      </w:tr>
    </w:tbl>
    <w:p w14:paraId="33491D8D" w14:textId="32698CF1" w:rsidR="007457C2" w:rsidRPr="00392BB5" w:rsidRDefault="2FCD39C3" w:rsidP="0780D500">
      <w:pPr>
        <w:pStyle w:val="Legenda"/>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7457C2">
        <w:fldChar w:fldCharType="begin"/>
      </w:r>
      <w:r w:rsidR="007457C2" w:rsidRPr="0780D500">
        <w:rPr>
          <w:lang w:val="pl-PL"/>
        </w:rPr>
        <w:instrText xml:space="preserve"> SEQ Tabela_ \* ARABIC </w:instrText>
      </w:r>
      <w:r w:rsidR="007457C2">
        <w:fldChar w:fldCharType="separate"/>
      </w:r>
      <w:r w:rsidR="002879E0">
        <w:rPr>
          <w:noProof/>
          <w:lang w:val="pl-PL"/>
        </w:rPr>
        <w:t>3</w:t>
      </w:r>
      <w:r w:rsidR="007457C2">
        <w:fldChar w:fldCharType="end"/>
      </w:r>
      <w:r w:rsidRPr="0780D500">
        <w:rPr>
          <w:rFonts w:asciiTheme="minorHAnsi" w:eastAsiaTheme="minorEastAsia" w:hAnsiTheme="minorHAnsi" w:cstheme="minorBidi"/>
          <w:lang w:val="pl-PL"/>
        </w:rPr>
        <w:t xml:space="preserve"> Specyfikacja przełączników agregacyjnych segmentu LAN</w:t>
      </w:r>
    </w:p>
    <w:p w14:paraId="16FF7BD3" w14:textId="77777777" w:rsidR="007457C2" w:rsidRDefault="007457C2" w:rsidP="0780D500">
      <w:pPr>
        <w:pStyle w:val="DDBodyText"/>
        <w:rPr>
          <w:rFonts w:asciiTheme="minorHAnsi" w:eastAsiaTheme="minorEastAsia" w:hAnsiTheme="minorHAnsi" w:cstheme="minorBidi"/>
          <w:lang w:val="pl-PL"/>
        </w:rPr>
      </w:pPr>
    </w:p>
    <w:p w14:paraId="338F76E0" w14:textId="111BDFC1" w:rsidR="00BB67B9" w:rsidRDefault="5C70533B"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Podane urządzenia zostały wdrożone w następujący sposób:</w:t>
      </w:r>
    </w:p>
    <w:p w14:paraId="0DA00728" w14:textId="52B96ECE" w:rsidR="00DB3192" w:rsidRDefault="7823B8BB" w:rsidP="0780D500">
      <w:pPr>
        <w:pStyle w:val="DDBodyText"/>
        <w:rPr>
          <w:rFonts w:asciiTheme="minorHAnsi" w:eastAsiaTheme="minorEastAsia" w:hAnsiTheme="minorHAnsi" w:cstheme="minorBidi"/>
          <w:lang w:val="pl-PL"/>
        </w:rPr>
      </w:pPr>
      <w:r>
        <w:rPr>
          <w:noProof/>
        </w:rPr>
        <w:drawing>
          <wp:inline distT="0" distB="0" distL="0" distR="0" wp14:anchorId="13A97E4C" wp14:editId="436D80B2">
            <wp:extent cx="6356986" cy="4977130"/>
            <wp:effectExtent l="0" t="0" r="0" b="0"/>
            <wp:docPr id="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356986" cy="4977130"/>
                    </a:xfrm>
                    <a:prstGeom prst="rect">
                      <a:avLst/>
                    </a:prstGeom>
                  </pic:spPr>
                </pic:pic>
              </a:graphicData>
            </a:graphic>
          </wp:inline>
        </w:drawing>
      </w:r>
    </w:p>
    <w:p w14:paraId="2ABCBFF2" w14:textId="77777777" w:rsidR="00BB67B9" w:rsidRPr="00BF7C00" w:rsidRDefault="00BB67B9" w:rsidP="0780D500">
      <w:pPr>
        <w:pStyle w:val="DDBodyText"/>
        <w:rPr>
          <w:rFonts w:asciiTheme="minorHAnsi" w:eastAsiaTheme="minorEastAsia" w:hAnsiTheme="minorHAnsi" w:cstheme="minorBidi"/>
          <w:lang w:val="pl-PL"/>
        </w:rPr>
      </w:pPr>
    </w:p>
    <w:p w14:paraId="623DF9B5" w14:textId="77777777" w:rsidR="007457C2" w:rsidRPr="00534F8F" w:rsidRDefault="2FCD39C3" w:rsidP="00F53B5F">
      <w:pPr>
        <w:pStyle w:val="11-BW"/>
        <w:numPr>
          <w:ilvl w:val="1"/>
          <w:numId w:val="17"/>
        </w:numPr>
      </w:pPr>
      <w:bookmarkStart w:id="134" w:name="_Toc524598375"/>
      <w:bookmarkStart w:id="135" w:name="_Toc100230741"/>
      <w:bookmarkStart w:id="136" w:name="_Toc119869141"/>
      <w:bookmarkEnd w:id="133"/>
      <w:r w:rsidRPr="5DCDCEDD">
        <w:t>Przełączniki agregacyjne segmentu WAN</w:t>
      </w:r>
      <w:bookmarkEnd w:id="134"/>
      <w:bookmarkEnd w:id="135"/>
      <w:bookmarkEnd w:id="136"/>
    </w:p>
    <w:p w14:paraId="7EA18D76" w14:textId="77777777" w:rsidR="007457C2" w:rsidRPr="00BF7C00" w:rsidRDefault="2FCD39C3"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Przełączniki agregacyjne segment WAN </w:t>
      </w:r>
      <w:r w:rsidRPr="0780D500">
        <w:rPr>
          <w:rFonts w:asciiTheme="minorHAnsi" w:eastAsiaTheme="minorEastAsia" w:hAnsiTheme="minorHAnsi" w:cstheme="minorBidi"/>
          <w:b/>
          <w:bCs/>
          <w:lang w:val="pl-PL"/>
        </w:rPr>
        <w:t xml:space="preserve">Cisco </w:t>
      </w:r>
      <w:proofErr w:type="spellStart"/>
      <w:r w:rsidRPr="0780D500">
        <w:rPr>
          <w:rFonts w:asciiTheme="minorHAnsi" w:eastAsiaTheme="minorEastAsia" w:hAnsiTheme="minorHAnsi" w:cstheme="minorBidi"/>
          <w:b/>
          <w:bCs/>
          <w:lang w:val="pl-PL"/>
        </w:rPr>
        <w:t>Nexus</w:t>
      </w:r>
      <w:proofErr w:type="spellEnd"/>
      <w:r w:rsidRPr="0780D500">
        <w:rPr>
          <w:rFonts w:asciiTheme="minorHAnsi" w:eastAsiaTheme="minorEastAsia" w:hAnsiTheme="minorHAnsi" w:cstheme="minorBidi"/>
          <w:b/>
          <w:bCs/>
          <w:lang w:val="pl-PL"/>
        </w:rPr>
        <w:t xml:space="preserve"> 56128P</w:t>
      </w:r>
      <w:r w:rsidRPr="0780D500">
        <w:rPr>
          <w:rFonts w:asciiTheme="minorHAnsi" w:eastAsiaTheme="minorEastAsia" w:hAnsiTheme="minorHAnsi" w:cstheme="minorBidi"/>
          <w:lang w:val="pl-PL"/>
        </w:rPr>
        <w:t xml:space="preserve"> – 4 komplety w specyfikacji pojedynczego kompletu jak w poniższej tabeli.</w:t>
      </w:r>
    </w:p>
    <w:tbl>
      <w:tblPr>
        <w:tblW w:w="8279"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90"/>
        <w:gridCol w:w="5360"/>
        <w:gridCol w:w="729"/>
      </w:tblGrid>
      <w:tr w:rsidR="007457C2" w:rsidRPr="00392BB5" w14:paraId="5C063099" w14:textId="77777777" w:rsidTr="0780D500">
        <w:trPr>
          <w:trHeight w:val="300"/>
        </w:trPr>
        <w:tc>
          <w:tcPr>
            <w:tcW w:w="2190" w:type="dxa"/>
            <w:shd w:val="clear" w:color="auto" w:fill="D9D9D9" w:themeFill="background1" w:themeFillShade="D9"/>
            <w:noWrap/>
            <w:tcMar>
              <w:top w:w="0" w:type="dxa"/>
              <w:left w:w="70" w:type="dxa"/>
              <w:bottom w:w="0" w:type="dxa"/>
              <w:right w:w="70" w:type="dxa"/>
            </w:tcMar>
            <w:vAlign w:val="center"/>
            <w:hideMark/>
          </w:tcPr>
          <w:p w14:paraId="16BCD99C"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Produkt</w:t>
            </w:r>
          </w:p>
        </w:tc>
        <w:tc>
          <w:tcPr>
            <w:tcW w:w="5360" w:type="dxa"/>
            <w:shd w:val="clear" w:color="auto" w:fill="D9D9D9" w:themeFill="background1" w:themeFillShade="D9"/>
            <w:noWrap/>
            <w:tcMar>
              <w:top w:w="0" w:type="dxa"/>
              <w:left w:w="70" w:type="dxa"/>
              <w:bottom w:w="0" w:type="dxa"/>
              <w:right w:w="70" w:type="dxa"/>
            </w:tcMar>
            <w:vAlign w:val="center"/>
            <w:hideMark/>
          </w:tcPr>
          <w:p w14:paraId="65F50552"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Opis</w:t>
            </w:r>
          </w:p>
        </w:tc>
        <w:tc>
          <w:tcPr>
            <w:tcW w:w="729" w:type="dxa"/>
            <w:shd w:val="clear" w:color="auto" w:fill="D9D9D9" w:themeFill="background1" w:themeFillShade="D9"/>
            <w:noWrap/>
            <w:tcMar>
              <w:top w:w="0" w:type="dxa"/>
              <w:left w:w="70" w:type="dxa"/>
              <w:bottom w:w="0" w:type="dxa"/>
              <w:right w:w="70" w:type="dxa"/>
            </w:tcMar>
            <w:vAlign w:val="center"/>
            <w:hideMark/>
          </w:tcPr>
          <w:p w14:paraId="03D9F7DB"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Ilość</w:t>
            </w:r>
          </w:p>
        </w:tc>
      </w:tr>
      <w:tr w:rsidR="007457C2" w:rsidRPr="00094F99" w14:paraId="4D67C6FA" w14:textId="77777777" w:rsidTr="0780D500">
        <w:trPr>
          <w:trHeight w:val="300"/>
        </w:trPr>
        <w:tc>
          <w:tcPr>
            <w:tcW w:w="2190" w:type="dxa"/>
            <w:noWrap/>
            <w:tcMar>
              <w:top w:w="0" w:type="dxa"/>
              <w:left w:w="70" w:type="dxa"/>
              <w:bottom w:w="0" w:type="dxa"/>
              <w:right w:w="70" w:type="dxa"/>
            </w:tcMar>
            <w:vAlign w:val="center"/>
            <w:hideMark/>
          </w:tcPr>
          <w:p w14:paraId="74834594"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N5K-C56128P</w:t>
            </w:r>
          </w:p>
        </w:tc>
        <w:tc>
          <w:tcPr>
            <w:tcW w:w="5360" w:type="dxa"/>
            <w:noWrap/>
            <w:tcMar>
              <w:top w:w="0" w:type="dxa"/>
              <w:left w:w="70" w:type="dxa"/>
              <w:bottom w:w="0" w:type="dxa"/>
              <w:right w:w="70" w:type="dxa"/>
            </w:tcMar>
            <w:vAlign w:val="center"/>
            <w:hideMark/>
          </w:tcPr>
          <w:p w14:paraId="6B114376" w14:textId="77777777" w:rsidR="007457C2" w:rsidRPr="00094F99"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56128P 2RU Chassis, 48x10G SFP+, 4x40G QSFP+</w:t>
            </w:r>
          </w:p>
        </w:tc>
        <w:tc>
          <w:tcPr>
            <w:tcW w:w="729" w:type="dxa"/>
            <w:noWrap/>
            <w:tcMar>
              <w:top w:w="0" w:type="dxa"/>
              <w:left w:w="70" w:type="dxa"/>
              <w:bottom w:w="0" w:type="dxa"/>
              <w:right w:w="70" w:type="dxa"/>
            </w:tcMar>
            <w:vAlign w:val="center"/>
            <w:hideMark/>
          </w:tcPr>
          <w:p w14:paraId="1055FA16"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094F99" w14:paraId="2267D202" w14:textId="77777777" w:rsidTr="0780D500">
        <w:trPr>
          <w:trHeight w:val="300"/>
        </w:trPr>
        <w:tc>
          <w:tcPr>
            <w:tcW w:w="2190" w:type="dxa"/>
            <w:noWrap/>
            <w:tcMar>
              <w:top w:w="0" w:type="dxa"/>
              <w:left w:w="70" w:type="dxa"/>
              <w:bottom w:w="0" w:type="dxa"/>
              <w:right w:w="70" w:type="dxa"/>
            </w:tcMar>
            <w:vAlign w:val="center"/>
            <w:hideMark/>
          </w:tcPr>
          <w:p w14:paraId="21494C60"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N56-M-BLNK</w:t>
            </w:r>
          </w:p>
        </w:tc>
        <w:tc>
          <w:tcPr>
            <w:tcW w:w="5360" w:type="dxa"/>
            <w:noWrap/>
            <w:tcMar>
              <w:top w:w="0" w:type="dxa"/>
              <w:left w:w="70" w:type="dxa"/>
              <w:bottom w:w="0" w:type="dxa"/>
              <w:right w:w="70" w:type="dxa"/>
            </w:tcMar>
            <w:vAlign w:val="center"/>
            <w:hideMark/>
          </w:tcPr>
          <w:p w14:paraId="1403B367" w14:textId="77777777" w:rsidR="007457C2" w:rsidRPr="00094F99" w:rsidRDefault="2FCD39C3" w:rsidP="0780D500">
            <w:pPr>
              <w:pStyle w:val="DDTableBodyText"/>
              <w:jc w:val="center"/>
              <w:rPr>
                <w:rFonts w:asciiTheme="minorHAnsi" w:eastAsiaTheme="minorEastAsia" w:hAnsiTheme="minorHAnsi" w:cstheme="minorBidi"/>
              </w:rPr>
            </w:pPr>
            <w:proofErr w:type="spellStart"/>
            <w:r w:rsidRPr="0780D500">
              <w:rPr>
                <w:rFonts w:asciiTheme="minorHAnsi" w:eastAsiaTheme="minorEastAsia" w:hAnsiTheme="minorHAnsi" w:cstheme="minorBidi"/>
              </w:rPr>
              <w:t>Nexus</w:t>
            </w:r>
            <w:proofErr w:type="spellEnd"/>
            <w:r w:rsidRPr="0780D500">
              <w:rPr>
                <w:rFonts w:asciiTheme="minorHAnsi" w:eastAsiaTheme="minorEastAsia" w:hAnsiTheme="minorHAnsi" w:cstheme="minorBidi"/>
              </w:rPr>
              <w:t xml:space="preserve"> 5600 Module Blank </w:t>
            </w:r>
            <w:proofErr w:type="spellStart"/>
            <w:r w:rsidRPr="0780D500">
              <w:rPr>
                <w:rFonts w:asciiTheme="minorHAnsi" w:eastAsiaTheme="minorEastAsia" w:hAnsiTheme="minorHAnsi" w:cstheme="minorBidi"/>
              </w:rPr>
              <w:t>Cover</w:t>
            </w:r>
            <w:proofErr w:type="spellEnd"/>
          </w:p>
        </w:tc>
        <w:tc>
          <w:tcPr>
            <w:tcW w:w="729" w:type="dxa"/>
            <w:noWrap/>
            <w:tcMar>
              <w:top w:w="0" w:type="dxa"/>
              <w:left w:w="70" w:type="dxa"/>
              <w:bottom w:w="0" w:type="dxa"/>
              <w:right w:w="70" w:type="dxa"/>
            </w:tcMar>
            <w:vAlign w:val="center"/>
            <w:hideMark/>
          </w:tcPr>
          <w:p w14:paraId="6D06368E"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094F99" w14:paraId="40496566" w14:textId="77777777" w:rsidTr="0780D500">
        <w:trPr>
          <w:trHeight w:val="300"/>
        </w:trPr>
        <w:tc>
          <w:tcPr>
            <w:tcW w:w="2190" w:type="dxa"/>
            <w:noWrap/>
            <w:tcMar>
              <w:top w:w="0" w:type="dxa"/>
              <w:left w:w="70" w:type="dxa"/>
              <w:bottom w:w="0" w:type="dxa"/>
              <w:right w:w="70" w:type="dxa"/>
            </w:tcMar>
            <w:vAlign w:val="center"/>
            <w:hideMark/>
          </w:tcPr>
          <w:p w14:paraId="03F06A47"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N5596-ACC-KIT</w:t>
            </w:r>
          </w:p>
        </w:tc>
        <w:tc>
          <w:tcPr>
            <w:tcW w:w="5360" w:type="dxa"/>
            <w:noWrap/>
            <w:tcMar>
              <w:top w:w="0" w:type="dxa"/>
              <w:left w:w="70" w:type="dxa"/>
              <w:bottom w:w="0" w:type="dxa"/>
              <w:right w:w="70" w:type="dxa"/>
            </w:tcMar>
            <w:vAlign w:val="center"/>
            <w:hideMark/>
          </w:tcPr>
          <w:p w14:paraId="3929C736" w14:textId="77777777" w:rsidR="007457C2" w:rsidRPr="00094F99" w:rsidRDefault="2FCD39C3" w:rsidP="0780D500">
            <w:pPr>
              <w:pStyle w:val="DDTableBodyText"/>
              <w:jc w:val="center"/>
              <w:rPr>
                <w:rFonts w:asciiTheme="minorHAnsi" w:eastAsiaTheme="minorEastAsia" w:hAnsiTheme="minorHAnsi" w:cstheme="minorBidi"/>
              </w:rPr>
            </w:pPr>
            <w:proofErr w:type="spellStart"/>
            <w:r w:rsidRPr="0780D500">
              <w:rPr>
                <w:rFonts w:asciiTheme="minorHAnsi" w:eastAsiaTheme="minorEastAsia" w:hAnsiTheme="minorHAnsi" w:cstheme="minorBidi"/>
              </w:rPr>
              <w:t>Nexus</w:t>
            </w:r>
            <w:proofErr w:type="spellEnd"/>
            <w:r w:rsidRPr="0780D500">
              <w:rPr>
                <w:rFonts w:asciiTheme="minorHAnsi" w:eastAsiaTheme="minorEastAsia" w:hAnsiTheme="minorHAnsi" w:cstheme="minorBidi"/>
              </w:rPr>
              <w:t xml:space="preserve"> 5596 Chassis </w:t>
            </w:r>
            <w:proofErr w:type="spellStart"/>
            <w:r w:rsidRPr="0780D500">
              <w:rPr>
                <w:rFonts w:asciiTheme="minorHAnsi" w:eastAsiaTheme="minorEastAsia" w:hAnsiTheme="minorHAnsi" w:cstheme="minorBidi"/>
              </w:rPr>
              <w:t>Accessory</w:t>
            </w:r>
            <w:proofErr w:type="spellEnd"/>
            <w:r w:rsidRPr="0780D500">
              <w:rPr>
                <w:rFonts w:asciiTheme="minorHAnsi" w:eastAsiaTheme="minorEastAsia" w:hAnsiTheme="minorHAnsi" w:cstheme="minorBidi"/>
              </w:rPr>
              <w:t xml:space="preserve"> Kit</w:t>
            </w:r>
          </w:p>
        </w:tc>
        <w:tc>
          <w:tcPr>
            <w:tcW w:w="729" w:type="dxa"/>
            <w:noWrap/>
            <w:tcMar>
              <w:top w:w="0" w:type="dxa"/>
              <w:left w:w="70" w:type="dxa"/>
              <w:bottom w:w="0" w:type="dxa"/>
              <w:right w:w="70" w:type="dxa"/>
            </w:tcMar>
            <w:vAlign w:val="center"/>
            <w:hideMark/>
          </w:tcPr>
          <w:p w14:paraId="12CC3CE9"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094F99" w14:paraId="3FC16AC3" w14:textId="77777777" w:rsidTr="0780D500">
        <w:trPr>
          <w:trHeight w:val="300"/>
        </w:trPr>
        <w:tc>
          <w:tcPr>
            <w:tcW w:w="2190" w:type="dxa"/>
            <w:noWrap/>
            <w:tcMar>
              <w:top w:w="0" w:type="dxa"/>
              <w:left w:w="70" w:type="dxa"/>
              <w:bottom w:w="0" w:type="dxa"/>
              <w:right w:w="70" w:type="dxa"/>
            </w:tcMar>
            <w:vAlign w:val="center"/>
            <w:hideMark/>
          </w:tcPr>
          <w:p w14:paraId="5AC3E114"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N6KUK9-730N1.1</w:t>
            </w:r>
          </w:p>
        </w:tc>
        <w:tc>
          <w:tcPr>
            <w:tcW w:w="5360" w:type="dxa"/>
            <w:noWrap/>
            <w:tcMar>
              <w:top w:w="0" w:type="dxa"/>
              <w:left w:w="70" w:type="dxa"/>
              <w:bottom w:w="0" w:type="dxa"/>
              <w:right w:w="70" w:type="dxa"/>
            </w:tcMar>
            <w:vAlign w:val="center"/>
            <w:hideMark/>
          </w:tcPr>
          <w:p w14:paraId="279EB31B" w14:textId="77777777" w:rsidR="007457C2" w:rsidRPr="00094F99"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5600/6000 Base OS Software Rel 7.3(0)N1(1)</w:t>
            </w:r>
          </w:p>
        </w:tc>
        <w:tc>
          <w:tcPr>
            <w:tcW w:w="729" w:type="dxa"/>
            <w:noWrap/>
            <w:tcMar>
              <w:top w:w="0" w:type="dxa"/>
              <w:left w:w="70" w:type="dxa"/>
              <w:bottom w:w="0" w:type="dxa"/>
              <w:right w:w="70" w:type="dxa"/>
            </w:tcMar>
            <w:vAlign w:val="center"/>
            <w:hideMark/>
          </w:tcPr>
          <w:p w14:paraId="0E49C96F"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094F99" w14:paraId="74B0DC65" w14:textId="77777777" w:rsidTr="0780D500">
        <w:trPr>
          <w:trHeight w:val="300"/>
        </w:trPr>
        <w:tc>
          <w:tcPr>
            <w:tcW w:w="2190" w:type="dxa"/>
            <w:noWrap/>
            <w:tcMar>
              <w:top w:w="0" w:type="dxa"/>
              <w:left w:w="70" w:type="dxa"/>
              <w:bottom w:w="0" w:type="dxa"/>
              <w:right w:w="70" w:type="dxa"/>
            </w:tcMar>
            <w:vAlign w:val="center"/>
            <w:hideMark/>
          </w:tcPr>
          <w:p w14:paraId="7A298098"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NXA-PAC-1100W</w:t>
            </w:r>
          </w:p>
        </w:tc>
        <w:tc>
          <w:tcPr>
            <w:tcW w:w="5360" w:type="dxa"/>
            <w:noWrap/>
            <w:tcMar>
              <w:top w:w="0" w:type="dxa"/>
              <w:left w:w="70" w:type="dxa"/>
              <w:bottom w:w="0" w:type="dxa"/>
              <w:right w:w="70" w:type="dxa"/>
            </w:tcMar>
            <w:vAlign w:val="center"/>
            <w:hideMark/>
          </w:tcPr>
          <w:p w14:paraId="25374B8B" w14:textId="77777777" w:rsidR="007457C2" w:rsidRPr="00094F99"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1100W Platinum PS, Port side Exhaust airflow</w:t>
            </w:r>
          </w:p>
        </w:tc>
        <w:tc>
          <w:tcPr>
            <w:tcW w:w="729" w:type="dxa"/>
            <w:noWrap/>
            <w:tcMar>
              <w:top w:w="0" w:type="dxa"/>
              <w:left w:w="70" w:type="dxa"/>
              <w:bottom w:w="0" w:type="dxa"/>
              <w:right w:w="70" w:type="dxa"/>
            </w:tcMar>
            <w:vAlign w:val="center"/>
            <w:hideMark/>
          </w:tcPr>
          <w:p w14:paraId="5559E4F1"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457C2" w:rsidRPr="00094F99" w14:paraId="53E4F9FE" w14:textId="77777777" w:rsidTr="0780D500">
        <w:trPr>
          <w:trHeight w:val="300"/>
        </w:trPr>
        <w:tc>
          <w:tcPr>
            <w:tcW w:w="2190" w:type="dxa"/>
            <w:noWrap/>
            <w:tcMar>
              <w:top w:w="0" w:type="dxa"/>
              <w:left w:w="70" w:type="dxa"/>
              <w:bottom w:w="0" w:type="dxa"/>
              <w:right w:w="70" w:type="dxa"/>
            </w:tcMar>
            <w:vAlign w:val="center"/>
            <w:hideMark/>
          </w:tcPr>
          <w:p w14:paraId="40040FA5"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lastRenderedPageBreak/>
              <w:t>CAB-C13-C14-2M</w:t>
            </w:r>
          </w:p>
        </w:tc>
        <w:tc>
          <w:tcPr>
            <w:tcW w:w="5360" w:type="dxa"/>
            <w:noWrap/>
            <w:tcMar>
              <w:top w:w="0" w:type="dxa"/>
              <w:left w:w="70" w:type="dxa"/>
              <w:bottom w:w="0" w:type="dxa"/>
              <w:right w:w="70" w:type="dxa"/>
            </w:tcMar>
            <w:vAlign w:val="center"/>
            <w:hideMark/>
          </w:tcPr>
          <w:p w14:paraId="76D8F7A4" w14:textId="77777777" w:rsidR="007457C2" w:rsidRPr="00094F99"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Power Cord Jumper, C13-C14 Connectors, 2 Meter Length</w:t>
            </w:r>
          </w:p>
        </w:tc>
        <w:tc>
          <w:tcPr>
            <w:tcW w:w="729" w:type="dxa"/>
            <w:noWrap/>
            <w:tcMar>
              <w:top w:w="0" w:type="dxa"/>
              <w:left w:w="70" w:type="dxa"/>
              <w:bottom w:w="0" w:type="dxa"/>
              <w:right w:w="70" w:type="dxa"/>
            </w:tcMar>
            <w:vAlign w:val="center"/>
            <w:hideMark/>
          </w:tcPr>
          <w:p w14:paraId="7CA15273"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457C2" w:rsidRPr="00094F99" w14:paraId="675BE2C7" w14:textId="77777777" w:rsidTr="0780D500">
        <w:trPr>
          <w:trHeight w:val="300"/>
        </w:trPr>
        <w:tc>
          <w:tcPr>
            <w:tcW w:w="2190" w:type="dxa"/>
            <w:noWrap/>
            <w:tcMar>
              <w:top w:w="0" w:type="dxa"/>
              <w:left w:w="70" w:type="dxa"/>
              <w:bottom w:w="0" w:type="dxa"/>
              <w:right w:w="70" w:type="dxa"/>
            </w:tcMar>
            <w:vAlign w:val="center"/>
            <w:hideMark/>
          </w:tcPr>
          <w:p w14:paraId="125754A0"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N56128-FAN-F</w:t>
            </w:r>
          </w:p>
        </w:tc>
        <w:tc>
          <w:tcPr>
            <w:tcW w:w="5360" w:type="dxa"/>
            <w:noWrap/>
            <w:tcMar>
              <w:top w:w="0" w:type="dxa"/>
              <w:left w:w="70" w:type="dxa"/>
              <w:bottom w:w="0" w:type="dxa"/>
              <w:right w:w="70" w:type="dxa"/>
            </w:tcMar>
            <w:vAlign w:val="center"/>
            <w:hideMark/>
          </w:tcPr>
          <w:p w14:paraId="3B563F50" w14:textId="77777777" w:rsidR="007457C2" w:rsidRPr="00094F99"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56128 Fan Mod with F-B Airflow or Port side exhaust</w:t>
            </w:r>
          </w:p>
        </w:tc>
        <w:tc>
          <w:tcPr>
            <w:tcW w:w="729" w:type="dxa"/>
            <w:noWrap/>
            <w:tcMar>
              <w:top w:w="0" w:type="dxa"/>
              <w:left w:w="70" w:type="dxa"/>
              <w:bottom w:w="0" w:type="dxa"/>
              <w:right w:w="70" w:type="dxa"/>
            </w:tcMar>
            <w:vAlign w:val="center"/>
            <w:hideMark/>
          </w:tcPr>
          <w:p w14:paraId="76C7BAF3"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457C2" w:rsidRPr="00094F99" w14:paraId="78625C9F" w14:textId="77777777" w:rsidTr="0780D500">
        <w:trPr>
          <w:trHeight w:val="300"/>
        </w:trPr>
        <w:tc>
          <w:tcPr>
            <w:tcW w:w="2190" w:type="dxa"/>
            <w:noWrap/>
            <w:tcMar>
              <w:top w:w="0" w:type="dxa"/>
              <w:left w:w="70" w:type="dxa"/>
              <w:bottom w:w="0" w:type="dxa"/>
              <w:right w:w="70" w:type="dxa"/>
            </w:tcMar>
            <w:vAlign w:val="center"/>
            <w:hideMark/>
          </w:tcPr>
          <w:p w14:paraId="4B17D8B7"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N56-M24UP2Q</w:t>
            </w:r>
          </w:p>
        </w:tc>
        <w:tc>
          <w:tcPr>
            <w:tcW w:w="5360" w:type="dxa"/>
            <w:noWrap/>
            <w:tcMar>
              <w:top w:w="0" w:type="dxa"/>
              <w:left w:w="70" w:type="dxa"/>
              <w:bottom w:w="0" w:type="dxa"/>
              <w:right w:w="70" w:type="dxa"/>
            </w:tcMar>
            <w:vAlign w:val="center"/>
            <w:hideMark/>
          </w:tcPr>
          <w:p w14:paraId="6CE1B7F3" w14:textId="77777777" w:rsidR="007457C2" w:rsidRPr="00094F99"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56128P Module, 24x 10G SFP+ UP, 2x QSFP+ fixed ports</w:t>
            </w:r>
          </w:p>
        </w:tc>
        <w:tc>
          <w:tcPr>
            <w:tcW w:w="729" w:type="dxa"/>
            <w:noWrap/>
            <w:tcMar>
              <w:top w:w="0" w:type="dxa"/>
              <w:left w:w="70" w:type="dxa"/>
              <w:bottom w:w="0" w:type="dxa"/>
              <w:right w:w="70" w:type="dxa"/>
            </w:tcMar>
            <w:vAlign w:val="center"/>
            <w:hideMark/>
          </w:tcPr>
          <w:p w14:paraId="2A5ACC75"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708841D6" w14:textId="2E1F8237" w:rsidR="007457C2" w:rsidRDefault="2FCD39C3" w:rsidP="0780D500">
      <w:pPr>
        <w:pStyle w:val="Legenda"/>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7457C2">
        <w:fldChar w:fldCharType="begin"/>
      </w:r>
      <w:r w:rsidR="007457C2" w:rsidRPr="0780D500">
        <w:rPr>
          <w:lang w:val="pl-PL"/>
        </w:rPr>
        <w:instrText xml:space="preserve"> SEQ Tabela_ \* ARABIC </w:instrText>
      </w:r>
      <w:r w:rsidR="007457C2">
        <w:fldChar w:fldCharType="separate"/>
      </w:r>
      <w:r w:rsidR="002879E0">
        <w:rPr>
          <w:noProof/>
          <w:lang w:val="pl-PL"/>
        </w:rPr>
        <w:t>4</w:t>
      </w:r>
      <w:r w:rsidR="007457C2">
        <w:fldChar w:fldCharType="end"/>
      </w:r>
      <w:r w:rsidRPr="0780D500">
        <w:rPr>
          <w:rFonts w:asciiTheme="minorHAnsi" w:eastAsiaTheme="minorEastAsia" w:hAnsiTheme="minorHAnsi" w:cstheme="minorBidi"/>
          <w:lang w:val="pl-PL"/>
        </w:rPr>
        <w:t xml:space="preserve"> Specyfikacja przełączników agregacyjnych segmentu WAN</w:t>
      </w:r>
    </w:p>
    <w:p w14:paraId="3652952C" w14:textId="7E9B5007" w:rsidR="007457C2" w:rsidRPr="00BF7C00" w:rsidRDefault="007457C2" w:rsidP="0780D500">
      <w:pPr>
        <w:pStyle w:val="DDBodyText"/>
        <w:rPr>
          <w:rFonts w:asciiTheme="minorHAnsi" w:eastAsiaTheme="minorEastAsia" w:hAnsiTheme="minorHAnsi" w:cstheme="minorBidi"/>
          <w:lang w:val="pl-PL" w:eastAsia="en-GB"/>
        </w:rPr>
      </w:pPr>
    </w:p>
    <w:p w14:paraId="19317827" w14:textId="77777777" w:rsidR="007457C2" w:rsidRPr="00534F8F" w:rsidRDefault="2FCD39C3" w:rsidP="00F53B5F">
      <w:pPr>
        <w:pStyle w:val="11-BW"/>
        <w:numPr>
          <w:ilvl w:val="1"/>
          <w:numId w:val="17"/>
        </w:numPr>
      </w:pPr>
      <w:bookmarkStart w:id="137" w:name="_Toc524598376"/>
      <w:bookmarkStart w:id="138" w:name="_Toc100230742"/>
      <w:bookmarkStart w:id="139" w:name="_Toc119869142"/>
      <w:r w:rsidRPr="5DCDCEDD">
        <w:t>Przełączniki segmentu MGMT</w:t>
      </w:r>
      <w:bookmarkEnd w:id="137"/>
      <w:bookmarkEnd w:id="138"/>
      <w:bookmarkEnd w:id="139"/>
    </w:p>
    <w:p w14:paraId="19DB285E" w14:textId="77777777" w:rsidR="007457C2" w:rsidRPr="00BF7C00" w:rsidRDefault="2FCD39C3"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Przełącznik </w:t>
      </w:r>
      <w:r w:rsidRPr="0780D500">
        <w:rPr>
          <w:rFonts w:asciiTheme="minorHAnsi" w:eastAsiaTheme="minorEastAsia" w:hAnsiTheme="minorHAnsi" w:cstheme="minorBidi"/>
          <w:b/>
          <w:bCs/>
          <w:lang w:val="pl-PL"/>
        </w:rPr>
        <w:t>Cisco WS-C2960X-48TS-L</w:t>
      </w:r>
      <w:r w:rsidRPr="0780D500">
        <w:rPr>
          <w:rFonts w:asciiTheme="minorHAnsi" w:eastAsiaTheme="minorEastAsia" w:hAnsiTheme="minorHAnsi" w:cstheme="minorBidi"/>
          <w:lang w:val="pl-PL"/>
        </w:rPr>
        <w:t xml:space="preserve"> – 2 komplety w specyfikacji pojedynczego kompletu jak w poniższej tabeli.</w:t>
      </w:r>
    </w:p>
    <w:tbl>
      <w:tblPr>
        <w:tblW w:w="8255"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40"/>
        <w:gridCol w:w="5523"/>
        <w:gridCol w:w="692"/>
      </w:tblGrid>
      <w:tr w:rsidR="007457C2" w14:paraId="4848CBA7" w14:textId="77777777" w:rsidTr="0780D500">
        <w:trPr>
          <w:trHeight w:val="300"/>
        </w:trPr>
        <w:tc>
          <w:tcPr>
            <w:tcW w:w="2040" w:type="dxa"/>
            <w:shd w:val="clear" w:color="auto" w:fill="D9D9D9" w:themeFill="background1" w:themeFillShade="D9"/>
            <w:noWrap/>
            <w:tcMar>
              <w:top w:w="0" w:type="dxa"/>
              <w:left w:w="70" w:type="dxa"/>
              <w:bottom w:w="0" w:type="dxa"/>
              <w:right w:w="70" w:type="dxa"/>
            </w:tcMar>
            <w:vAlign w:val="center"/>
            <w:hideMark/>
          </w:tcPr>
          <w:p w14:paraId="07A85A78"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Produkt</w:t>
            </w:r>
          </w:p>
        </w:tc>
        <w:tc>
          <w:tcPr>
            <w:tcW w:w="5523" w:type="dxa"/>
            <w:shd w:val="clear" w:color="auto" w:fill="D9D9D9" w:themeFill="background1" w:themeFillShade="D9"/>
            <w:noWrap/>
            <w:tcMar>
              <w:top w:w="0" w:type="dxa"/>
              <w:left w:w="70" w:type="dxa"/>
              <w:bottom w:w="0" w:type="dxa"/>
              <w:right w:w="70" w:type="dxa"/>
            </w:tcMar>
            <w:vAlign w:val="center"/>
            <w:hideMark/>
          </w:tcPr>
          <w:p w14:paraId="60A36989"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Opis</w:t>
            </w:r>
          </w:p>
        </w:tc>
        <w:tc>
          <w:tcPr>
            <w:tcW w:w="692" w:type="dxa"/>
            <w:shd w:val="clear" w:color="auto" w:fill="D9D9D9" w:themeFill="background1" w:themeFillShade="D9"/>
            <w:noWrap/>
            <w:tcMar>
              <w:top w:w="0" w:type="dxa"/>
              <w:left w:w="70" w:type="dxa"/>
              <w:bottom w:w="0" w:type="dxa"/>
              <w:right w:w="70" w:type="dxa"/>
            </w:tcMar>
            <w:vAlign w:val="center"/>
            <w:hideMark/>
          </w:tcPr>
          <w:p w14:paraId="78149298"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Ilość</w:t>
            </w:r>
          </w:p>
        </w:tc>
      </w:tr>
      <w:tr w:rsidR="007457C2" w14:paraId="7BC194DC" w14:textId="77777777" w:rsidTr="0780D500">
        <w:trPr>
          <w:trHeight w:val="300"/>
        </w:trPr>
        <w:tc>
          <w:tcPr>
            <w:tcW w:w="2040" w:type="dxa"/>
            <w:noWrap/>
            <w:tcMar>
              <w:top w:w="0" w:type="dxa"/>
              <w:left w:w="70" w:type="dxa"/>
              <w:bottom w:w="0" w:type="dxa"/>
              <w:right w:w="70" w:type="dxa"/>
            </w:tcMar>
            <w:vAlign w:val="center"/>
            <w:hideMark/>
          </w:tcPr>
          <w:p w14:paraId="2BB9980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WS-C2960X-48TS-L</w:t>
            </w:r>
          </w:p>
        </w:tc>
        <w:tc>
          <w:tcPr>
            <w:tcW w:w="5523" w:type="dxa"/>
            <w:noWrap/>
            <w:tcMar>
              <w:top w:w="0" w:type="dxa"/>
              <w:left w:w="70" w:type="dxa"/>
              <w:bottom w:w="0" w:type="dxa"/>
              <w:right w:w="70" w:type="dxa"/>
            </w:tcMar>
            <w:vAlign w:val="center"/>
            <w:hideMark/>
          </w:tcPr>
          <w:p w14:paraId="0A099CD6" w14:textId="77777777" w:rsidR="007457C2" w:rsidRPr="001A7B2C"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Catalyst 2960-X 48 GigE, 4 x 1G SFP, LAN Base</w:t>
            </w:r>
          </w:p>
        </w:tc>
        <w:tc>
          <w:tcPr>
            <w:tcW w:w="692" w:type="dxa"/>
            <w:noWrap/>
            <w:tcMar>
              <w:top w:w="0" w:type="dxa"/>
              <w:left w:w="70" w:type="dxa"/>
              <w:bottom w:w="0" w:type="dxa"/>
              <w:right w:w="70" w:type="dxa"/>
            </w:tcMar>
            <w:vAlign w:val="center"/>
            <w:hideMark/>
          </w:tcPr>
          <w:p w14:paraId="2DD266E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4C78B4EE" w14:textId="61ADED87" w:rsidR="007457C2" w:rsidRPr="00392BB5" w:rsidRDefault="2FCD39C3" w:rsidP="0780D500">
      <w:pPr>
        <w:pStyle w:val="Legenda"/>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7457C2">
        <w:fldChar w:fldCharType="begin"/>
      </w:r>
      <w:r w:rsidR="007457C2" w:rsidRPr="0780D500">
        <w:rPr>
          <w:lang w:val="pl-PL"/>
        </w:rPr>
        <w:instrText xml:space="preserve"> SEQ Tabela_ \* ARABIC </w:instrText>
      </w:r>
      <w:r w:rsidR="007457C2">
        <w:fldChar w:fldCharType="separate"/>
      </w:r>
      <w:r w:rsidR="002879E0">
        <w:rPr>
          <w:noProof/>
          <w:lang w:val="pl-PL"/>
        </w:rPr>
        <w:t>5</w:t>
      </w:r>
      <w:r w:rsidR="007457C2">
        <w:fldChar w:fldCharType="end"/>
      </w:r>
      <w:r w:rsidRPr="0780D500">
        <w:rPr>
          <w:rFonts w:asciiTheme="minorHAnsi" w:eastAsiaTheme="minorEastAsia" w:hAnsiTheme="minorHAnsi" w:cstheme="minorBidi"/>
          <w:lang w:val="pl-PL"/>
        </w:rPr>
        <w:t xml:space="preserve"> Specyfikacja przełączników segmentu MGMT</w:t>
      </w:r>
    </w:p>
    <w:p w14:paraId="4DC1F5C9" w14:textId="77777777" w:rsidR="007457C2" w:rsidRDefault="007457C2" w:rsidP="0780D500">
      <w:pPr>
        <w:pStyle w:val="DDBodyText"/>
        <w:rPr>
          <w:rFonts w:asciiTheme="minorHAnsi" w:eastAsiaTheme="minorEastAsia" w:hAnsiTheme="minorHAnsi" w:cstheme="minorBidi"/>
        </w:rPr>
      </w:pPr>
    </w:p>
    <w:p w14:paraId="24FF0C5E" w14:textId="77777777" w:rsidR="007457C2" w:rsidRPr="00534F8F" w:rsidRDefault="2FCD39C3" w:rsidP="00F53B5F">
      <w:pPr>
        <w:pStyle w:val="11-BW"/>
        <w:numPr>
          <w:ilvl w:val="1"/>
          <w:numId w:val="17"/>
        </w:numPr>
      </w:pPr>
      <w:bookmarkStart w:id="140" w:name="_Toc524598377"/>
      <w:bookmarkStart w:id="141" w:name="_Toc100230743"/>
      <w:bookmarkStart w:id="142" w:name="_Toc119869143"/>
      <w:proofErr w:type="spellStart"/>
      <w:r w:rsidRPr="5DCDCEDD">
        <w:t>Loadbalancery</w:t>
      </w:r>
      <w:proofErr w:type="spellEnd"/>
      <w:r w:rsidRPr="5DCDCEDD">
        <w:t xml:space="preserve"> F5</w:t>
      </w:r>
      <w:bookmarkEnd w:id="140"/>
      <w:bookmarkEnd w:id="141"/>
      <w:bookmarkEnd w:id="142"/>
    </w:p>
    <w:p w14:paraId="678A3EA6" w14:textId="77777777" w:rsidR="007457C2" w:rsidRPr="00BF7C00" w:rsidRDefault="2FCD39C3" w:rsidP="0780D500">
      <w:pPr>
        <w:pStyle w:val="DDBodyText"/>
        <w:rPr>
          <w:rFonts w:asciiTheme="minorHAnsi" w:eastAsiaTheme="minorEastAsia" w:hAnsiTheme="minorHAnsi" w:cstheme="minorBidi"/>
          <w:lang w:val="pl-PL"/>
        </w:rPr>
      </w:pPr>
      <w:proofErr w:type="spellStart"/>
      <w:r w:rsidRPr="0780D500">
        <w:rPr>
          <w:rFonts w:asciiTheme="minorHAnsi" w:eastAsiaTheme="minorEastAsia" w:hAnsiTheme="minorHAnsi" w:cstheme="minorBidi"/>
          <w:lang w:val="pl-PL"/>
        </w:rPr>
        <w:t>Loadbalancer</w:t>
      </w:r>
      <w:proofErr w:type="spellEnd"/>
      <w:r w:rsidRPr="0780D500">
        <w:rPr>
          <w:rFonts w:asciiTheme="minorHAnsi" w:eastAsiaTheme="minorEastAsia" w:hAnsiTheme="minorHAnsi" w:cstheme="minorBidi"/>
          <w:lang w:val="pl-PL"/>
        </w:rPr>
        <w:t xml:space="preserve"> </w:t>
      </w:r>
      <w:r w:rsidRPr="0780D500">
        <w:rPr>
          <w:rFonts w:asciiTheme="minorHAnsi" w:eastAsiaTheme="minorEastAsia" w:hAnsiTheme="minorHAnsi" w:cstheme="minorBidi"/>
          <w:b/>
          <w:bCs/>
          <w:lang w:val="pl-PL"/>
        </w:rPr>
        <w:t>F5 F5-BIG-LTM-I2800</w:t>
      </w:r>
      <w:r w:rsidRPr="0780D500">
        <w:rPr>
          <w:rFonts w:asciiTheme="minorHAnsi" w:eastAsiaTheme="minorEastAsia" w:hAnsiTheme="minorHAnsi" w:cstheme="minorBidi"/>
          <w:lang w:val="pl-PL"/>
        </w:rPr>
        <w:t xml:space="preserve"> – 2 komplety w specyfikacji pojedynczego kompletu jak w poniższej tabeli.</w:t>
      </w:r>
    </w:p>
    <w:tbl>
      <w:tblPr>
        <w:tblW w:w="8279"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36"/>
        <w:gridCol w:w="5514"/>
        <w:gridCol w:w="729"/>
      </w:tblGrid>
      <w:tr w:rsidR="007457C2" w14:paraId="67196391" w14:textId="77777777" w:rsidTr="0780D500">
        <w:trPr>
          <w:trHeight w:val="300"/>
        </w:trPr>
        <w:tc>
          <w:tcPr>
            <w:tcW w:w="2036" w:type="dxa"/>
            <w:shd w:val="clear" w:color="auto" w:fill="D9D9D9" w:themeFill="background1" w:themeFillShade="D9"/>
            <w:noWrap/>
            <w:tcMar>
              <w:top w:w="0" w:type="dxa"/>
              <w:left w:w="70" w:type="dxa"/>
              <w:bottom w:w="0" w:type="dxa"/>
              <w:right w:w="70" w:type="dxa"/>
            </w:tcMar>
            <w:vAlign w:val="center"/>
            <w:hideMark/>
          </w:tcPr>
          <w:p w14:paraId="3D92519A"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Produkt</w:t>
            </w:r>
          </w:p>
        </w:tc>
        <w:tc>
          <w:tcPr>
            <w:tcW w:w="5514" w:type="dxa"/>
            <w:shd w:val="clear" w:color="auto" w:fill="D9D9D9" w:themeFill="background1" w:themeFillShade="D9"/>
            <w:noWrap/>
            <w:tcMar>
              <w:top w:w="0" w:type="dxa"/>
              <w:left w:w="70" w:type="dxa"/>
              <w:bottom w:w="0" w:type="dxa"/>
              <w:right w:w="70" w:type="dxa"/>
            </w:tcMar>
            <w:vAlign w:val="center"/>
            <w:hideMark/>
          </w:tcPr>
          <w:p w14:paraId="31515EFB"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Opis</w:t>
            </w:r>
          </w:p>
        </w:tc>
        <w:tc>
          <w:tcPr>
            <w:tcW w:w="729" w:type="dxa"/>
            <w:shd w:val="clear" w:color="auto" w:fill="D9D9D9" w:themeFill="background1" w:themeFillShade="D9"/>
            <w:noWrap/>
            <w:tcMar>
              <w:top w:w="0" w:type="dxa"/>
              <w:left w:w="70" w:type="dxa"/>
              <w:bottom w:w="0" w:type="dxa"/>
              <w:right w:w="70" w:type="dxa"/>
            </w:tcMar>
            <w:vAlign w:val="center"/>
            <w:hideMark/>
          </w:tcPr>
          <w:p w14:paraId="19B59B74"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Ilość</w:t>
            </w:r>
          </w:p>
        </w:tc>
      </w:tr>
      <w:tr w:rsidR="007457C2" w14:paraId="597F3E86" w14:textId="77777777" w:rsidTr="0780D500">
        <w:trPr>
          <w:trHeight w:val="300"/>
        </w:trPr>
        <w:tc>
          <w:tcPr>
            <w:tcW w:w="2036" w:type="dxa"/>
            <w:noWrap/>
            <w:tcMar>
              <w:top w:w="0" w:type="dxa"/>
              <w:left w:w="70" w:type="dxa"/>
              <w:bottom w:w="0" w:type="dxa"/>
              <w:right w:w="70" w:type="dxa"/>
            </w:tcMar>
            <w:vAlign w:val="center"/>
            <w:hideMark/>
          </w:tcPr>
          <w:p w14:paraId="540D94E1"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F5-BIG-LTM-I2800</w:t>
            </w:r>
          </w:p>
        </w:tc>
        <w:tc>
          <w:tcPr>
            <w:tcW w:w="5514" w:type="dxa"/>
            <w:noWrap/>
            <w:tcMar>
              <w:top w:w="0" w:type="dxa"/>
              <w:left w:w="70" w:type="dxa"/>
              <w:bottom w:w="0" w:type="dxa"/>
              <w:right w:w="70" w:type="dxa"/>
            </w:tcMar>
            <w:vAlign w:val="center"/>
            <w:hideMark/>
          </w:tcPr>
          <w:p w14:paraId="28156876" w14:textId="77777777" w:rsidR="007457C2" w:rsidRPr="005867DF"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BIG-IP i2800 Local Traffic Manager (16 GB Memory, Max SSL, Max Compression)</w:t>
            </w:r>
          </w:p>
        </w:tc>
        <w:tc>
          <w:tcPr>
            <w:tcW w:w="729" w:type="dxa"/>
            <w:noWrap/>
            <w:tcMar>
              <w:top w:w="0" w:type="dxa"/>
              <w:left w:w="70" w:type="dxa"/>
              <w:bottom w:w="0" w:type="dxa"/>
              <w:right w:w="70" w:type="dxa"/>
            </w:tcMar>
            <w:vAlign w:val="center"/>
            <w:hideMark/>
          </w:tcPr>
          <w:p w14:paraId="58553FD9"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14:paraId="79C1D615" w14:textId="77777777" w:rsidTr="0780D500">
        <w:trPr>
          <w:trHeight w:val="300"/>
        </w:trPr>
        <w:tc>
          <w:tcPr>
            <w:tcW w:w="2036" w:type="dxa"/>
            <w:noWrap/>
            <w:tcMar>
              <w:top w:w="0" w:type="dxa"/>
              <w:left w:w="70" w:type="dxa"/>
              <w:bottom w:w="0" w:type="dxa"/>
              <w:right w:w="70" w:type="dxa"/>
            </w:tcMar>
            <w:vAlign w:val="center"/>
            <w:hideMark/>
          </w:tcPr>
          <w:p w14:paraId="018E7A98"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F5-UPG-AC-I2XXX</w:t>
            </w:r>
          </w:p>
        </w:tc>
        <w:tc>
          <w:tcPr>
            <w:tcW w:w="5514" w:type="dxa"/>
            <w:noWrap/>
            <w:tcMar>
              <w:top w:w="0" w:type="dxa"/>
              <w:left w:w="70" w:type="dxa"/>
              <w:bottom w:w="0" w:type="dxa"/>
              <w:right w:w="70" w:type="dxa"/>
            </w:tcMar>
            <w:vAlign w:val="center"/>
            <w:hideMark/>
          </w:tcPr>
          <w:p w14:paraId="5201B983" w14:textId="77777777" w:rsidR="007457C2" w:rsidRPr="005867DF"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BIG-IP Single AC Power Supply for i2X00 (250 W, Field Upgrade)</w:t>
            </w:r>
          </w:p>
        </w:tc>
        <w:tc>
          <w:tcPr>
            <w:tcW w:w="729" w:type="dxa"/>
            <w:noWrap/>
            <w:tcMar>
              <w:top w:w="0" w:type="dxa"/>
              <w:left w:w="70" w:type="dxa"/>
              <w:bottom w:w="0" w:type="dxa"/>
              <w:right w:w="70" w:type="dxa"/>
            </w:tcMar>
            <w:vAlign w:val="center"/>
            <w:hideMark/>
          </w:tcPr>
          <w:p w14:paraId="2736BB72"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14:paraId="24719F70" w14:textId="77777777" w:rsidTr="0780D500">
        <w:trPr>
          <w:trHeight w:val="300"/>
        </w:trPr>
        <w:tc>
          <w:tcPr>
            <w:tcW w:w="2036" w:type="dxa"/>
            <w:noWrap/>
            <w:tcMar>
              <w:top w:w="0" w:type="dxa"/>
              <w:left w:w="70" w:type="dxa"/>
              <w:bottom w:w="0" w:type="dxa"/>
              <w:right w:w="70" w:type="dxa"/>
            </w:tcMar>
            <w:vAlign w:val="center"/>
            <w:hideMark/>
          </w:tcPr>
          <w:p w14:paraId="1C3EE362"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F5-UPG-SFPC-R</w:t>
            </w:r>
          </w:p>
        </w:tc>
        <w:tc>
          <w:tcPr>
            <w:tcW w:w="5514" w:type="dxa"/>
            <w:noWrap/>
            <w:tcMar>
              <w:top w:w="0" w:type="dxa"/>
              <w:left w:w="70" w:type="dxa"/>
              <w:bottom w:w="0" w:type="dxa"/>
              <w:right w:w="70" w:type="dxa"/>
            </w:tcMar>
            <w:vAlign w:val="center"/>
            <w:hideMark/>
          </w:tcPr>
          <w:p w14:paraId="33A5F4E7" w14:textId="77777777" w:rsidR="007457C2" w:rsidRPr="005867DF"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BIG-IP &amp; VIPRION SFP 1000BASE-T Transceiver (Field Upgrade)</w:t>
            </w:r>
          </w:p>
        </w:tc>
        <w:tc>
          <w:tcPr>
            <w:tcW w:w="729" w:type="dxa"/>
            <w:noWrap/>
            <w:tcMar>
              <w:top w:w="0" w:type="dxa"/>
              <w:left w:w="70" w:type="dxa"/>
              <w:bottom w:w="0" w:type="dxa"/>
              <w:right w:w="70" w:type="dxa"/>
            </w:tcMar>
            <w:vAlign w:val="center"/>
            <w:hideMark/>
          </w:tcPr>
          <w:p w14:paraId="00B114A5"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457C2" w14:paraId="72D839A5" w14:textId="77777777" w:rsidTr="0780D500">
        <w:trPr>
          <w:trHeight w:val="300"/>
        </w:trPr>
        <w:tc>
          <w:tcPr>
            <w:tcW w:w="2036" w:type="dxa"/>
            <w:noWrap/>
            <w:tcMar>
              <w:top w:w="0" w:type="dxa"/>
              <w:left w:w="70" w:type="dxa"/>
              <w:bottom w:w="0" w:type="dxa"/>
              <w:right w:w="70" w:type="dxa"/>
            </w:tcMar>
            <w:vAlign w:val="center"/>
            <w:hideMark/>
          </w:tcPr>
          <w:p w14:paraId="35FE4695"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F5-UPG-SFP+-R</w:t>
            </w:r>
          </w:p>
        </w:tc>
        <w:tc>
          <w:tcPr>
            <w:tcW w:w="5514" w:type="dxa"/>
            <w:noWrap/>
            <w:tcMar>
              <w:top w:w="0" w:type="dxa"/>
              <w:left w:w="70" w:type="dxa"/>
              <w:bottom w:w="0" w:type="dxa"/>
              <w:right w:w="70" w:type="dxa"/>
            </w:tcMar>
            <w:vAlign w:val="center"/>
            <w:hideMark/>
          </w:tcPr>
          <w:p w14:paraId="76E69EA0" w14:textId="77777777" w:rsidR="007457C2" w:rsidRPr="005867DF"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BIG-IP &amp; VIPRION SFP+ 10GBASE-SR Transceiver (Short Range, Field Upgrade)</w:t>
            </w:r>
          </w:p>
        </w:tc>
        <w:tc>
          <w:tcPr>
            <w:tcW w:w="729" w:type="dxa"/>
            <w:noWrap/>
            <w:tcMar>
              <w:top w:w="0" w:type="dxa"/>
              <w:left w:w="70" w:type="dxa"/>
              <w:bottom w:w="0" w:type="dxa"/>
              <w:right w:w="70" w:type="dxa"/>
            </w:tcMar>
            <w:vAlign w:val="center"/>
            <w:hideMark/>
          </w:tcPr>
          <w:p w14:paraId="08605637"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457C2" w14:paraId="610D3E0D" w14:textId="77777777" w:rsidTr="0780D500">
        <w:trPr>
          <w:trHeight w:val="300"/>
        </w:trPr>
        <w:tc>
          <w:tcPr>
            <w:tcW w:w="2036" w:type="dxa"/>
            <w:noWrap/>
            <w:tcMar>
              <w:top w:w="0" w:type="dxa"/>
              <w:left w:w="70" w:type="dxa"/>
              <w:bottom w:w="0" w:type="dxa"/>
              <w:right w:w="70" w:type="dxa"/>
            </w:tcMar>
            <w:vAlign w:val="center"/>
            <w:hideMark/>
          </w:tcPr>
          <w:p w14:paraId="6C285B96"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F5-IWF-VE-MAX</w:t>
            </w:r>
          </w:p>
        </w:tc>
        <w:tc>
          <w:tcPr>
            <w:tcW w:w="5514" w:type="dxa"/>
            <w:noWrap/>
            <w:tcMar>
              <w:top w:w="0" w:type="dxa"/>
              <w:left w:w="70" w:type="dxa"/>
              <w:bottom w:w="0" w:type="dxa"/>
              <w:right w:w="70" w:type="dxa"/>
            </w:tcMar>
            <w:vAlign w:val="center"/>
            <w:hideMark/>
          </w:tcPr>
          <w:p w14:paraId="634E7204" w14:textId="77777777" w:rsidR="007457C2" w:rsidRPr="005867DF" w:rsidRDefault="2FCD39C3" w:rsidP="0780D500">
            <w:pPr>
              <w:pStyle w:val="DDTableBodyText"/>
              <w:jc w:val="center"/>
              <w:rPr>
                <w:rFonts w:asciiTheme="minorHAnsi" w:eastAsiaTheme="minorEastAsia" w:hAnsiTheme="minorHAnsi" w:cstheme="minorBidi"/>
                <w:lang w:val="en-US"/>
              </w:rPr>
            </w:pPr>
            <w:proofErr w:type="spellStart"/>
            <w:r w:rsidRPr="0780D500">
              <w:rPr>
                <w:rFonts w:asciiTheme="minorHAnsi" w:eastAsiaTheme="minorEastAsia" w:hAnsiTheme="minorHAnsi" w:cstheme="minorBidi"/>
                <w:lang w:val="en-US"/>
              </w:rPr>
              <w:t>iWorkflow</w:t>
            </w:r>
            <w:proofErr w:type="spellEnd"/>
            <w:r w:rsidRPr="0780D500">
              <w:rPr>
                <w:rFonts w:asciiTheme="minorHAnsi" w:eastAsiaTheme="minorEastAsia" w:hAnsiTheme="minorHAnsi" w:cstheme="minorBidi"/>
                <w:lang w:val="en-US"/>
              </w:rPr>
              <w:t xml:space="preserve"> Virtual Edition Orchestration (Max BIG-IP Instances and Objects)</w:t>
            </w:r>
          </w:p>
        </w:tc>
        <w:tc>
          <w:tcPr>
            <w:tcW w:w="729" w:type="dxa"/>
            <w:noWrap/>
            <w:tcMar>
              <w:top w:w="0" w:type="dxa"/>
              <w:left w:w="70" w:type="dxa"/>
              <w:bottom w:w="0" w:type="dxa"/>
              <w:right w:w="70" w:type="dxa"/>
            </w:tcMar>
            <w:vAlign w:val="center"/>
            <w:hideMark/>
          </w:tcPr>
          <w:p w14:paraId="5378EC47"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541265E4" w14:textId="3D78960F" w:rsidR="007457C2" w:rsidRDefault="2FCD39C3" w:rsidP="0780D500">
      <w:pPr>
        <w:pStyle w:val="Legenda"/>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7457C2">
        <w:fldChar w:fldCharType="begin"/>
      </w:r>
      <w:r w:rsidR="007457C2" w:rsidRPr="0780D500">
        <w:rPr>
          <w:lang w:val="pl-PL"/>
        </w:rPr>
        <w:instrText xml:space="preserve"> SEQ Tabela_ \* ARABIC </w:instrText>
      </w:r>
      <w:r w:rsidR="007457C2">
        <w:fldChar w:fldCharType="separate"/>
      </w:r>
      <w:r w:rsidR="002879E0">
        <w:rPr>
          <w:noProof/>
          <w:lang w:val="pl-PL"/>
        </w:rPr>
        <w:t>6</w:t>
      </w:r>
      <w:r w:rsidR="007457C2">
        <w:fldChar w:fldCharType="end"/>
      </w:r>
      <w:r w:rsidRPr="0780D500">
        <w:rPr>
          <w:rFonts w:asciiTheme="minorHAnsi" w:eastAsiaTheme="minorEastAsia" w:hAnsiTheme="minorHAnsi" w:cstheme="minorBidi"/>
          <w:lang w:val="pl-PL"/>
        </w:rPr>
        <w:t xml:space="preserve"> Specyfikacja kompletu </w:t>
      </w:r>
      <w:proofErr w:type="spellStart"/>
      <w:r w:rsidRPr="0780D500">
        <w:rPr>
          <w:rFonts w:asciiTheme="minorHAnsi" w:eastAsiaTheme="minorEastAsia" w:hAnsiTheme="minorHAnsi" w:cstheme="minorBidi"/>
          <w:lang w:val="pl-PL"/>
        </w:rPr>
        <w:t>loadbalancerów</w:t>
      </w:r>
      <w:proofErr w:type="spellEnd"/>
      <w:r w:rsidRPr="0780D500">
        <w:rPr>
          <w:rFonts w:asciiTheme="minorHAnsi" w:eastAsiaTheme="minorEastAsia" w:hAnsiTheme="minorHAnsi" w:cstheme="minorBidi"/>
          <w:lang w:val="pl-PL"/>
        </w:rPr>
        <w:t xml:space="preserve"> F5</w:t>
      </w:r>
    </w:p>
    <w:p w14:paraId="60DBCE9E" w14:textId="47F67295" w:rsidR="007457C2" w:rsidRDefault="007457C2" w:rsidP="0780D500">
      <w:pPr>
        <w:pStyle w:val="DDBodyText"/>
        <w:rPr>
          <w:rFonts w:asciiTheme="minorHAnsi" w:eastAsiaTheme="minorEastAsia" w:hAnsiTheme="minorHAnsi" w:cstheme="minorBidi"/>
        </w:rPr>
      </w:pPr>
    </w:p>
    <w:p w14:paraId="6AA22CB9" w14:textId="15AFB3E9" w:rsidR="007457C2" w:rsidRPr="00534F8F" w:rsidRDefault="2FCD39C3" w:rsidP="00F53B5F">
      <w:pPr>
        <w:pStyle w:val="11-BW"/>
        <w:numPr>
          <w:ilvl w:val="1"/>
          <w:numId w:val="17"/>
        </w:numPr>
      </w:pPr>
      <w:bookmarkStart w:id="143" w:name="_Toc100230744"/>
      <w:bookmarkStart w:id="144" w:name="_Toc119869144"/>
      <w:bookmarkEnd w:id="125"/>
      <w:bookmarkEnd w:id="126"/>
      <w:bookmarkEnd w:id="127"/>
      <w:bookmarkEnd w:id="128"/>
      <w:bookmarkEnd w:id="129"/>
      <w:r w:rsidRPr="5DCDCEDD">
        <w:t>Serwery kontrolne matrycy sieciowej CPD Cisco APIC</w:t>
      </w:r>
      <w:bookmarkEnd w:id="143"/>
      <w:bookmarkEnd w:id="144"/>
    </w:p>
    <w:p w14:paraId="6A9AB39C"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Serwery kontrolne matrycy sieciowej CPD</w:t>
      </w:r>
      <w:r w:rsidRPr="0780D500">
        <w:rPr>
          <w:rFonts w:asciiTheme="minorHAnsi" w:eastAsiaTheme="minorEastAsia" w:hAnsiTheme="minorHAnsi" w:cstheme="minorBidi"/>
          <w:i/>
          <w:iCs/>
          <w:lang w:val="pl-PL"/>
        </w:rPr>
        <w:t xml:space="preserve"> </w:t>
      </w:r>
      <w:r w:rsidRPr="0780D500">
        <w:rPr>
          <w:rFonts w:asciiTheme="minorHAnsi" w:eastAsiaTheme="minorEastAsia" w:hAnsiTheme="minorHAnsi" w:cstheme="minorBidi"/>
          <w:b/>
          <w:bCs/>
          <w:lang w:val="pl-PL"/>
        </w:rPr>
        <w:t>Cisco APIC-SERVER-M2</w:t>
      </w:r>
      <w:r w:rsidRPr="0780D500">
        <w:rPr>
          <w:rFonts w:asciiTheme="minorHAnsi" w:eastAsiaTheme="minorEastAsia" w:hAnsiTheme="minorHAnsi" w:cstheme="minorBidi"/>
          <w:lang w:val="pl-PL"/>
        </w:rPr>
        <w:t xml:space="preserve"> - 3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9"/>
        <w:gridCol w:w="5529"/>
        <w:gridCol w:w="708"/>
      </w:tblGrid>
      <w:tr w:rsidR="00783FF2" w:rsidRPr="0048678B" w14:paraId="022B7792" w14:textId="77777777" w:rsidTr="0780D500">
        <w:trPr>
          <w:tblHeader/>
        </w:trPr>
        <w:tc>
          <w:tcPr>
            <w:tcW w:w="1979"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4BE951EB"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529"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0F893F0"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6B5049C8"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rsidRPr="003B0592" w14:paraId="08F1B0D1" w14:textId="77777777" w:rsidTr="0780D500">
        <w:tc>
          <w:tcPr>
            <w:tcW w:w="1979" w:type="dxa"/>
            <w:shd w:val="clear" w:color="auto" w:fill="auto"/>
            <w:vAlign w:val="center"/>
          </w:tcPr>
          <w:p w14:paraId="5896BD88"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APIC-SERVER-M2</w:t>
            </w:r>
          </w:p>
        </w:tc>
        <w:tc>
          <w:tcPr>
            <w:tcW w:w="5529" w:type="dxa"/>
            <w:shd w:val="clear" w:color="auto" w:fill="auto"/>
            <w:vAlign w:val="center"/>
          </w:tcPr>
          <w:p w14:paraId="29F1EBAB"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APIC Appliance - Medium Configuration (</w:t>
            </w:r>
            <w:proofErr w:type="spellStart"/>
            <w:r w:rsidRPr="0780D500">
              <w:rPr>
                <w:rFonts w:asciiTheme="minorHAnsi" w:eastAsiaTheme="minorEastAsia" w:hAnsiTheme="minorHAnsi" w:cstheme="minorBidi"/>
                <w:lang w:val="en-US"/>
              </w:rPr>
              <w:t>Upto</w:t>
            </w:r>
            <w:proofErr w:type="spellEnd"/>
            <w:r w:rsidRPr="0780D500">
              <w:rPr>
                <w:rFonts w:asciiTheme="minorHAnsi" w:eastAsiaTheme="minorEastAsia" w:hAnsiTheme="minorHAnsi" w:cstheme="minorBidi"/>
                <w:lang w:val="en-US"/>
              </w:rPr>
              <w:t xml:space="preserve"> 1000 Edge Ports)</w:t>
            </w:r>
          </w:p>
        </w:tc>
        <w:tc>
          <w:tcPr>
            <w:tcW w:w="708" w:type="dxa"/>
            <w:shd w:val="clear" w:color="auto" w:fill="auto"/>
            <w:vAlign w:val="center"/>
          </w:tcPr>
          <w:p w14:paraId="40EAC0C2"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02490DF8" w14:textId="77777777" w:rsidTr="0780D500">
        <w:tc>
          <w:tcPr>
            <w:tcW w:w="1979" w:type="dxa"/>
            <w:shd w:val="clear" w:color="auto" w:fill="auto"/>
            <w:vAlign w:val="center"/>
          </w:tcPr>
          <w:p w14:paraId="3B18E957" w14:textId="77777777" w:rsidR="007457C2" w:rsidRPr="009122B0"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APIC-HD600G10K12G</w:t>
            </w:r>
          </w:p>
        </w:tc>
        <w:tc>
          <w:tcPr>
            <w:tcW w:w="5529" w:type="dxa"/>
            <w:shd w:val="clear" w:color="auto" w:fill="auto"/>
            <w:vAlign w:val="center"/>
          </w:tcPr>
          <w:p w14:paraId="45BC76E9"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2.5" 600GB, 10K RPM, SAS 12Gb</w:t>
            </w:r>
          </w:p>
        </w:tc>
        <w:tc>
          <w:tcPr>
            <w:tcW w:w="708" w:type="dxa"/>
            <w:shd w:val="clear" w:color="auto" w:fill="auto"/>
            <w:vAlign w:val="center"/>
          </w:tcPr>
          <w:p w14:paraId="6A2AAD5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67CDCF88" w14:textId="77777777" w:rsidTr="0780D500">
        <w:tc>
          <w:tcPr>
            <w:tcW w:w="1979" w:type="dxa"/>
            <w:shd w:val="clear" w:color="auto" w:fill="auto"/>
            <w:vAlign w:val="center"/>
          </w:tcPr>
          <w:p w14:paraId="47A9A661"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APIC-MRAID12G</w:t>
            </w:r>
          </w:p>
        </w:tc>
        <w:tc>
          <w:tcPr>
            <w:tcW w:w="5529" w:type="dxa"/>
            <w:shd w:val="clear" w:color="auto" w:fill="auto"/>
            <w:vAlign w:val="center"/>
          </w:tcPr>
          <w:p w14:paraId="5260B56D"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Avila  Cisco 12G SAS Modular Raid Controller  (Raid 0/1)</w:t>
            </w:r>
          </w:p>
        </w:tc>
        <w:tc>
          <w:tcPr>
            <w:tcW w:w="708" w:type="dxa"/>
            <w:shd w:val="clear" w:color="auto" w:fill="auto"/>
            <w:vAlign w:val="center"/>
          </w:tcPr>
          <w:p w14:paraId="631CED7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BDE586F" w14:textId="77777777" w:rsidTr="0780D500">
        <w:tc>
          <w:tcPr>
            <w:tcW w:w="1979" w:type="dxa"/>
            <w:shd w:val="clear" w:color="auto" w:fill="auto"/>
            <w:vAlign w:val="center"/>
          </w:tcPr>
          <w:p w14:paraId="5D9F792F"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lastRenderedPageBreak/>
              <w:t>APIC-PSU1-770W</w:t>
            </w:r>
          </w:p>
        </w:tc>
        <w:tc>
          <w:tcPr>
            <w:tcW w:w="5529" w:type="dxa"/>
            <w:shd w:val="clear" w:color="auto" w:fill="auto"/>
            <w:vAlign w:val="center"/>
          </w:tcPr>
          <w:p w14:paraId="49F8E5AD"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770W power supply for USC C-Series</w:t>
            </w:r>
          </w:p>
        </w:tc>
        <w:tc>
          <w:tcPr>
            <w:tcW w:w="708" w:type="dxa"/>
            <w:shd w:val="clear" w:color="auto" w:fill="auto"/>
            <w:vAlign w:val="center"/>
          </w:tcPr>
          <w:p w14:paraId="6C90036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355952A5" w14:textId="77777777" w:rsidTr="0780D500">
        <w:tc>
          <w:tcPr>
            <w:tcW w:w="1979" w:type="dxa"/>
            <w:shd w:val="clear" w:color="auto" w:fill="auto"/>
            <w:vAlign w:val="center"/>
          </w:tcPr>
          <w:p w14:paraId="4BF37D27"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APIC-USBFLSHB-16GB</w:t>
            </w:r>
          </w:p>
        </w:tc>
        <w:tc>
          <w:tcPr>
            <w:tcW w:w="5529" w:type="dxa"/>
            <w:shd w:val="clear" w:color="auto" w:fill="auto"/>
            <w:vAlign w:val="center"/>
          </w:tcPr>
          <w:p w14:paraId="5715317C"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UCS Servers 16GB Flash USB Drive</w:t>
            </w:r>
          </w:p>
        </w:tc>
        <w:tc>
          <w:tcPr>
            <w:tcW w:w="708" w:type="dxa"/>
            <w:shd w:val="clear" w:color="auto" w:fill="auto"/>
            <w:vAlign w:val="center"/>
          </w:tcPr>
          <w:p w14:paraId="6318469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F2F79C8" w14:textId="77777777" w:rsidTr="0780D500">
        <w:tc>
          <w:tcPr>
            <w:tcW w:w="1979" w:type="dxa"/>
            <w:shd w:val="clear" w:color="auto" w:fill="auto"/>
            <w:vAlign w:val="center"/>
          </w:tcPr>
          <w:p w14:paraId="3EC44F78"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APIC-TPM2-001</w:t>
            </w:r>
          </w:p>
        </w:tc>
        <w:tc>
          <w:tcPr>
            <w:tcW w:w="5529" w:type="dxa"/>
            <w:shd w:val="clear" w:color="auto" w:fill="auto"/>
            <w:vAlign w:val="center"/>
          </w:tcPr>
          <w:p w14:paraId="0C298C08" w14:textId="77777777" w:rsidR="007457C2" w:rsidRPr="005867E5" w:rsidRDefault="2FCD39C3" w:rsidP="0780D500">
            <w:pPr>
              <w:pStyle w:val="DDTableBodyText"/>
              <w:jc w:val="center"/>
              <w:rPr>
                <w:rFonts w:asciiTheme="minorHAnsi" w:eastAsiaTheme="minorEastAsia" w:hAnsiTheme="minorHAnsi" w:cstheme="minorBidi"/>
              </w:rPr>
            </w:pPr>
            <w:proofErr w:type="spellStart"/>
            <w:r w:rsidRPr="0780D500">
              <w:rPr>
                <w:rFonts w:asciiTheme="minorHAnsi" w:eastAsiaTheme="minorEastAsia" w:hAnsiTheme="minorHAnsi" w:cstheme="minorBidi"/>
              </w:rPr>
              <w:t>Trusted</w:t>
            </w:r>
            <w:proofErr w:type="spellEnd"/>
            <w:r w:rsidRPr="0780D500">
              <w:rPr>
                <w:rFonts w:asciiTheme="minorHAnsi" w:eastAsiaTheme="minorEastAsia" w:hAnsiTheme="minorHAnsi" w:cstheme="minorBidi"/>
              </w:rPr>
              <w:t xml:space="preserve"> Platform Module</w:t>
            </w:r>
          </w:p>
        </w:tc>
        <w:tc>
          <w:tcPr>
            <w:tcW w:w="708" w:type="dxa"/>
            <w:shd w:val="clear" w:color="auto" w:fill="auto"/>
            <w:vAlign w:val="center"/>
          </w:tcPr>
          <w:p w14:paraId="30EDD5CA"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BE30BD2" w14:textId="77777777" w:rsidTr="0780D500">
        <w:tc>
          <w:tcPr>
            <w:tcW w:w="1979" w:type="dxa"/>
            <w:shd w:val="clear" w:color="auto" w:fill="auto"/>
            <w:vAlign w:val="center"/>
          </w:tcPr>
          <w:p w14:paraId="4B5FA780"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APIC-MR-1X322RV-A</w:t>
            </w:r>
          </w:p>
        </w:tc>
        <w:tc>
          <w:tcPr>
            <w:tcW w:w="5529" w:type="dxa"/>
            <w:shd w:val="clear" w:color="auto" w:fill="auto"/>
            <w:vAlign w:val="center"/>
          </w:tcPr>
          <w:p w14:paraId="2FA9BC08" w14:textId="77777777" w:rsidR="007457C2" w:rsidRPr="00783FF2" w:rsidRDefault="2FCD39C3" w:rsidP="0780D500">
            <w:pPr>
              <w:autoSpaceDE w:val="0"/>
              <w:autoSpaceDN w:val="0"/>
              <w:adjustRightInd w:val="0"/>
              <w:jc w:val="center"/>
              <w:rPr>
                <w:rFonts w:asciiTheme="minorHAnsi" w:eastAsiaTheme="minorEastAsia" w:hAnsiTheme="minorHAnsi" w:cstheme="minorBidi"/>
                <w:spacing w:val="8"/>
                <w:sz w:val="18"/>
                <w:szCs w:val="18"/>
                <w:lang w:val="pl-PL"/>
              </w:rPr>
            </w:pPr>
            <w:r w:rsidRPr="0780D500">
              <w:rPr>
                <w:rFonts w:asciiTheme="minorHAnsi" w:eastAsiaTheme="minorEastAsia" w:hAnsiTheme="minorHAnsi" w:cstheme="minorBidi"/>
                <w:spacing w:val="8"/>
                <w:sz w:val="18"/>
                <w:szCs w:val="18"/>
                <w:lang w:val="pl-PL"/>
              </w:rPr>
              <w:t>32GB DDR4-2400-MHz RDIMM/PC4-</w:t>
            </w:r>
          </w:p>
          <w:p w14:paraId="1D9F5347"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 xml:space="preserve">19200/dual </w:t>
            </w:r>
            <w:proofErr w:type="spellStart"/>
            <w:r w:rsidRPr="0780D500">
              <w:rPr>
                <w:rFonts w:asciiTheme="minorHAnsi" w:eastAsiaTheme="minorEastAsia" w:hAnsiTheme="minorHAnsi" w:cstheme="minorBidi"/>
              </w:rPr>
              <w:t>rank</w:t>
            </w:r>
            <w:proofErr w:type="spellEnd"/>
            <w:r w:rsidRPr="0780D500">
              <w:rPr>
                <w:rFonts w:asciiTheme="minorHAnsi" w:eastAsiaTheme="minorEastAsia" w:hAnsiTheme="minorHAnsi" w:cstheme="minorBidi"/>
              </w:rPr>
              <w:t>/x4/1.2v</w:t>
            </w:r>
          </w:p>
        </w:tc>
        <w:tc>
          <w:tcPr>
            <w:tcW w:w="708" w:type="dxa"/>
            <w:shd w:val="clear" w:color="auto" w:fill="auto"/>
            <w:vAlign w:val="center"/>
          </w:tcPr>
          <w:p w14:paraId="044A9281"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3ECE179F" w14:textId="77777777" w:rsidTr="0780D500">
        <w:tc>
          <w:tcPr>
            <w:tcW w:w="1979" w:type="dxa"/>
            <w:shd w:val="clear" w:color="auto" w:fill="auto"/>
            <w:vAlign w:val="center"/>
          </w:tcPr>
          <w:p w14:paraId="10495088"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R2XX-RAID0</w:t>
            </w:r>
          </w:p>
        </w:tc>
        <w:tc>
          <w:tcPr>
            <w:tcW w:w="5529" w:type="dxa"/>
            <w:shd w:val="clear" w:color="auto" w:fill="auto"/>
            <w:vAlign w:val="center"/>
          </w:tcPr>
          <w:p w14:paraId="67A331B1" w14:textId="77777777" w:rsidR="007457C2" w:rsidRPr="005867E5" w:rsidRDefault="2FCD39C3" w:rsidP="0780D500">
            <w:pPr>
              <w:pStyle w:val="DDTableBodyText"/>
              <w:jc w:val="center"/>
              <w:rPr>
                <w:rFonts w:asciiTheme="minorHAnsi" w:eastAsiaTheme="minorEastAsia" w:hAnsiTheme="minorHAnsi" w:cstheme="minorBidi"/>
              </w:rPr>
            </w:pPr>
            <w:proofErr w:type="spellStart"/>
            <w:r w:rsidRPr="0780D500">
              <w:rPr>
                <w:rFonts w:asciiTheme="minorHAnsi" w:eastAsiaTheme="minorEastAsia" w:hAnsiTheme="minorHAnsi" w:cstheme="minorBidi"/>
              </w:rPr>
              <w:t>Enable</w:t>
            </w:r>
            <w:proofErr w:type="spellEnd"/>
            <w:r w:rsidRPr="0780D500">
              <w:rPr>
                <w:rFonts w:asciiTheme="minorHAnsi" w:eastAsiaTheme="minorEastAsia" w:hAnsiTheme="minorHAnsi" w:cstheme="minorBidi"/>
              </w:rPr>
              <w:t xml:space="preserve"> RAID 0 </w:t>
            </w:r>
            <w:proofErr w:type="spellStart"/>
            <w:r w:rsidRPr="0780D500">
              <w:rPr>
                <w:rFonts w:asciiTheme="minorHAnsi" w:eastAsiaTheme="minorEastAsia" w:hAnsiTheme="minorHAnsi" w:cstheme="minorBidi"/>
              </w:rPr>
              <w:t>Setting</w:t>
            </w:r>
            <w:proofErr w:type="spellEnd"/>
          </w:p>
        </w:tc>
        <w:tc>
          <w:tcPr>
            <w:tcW w:w="708" w:type="dxa"/>
            <w:shd w:val="clear" w:color="auto" w:fill="auto"/>
            <w:vAlign w:val="center"/>
          </w:tcPr>
          <w:p w14:paraId="7AB64DA8"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50FF9CBA" w14:textId="77777777" w:rsidTr="0780D500">
        <w:tc>
          <w:tcPr>
            <w:tcW w:w="1979" w:type="dxa"/>
            <w:shd w:val="clear" w:color="auto" w:fill="auto"/>
            <w:vAlign w:val="center"/>
          </w:tcPr>
          <w:p w14:paraId="036D16B1"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APIC-CPU-E52609D</w:t>
            </w:r>
          </w:p>
        </w:tc>
        <w:tc>
          <w:tcPr>
            <w:tcW w:w="5529" w:type="dxa"/>
            <w:shd w:val="clear" w:color="auto" w:fill="auto"/>
            <w:vAlign w:val="center"/>
          </w:tcPr>
          <w:p w14:paraId="0B0C354F"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1.90 GHz E5-2609 v3/85W 6C/15MB Cache/DDR4 1600MHz</w:t>
            </w:r>
          </w:p>
        </w:tc>
        <w:tc>
          <w:tcPr>
            <w:tcW w:w="708" w:type="dxa"/>
            <w:shd w:val="clear" w:color="auto" w:fill="auto"/>
            <w:vAlign w:val="center"/>
          </w:tcPr>
          <w:p w14:paraId="6E65C33B"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5E122552" w14:textId="77777777" w:rsidTr="0780D500">
        <w:tc>
          <w:tcPr>
            <w:tcW w:w="1979" w:type="dxa"/>
            <w:shd w:val="clear" w:color="auto" w:fill="auto"/>
            <w:vAlign w:val="center"/>
          </w:tcPr>
          <w:p w14:paraId="792C73CB"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APIC-PSU1-770W</w:t>
            </w:r>
          </w:p>
        </w:tc>
        <w:tc>
          <w:tcPr>
            <w:tcW w:w="5529" w:type="dxa"/>
            <w:shd w:val="clear" w:color="auto" w:fill="auto"/>
            <w:vAlign w:val="center"/>
          </w:tcPr>
          <w:p w14:paraId="396325F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770W power supply for USC C-Series</w:t>
            </w:r>
          </w:p>
        </w:tc>
        <w:tc>
          <w:tcPr>
            <w:tcW w:w="708" w:type="dxa"/>
            <w:shd w:val="clear" w:color="auto" w:fill="auto"/>
            <w:vAlign w:val="center"/>
          </w:tcPr>
          <w:p w14:paraId="2BB51C79"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5FEE1D11" w14:textId="77777777" w:rsidTr="0780D500">
        <w:tc>
          <w:tcPr>
            <w:tcW w:w="1979" w:type="dxa"/>
            <w:shd w:val="clear" w:color="auto" w:fill="auto"/>
            <w:vAlign w:val="center"/>
          </w:tcPr>
          <w:p w14:paraId="792EB30C"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APIC-PCIE-CSC-02</w:t>
            </w:r>
          </w:p>
        </w:tc>
        <w:tc>
          <w:tcPr>
            <w:tcW w:w="5529" w:type="dxa"/>
            <w:shd w:val="clear" w:color="auto" w:fill="auto"/>
            <w:vAlign w:val="center"/>
          </w:tcPr>
          <w:p w14:paraId="0F97C1A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VIC 1225 Dual Port 10Gb SFP+ CNA</w:t>
            </w:r>
          </w:p>
        </w:tc>
        <w:tc>
          <w:tcPr>
            <w:tcW w:w="708" w:type="dxa"/>
            <w:shd w:val="clear" w:color="auto" w:fill="auto"/>
            <w:vAlign w:val="center"/>
          </w:tcPr>
          <w:p w14:paraId="4BED0BE5"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4EFC4C78" w14:textId="77777777" w:rsidTr="0780D500">
        <w:tc>
          <w:tcPr>
            <w:tcW w:w="1979" w:type="dxa"/>
            <w:shd w:val="clear" w:color="auto" w:fill="auto"/>
            <w:vAlign w:val="center"/>
          </w:tcPr>
          <w:p w14:paraId="4CDDFCF3"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APIC-SD240GBKS4-EV</w:t>
            </w:r>
          </w:p>
        </w:tc>
        <w:tc>
          <w:tcPr>
            <w:tcW w:w="5529" w:type="dxa"/>
            <w:shd w:val="clear" w:color="auto" w:fill="auto"/>
            <w:vAlign w:val="center"/>
          </w:tcPr>
          <w:p w14:paraId="7B3DE611"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240 GB 2.5 inch Enterprise Value 6G SATA SSD</w:t>
            </w:r>
          </w:p>
        </w:tc>
        <w:tc>
          <w:tcPr>
            <w:tcW w:w="708" w:type="dxa"/>
            <w:shd w:val="clear" w:color="auto" w:fill="auto"/>
            <w:vAlign w:val="center"/>
          </w:tcPr>
          <w:p w14:paraId="10B01AAE"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5AEB7FCD" w14:textId="77777777" w:rsidTr="0780D500">
        <w:tc>
          <w:tcPr>
            <w:tcW w:w="1979" w:type="dxa"/>
            <w:shd w:val="clear" w:color="auto" w:fill="auto"/>
            <w:vAlign w:val="center"/>
          </w:tcPr>
          <w:p w14:paraId="400E677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APIC-DK9-2.1</w:t>
            </w:r>
          </w:p>
        </w:tc>
        <w:tc>
          <w:tcPr>
            <w:tcW w:w="5529" w:type="dxa"/>
            <w:shd w:val="clear" w:color="auto" w:fill="auto"/>
            <w:vAlign w:val="center"/>
          </w:tcPr>
          <w:p w14:paraId="03A43233" w14:textId="77777777" w:rsidR="007457C2" w:rsidRPr="003B059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APIC Base Software Release 2.1</w:t>
            </w:r>
          </w:p>
        </w:tc>
        <w:tc>
          <w:tcPr>
            <w:tcW w:w="708" w:type="dxa"/>
            <w:shd w:val="clear" w:color="auto" w:fill="auto"/>
            <w:vAlign w:val="center"/>
          </w:tcPr>
          <w:p w14:paraId="4D268C91"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0F7BE5BE" w14:textId="77777777" w:rsidTr="0780D500">
        <w:tc>
          <w:tcPr>
            <w:tcW w:w="1979" w:type="dxa"/>
            <w:shd w:val="clear" w:color="auto" w:fill="auto"/>
            <w:vAlign w:val="center"/>
          </w:tcPr>
          <w:p w14:paraId="1792AF3F"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CAB-C13-C14-AC</w:t>
            </w:r>
          </w:p>
        </w:tc>
        <w:tc>
          <w:tcPr>
            <w:tcW w:w="5529" w:type="dxa"/>
            <w:shd w:val="clear" w:color="auto" w:fill="auto"/>
            <w:vAlign w:val="center"/>
          </w:tcPr>
          <w:p w14:paraId="7159BA35"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Power cord, C13 to C14 (recessed receptacle), 10A</w:t>
            </w:r>
          </w:p>
        </w:tc>
        <w:tc>
          <w:tcPr>
            <w:tcW w:w="708" w:type="dxa"/>
            <w:shd w:val="clear" w:color="auto" w:fill="auto"/>
            <w:vAlign w:val="center"/>
          </w:tcPr>
          <w:p w14:paraId="1A49778C" w14:textId="77777777" w:rsidR="007457C2" w:rsidRPr="003B059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2</w:t>
            </w:r>
          </w:p>
        </w:tc>
      </w:tr>
      <w:tr w:rsidR="00783FF2" w14:paraId="46F70632" w14:textId="77777777" w:rsidTr="0780D500">
        <w:tc>
          <w:tcPr>
            <w:tcW w:w="1979" w:type="dxa"/>
            <w:shd w:val="clear" w:color="auto" w:fill="auto"/>
            <w:vAlign w:val="center"/>
          </w:tcPr>
          <w:p w14:paraId="1F296020" w14:textId="77777777" w:rsidR="007457C2" w:rsidRDefault="007457C2" w:rsidP="0780D500">
            <w:pPr>
              <w:pStyle w:val="DDTableBodyText"/>
              <w:jc w:val="center"/>
              <w:rPr>
                <w:rFonts w:asciiTheme="minorHAnsi" w:eastAsiaTheme="minorEastAsia" w:hAnsiTheme="minorHAnsi" w:cstheme="minorBidi"/>
              </w:rPr>
            </w:pPr>
          </w:p>
        </w:tc>
        <w:tc>
          <w:tcPr>
            <w:tcW w:w="5529" w:type="dxa"/>
            <w:shd w:val="clear" w:color="auto" w:fill="auto"/>
            <w:vAlign w:val="center"/>
          </w:tcPr>
          <w:p w14:paraId="115964A6"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Zestaw niezbędnych akcesoriów instalacyjnych</w:t>
            </w:r>
          </w:p>
        </w:tc>
        <w:tc>
          <w:tcPr>
            <w:tcW w:w="708" w:type="dxa"/>
            <w:shd w:val="clear" w:color="auto" w:fill="auto"/>
            <w:vAlign w:val="center"/>
          </w:tcPr>
          <w:p w14:paraId="2D76F08C"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0DB5961E" w14:textId="658CBC1A" w:rsidR="007457C2" w:rsidRDefault="2FCD39C3" w:rsidP="0780D500">
      <w:pPr>
        <w:pStyle w:val="Legenda"/>
        <w:rPr>
          <w:rFonts w:asciiTheme="minorHAnsi" w:eastAsiaTheme="minorEastAsia" w:hAnsiTheme="minorHAnsi" w:cstheme="minorBidi"/>
          <w:lang w:val="pl-PL"/>
        </w:rPr>
      </w:pPr>
      <w:bookmarkStart w:id="145" w:name="_Toc498009593"/>
      <w:bookmarkStart w:id="146" w:name="_Toc524598072"/>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2879E0">
        <w:rPr>
          <w:noProof/>
          <w:lang w:val="pl-PL"/>
        </w:rPr>
        <w:t>3</w:t>
      </w:r>
      <w:r w:rsidR="007457C2" w:rsidRPr="0780D500">
        <w:rPr>
          <w:lang w:val="pl-PL"/>
        </w:rPr>
        <w:fldChar w:fldCharType="end"/>
      </w:r>
      <w:r w:rsidRPr="0780D500">
        <w:rPr>
          <w:rFonts w:asciiTheme="minorHAnsi" w:eastAsiaTheme="minorEastAsia" w:hAnsiTheme="minorHAnsi" w:cstheme="minorBidi"/>
          <w:lang w:val="pl-PL"/>
        </w:rPr>
        <w:t>. Specyfikacja serwerów kontrolnych APIC</w:t>
      </w:r>
      <w:bookmarkEnd w:id="145"/>
      <w:bookmarkEnd w:id="146"/>
    </w:p>
    <w:p w14:paraId="0A4CAA3C" w14:textId="77777777" w:rsidR="007457C2" w:rsidRDefault="007457C2" w:rsidP="0780D500">
      <w:pPr>
        <w:pStyle w:val="DDBodyText"/>
        <w:rPr>
          <w:rFonts w:asciiTheme="minorHAnsi" w:eastAsiaTheme="minorEastAsia" w:hAnsiTheme="minorHAnsi" w:cstheme="minorBidi"/>
        </w:rPr>
      </w:pPr>
      <w:r w:rsidRPr="0780D500">
        <w:rPr>
          <w:rFonts w:asciiTheme="minorHAnsi" w:eastAsiaTheme="minorEastAsia" w:hAnsiTheme="minorHAnsi" w:cstheme="minorBidi"/>
        </w:rPr>
        <w:br w:type="page"/>
      </w:r>
    </w:p>
    <w:p w14:paraId="3A2B6F27" w14:textId="77777777" w:rsidR="007457C2" w:rsidRPr="00CA50ED" w:rsidRDefault="2FCD39C3" w:rsidP="00F53B5F">
      <w:pPr>
        <w:pStyle w:val="11-BW"/>
        <w:numPr>
          <w:ilvl w:val="1"/>
          <w:numId w:val="17"/>
        </w:numPr>
      </w:pPr>
      <w:bookmarkStart w:id="147" w:name="_Toc100230745"/>
      <w:bookmarkStart w:id="148" w:name="_Toc119869145"/>
      <w:r w:rsidRPr="5DCDCEDD">
        <w:lastRenderedPageBreak/>
        <w:t>Przełączniki matrycy sieciowej CPD rdzeniowe</w:t>
      </w:r>
      <w:bookmarkEnd w:id="147"/>
      <w:bookmarkEnd w:id="148"/>
      <w:r w:rsidRPr="5DCDCEDD">
        <w:t xml:space="preserve"> </w:t>
      </w:r>
    </w:p>
    <w:p w14:paraId="2F53FD37"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Przełączniki matrycy sieciowej CPD rdzeniowe </w:t>
      </w:r>
      <w:r w:rsidRPr="0780D500">
        <w:rPr>
          <w:rFonts w:asciiTheme="minorHAnsi" w:eastAsiaTheme="minorEastAsia" w:hAnsiTheme="minorHAnsi" w:cstheme="minorBidi"/>
          <w:b/>
          <w:bCs/>
          <w:lang w:val="pl-PL"/>
        </w:rPr>
        <w:t>Cisco N9K-C9336PQ</w:t>
      </w:r>
      <w:r w:rsidRPr="0780D500">
        <w:rPr>
          <w:rFonts w:asciiTheme="minorHAnsi" w:eastAsiaTheme="minorEastAsia" w:hAnsiTheme="minorHAnsi" w:cstheme="minorBidi"/>
          <w:lang w:val="pl-PL"/>
        </w:rPr>
        <w:t xml:space="preserve"> - 2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31D8B4F5"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4425FCD9"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0061F0D2"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48604F8D"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rsidRPr="003B0592" w14:paraId="254C66A4" w14:textId="77777777" w:rsidTr="0780D500">
        <w:tc>
          <w:tcPr>
            <w:tcW w:w="2121" w:type="dxa"/>
            <w:shd w:val="clear" w:color="auto" w:fill="auto"/>
            <w:vAlign w:val="center"/>
          </w:tcPr>
          <w:p w14:paraId="61A2EFF9" w14:textId="77777777" w:rsidR="007457C2" w:rsidRPr="006213E4"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N9K-C9336PQ</w:t>
            </w:r>
          </w:p>
        </w:tc>
        <w:tc>
          <w:tcPr>
            <w:tcW w:w="5387" w:type="dxa"/>
            <w:shd w:val="clear" w:color="auto" w:fill="auto"/>
            <w:vAlign w:val="center"/>
          </w:tcPr>
          <w:p w14:paraId="42DCFC8C"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nl-BE"/>
              </w:rPr>
              <w:t>Nexus 9K ACI Spine, 36p 40G QSFP+</w:t>
            </w:r>
          </w:p>
        </w:tc>
        <w:tc>
          <w:tcPr>
            <w:tcW w:w="708" w:type="dxa"/>
            <w:shd w:val="clear" w:color="auto" w:fill="auto"/>
            <w:vAlign w:val="center"/>
          </w:tcPr>
          <w:p w14:paraId="32D15F93"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1AE4E2FF" w14:textId="77777777" w:rsidTr="0780D500">
        <w:tc>
          <w:tcPr>
            <w:tcW w:w="2121" w:type="dxa"/>
            <w:shd w:val="clear" w:color="auto" w:fill="auto"/>
            <w:vAlign w:val="center"/>
          </w:tcPr>
          <w:p w14:paraId="7F0A6C0E" w14:textId="77777777" w:rsidR="007457C2" w:rsidRPr="006213E4"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N9K-C9300-ACK</w:t>
            </w:r>
          </w:p>
        </w:tc>
        <w:tc>
          <w:tcPr>
            <w:tcW w:w="5387" w:type="dxa"/>
            <w:shd w:val="clear" w:color="auto" w:fill="auto"/>
            <w:vAlign w:val="center"/>
          </w:tcPr>
          <w:p w14:paraId="4DE0440E"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Nexus 9K Fixed Accessory Kit</w:t>
            </w:r>
          </w:p>
        </w:tc>
        <w:tc>
          <w:tcPr>
            <w:tcW w:w="708" w:type="dxa"/>
            <w:shd w:val="clear" w:color="auto" w:fill="auto"/>
            <w:vAlign w:val="center"/>
          </w:tcPr>
          <w:p w14:paraId="2F9FA76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073B1BDB" w14:textId="77777777" w:rsidTr="0780D500">
        <w:tc>
          <w:tcPr>
            <w:tcW w:w="2121" w:type="dxa"/>
            <w:shd w:val="clear" w:color="auto" w:fill="auto"/>
            <w:vAlign w:val="center"/>
          </w:tcPr>
          <w:p w14:paraId="59E5114C" w14:textId="77777777" w:rsidR="007457C2" w:rsidRPr="006213E4"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N9K-C9300-RMK</w:t>
            </w:r>
          </w:p>
        </w:tc>
        <w:tc>
          <w:tcPr>
            <w:tcW w:w="5387" w:type="dxa"/>
            <w:shd w:val="clear" w:color="auto" w:fill="auto"/>
            <w:vAlign w:val="center"/>
          </w:tcPr>
          <w:p w14:paraId="43D58772"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Nexus 9K Fixed Rack Mount Kit</w:t>
            </w:r>
          </w:p>
        </w:tc>
        <w:tc>
          <w:tcPr>
            <w:tcW w:w="708" w:type="dxa"/>
            <w:shd w:val="clear" w:color="auto" w:fill="auto"/>
            <w:vAlign w:val="center"/>
          </w:tcPr>
          <w:p w14:paraId="71B9FD6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44564C1" w14:textId="77777777" w:rsidTr="0780D500">
        <w:tc>
          <w:tcPr>
            <w:tcW w:w="2121" w:type="dxa"/>
            <w:shd w:val="clear" w:color="auto" w:fill="auto"/>
            <w:vAlign w:val="center"/>
          </w:tcPr>
          <w:p w14:paraId="01A86652" w14:textId="77777777" w:rsidR="007457C2" w:rsidRPr="006213E4"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N9K-C9300-FAN3-B</w:t>
            </w:r>
          </w:p>
        </w:tc>
        <w:tc>
          <w:tcPr>
            <w:tcW w:w="5387" w:type="dxa"/>
            <w:shd w:val="clear" w:color="auto" w:fill="auto"/>
            <w:vAlign w:val="center"/>
          </w:tcPr>
          <w:p w14:paraId="346A0F63"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Nexus 9300 Fan 3, Port-side Exhaust</w:t>
            </w:r>
          </w:p>
        </w:tc>
        <w:tc>
          <w:tcPr>
            <w:tcW w:w="708" w:type="dxa"/>
            <w:shd w:val="clear" w:color="auto" w:fill="auto"/>
            <w:vAlign w:val="center"/>
          </w:tcPr>
          <w:p w14:paraId="63DD1A4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26E9A56C" w14:textId="77777777" w:rsidTr="0780D500">
        <w:tc>
          <w:tcPr>
            <w:tcW w:w="2121" w:type="dxa"/>
            <w:shd w:val="clear" w:color="auto" w:fill="auto"/>
            <w:vAlign w:val="center"/>
          </w:tcPr>
          <w:p w14:paraId="65370B31" w14:textId="77777777" w:rsidR="007457C2" w:rsidRPr="006213E4"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ACI-N9KDK9-12.1</w:t>
            </w:r>
          </w:p>
        </w:tc>
        <w:tc>
          <w:tcPr>
            <w:tcW w:w="5387" w:type="dxa"/>
            <w:shd w:val="clear" w:color="auto" w:fill="auto"/>
            <w:vAlign w:val="center"/>
          </w:tcPr>
          <w:p w14:paraId="0BB530CB"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Nexus 9500 or 9300 ACI Base Software NX-OS Rel 12.1</w:t>
            </w:r>
          </w:p>
        </w:tc>
        <w:tc>
          <w:tcPr>
            <w:tcW w:w="708" w:type="dxa"/>
            <w:shd w:val="clear" w:color="auto" w:fill="auto"/>
            <w:vAlign w:val="center"/>
          </w:tcPr>
          <w:p w14:paraId="411D94FE" w14:textId="77777777" w:rsidR="007457C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w:t>
            </w:r>
          </w:p>
        </w:tc>
      </w:tr>
      <w:tr w:rsidR="00783FF2" w14:paraId="736A6870" w14:textId="77777777" w:rsidTr="0780D500">
        <w:tc>
          <w:tcPr>
            <w:tcW w:w="2121" w:type="dxa"/>
            <w:shd w:val="clear" w:color="auto" w:fill="auto"/>
            <w:vAlign w:val="center"/>
          </w:tcPr>
          <w:p w14:paraId="6C7BEF35" w14:textId="77777777" w:rsidR="007457C2" w:rsidRPr="006213E4"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CAB-C13-C14-2M</w:t>
            </w:r>
          </w:p>
        </w:tc>
        <w:tc>
          <w:tcPr>
            <w:tcW w:w="5387" w:type="dxa"/>
            <w:shd w:val="clear" w:color="auto" w:fill="auto"/>
            <w:vAlign w:val="center"/>
          </w:tcPr>
          <w:p w14:paraId="6994AF5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Power Cord Jumper, C13-C14 Connectors, 2 Meter Length</w:t>
            </w:r>
          </w:p>
        </w:tc>
        <w:tc>
          <w:tcPr>
            <w:tcW w:w="708" w:type="dxa"/>
            <w:shd w:val="clear" w:color="auto" w:fill="auto"/>
            <w:vAlign w:val="center"/>
          </w:tcPr>
          <w:p w14:paraId="0816F2B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499348E9" w14:textId="77777777" w:rsidTr="0780D500">
        <w:tc>
          <w:tcPr>
            <w:tcW w:w="2121" w:type="dxa"/>
            <w:shd w:val="clear" w:color="auto" w:fill="auto"/>
            <w:vAlign w:val="center"/>
          </w:tcPr>
          <w:p w14:paraId="54358A98" w14:textId="77777777" w:rsidR="007457C2" w:rsidRPr="006213E4"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N9K-PAC-1200W-B</w:t>
            </w:r>
          </w:p>
        </w:tc>
        <w:tc>
          <w:tcPr>
            <w:tcW w:w="5387" w:type="dxa"/>
            <w:shd w:val="clear" w:color="auto" w:fill="auto"/>
            <w:vAlign w:val="center"/>
          </w:tcPr>
          <w:p w14:paraId="2512D77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9300 1200W AC PS, Port-side Exhaust</w:t>
            </w:r>
          </w:p>
        </w:tc>
        <w:tc>
          <w:tcPr>
            <w:tcW w:w="708" w:type="dxa"/>
            <w:shd w:val="clear" w:color="auto" w:fill="auto"/>
            <w:vAlign w:val="center"/>
          </w:tcPr>
          <w:p w14:paraId="5EDFC4F1"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bl>
    <w:p w14:paraId="3260FA0C" w14:textId="38D5DCB1" w:rsidR="007457C2" w:rsidRDefault="2FCD39C3" w:rsidP="0780D500">
      <w:pPr>
        <w:pStyle w:val="Legenda"/>
        <w:rPr>
          <w:rFonts w:asciiTheme="minorHAnsi" w:eastAsiaTheme="minorEastAsia" w:hAnsiTheme="minorHAnsi" w:cstheme="minorBidi"/>
          <w:lang w:val="pl-PL"/>
        </w:rPr>
      </w:pPr>
      <w:bookmarkStart w:id="149" w:name="_Toc498009594"/>
      <w:bookmarkStart w:id="150" w:name="_Toc524598073"/>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2879E0">
        <w:rPr>
          <w:noProof/>
          <w:lang w:val="pl-PL"/>
        </w:rPr>
        <w:t>4</w:t>
      </w:r>
      <w:r w:rsidR="007457C2" w:rsidRPr="0780D500">
        <w:rPr>
          <w:lang w:val="pl-PL"/>
        </w:rPr>
        <w:fldChar w:fldCharType="end"/>
      </w:r>
      <w:r w:rsidRPr="0780D500">
        <w:rPr>
          <w:rFonts w:asciiTheme="minorHAnsi" w:eastAsiaTheme="minorEastAsia" w:hAnsiTheme="minorHAnsi" w:cstheme="minorBidi"/>
          <w:lang w:val="pl-PL"/>
        </w:rPr>
        <w:t>. Specyfikacja przełączników matrycy sieciowej rdzeniowe</w:t>
      </w:r>
      <w:bookmarkEnd w:id="149"/>
      <w:bookmarkEnd w:id="150"/>
    </w:p>
    <w:p w14:paraId="4D656B4F" w14:textId="77777777" w:rsidR="007457C2" w:rsidRPr="00BF7C00" w:rsidRDefault="007457C2" w:rsidP="0780D500">
      <w:pPr>
        <w:pStyle w:val="DDBodyText"/>
        <w:rPr>
          <w:rFonts w:asciiTheme="minorHAnsi" w:eastAsiaTheme="minorEastAsia" w:hAnsiTheme="minorHAnsi" w:cstheme="minorBidi"/>
          <w:lang w:val="pl-PL" w:eastAsia="en-GB"/>
        </w:rPr>
      </w:pPr>
    </w:p>
    <w:p w14:paraId="46D2A471" w14:textId="77777777" w:rsidR="007457C2" w:rsidRPr="00534F8F" w:rsidRDefault="2FCD39C3" w:rsidP="00F53B5F">
      <w:pPr>
        <w:pStyle w:val="11-BW"/>
        <w:numPr>
          <w:ilvl w:val="1"/>
          <w:numId w:val="17"/>
        </w:numPr>
      </w:pPr>
      <w:bookmarkStart w:id="151" w:name="_Toc100230746"/>
      <w:bookmarkStart w:id="152" w:name="_Toc119869146"/>
      <w:r w:rsidRPr="5DCDCEDD">
        <w:t>Przełączniki matrycy sieciowej CPD dostępowe</w:t>
      </w:r>
      <w:bookmarkEnd w:id="151"/>
      <w:bookmarkEnd w:id="152"/>
      <w:r w:rsidRPr="5DCDCEDD">
        <w:t xml:space="preserve"> </w:t>
      </w:r>
    </w:p>
    <w:p w14:paraId="19FB6EBA"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Przełączniki matrycy sieciowej CPD dostępowe </w:t>
      </w:r>
      <w:r w:rsidRPr="0780D500">
        <w:rPr>
          <w:rFonts w:asciiTheme="minorHAnsi" w:eastAsiaTheme="minorEastAsia" w:hAnsiTheme="minorHAnsi" w:cstheme="minorBidi"/>
          <w:b/>
          <w:bCs/>
          <w:lang w:val="pl-PL"/>
        </w:rPr>
        <w:t>Cisco N9K-C93180YCFX</w:t>
      </w:r>
      <w:r w:rsidRPr="0780D500">
        <w:rPr>
          <w:rFonts w:asciiTheme="minorHAnsi" w:eastAsiaTheme="minorEastAsia" w:hAnsiTheme="minorHAnsi" w:cstheme="minorBidi"/>
          <w:lang w:val="pl-PL"/>
        </w:rPr>
        <w:t xml:space="preserve"> - 4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10F31AAA"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DD389B8"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175741DF"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0986BC51"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rsidRPr="003B0592" w14:paraId="692233B2" w14:textId="77777777" w:rsidTr="0780D500">
        <w:tc>
          <w:tcPr>
            <w:tcW w:w="2121" w:type="dxa"/>
            <w:shd w:val="clear" w:color="auto" w:fill="auto"/>
            <w:vAlign w:val="center"/>
          </w:tcPr>
          <w:p w14:paraId="595297D0" w14:textId="77777777" w:rsidR="007457C2" w:rsidRPr="00E66CD8"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N9K-C93180YC-FX</w:t>
            </w:r>
          </w:p>
        </w:tc>
        <w:tc>
          <w:tcPr>
            <w:tcW w:w="5387" w:type="dxa"/>
            <w:shd w:val="clear" w:color="auto" w:fill="auto"/>
            <w:vAlign w:val="center"/>
          </w:tcPr>
          <w:p w14:paraId="5096FF45"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 xml:space="preserve">Nexus 9300 with 48p 10/25G SFP+, 6p 100G QSFP, </w:t>
            </w:r>
            <w:proofErr w:type="spellStart"/>
            <w:r w:rsidRPr="0780D500">
              <w:rPr>
                <w:rFonts w:asciiTheme="minorHAnsi" w:eastAsiaTheme="minorEastAsia" w:hAnsiTheme="minorHAnsi" w:cstheme="minorBidi"/>
                <w:lang w:val="en-US"/>
              </w:rPr>
              <w:t>MACsec</w:t>
            </w:r>
            <w:proofErr w:type="spellEnd"/>
            <w:r w:rsidRPr="0780D500">
              <w:rPr>
                <w:rFonts w:asciiTheme="minorHAnsi" w:eastAsiaTheme="minorEastAsia" w:hAnsiTheme="minorHAnsi" w:cstheme="minorBidi"/>
                <w:lang w:val="en-US"/>
              </w:rPr>
              <w:t>, UP</w:t>
            </w:r>
          </w:p>
        </w:tc>
        <w:tc>
          <w:tcPr>
            <w:tcW w:w="708" w:type="dxa"/>
            <w:shd w:val="clear" w:color="auto" w:fill="auto"/>
            <w:vAlign w:val="center"/>
          </w:tcPr>
          <w:p w14:paraId="4BCBEBCF"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5FCAE1F0" w14:textId="77777777" w:rsidTr="0780D500">
        <w:tc>
          <w:tcPr>
            <w:tcW w:w="2121" w:type="dxa"/>
            <w:shd w:val="clear" w:color="auto" w:fill="auto"/>
            <w:vAlign w:val="center"/>
          </w:tcPr>
          <w:p w14:paraId="6026292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NXA-FAN-30CFM-F</w:t>
            </w:r>
          </w:p>
        </w:tc>
        <w:tc>
          <w:tcPr>
            <w:tcW w:w="5387" w:type="dxa"/>
            <w:shd w:val="clear" w:color="auto" w:fill="auto"/>
            <w:vAlign w:val="center"/>
          </w:tcPr>
          <w:p w14:paraId="33058FD1"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Nexus 2K/3K/9K Single Fan, port side exhaust airflow</w:t>
            </w:r>
          </w:p>
        </w:tc>
        <w:tc>
          <w:tcPr>
            <w:tcW w:w="708" w:type="dxa"/>
            <w:shd w:val="clear" w:color="auto" w:fill="auto"/>
            <w:vAlign w:val="center"/>
          </w:tcPr>
          <w:p w14:paraId="776B05D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14:paraId="199EA8D2" w14:textId="77777777" w:rsidTr="0780D500">
        <w:tc>
          <w:tcPr>
            <w:tcW w:w="2121" w:type="dxa"/>
            <w:shd w:val="clear" w:color="auto" w:fill="auto"/>
            <w:vAlign w:val="center"/>
          </w:tcPr>
          <w:p w14:paraId="054AAB4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CAB-C13-C14-AC</w:t>
            </w:r>
          </w:p>
        </w:tc>
        <w:tc>
          <w:tcPr>
            <w:tcW w:w="5387" w:type="dxa"/>
            <w:shd w:val="clear" w:color="auto" w:fill="auto"/>
            <w:vAlign w:val="center"/>
          </w:tcPr>
          <w:p w14:paraId="1C9881C8"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Power cord, C13 to C14 (recessed receptacle), 10A</w:t>
            </w:r>
          </w:p>
        </w:tc>
        <w:tc>
          <w:tcPr>
            <w:tcW w:w="708" w:type="dxa"/>
            <w:shd w:val="clear" w:color="auto" w:fill="auto"/>
            <w:vAlign w:val="center"/>
          </w:tcPr>
          <w:p w14:paraId="21B78CBB"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47436CFD" w14:textId="77777777" w:rsidTr="0780D500">
        <w:tc>
          <w:tcPr>
            <w:tcW w:w="2121" w:type="dxa"/>
            <w:shd w:val="clear" w:color="auto" w:fill="auto"/>
            <w:vAlign w:val="center"/>
          </w:tcPr>
          <w:p w14:paraId="76BF2D5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NXA-PAC-500W-PE</w:t>
            </w:r>
          </w:p>
        </w:tc>
        <w:tc>
          <w:tcPr>
            <w:tcW w:w="5387" w:type="dxa"/>
            <w:shd w:val="clear" w:color="auto" w:fill="auto"/>
            <w:vAlign w:val="center"/>
          </w:tcPr>
          <w:p w14:paraId="1F3A8300"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 xml:space="preserve">Nexus NEBs AC 500W PSU -  Port Side </w:t>
            </w:r>
            <w:proofErr w:type="spellStart"/>
            <w:r w:rsidRPr="0780D500">
              <w:rPr>
                <w:rFonts w:asciiTheme="minorHAnsi" w:eastAsiaTheme="minorEastAsia" w:hAnsiTheme="minorHAnsi" w:cstheme="minorBidi"/>
                <w:lang w:val="en-US"/>
              </w:rPr>
              <w:t>Exhaut</w:t>
            </w:r>
            <w:proofErr w:type="spellEnd"/>
          </w:p>
        </w:tc>
        <w:tc>
          <w:tcPr>
            <w:tcW w:w="708" w:type="dxa"/>
            <w:shd w:val="clear" w:color="auto" w:fill="auto"/>
            <w:vAlign w:val="center"/>
          </w:tcPr>
          <w:p w14:paraId="22C0532B"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2754DC90" w14:textId="77777777" w:rsidTr="0780D500">
        <w:tc>
          <w:tcPr>
            <w:tcW w:w="2121" w:type="dxa"/>
            <w:shd w:val="clear" w:color="auto" w:fill="auto"/>
            <w:vAlign w:val="center"/>
          </w:tcPr>
          <w:p w14:paraId="00B913FC"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ACI-LIC-PAK</w:t>
            </w:r>
          </w:p>
        </w:tc>
        <w:tc>
          <w:tcPr>
            <w:tcW w:w="5387" w:type="dxa"/>
            <w:shd w:val="clear" w:color="auto" w:fill="auto"/>
            <w:vAlign w:val="center"/>
          </w:tcPr>
          <w:p w14:paraId="5740578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ACI Software License PAK Expansion</w:t>
            </w:r>
          </w:p>
        </w:tc>
        <w:tc>
          <w:tcPr>
            <w:tcW w:w="708" w:type="dxa"/>
            <w:shd w:val="clear" w:color="auto" w:fill="auto"/>
            <w:vAlign w:val="center"/>
          </w:tcPr>
          <w:p w14:paraId="5A69C91A"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40B560B9" w14:textId="77777777" w:rsidTr="0780D500">
        <w:tc>
          <w:tcPr>
            <w:tcW w:w="2121" w:type="dxa"/>
            <w:shd w:val="clear" w:color="auto" w:fill="auto"/>
            <w:vAlign w:val="center"/>
          </w:tcPr>
          <w:p w14:paraId="7D9E4C4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ACI-N9K-48X</w:t>
            </w:r>
          </w:p>
        </w:tc>
        <w:tc>
          <w:tcPr>
            <w:tcW w:w="5387" w:type="dxa"/>
            <w:shd w:val="clear" w:color="auto" w:fill="auto"/>
            <w:vAlign w:val="center"/>
          </w:tcPr>
          <w:p w14:paraId="3CE193C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ACI SW license for a 48p 1/10G Nexus 9K</w:t>
            </w:r>
          </w:p>
        </w:tc>
        <w:tc>
          <w:tcPr>
            <w:tcW w:w="708" w:type="dxa"/>
            <w:shd w:val="clear" w:color="auto" w:fill="auto"/>
            <w:vAlign w:val="center"/>
          </w:tcPr>
          <w:p w14:paraId="34EE9ACC"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251E7BC" w14:textId="77777777" w:rsidTr="0780D500">
        <w:tc>
          <w:tcPr>
            <w:tcW w:w="2121" w:type="dxa"/>
            <w:shd w:val="clear" w:color="auto" w:fill="auto"/>
            <w:vAlign w:val="center"/>
          </w:tcPr>
          <w:p w14:paraId="094C602B"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ACI-N9KDK9-12.2</w:t>
            </w:r>
          </w:p>
        </w:tc>
        <w:tc>
          <w:tcPr>
            <w:tcW w:w="5387" w:type="dxa"/>
            <w:shd w:val="clear" w:color="auto" w:fill="auto"/>
            <w:vAlign w:val="center"/>
          </w:tcPr>
          <w:p w14:paraId="5212059F"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9500 or 9300 ACI Base Software NX-OS Rel 12.2</w:t>
            </w:r>
          </w:p>
        </w:tc>
        <w:tc>
          <w:tcPr>
            <w:tcW w:w="708" w:type="dxa"/>
            <w:shd w:val="clear" w:color="auto" w:fill="auto"/>
            <w:vAlign w:val="center"/>
          </w:tcPr>
          <w:p w14:paraId="186E80DA"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434DD882" w14:textId="77777777" w:rsidTr="0780D500">
        <w:tc>
          <w:tcPr>
            <w:tcW w:w="2121" w:type="dxa"/>
            <w:shd w:val="clear" w:color="auto" w:fill="auto"/>
            <w:vAlign w:val="center"/>
          </w:tcPr>
          <w:p w14:paraId="7B340E81"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N3K-C3064-ACC-KIT</w:t>
            </w:r>
          </w:p>
        </w:tc>
        <w:tc>
          <w:tcPr>
            <w:tcW w:w="5387" w:type="dxa"/>
            <w:shd w:val="clear" w:color="auto" w:fill="auto"/>
            <w:vAlign w:val="center"/>
          </w:tcPr>
          <w:p w14:paraId="171D6AB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3K/9K Fixed Accessory Kit</w:t>
            </w:r>
          </w:p>
        </w:tc>
        <w:tc>
          <w:tcPr>
            <w:tcW w:w="708" w:type="dxa"/>
            <w:shd w:val="clear" w:color="auto" w:fill="auto"/>
            <w:vAlign w:val="center"/>
          </w:tcPr>
          <w:p w14:paraId="5E92DDA4"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1C77DDB4" w14:textId="2B5CBFC0" w:rsidR="007457C2" w:rsidRDefault="2FCD39C3" w:rsidP="0780D500">
      <w:pPr>
        <w:pStyle w:val="Legenda"/>
        <w:rPr>
          <w:rFonts w:asciiTheme="minorHAnsi" w:eastAsiaTheme="minorEastAsia" w:hAnsiTheme="minorHAnsi" w:cstheme="minorBidi"/>
          <w:lang w:val="pl-PL"/>
        </w:rPr>
      </w:pPr>
      <w:bookmarkStart w:id="153" w:name="_Toc498009595"/>
      <w:bookmarkStart w:id="154" w:name="_Toc524598074"/>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2879E0">
        <w:rPr>
          <w:noProof/>
          <w:lang w:val="pl-PL"/>
        </w:rPr>
        <w:t>5</w:t>
      </w:r>
      <w:r w:rsidR="007457C2" w:rsidRPr="0780D500">
        <w:rPr>
          <w:lang w:val="pl-PL"/>
        </w:rPr>
        <w:fldChar w:fldCharType="end"/>
      </w:r>
      <w:r w:rsidRPr="0780D500">
        <w:rPr>
          <w:rFonts w:asciiTheme="minorHAnsi" w:eastAsiaTheme="minorEastAsia" w:hAnsiTheme="minorHAnsi" w:cstheme="minorBidi"/>
          <w:lang w:val="pl-PL"/>
        </w:rPr>
        <w:t>. Specyfikacja przełączników matrycy sieciowej dostępowe</w:t>
      </w:r>
      <w:bookmarkEnd w:id="153"/>
      <w:bookmarkEnd w:id="154"/>
    </w:p>
    <w:p w14:paraId="3D80FA23" w14:textId="77777777" w:rsidR="007457C2" w:rsidRPr="00BF7C00" w:rsidRDefault="007457C2"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br w:type="page"/>
      </w:r>
    </w:p>
    <w:p w14:paraId="29EA11F3" w14:textId="77777777" w:rsidR="007457C2" w:rsidRPr="00534F8F" w:rsidRDefault="2FCD39C3" w:rsidP="00F53B5F">
      <w:pPr>
        <w:pStyle w:val="11-BW"/>
        <w:numPr>
          <w:ilvl w:val="1"/>
          <w:numId w:val="17"/>
        </w:numPr>
      </w:pPr>
      <w:bookmarkStart w:id="155" w:name="_Toc100230747"/>
      <w:bookmarkStart w:id="156" w:name="_Toc119869147"/>
      <w:r w:rsidRPr="5DCDCEDD">
        <w:lastRenderedPageBreak/>
        <w:t>Przełączniki SAN Cisco MDS9148S</w:t>
      </w:r>
      <w:bookmarkEnd w:id="155"/>
      <w:bookmarkEnd w:id="156"/>
    </w:p>
    <w:p w14:paraId="13BF547F"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Przełączniki SAN</w:t>
      </w:r>
      <w:r w:rsidRPr="0780D500">
        <w:rPr>
          <w:rFonts w:asciiTheme="minorHAnsi" w:eastAsiaTheme="minorEastAsia" w:hAnsiTheme="minorHAnsi" w:cstheme="minorBidi"/>
          <w:i/>
          <w:iCs/>
          <w:lang w:val="pl-PL"/>
        </w:rPr>
        <w:t xml:space="preserve"> </w:t>
      </w:r>
      <w:r w:rsidRPr="0780D500">
        <w:rPr>
          <w:rFonts w:asciiTheme="minorHAnsi" w:eastAsiaTheme="minorEastAsia" w:hAnsiTheme="minorHAnsi" w:cstheme="minorBidi"/>
          <w:b/>
          <w:bCs/>
          <w:lang w:val="pl-PL"/>
        </w:rPr>
        <w:t>Cisco MDS9148S</w:t>
      </w:r>
      <w:r w:rsidRPr="0780D500">
        <w:rPr>
          <w:rFonts w:asciiTheme="minorHAnsi" w:eastAsiaTheme="minorEastAsia" w:hAnsiTheme="minorHAnsi" w:cstheme="minorBidi"/>
          <w:lang w:val="pl-PL"/>
        </w:rPr>
        <w:t xml:space="preserve"> - 4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64E15B3B"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2E194EF9"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1BF78133"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012433BC"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rsidRPr="003B0592" w14:paraId="63C69ACA" w14:textId="77777777" w:rsidTr="0780D500">
        <w:tc>
          <w:tcPr>
            <w:tcW w:w="2121" w:type="dxa"/>
            <w:shd w:val="clear" w:color="auto" w:fill="auto"/>
            <w:vAlign w:val="center"/>
          </w:tcPr>
          <w:p w14:paraId="3475DF85"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DS-C9148S-48PK9</w:t>
            </w:r>
          </w:p>
        </w:tc>
        <w:tc>
          <w:tcPr>
            <w:tcW w:w="5387" w:type="dxa"/>
            <w:shd w:val="clear" w:color="auto" w:fill="auto"/>
            <w:vAlign w:val="center"/>
          </w:tcPr>
          <w:p w14:paraId="290CC4A3"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MDS 9148S 16G FC switch, w/ 48 active ports</w:t>
            </w:r>
          </w:p>
        </w:tc>
        <w:tc>
          <w:tcPr>
            <w:tcW w:w="708" w:type="dxa"/>
            <w:shd w:val="clear" w:color="auto" w:fill="auto"/>
            <w:vAlign w:val="center"/>
          </w:tcPr>
          <w:p w14:paraId="69E07A74"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ADE11B7" w14:textId="77777777" w:rsidTr="0780D500">
        <w:tc>
          <w:tcPr>
            <w:tcW w:w="2121" w:type="dxa"/>
            <w:shd w:val="clear" w:color="auto" w:fill="auto"/>
            <w:vAlign w:val="center"/>
          </w:tcPr>
          <w:p w14:paraId="552D31BD"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M9100ENT1K9</w:t>
            </w:r>
          </w:p>
        </w:tc>
        <w:tc>
          <w:tcPr>
            <w:tcW w:w="5387" w:type="dxa"/>
            <w:shd w:val="clear" w:color="auto" w:fill="auto"/>
            <w:vAlign w:val="center"/>
          </w:tcPr>
          <w:p w14:paraId="41DA1140"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Enterprise package license for 1 MDS9100 series switch</w:t>
            </w:r>
          </w:p>
        </w:tc>
        <w:tc>
          <w:tcPr>
            <w:tcW w:w="708" w:type="dxa"/>
            <w:shd w:val="clear" w:color="auto" w:fill="auto"/>
            <w:vAlign w:val="center"/>
          </w:tcPr>
          <w:p w14:paraId="65D4AC2C"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D0656B5" w14:textId="77777777" w:rsidTr="0780D500">
        <w:tc>
          <w:tcPr>
            <w:tcW w:w="2121" w:type="dxa"/>
            <w:shd w:val="clear" w:color="auto" w:fill="auto"/>
            <w:vAlign w:val="center"/>
          </w:tcPr>
          <w:p w14:paraId="245A6B6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DS-9148S-KIT-CSCO</w:t>
            </w:r>
          </w:p>
        </w:tc>
        <w:tc>
          <w:tcPr>
            <w:tcW w:w="5387" w:type="dxa"/>
            <w:shd w:val="clear" w:color="auto" w:fill="auto"/>
            <w:vAlign w:val="center"/>
          </w:tcPr>
          <w:p w14:paraId="3BD6302C"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MDS 9148S Accessory Kit for Cisco</w:t>
            </w:r>
          </w:p>
        </w:tc>
        <w:tc>
          <w:tcPr>
            <w:tcW w:w="708" w:type="dxa"/>
            <w:shd w:val="clear" w:color="auto" w:fill="auto"/>
            <w:vAlign w:val="center"/>
          </w:tcPr>
          <w:p w14:paraId="2302C9D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5745748" w14:textId="77777777" w:rsidTr="0780D500">
        <w:tc>
          <w:tcPr>
            <w:tcW w:w="2121" w:type="dxa"/>
            <w:shd w:val="clear" w:color="auto" w:fill="auto"/>
            <w:vAlign w:val="center"/>
          </w:tcPr>
          <w:p w14:paraId="3739458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CAB-C15-CBN</w:t>
            </w:r>
          </w:p>
        </w:tc>
        <w:tc>
          <w:tcPr>
            <w:tcW w:w="5387" w:type="dxa"/>
            <w:shd w:val="clear" w:color="auto" w:fill="auto"/>
            <w:vAlign w:val="center"/>
          </w:tcPr>
          <w:p w14:paraId="2B2D3BD6"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Cabinet Jumper Power Cord, 250 VAC 13A, C14-C15 Connectors</w:t>
            </w:r>
          </w:p>
        </w:tc>
        <w:tc>
          <w:tcPr>
            <w:tcW w:w="708" w:type="dxa"/>
            <w:shd w:val="clear" w:color="auto" w:fill="auto"/>
            <w:vAlign w:val="center"/>
          </w:tcPr>
          <w:p w14:paraId="015D5AE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7BCF65C5" w14:textId="77777777" w:rsidTr="0780D500">
        <w:tc>
          <w:tcPr>
            <w:tcW w:w="2121" w:type="dxa"/>
            <w:shd w:val="clear" w:color="auto" w:fill="auto"/>
            <w:vAlign w:val="center"/>
          </w:tcPr>
          <w:p w14:paraId="0B45546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M91S5K9-7.3.1</w:t>
            </w:r>
          </w:p>
        </w:tc>
        <w:tc>
          <w:tcPr>
            <w:tcW w:w="5387" w:type="dxa"/>
            <w:shd w:val="clear" w:color="auto" w:fill="auto"/>
            <w:vAlign w:val="center"/>
          </w:tcPr>
          <w:p w14:paraId="7DC4B4EF"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MDS 9100 Supervisor/Fabric-5, NX-OS Software Release 7.3.1</w:t>
            </w:r>
          </w:p>
        </w:tc>
        <w:tc>
          <w:tcPr>
            <w:tcW w:w="708" w:type="dxa"/>
            <w:shd w:val="clear" w:color="auto" w:fill="auto"/>
            <w:vAlign w:val="center"/>
          </w:tcPr>
          <w:p w14:paraId="7E5E1EC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30951" w14:paraId="5B76FA41" w14:textId="77777777" w:rsidTr="0780D500">
        <w:tc>
          <w:tcPr>
            <w:tcW w:w="2121" w:type="dxa"/>
            <w:shd w:val="clear" w:color="auto" w:fill="auto"/>
            <w:vAlign w:val="center"/>
          </w:tcPr>
          <w:p w14:paraId="5E8040A8"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DS-SFP-FC16G-SW</w:t>
            </w:r>
          </w:p>
        </w:tc>
        <w:tc>
          <w:tcPr>
            <w:tcW w:w="5387" w:type="dxa"/>
            <w:shd w:val="clear" w:color="auto" w:fill="auto"/>
            <w:vAlign w:val="center"/>
          </w:tcPr>
          <w:p w14:paraId="793D643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16 Gbps </w:t>
            </w:r>
            <w:proofErr w:type="spellStart"/>
            <w:r w:rsidRPr="0780D500">
              <w:rPr>
                <w:rFonts w:asciiTheme="minorHAnsi" w:eastAsiaTheme="minorEastAsia" w:hAnsiTheme="minorHAnsi" w:cstheme="minorBidi"/>
                <w:lang w:val="en-US"/>
              </w:rPr>
              <w:t>Fibre</w:t>
            </w:r>
            <w:proofErr w:type="spellEnd"/>
            <w:r w:rsidRPr="0780D500">
              <w:rPr>
                <w:rFonts w:asciiTheme="minorHAnsi" w:eastAsiaTheme="minorEastAsia" w:hAnsiTheme="minorHAnsi" w:cstheme="minorBidi"/>
                <w:lang w:val="en-US"/>
              </w:rPr>
              <w:t xml:space="preserve"> Channel SW SFP+, LC</w:t>
            </w:r>
          </w:p>
        </w:tc>
        <w:tc>
          <w:tcPr>
            <w:tcW w:w="708" w:type="dxa"/>
            <w:shd w:val="clear" w:color="auto" w:fill="auto"/>
            <w:vAlign w:val="center"/>
          </w:tcPr>
          <w:p w14:paraId="433B77FD" w14:textId="77777777" w:rsidR="007457C2" w:rsidRPr="00E40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46</w:t>
            </w:r>
          </w:p>
        </w:tc>
      </w:tr>
    </w:tbl>
    <w:p w14:paraId="7E6B652E" w14:textId="28BB239E" w:rsidR="007457C2" w:rsidRDefault="2FCD39C3" w:rsidP="0780D500">
      <w:pPr>
        <w:pStyle w:val="Legenda"/>
        <w:rPr>
          <w:rFonts w:asciiTheme="minorHAnsi" w:eastAsiaTheme="minorEastAsia" w:hAnsiTheme="minorHAnsi" w:cstheme="minorBidi"/>
          <w:lang w:val="pl-PL"/>
        </w:rPr>
      </w:pPr>
      <w:bookmarkStart w:id="157" w:name="_Toc498009596"/>
      <w:bookmarkStart w:id="158" w:name="_Toc524598075"/>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2879E0">
        <w:rPr>
          <w:noProof/>
          <w:lang w:val="pl-PL"/>
        </w:rPr>
        <w:t>6</w:t>
      </w:r>
      <w:r w:rsidR="007457C2" w:rsidRPr="0780D500">
        <w:rPr>
          <w:lang w:val="pl-PL"/>
        </w:rPr>
        <w:fldChar w:fldCharType="end"/>
      </w:r>
      <w:r w:rsidRPr="0780D500">
        <w:rPr>
          <w:rFonts w:asciiTheme="minorHAnsi" w:eastAsiaTheme="minorEastAsia" w:hAnsiTheme="minorHAnsi" w:cstheme="minorBidi"/>
          <w:lang w:val="pl-PL"/>
        </w:rPr>
        <w:t>. Specyfikacja komponentów sieci SAN</w:t>
      </w:r>
      <w:bookmarkEnd w:id="157"/>
      <w:bookmarkEnd w:id="158"/>
    </w:p>
    <w:p w14:paraId="48E36942" w14:textId="77777777" w:rsidR="007457C2" w:rsidRPr="00534F8F" w:rsidRDefault="2FCD39C3" w:rsidP="00F53B5F">
      <w:pPr>
        <w:pStyle w:val="11-BW"/>
        <w:numPr>
          <w:ilvl w:val="1"/>
          <w:numId w:val="17"/>
        </w:numPr>
      </w:pPr>
      <w:bookmarkStart w:id="159" w:name="_Toc100230748"/>
      <w:bookmarkStart w:id="160" w:name="_Toc119869148"/>
      <w:r w:rsidRPr="5DCDCEDD">
        <w:t>Macierze EMC Unity 400</w:t>
      </w:r>
      <w:bookmarkEnd w:id="159"/>
      <w:bookmarkEnd w:id="160"/>
    </w:p>
    <w:p w14:paraId="5749EF41"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Macierze </w:t>
      </w:r>
      <w:r w:rsidRPr="0780D500">
        <w:rPr>
          <w:rFonts w:asciiTheme="minorHAnsi" w:eastAsiaTheme="minorEastAsia" w:hAnsiTheme="minorHAnsi" w:cstheme="minorBidi"/>
          <w:b/>
          <w:bCs/>
          <w:lang w:val="pl-PL"/>
        </w:rPr>
        <w:t>EMC unity 400</w:t>
      </w:r>
      <w:r w:rsidRPr="0780D500">
        <w:rPr>
          <w:rFonts w:asciiTheme="minorHAnsi" w:eastAsiaTheme="minorEastAsia" w:hAnsiTheme="minorHAnsi" w:cstheme="minorBidi"/>
          <w:lang w:val="pl-PL"/>
        </w:rPr>
        <w:t xml:space="preserve"> – 2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44D43994"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4A6C6821"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3BE399D2"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2590F358"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rsidRPr="003B0592" w14:paraId="20C8C475" w14:textId="77777777" w:rsidTr="0780D500">
        <w:tc>
          <w:tcPr>
            <w:tcW w:w="2121" w:type="dxa"/>
            <w:shd w:val="clear" w:color="auto" w:fill="auto"/>
            <w:vAlign w:val="center"/>
          </w:tcPr>
          <w:p w14:paraId="1CB1CEF7"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D31DEMCCK25KIT</w:t>
            </w:r>
          </w:p>
        </w:tc>
        <w:tc>
          <w:tcPr>
            <w:tcW w:w="5387" w:type="dxa"/>
            <w:shd w:val="clear" w:color="auto" w:fill="auto"/>
            <w:vAlign w:val="center"/>
          </w:tcPr>
          <w:p w14:paraId="6C5D984B"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25 DRIVE DPE FLD INSTALL KIT</w:t>
            </w:r>
          </w:p>
        </w:tc>
        <w:tc>
          <w:tcPr>
            <w:tcW w:w="708" w:type="dxa"/>
            <w:shd w:val="clear" w:color="auto" w:fill="auto"/>
            <w:vAlign w:val="center"/>
          </w:tcPr>
          <w:p w14:paraId="5DA868C9"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117AA806" w14:textId="77777777" w:rsidTr="0780D500">
        <w:tc>
          <w:tcPr>
            <w:tcW w:w="2121" w:type="dxa"/>
            <w:shd w:val="clear" w:color="auto" w:fill="auto"/>
            <w:vAlign w:val="center"/>
          </w:tcPr>
          <w:p w14:paraId="51258363"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D32D32AF25</w:t>
            </w:r>
          </w:p>
        </w:tc>
        <w:tc>
          <w:tcPr>
            <w:tcW w:w="5387" w:type="dxa"/>
            <w:shd w:val="clear" w:color="auto" w:fill="auto"/>
            <w:vAlign w:val="center"/>
          </w:tcPr>
          <w:p w14:paraId="272E405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400 2U DPE 25X2.5 DRIVE FLD RCK</w:t>
            </w:r>
          </w:p>
        </w:tc>
        <w:tc>
          <w:tcPr>
            <w:tcW w:w="708" w:type="dxa"/>
            <w:shd w:val="clear" w:color="auto" w:fill="auto"/>
            <w:vAlign w:val="center"/>
          </w:tcPr>
          <w:p w14:paraId="3467E9A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0ECC515" w14:textId="77777777" w:rsidTr="0780D500">
        <w:tc>
          <w:tcPr>
            <w:tcW w:w="2121" w:type="dxa"/>
            <w:shd w:val="clear" w:color="auto" w:fill="auto"/>
            <w:vAlign w:val="center"/>
          </w:tcPr>
          <w:p w14:paraId="298C9C3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D3-2S10-600</w:t>
            </w:r>
          </w:p>
        </w:tc>
        <w:tc>
          <w:tcPr>
            <w:tcW w:w="5387" w:type="dxa"/>
            <w:shd w:val="clear" w:color="auto" w:fill="auto"/>
            <w:vAlign w:val="center"/>
          </w:tcPr>
          <w:p w14:paraId="1250A52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600GB 10K SAS 25X2.5 DRIVE</w:t>
            </w:r>
          </w:p>
        </w:tc>
        <w:tc>
          <w:tcPr>
            <w:tcW w:w="708" w:type="dxa"/>
            <w:shd w:val="clear" w:color="auto" w:fill="auto"/>
            <w:vAlign w:val="center"/>
          </w:tcPr>
          <w:p w14:paraId="3ADC4FC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171</w:t>
            </w:r>
          </w:p>
        </w:tc>
      </w:tr>
      <w:tr w:rsidR="00783FF2" w14:paraId="7CE3F8CC" w14:textId="77777777" w:rsidTr="0780D500">
        <w:tc>
          <w:tcPr>
            <w:tcW w:w="2121" w:type="dxa"/>
            <w:shd w:val="clear" w:color="auto" w:fill="auto"/>
            <w:vAlign w:val="center"/>
          </w:tcPr>
          <w:p w14:paraId="065176EC"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D3122F</w:t>
            </w:r>
          </w:p>
        </w:tc>
        <w:tc>
          <w:tcPr>
            <w:tcW w:w="5387" w:type="dxa"/>
            <w:shd w:val="clear" w:color="auto" w:fill="auto"/>
            <w:vAlign w:val="center"/>
          </w:tcPr>
          <w:p w14:paraId="7E4BE95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2U 25X2.5 DRIVE DAE FLD RCK</w:t>
            </w:r>
          </w:p>
        </w:tc>
        <w:tc>
          <w:tcPr>
            <w:tcW w:w="708" w:type="dxa"/>
            <w:shd w:val="clear" w:color="auto" w:fill="auto"/>
            <w:vAlign w:val="center"/>
          </w:tcPr>
          <w:p w14:paraId="4144866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7</w:t>
            </w:r>
          </w:p>
        </w:tc>
      </w:tr>
      <w:tr w:rsidR="00783FF2" w14:paraId="5EE18C40" w14:textId="77777777" w:rsidTr="0780D500">
        <w:tc>
          <w:tcPr>
            <w:tcW w:w="2121" w:type="dxa"/>
            <w:shd w:val="clear" w:color="auto" w:fill="auto"/>
            <w:vAlign w:val="center"/>
          </w:tcPr>
          <w:p w14:paraId="50CCA7D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D3SP-S4X600-10K</w:t>
            </w:r>
          </w:p>
        </w:tc>
        <w:tc>
          <w:tcPr>
            <w:tcW w:w="5387" w:type="dxa"/>
            <w:shd w:val="clear" w:color="auto" w:fill="auto"/>
            <w:vAlign w:val="center"/>
          </w:tcPr>
          <w:p w14:paraId="564FB527"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SYSPACK 4X600GB 10K SAS 25X2.5</w:t>
            </w:r>
          </w:p>
        </w:tc>
        <w:tc>
          <w:tcPr>
            <w:tcW w:w="708" w:type="dxa"/>
            <w:shd w:val="clear" w:color="auto" w:fill="auto"/>
            <w:vAlign w:val="center"/>
          </w:tcPr>
          <w:p w14:paraId="4AE56F0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46D0BD0" w14:textId="77777777" w:rsidTr="0780D500">
        <w:tc>
          <w:tcPr>
            <w:tcW w:w="2121" w:type="dxa"/>
            <w:shd w:val="clear" w:color="auto" w:fill="auto"/>
            <w:vAlign w:val="center"/>
          </w:tcPr>
          <w:p w14:paraId="0DCE673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D3122PF</w:t>
            </w:r>
          </w:p>
        </w:tc>
        <w:tc>
          <w:tcPr>
            <w:tcW w:w="5387" w:type="dxa"/>
            <w:shd w:val="clear" w:color="auto" w:fill="auto"/>
            <w:vAlign w:val="center"/>
          </w:tcPr>
          <w:p w14:paraId="425B6FE5"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2U 25X2.5 12G EXPDAE PRM- FLD INS</w:t>
            </w:r>
          </w:p>
        </w:tc>
        <w:tc>
          <w:tcPr>
            <w:tcW w:w="708" w:type="dxa"/>
            <w:shd w:val="clear" w:color="auto" w:fill="auto"/>
            <w:vAlign w:val="center"/>
          </w:tcPr>
          <w:p w14:paraId="48E06AC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4855775" w14:textId="77777777" w:rsidTr="0780D500">
        <w:tc>
          <w:tcPr>
            <w:tcW w:w="2121" w:type="dxa"/>
            <w:shd w:val="clear" w:color="auto" w:fill="auto"/>
            <w:vAlign w:val="center"/>
          </w:tcPr>
          <w:p w14:paraId="466B1B4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D3-2S12FX-800</w:t>
            </w:r>
          </w:p>
        </w:tc>
        <w:tc>
          <w:tcPr>
            <w:tcW w:w="5387" w:type="dxa"/>
            <w:shd w:val="clear" w:color="auto" w:fill="auto"/>
            <w:vAlign w:val="center"/>
          </w:tcPr>
          <w:p w14:paraId="16016DA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800GB FLASH 25X2.5 DRIVE</w:t>
            </w:r>
          </w:p>
        </w:tc>
        <w:tc>
          <w:tcPr>
            <w:tcW w:w="708" w:type="dxa"/>
            <w:shd w:val="clear" w:color="auto" w:fill="auto"/>
            <w:vAlign w:val="center"/>
          </w:tcPr>
          <w:p w14:paraId="4FD83566"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37</w:t>
            </w:r>
          </w:p>
        </w:tc>
      </w:tr>
      <w:tr w:rsidR="00783FF2" w14:paraId="47433846" w14:textId="77777777" w:rsidTr="0780D500">
        <w:tc>
          <w:tcPr>
            <w:tcW w:w="2121" w:type="dxa"/>
            <w:shd w:val="clear" w:color="auto" w:fill="auto"/>
            <w:vAlign w:val="center"/>
          </w:tcPr>
          <w:p w14:paraId="7A78EF5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D3FC-2S12FX-200</w:t>
            </w:r>
          </w:p>
        </w:tc>
        <w:tc>
          <w:tcPr>
            <w:tcW w:w="5387" w:type="dxa"/>
            <w:shd w:val="clear" w:color="auto" w:fill="auto"/>
            <w:vAlign w:val="center"/>
          </w:tcPr>
          <w:p w14:paraId="0C8262D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200GB FAST CACHE 25X2.5 DRIVE</w:t>
            </w:r>
          </w:p>
        </w:tc>
        <w:tc>
          <w:tcPr>
            <w:tcW w:w="708" w:type="dxa"/>
            <w:shd w:val="clear" w:color="auto" w:fill="auto"/>
            <w:vAlign w:val="center"/>
          </w:tcPr>
          <w:p w14:paraId="0116157E"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3</w:t>
            </w:r>
          </w:p>
        </w:tc>
      </w:tr>
      <w:tr w:rsidR="00783FF2" w14:paraId="5C16390D" w14:textId="77777777" w:rsidTr="0780D500">
        <w:tc>
          <w:tcPr>
            <w:tcW w:w="2121" w:type="dxa"/>
            <w:shd w:val="clear" w:color="auto" w:fill="auto"/>
            <w:vAlign w:val="center"/>
          </w:tcPr>
          <w:p w14:paraId="78D2A36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D3MSHDMSSHD2</w:t>
            </w:r>
          </w:p>
        </w:tc>
        <w:tc>
          <w:tcPr>
            <w:tcW w:w="5387" w:type="dxa"/>
            <w:shd w:val="clear" w:color="auto" w:fill="auto"/>
            <w:vAlign w:val="center"/>
          </w:tcPr>
          <w:p w14:paraId="43D49BA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2X2M MINI SAS HD CABLES</w:t>
            </w:r>
          </w:p>
        </w:tc>
        <w:tc>
          <w:tcPr>
            <w:tcW w:w="708" w:type="dxa"/>
            <w:shd w:val="clear" w:color="auto" w:fill="auto"/>
            <w:vAlign w:val="center"/>
          </w:tcPr>
          <w:p w14:paraId="4E638C9D"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AEF39C0" w14:textId="77777777" w:rsidTr="0780D500">
        <w:tc>
          <w:tcPr>
            <w:tcW w:w="2121" w:type="dxa"/>
            <w:shd w:val="clear" w:color="auto" w:fill="auto"/>
            <w:vAlign w:val="center"/>
          </w:tcPr>
          <w:p w14:paraId="5B9795A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D3SFP16F</w:t>
            </w:r>
          </w:p>
        </w:tc>
        <w:tc>
          <w:tcPr>
            <w:tcW w:w="5387" w:type="dxa"/>
            <w:shd w:val="clear" w:color="auto" w:fill="auto"/>
            <w:vAlign w:val="center"/>
          </w:tcPr>
          <w:p w14:paraId="6154A05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4X16GB SFP FC CONNECTION</w:t>
            </w:r>
          </w:p>
        </w:tc>
        <w:tc>
          <w:tcPr>
            <w:tcW w:w="708" w:type="dxa"/>
            <w:shd w:val="clear" w:color="auto" w:fill="auto"/>
            <w:vAlign w:val="center"/>
          </w:tcPr>
          <w:p w14:paraId="069771A3"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908AF7F" w14:textId="77777777" w:rsidTr="0780D500">
        <w:tc>
          <w:tcPr>
            <w:tcW w:w="2121" w:type="dxa"/>
            <w:shd w:val="clear" w:color="auto" w:fill="auto"/>
            <w:vAlign w:val="center"/>
          </w:tcPr>
          <w:p w14:paraId="46877C2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D3SL16F</w:t>
            </w:r>
          </w:p>
        </w:tc>
        <w:tc>
          <w:tcPr>
            <w:tcW w:w="5387" w:type="dxa"/>
            <w:shd w:val="clear" w:color="auto" w:fill="auto"/>
            <w:vAlign w:val="center"/>
          </w:tcPr>
          <w:p w14:paraId="56B2B25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2X4 PORT 16G FC IO</w:t>
            </w:r>
          </w:p>
        </w:tc>
        <w:tc>
          <w:tcPr>
            <w:tcW w:w="708" w:type="dxa"/>
            <w:shd w:val="clear" w:color="auto" w:fill="auto"/>
            <w:vAlign w:val="center"/>
          </w:tcPr>
          <w:p w14:paraId="206FB893"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2C0E1E59" w14:textId="77777777" w:rsidTr="0780D500">
        <w:tc>
          <w:tcPr>
            <w:tcW w:w="2121" w:type="dxa"/>
            <w:shd w:val="clear" w:color="auto" w:fill="auto"/>
            <w:vAlign w:val="center"/>
          </w:tcPr>
          <w:p w14:paraId="5D41A202"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458-001-849</w:t>
            </w:r>
          </w:p>
        </w:tc>
        <w:tc>
          <w:tcPr>
            <w:tcW w:w="5387" w:type="dxa"/>
            <w:shd w:val="clear" w:color="auto" w:fill="auto"/>
            <w:vAlign w:val="center"/>
          </w:tcPr>
          <w:p w14:paraId="39F0FEC5"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UNITY 400 BASE SOFTWARE=IC</w:t>
            </w:r>
          </w:p>
        </w:tc>
        <w:tc>
          <w:tcPr>
            <w:tcW w:w="708" w:type="dxa"/>
            <w:shd w:val="clear" w:color="auto" w:fill="auto"/>
            <w:vAlign w:val="center"/>
          </w:tcPr>
          <w:p w14:paraId="6D6A8F73"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758132E6" w14:textId="77777777" w:rsidTr="0780D500">
        <w:tc>
          <w:tcPr>
            <w:tcW w:w="2121" w:type="dxa"/>
            <w:shd w:val="clear" w:color="auto" w:fill="auto"/>
            <w:vAlign w:val="center"/>
          </w:tcPr>
          <w:p w14:paraId="34AF01A4"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458-000-066</w:t>
            </w:r>
          </w:p>
        </w:tc>
        <w:tc>
          <w:tcPr>
            <w:tcW w:w="5387" w:type="dxa"/>
            <w:shd w:val="clear" w:color="auto" w:fill="auto"/>
            <w:vAlign w:val="center"/>
          </w:tcPr>
          <w:p w14:paraId="38DECB18"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VPLEX MIGRATION PRODUCT</w:t>
            </w:r>
          </w:p>
        </w:tc>
        <w:tc>
          <w:tcPr>
            <w:tcW w:w="708" w:type="dxa"/>
            <w:shd w:val="clear" w:color="auto" w:fill="auto"/>
            <w:vAlign w:val="center"/>
          </w:tcPr>
          <w:p w14:paraId="56221B61"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6DA6C7EB" w14:textId="77777777" w:rsidTr="0780D500">
        <w:tc>
          <w:tcPr>
            <w:tcW w:w="2121" w:type="dxa"/>
            <w:shd w:val="clear" w:color="auto" w:fill="auto"/>
            <w:vAlign w:val="center"/>
          </w:tcPr>
          <w:p w14:paraId="788A9983"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456-107-848</w:t>
            </w:r>
          </w:p>
        </w:tc>
        <w:tc>
          <w:tcPr>
            <w:tcW w:w="5387" w:type="dxa"/>
            <w:shd w:val="clear" w:color="auto" w:fill="auto"/>
            <w:vAlign w:val="center"/>
          </w:tcPr>
          <w:p w14:paraId="78302F7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VPLEX 180 DAY MIGRATION LIC=IC</w:t>
            </w:r>
          </w:p>
        </w:tc>
        <w:tc>
          <w:tcPr>
            <w:tcW w:w="708" w:type="dxa"/>
            <w:shd w:val="clear" w:color="auto" w:fill="auto"/>
            <w:vAlign w:val="center"/>
          </w:tcPr>
          <w:p w14:paraId="6B99282A"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9F5216" w14:paraId="732C974D" w14:textId="77777777" w:rsidTr="0780D500">
        <w:tc>
          <w:tcPr>
            <w:tcW w:w="2121" w:type="dxa"/>
            <w:shd w:val="clear" w:color="auto" w:fill="auto"/>
            <w:vAlign w:val="center"/>
          </w:tcPr>
          <w:p w14:paraId="32507B88"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458-001-375</w:t>
            </w:r>
          </w:p>
        </w:tc>
        <w:tc>
          <w:tcPr>
            <w:tcW w:w="5387" w:type="dxa"/>
            <w:shd w:val="clear" w:color="auto" w:fill="auto"/>
            <w:vAlign w:val="center"/>
          </w:tcPr>
          <w:p w14:paraId="549FDF4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RP BASIC FOR UNITY 400/400F =IC</w:t>
            </w:r>
          </w:p>
        </w:tc>
        <w:tc>
          <w:tcPr>
            <w:tcW w:w="708" w:type="dxa"/>
            <w:shd w:val="clear" w:color="auto" w:fill="auto"/>
            <w:vAlign w:val="center"/>
          </w:tcPr>
          <w:p w14:paraId="14469771" w14:textId="77777777" w:rsidR="007457C2" w:rsidRPr="009F5216"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6F3655A0" w14:textId="77777777" w:rsidTr="0780D500">
        <w:tc>
          <w:tcPr>
            <w:tcW w:w="2121" w:type="dxa"/>
            <w:shd w:val="clear" w:color="auto" w:fill="auto"/>
            <w:vAlign w:val="center"/>
          </w:tcPr>
          <w:p w14:paraId="10B5493B"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458-001-426</w:t>
            </w:r>
          </w:p>
        </w:tc>
        <w:tc>
          <w:tcPr>
            <w:tcW w:w="5387" w:type="dxa"/>
            <w:shd w:val="clear" w:color="auto" w:fill="auto"/>
            <w:vAlign w:val="center"/>
          </w:tcPr>
          <w:p w14:paraId="15C71169"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APPSYNC BASIC FOR UNITY 400 =IC</w:t>
            </w:r>
          </w:p>
        </w:tc>
        <w:tc>
          <w:tcPr>
            <w:tcW w:w="708" w:type="dxa"/>
            <w:shd w:val="clear" w:color="auto" w:fill="auto"/>
            <w:vAlign w:val="center"/>
          </w:tcPr>
          <w:p w14:paraId="10F3ACBC"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16DCE917" w14:textId="77777777" w:rsidTr="0780D500">
        <w:tc>
          <w:tcPr>
            <w:tcW w:w="2121" w:type="dxa"/>
            <w:shd w:val="clear" w:color="auto" w:fill="auto"/>
            <w:vAlign w:val="center"/>
          </w:tcPr>
          <w:p w14:paraId="127FD736"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456-109-803</w:t>
            </w:r>
          </w:p>
        </w:tc>
        <w:tc>
          <w:tcPr>
            <w:tcW w:w="5387" w:type="dxa"/>
            <w:shd w:val="clear" w:color="auto" w:fill="auto"/>
            <w:vAlign w:val="center"/>
          </w:tcPr>
          <w:p w14:paraId="4D6FDE4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APPSYNC BASIC FOR UNITY 400 =IC</w:t>
            </w:r>
          </w:p>
        </w:tc>
        <w:tc>
          <w:tcPr>
            <w:tcW w:w="708" w:type="dxa"/>
            <w:shd w:val="clear" w:color="auto" w:fill="auto"/>
            <w:vAlign w:val="center"/>
          </w:tcPr>
          <w:p w14:paraId="57B005D7"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50BDF086" w14:textId="77777777" w:rsidTr="0780D500">
        <w:tc>
          <w:tcPr>
            <w:tcW w:w="2121" w:type="dxa"/>
            <w:shd w:val="clear" w:color="auto" w:fill="auto"/>
            <w:vAlign w:val="center"/>
          </w:tcPr>
          <w:p w14:paraId="33E6E4FB"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458-001-464</w:t>
            </w:r>
          </w:p>
        </w:tc>
        <w:tc>
          <w:tcPr>
            <w:tcW w:w="5387" w:type="dxa"/>
            <w:shd w:val="clear" w:color="auto" w:fill="auto"/>
            <w:vAlign w:val="center"/>
          </w:tcPr>
          <w:p w14:paraId="3BEB51EB"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UNITY MONITORING AND REPORTING</w:t>
            </w:r>
          </w:p>
        </w:tc>
        <w:tc>
          <w:tcPr>
            <w:tcW w:w="708" w:type="dxa"/>
            <w:shd w:val="clear" w:color="auto" w:fill="auto"/>
            <w:vAlign w:val="center"/>
          </w:tcPr>
          <w:p w14:paraId="4DB26AF4"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30554A0B" w14:textId="77777777" w:rsidTr="0780D500">
        <w:tc>
          <w:tcPr>
            <w:tcW w:w="2121" w:type="dxa"/>
            <w:shd w:val="clear" w:color="auto" w:fill="auto"/>
            <w:vAlign w:val="center"/>
          </w:tcPr>
          <w:p w14:paraId="21C13560"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lastRenderedPageBreak/>
              <w:t>456-109-986</w:t>
            </w:r>
          </w:p>
        </w:tc>
        <w:tc>
          <w:tcPr>
            <w:tcW w:w="5387" w:type="dxa"/>
            <w:shd w:val="clear" w:color="auto" w:fill="auto"/>
            <w:vAlign w:val="center"/>
          </w:tcPr>
          <w:p w14:paraId="0C295E8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400 MONITORING AND REPORTING=IC</w:t>
            </w:r>
          </w:p>
        </w:tc>
        <w:tc>
          <w:tcPr>
            <w:tcW w:w="708" w:type="dxa"/>
            <w:shd w:val="clear" w:color="auto" w:fill="auto"/>
            <w:vAlign w:val="center"/>
          </w:tcPr>
          <w:p w14:paraId="2A1CDCF4"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345FBEDD" w14:textId="77777777" w:rsidTr="0780D500">
        <w:tc>
          <w:tcPr>
            <w:tcW w:w="2121" w:type="dxa"/>
            <w:shd w:val="clear" w:color="auto" w:fill="auto"/>
          </w:tcPr>
          <w:p w14:paraId="530653D3"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OBN-RPHW3-G6T</w:t>
            </w:r>
          </w:p>
        </w:tc>
        <w:tc>
          <w:tcPr>
            <w:tcW w:w="5387" w:type="dxa"/>
            <w:shd w:val="clear" w:color="auto" w:fill="auto"/>
          </w:tcPr>
          <w:p w14:paraId="34CA9899" w14:textId="77777777" w:rsidR="007457C2" w:rsidRPr="001025C7"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RPA GEN 6 FOR UNITY</w:t>
            </w:r>
          </w:p>
        </w:tc>
        <w:tc>
          <w:tcPr>
            <w:tcW w:w="708" w:type="dxa"/>
            <w:shd w:val="clear" w:color="auto" w:fill="auto"/>
            <w:vAlign w:val="center"/>
          </w:tcPr>
          <w:p w14:paraId="5B4D0258"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bl>
    <w:p w14:paraId="5829F668" w14:textId="3FEE7BF5" w:rsidR="007457C2" w:rsidRDefault="2FCD39C3" w:rsidP="0780D500">
      <w:pPr>
        <w:pStyle w:val="Legenda"/>
        <w:rPr>
          <w:rFonts w:asciiTheme="minorHAnsi" w:eastAsiaTheme="minorEastAsia" w:hAnsiTheme="minorHAnsi" w:cstheme="minorBidi"/>
          <w:lang w:val="pl-PL"/>
        </w:rPr>
      </w:pPr>
      <w:bookmarkStart w:id="161" w:name="_Toc498009597"/>
      <w:bookmarkStart w:id="162" w:name="_Toc524598076"/>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2879E0">
        <w:rPr>
          <w:noProof/>
          <w:lang w:val="pl-PL"/>
        </w:rPr>
        <w:t>7</w:t>
      </w:r>
      <w:r w:rsidR="007457C2" w:rsidRPr="0780D500">
        <w:rPr>
          <w:lang w:val="pl-PL"/>
        </w:rPr>
        <w:fldChar w:fldCharType="end"/>
      </w:r>
      <w:r w:rsidRPr="0780D500">
        <w:rPr>
          <w:rFonts w:asciiTheme="minorHAnsi" w:eastAsiaTheme="minorEastAsia" w:hAnsiTheme="minorHAnsi" w:cstheme="minorBidi"/>
          <w:lang w:val="pl-PL"/>
        </w:rPr>
        <w:t>. Specyfikacja macierzy EMC Unity 400</w:t>
      </w:r>
      <w:bookmarkEnd w:id="161"/>
      <w:bookmarkEnd w:id="162"/>
    </w:p>
    <w:p w14:paraId="5CDED09E" w14:textId="77777777" w:rsidR="007457C2" w:rsidRPr="00534F8F" w:rsidRDefault="2FCD39C3" w:rsidP="00F53B5F">
      <w:pPr>
        <w:pStyle w:val="11-BW"/>
        <w:numPr>
          <w:ilvl w:val="1"/>
          <w:numId w:val="17"/>
        </w:numPr>
      </w:pPr>
      <w:bookmarkStart w:id="163" w:name="_Toc100230749"/>
      <w:bookmarkStart w:id="164" w:name="_Toc119869149"/>
      <w:r w:rsidRPr="5DCDCEDD">
        <w:t xml:space="preserve">Serwery plików EMC </w:t>
      </w:r>
      <w:proofErr w:type="spellStart"/>
      <w:r w:rsidRPr="5DCDCEDD">
        <w:t>Isilon</w:t>
      </w:r>
      <w:bookmarkEnd w:id="163"/>
      <w:bookmarkEnd w:id="164"/>
      <w:proofErr w:type="spellEnd"/>
    </w:p>
    <w:p w14:paraId="6AF61942"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Serwery plików </w:t>
      </w:r>
      <w:r w:rsidRPr="0780D500">
        <w:rPr>
          <w:rFonts w:asciiTheme="minorHAnsi" w:eastAsiaTheme="minorEastAsia" w:hAnsiTheme="minorHAnsi" w:cstheme="minorBidi"/>
          <w:b/>
          <w:bCs/>
          <w:lang w:val="pl-PL"/>
        </w:rPr>
        <w:t xml:space="preserve">EMC </w:t>
      </w:r>
      <w:proofErr w:type="spellStart"/>
      <w:r w:rsidRPr="0780D500">
        <w:rPr>
          <w:rFonts w:asciiTheme="minorHAnsi" w:eastAsiaTheme="minorEastAsia" w:hAnsiTheme="minorHAnsi" w:cstheme="minorBidi"/>
          <w:b/>
          <w:bCs/>
          <w:lang w:val="pl-PL"/>
        </w:rPr>
        <w:t>Isilon</w:t>
      </w:r>
      <w:proofErr w:type="spellEnd"/>
      <w:r w:rsidRPr="0780D500">
        <w:rPr>
          <w:rFonts w:asciiTheme="minorHAnsi" w:eastAsiaTheme="minorEastAsia" w:hAnsiTheme="minorHAnsi" w:cstheme="minorBidi"/>
          <w:b/>
          <w:bCs/>
          <w:lang w:val="pl-PL"/>
        </w:rPr>
        <w:t xml:space="preserve"> X410-Sata-S12</w:t>
      </w:r>
      <w:r w:rsidRPr="0780D500">
        <w:rPr>
          <w:rFonts w:asciiTheme="minorHAnsi" w:eastAsiaTheme="minorEastAsia" w:hAnsiTheme="minorHAnsi" w:cstheme="minorBidi"/>
          <w:lang w:val="pl-PL"/>
        </w:rPr>
        <w:t xml:space="preserve"> – 2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55F6D339"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7E33ED56"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2924FFE5"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0B79AD37"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22ECD922" w14:textId="77777777" w:rsidTr="0780D500">
        <w:tc>
          <w:tcPr>
            <w:tcW w:w="2121" w:type="dxa"/>
            <w:shd w:val="clear" w:color="auto" w:fill="auto"/>
            <w:vAlign w:val="center"/>
          </w:tcPr>
          <w:p w14:paraId="79120D0B"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612-0016</w:t>
            </w:r>
          </w:p>
        </w:tc>
        <w:tc>
          <w:tcPr>
            <w:tcW w:w="5387" w:type="dxa"/>
            <w:shd w:val="clear" w:color="auto" w:fill="auto"/>
            <w:vAlign w:val="center"/>
          </w:tcPr>
          <w:p w14:paraId="448B48F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128GB RAM</w:t>
            </w:r>
          </w:p>
        </w:tc>
        <w:tc>
          <w:tcPr>
            <w:tcW w:w="708" w:type="dxa"/>
            <w:shd w:val="clear" w:color="auto" w:fill="auto"/>
            <w:vAlign w:val="center"/>
          </w:tcPr>
          <w:p w14:paraId="2E7A3FC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14:paraId="7A015C29" w14:textId="77777777" w:rsidTr="0780D500">
        <w:tc>
          <w:tcPr>
            <w:tcW w:w="2121" w:type="dxa"/>
            <w:shd w:val="clear" w:color="auto" w:fill="auto"/>
            <w:vAlign w:val="center"/>
          </w:tcPr>
          <w:p w14:paraId="7352B72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613-0008</w:t>
            </w:r>
          </w:p>
        </w:tc>
        <w:tc>
          <w:tcPr>
            <w:tcW w:w="5387" w:type="dxa"/>
            <w:shd w:val="clear" w:color="auto" w:fill="auto"/>
            <w:vAlign w:val="center"/>
          </w:tcPr>
          <w:p w14:paraId="4749502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10GBE DUAL-PORT SFP WITHOUT OPTICS</w:t>
            </w:r>
          </w:p>
        </w:tc>
        <w:tc>
          <w:tcPr>
            <w:tcW w:w="708" w:type="dxa"/>
            <w:shd w:val="clear" w:color="auto" w:fill="auto"/>
            <w:vAlign w:val="center"/>
          </w:tcPr>
          <w:p w14:paraId="62949AB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14:paraId="7BDE7FC5" w14:textId="77777777" w:rsidTr="0780D500">
        <w:tc>
          <w:tcPr>
            <w:tcW w:w="2121" w:type="dxa"/>
            <w:shd w:val="clear" w:color="auto" w:fill="auto"/>
            <w:vAlign w:val="center"/>
          </w:tcPr>
          <w:p w14:paraId="21399BBD"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611-0131</w:t>
            </w:r>
          </w:p>
        </w:tc>
        <w:tc>
          <w:tcPr>
            <w:tcW w:w="5387" w:type="dxa"/>
            <w:shd w:val="clear" w:color="auto" w:fill="auto"/>
            <w:vAlign w:val="center"/>
          </w:tcPr>
          <w:p w14:paraId="3A186B77"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136TB+1.6TB SSD/3.5IN</w:t>
            </w:r>
          </w:p>
        </w:tc>
        <w:tc>
          <w:tcPr>
            <w:tcW w:w="708" w:type="dxa"/>
            <w:shd w:val="clear" w:color="auto" w:fill="auto"/>
            <w:vAlign w:val="center"/>
          </w:tcPr>
          <w:p w14:paraId="55DF8AD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14:paraId="5F434A79" w14:textId="77777777" w:rsidTr="0780D500">
        <w:tc>
          <w:tcPr>
            <w:tcW w:w="2121" w:type="dxa"/>
            <w:shd w:val="clear" w:color="auto" w:fill="auto"/>
            <w:vAlign w:val="center"/>
          </w:tcPr>
          <w:p w14:paraId="21D899B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X410-SATA-S12</w:t>
            </w:r>
          </w:p>
        </w:tc>
        <w:tc>
          <w:tcPr>
            <w:tcW w:w="5387" w:type="dxa"/>
            <w:shd w:val="clear" w:color="auto" w:fill="auto"/>
            <w:vAlign w:val="center"/>
          </w:tcPr>
          <w:p w14:paraId="0D8D996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X410-136T+1.6T SSD/128G/2X10GE+2X1GE</w:t>
            </w:r>
          </w:p>
        </w:tc>
        <w:tc>
          <w:tcPr>
            <w:tcW w:w="708" w:type="dxa"/>
            <w:shd w:val="clear" w:color="auto" w:fill="auto"/>
            <w:vAlign w:val="center"/>
          </w:tcPr>
          <w:p w14:paraId="0C421C4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14:paraId="73258B54" w14:textId="77777777" w:rsidTr="0780D500">
        <w:tc>
          <w:tcPr>
            <w:tcW w:w="2121" w:type="dxa"/>
            <w:shd w:val="clear" w:color="auto" w:fill="auto"/>
            <w:vAlign w:val="center"/>
          </w:tcPr>
          <w:p w14:paraId="338CE1C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TRK-ENTERP DESC</w:t>
            </w:r>
          </w:p>
        </w:tc>
        <w:tc>
          <w:tcPr>
            <w:tcW w:w="5387" w:type="dxa"/>
            <w:shd w:val="clear" w:color="auto" w:fill="auto"/>
            <w:vAlign w:val="center"/>
          </w:tcPr>
          <w:p w14:paraId="3EBE05E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CONADV/SNAP/QTA</w:t>
            </w:r>
          </w:p>
        </w:tc>
        <w:tc>
          <w:tcPr>
            <w:tcW w:w="708" w:type="dxa"/>
            <w:shd w:val="clear" w:color="auto" w:fill="auto"/>
            <w:vAlign w:val="center"/>
          </w:tcPr>
          <w:p w14:paraId="1AF63A4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92F3712" w14:textId="77777777" w:rsidTr="0780D500">
        <w:tc>
          <w:tcPr>
            <w:tcW w:w="2121" w:type="dxa"/>
            <w:shd w:val="clear" w:color="auto" w:fill="auto"/>
            <w:vAlign w:val="center"/>
          </w:tcPr>
          <w:p w14:paraId="025F0CC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851-0209</w:t>
            </w:r>
          </w:p>
        </w:tc>
        <w:tc>
          <w:tcPr>
            <w:tcW w:w="5387" w:type="dxa"/>
            <w:shd w:val="clear" w:color="auto" w:fill="auto"/>
            <w:vAlign w:val="center"/>
          </w:tcPr>
          <w:p w14:paraId="137AF4E9"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CABLE, IB QDR, QSFP-QSFP, 3M</w:t>
            </w:r>
          </w:p>
        </w:tc>
        <w:tc>
          <w:tcPr>
            <w:tcW w:w="708" w:type="dxa"/>
            <w:shd w:val="clear" w:color="auto" w:fill="auto"/>
            <w:vAlign w:val="center"/>
          </w:tcPr>
          <w:p w14:paraId="6F12395A"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w:t>
            </w:r>
          </w:p>
        </w:tc>
      </w:tr>
      <w:tr w:rsidR="00783FF2" w14:paraId="4609A202" w14:textId="77777777" w:rsidTr="0780D500">
        <w:tc>
          <w:tcPr>
            <w:tcW w:w="2121" w:type="dxa"/>
            <w:shd w:val="clear" w:color="auto" w:fill="auto"/>
            <w:vAlign w:val="center"/>
          </w:tcPr>
          <w:p w14:paraId="13606D4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800-0012</w:t>
            </w:r>
          </w:p>
        </w:tc>
        <w:tc>
          <w:tcPr>
            <w:tcW w:w="5387" w:type="dxa"/>
            <w:shd w:val="clear" w:color="auto" w:fill="auto"/>
            <w:vAlign w:val="center"/>
          </w:tcPr>
          <w:p w14:paraId="754E12E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PWRCRD,2,IEC320 C14-C13,208V UNIVERSAL</w:t>
            </w:r>
          </w:p>
        </w:tc>
        <w:tc>
          <w:tcPr>
            <w:tcW w:w="708" w:type="dxa"/>
            <w:shd w:val="clear" w:color="auto" w:fill="auto"/>
            <w:vAlign w:val="center"/>
          </w:tcPr>
          <w:p w14:paraId="4F388315"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6</w:t>
            </w:r>
          </w:p>
        </w:tc>
      </w:tr>
      <w:tr w:rsidR="00783FF2" w14:paraId="7176DD5C" w14:textId="77777777" w:rsidTr="0780D500">
        <w:tc>
          <w:tcPr>
            <w:tcW w:w="2121" w:type="dxa"/>
            <w:shd w:val="clear" w:color="auto" w:fill="auto"/>
            <w:vAlign w:val="center"/>
          </w:tcPr>
          <w:p w14:paraId="7A98F75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851-0099</w:t>
            </w:r>
          </w:p>
        </w:tc>
        <w:tc>
          <w:tcPr>
            <w:tcW w:w="5387" w:type="dxa"/>
            <w:shd w:val="clear" w:color="auto" w:fill="auto"/>
            <w:vAlign w:val="center"/>
          </w:tcPr>
          <w:p w14:paraId="5955FC4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2 SFP+ OPTICS KIT - 10GBE</w:t>
            </w:r>
          </w:p>
        </w:tc>
        <w:tc>
          <w:tcPr>
            <w:tcW w:w="708" w:type="dxa"/>
            <w:shd w:val="clear" w:color="auto" w:fill="auto"/>
            <w:vAlign w:val="center"/>
          </w:tcPr>
          <w:p w14:paraId="52BB2B3E"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14:paraId="47516F6D" w14:textId="77777777" w:rsidTr="0780D500">
        <w:tc>
          <w:tcPr>
            <w:tcW w:w="2121" w:type="dxa"/>
            <w:shd w:val="clear" w:color="auto" w:fill="auto"/>
            <w:vAlign w:val="center"/>
          </w:tcPr>
          <w:p w14:paraId="78170B9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851-0167</w:t>
            </w:r>
          </w:p>
        </w:tc>
        <w:tc>
          <w:tcPr>
            <w:tcW w:w="5387" w:type="dxa"/>
            <w:shd w:val="clear" w:color="auto" w:fill="auto"/>
            <w:vAlign w:val="center"/>
          </w:tcPr>
          <w:p w14:paraId="2724220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MELLANOX 8 PORT QDR SWITCH</w:t>
            </w:r>
          </w:p>
        </w:tc>
        <w:tc>
          <w:tcPr>
            <w:tcW w:w="708" w:type="dxa"/>
            <w:shd w:val="clear" w:color="auto" w:fill="auto"/>
            <w:vAlign w:val="center"/>
          </w:tcPr>
          <w:p w14:paraId="303A4AB9"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rsidRPr="00166499" w14:paraId="764D98D1" w14:textId="77777777" w:rsidTr="0780D500">
        <w:tc>
          <w:tcPr>
            <w:tcW w:w="2121" w:type="dxa"/>
            <w:shd w:val="clear" w:color="auto" w:fill="auto"/>
            <w:vAlign w:val="center"/>
          </w:tcPr>
          <w:p w14:paraId="1A2C88BC"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201-0302-CF</w:t>
            </w:r>
          </w:p>
        </w:tc>
        <w:tc>
          <w:tcPr>
            <w:tcW w:w="5387" w:type="dxa"/>
            <w:shd w:val="clear" w:color="auto" w:fill="auto"/>
            <w:vAlign w:val="center"/>
          </w:tcPr>
          <w:p w14:paraId="3986497F"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SW: ENTERPRISE BUNDLE (TIER 4)=ID</w:t>
            </w:r>
          </w:p>
        </w:tc>
        <w:tc>
          <w:tcPr>
            <w:tcW w:w="708" w:type="dxa"/>
            <w:shd w:val="clear" w:color="auto" w:fill="auto"/>
            <w:vAlign w:val="center"/>
          </w:tcPr>
          <w:p w14:paraId="6FBE65A0"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166499" w14:paraId="73429806" w14:textId="77777777" w:rsidTr="0780D500">
        <w:tc>
          <w:tcPr>
            <w:tcW w:w="2121" w:type="dxa"/>
            <w:shd w:val="clear" w:color="auto" w:fill="auto"/>
            <w:vAlign w:val="center"/>
          </w:tcPr>
          <w:p w14:paraId="19EC8722"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200-0404-CF</w:t>
            </w:r>
          </w:p>
        </w:tc>
        <w:tc>
          <w:tcPr>
            <w:tcW w:w="5387" w:type="dxa"/>
            <w:shd w:val="clear" w:color="auto" w:fill="auto"/>
            <w:vAlign w:val="center"/>
          </w:tcPr>
          <w:p w14:paraId="2208EAE9"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INSIGHTIQ FOR ONEFS=ID</w:t>
            </w:r>
          </w:p>
        </w:tc>
        <w:tc>
          <w:tcPr>
            <w:tcW w:w="708" w:type="dxa"/>
            <w:shd w:val="clear" w:color="auto" w:fill="auto"/>
            <w:vAlign w:val="center"/>
          </w:tcPr>
          <w:p w14:paraId="4B28B207"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166499" w14:paraId="13196C59" w14:textId="77777777" w:rsidTr="0780D500">
        <w:tc>
          <w:tcPr>
            <w:tcW w:w="2121" w:type="dxa"/>
            <w:shd w:val="clear" w:color="auto" w:fill="auto"/>
            <w:vAlign w:val="center"/>
          </w:tcPr>
          <w:p w14:paraId="5CCF0415"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200-0332-CF</w:t>
            </w:r>
          </w:p>
        </w:tc>
        <w:tc>
          <w:tcPr>
            <w:tcW w:w="5387" w:type="dxa"/>
            <w:shd w:val="clear" w:color="auto" w:fill="auto"/>
            <w:vAlign w:val="center"/>
          </w:tcPr>
          <w:p w14:paraId="0CDC74AC"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HDFS FOR ONEFS=ID</w:t>
            </w:r>
          </w:p>
        </w:tc>
        <w:tc>
          <w:tcPr>
            <w:tcW w:w="708" w:type="dxa"/>
            <w:shd w:val="clear" w:color="auto" w:fill="auto"/>
            <w:vAlign w:val="center"/>
          </w:tcPr>
          <w:p w14:paraId="00749233"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166499" w14:paraId="7909BF96" w14:textId="77777777" w:rsidTr="0780D500">
        <w:tc>
          <w:tcPr>
            <w:tcW w:w="2121" w:type="dxa"/>
            <w:shd w:val="clear" w:color="auto" w:fill="auto"/>
            <w:vAlign w:val="center"/>
          </w:tcPr>
          <w:p w14:paraId="515E4030"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200-0351-CF</w:t>
            </w:r>
          </w:p>
        </w:tc>
        <w:tc>
          <w:tcPr>
            <w:tcW w:w="5387" w:type="dxa"/>
            <w:shd w:val="clear" w:color="auto" w:fill="auto"/>
            <w:vAlign w:val="center"/>
          </w:tcPr>
          <w:p w14:paraId="27D15D1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ENTERPRISE-SMARTLOCK (TIER 4)=ID</w:t>
            </w:r>
          </w:p>
        </w:tc>
        <w:tc>
          <w:tcPr>
            <w:tcW w:w="708" w:type="dxa"/>
            <w:shd w:val="clear" w:color="auto" w:fill="auto"/>
            <w:vAlign w:val="center"/>
          </w:tcPr>
          <w:p w14:paraId="25EC65CA"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166499" w14:paraId="20437878" w14:textId="77777777" w:rsidTr="0780D500">
        <w:tc>
          <w:tcPr>
            <w:tcW w:w="2121" w:type="dxa"/>
            <w:shd w:val="clear" w:color="auto" w:fill="auto"/>
            <w:vAlign w:val="center"/>
          </w:tcPr>
          <w:p w14:paraId="0607C918"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200-0355-CF</w:t>
            </w:r>
          </w:p>
        </w:tc>
        <w:tc>
          <w:tcPr>
            <w:tcW w:w="5387" w:type="dxa"/>
            <w:shd w:val="clear" w:color="auto" w:fill="auto"/>
            <w:vAlign w:val="center"/>
          </w:tcPr>
          <w:p w14:paraId="73BA4AE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ENTERPRISE-SYNCIQ (TIER 4)=ID</w:t>
            </w:r>
          </w:p>
        </w:tc>
        <w:tc>
          <w:tcPr>
            <w:tcW w:w="708" w:type="dxa"/>
            <w:shd w:val="clear" w:color="auto" w:fill="auto"/>
            <w:vAlign w:val="center"/>
          </w:tcPr>
          <w:p w14:paraId="4CD847B3"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166499" w14:paraId="0C6A37E5" w14:textId="77777777" w:rsidTr="0780D500">
        <w:tc>
          <w:tcPr>
            <w:tcW w:w="2121" w:type="dxa"/>
            <w:shd w:val="clear" w:color="auto" w:fill="auto"/>
            <w:vAlign w:val="center"/>
          </w:tcPr>
          <w:p w14:paraId="57715049"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PSINST-ESRS</w:t>
            </w:r>
          </w:p>
        </w:tc>
        <w:tc>
          <w:tcPr>
            <w:tcW w:w="5387" w:type="dxa"/>
            <w:shd w:val="clear" w:color="auto" w:fill="auto"/>
            <w:vAlign w:val="center"/>
          </w:tcPr>
          <w:p w14:paraId="3121DF4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ZERO DOLLAR ESRS INSTALL</w:t>
            </w:r>
          </w:p>
        </w:tc>
        <w:tc>
          <w:tcPr>
            <w:tcW w:w="708" w:type="dxa"/>
            <w:shd w:val="clear" w:color="auto" w:fill="auto"/>
            <w:vAlign w:val="center"/>
          </w:tcPr>
          <w:p w14:paraId="7B80848E"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61EF0CDA" w14:textId="0A2DFD37" w:rsidR="007457C2" w:rsidRDefault="2FCD39C3" w:rsidP="0780D500">
      <w:pPr>
        <w:pStyle w:val="Legenda"/>
        <w:rPr>
          <w:rFonts w:asciiTheme="minorHAnsi" w:eastAsiaTheme="minorEastAsia" w:hAnsiTheme="minorHAnsi" w:cstheme="minorBidi"/>
          <w:lang w:val="pl-PL"/>
        </w:rPr>
      </w:pPr>
      <w:bookmarkStart w:id="165" w:name="_Toc498009598"/>
      <w:bookmarkStart w:id="166" w:name="_Toc524598077"/>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2879E0">
        <w:rPr>
          <w:noProof/>
          <w:lang w:val="pl-PL"/>
        </w:rPr>
        <w:t>8</w:t>
      </w:r>
      <w:r w:rsidR="007457C2" w:rsidRPr="0780D500">
        <w:rPr>
          <w:lang w:val="pl-PL"/>
        </w:rPr>
        <w:fldChar w:fldCharType="end"/>
      </w:r>
      <w:r w:rsidRPr="0780D500">
        <w:rPr>
          <w:rFonts w:asciiTheme="minorHAnsi" w:eastAsiaTheme="minorEastAsia" w:hAnsiTheme="minorHAnsi" w:cstheme="minorBidi"/>
          <w:lang w:val="pl-PL"/>
        </w:rPr>
        <w:t xml:space="preserve">. Specyfikacja serwerów plików EMC </w:t>
      </w:r>
      <w:proofErr w:type="spellStart"/>
      <w:r w:rsidRPr="0780D500">
        <w:rPr>
          <w:rFonts w:asciiTheme="minorHAnsi" w:eastAsiaTheme="minorEastAsia" w:hAnsiTheme="minorHAnsi" w:cstheme="minorBidi"/>
          <w:lang w:val="pl-PL"/>
        </w:rPr>
        <w:t>Isilon</w:t>
      </w:r>
      <w:bookmarkEnd w:id="165"/>
      <w:bookmarkEnd w:id="166"/>
      <w:proofErr w:type="spellEnd"/>
    </w:p>
    <w:p w14:paraId="2ACCFE08" w14:textId="77777777" w:rsidR="007457C2" w:rsidRPr="00534F8F" w:rsidRDefault="2FCD39C3" w:rsidP="00F53B5F">
      <w:pPr>
        <w:pStyle w:val="11-BW"/>
        <w:numPr>
          <w:ilvl w:val="1"/>
          <w:numId w:val="17"/>
        </w:numPr>
      </w:pPr>
      <w:bookmarkStart w:id="167" w:name="_Toc100230750"/>
      <w:bookmarkStart w:id="168" w:name="_Toc119869150"/>
      <w:r w:rsidRPr="5DCDCEDD">
        <w:t>Serwery wirtualizacji macierzy EMC VPLEX</w:t>
      </w:r>
      <w:bookmarkEnd w:id="167"/>
      <w:bookmarkEnd w:id="168"/>
    </w:p>
    <w:p w14:paraId="153A55E5"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Serwery wirtualizacji macierzy </w:t>
      </w:r>
      <w:r w:rsidRPr="0780D500">
        <w:rPr>
          <w:rFonts w:asciiTheme="minorHAnsi" w:eastAsiaTheme="minorEastAsia" w:hAnsiTheme="minorHAnsi" w:cstheme="minorBidi"/>
          <w:b/>
          <w:bCs/>
          <w:lang w:val="pl-PL"/>
        </w:rPr>
        <w:t>EMC VPLEX VS6</w:t>
      </w:r>
      <w:r w:rsidRPr="0780D500">
        <w:rPr>
          <w:rFonts w:asciiTheme="minorHAnsi" w:eastAsiaTheme="minorEastAsia" w:hAnsiTheme="minorHAnsi" w:cstheme="minorBidi"/>
          <w:lang w:val="pl-PL"/>
        </w:rPr>
        <w:t xml:space="preserve"> – 2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2202EB01"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79FDF5A0"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1EC4E740"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02E839ED"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6905E964" w14:textId="77777777" w:rsidTr="0780D500">
        <w:tc>
          <w:tcPr>
            <w:tcW w:w="2121" w:type="dxa"/>
            <w:shd w:val="clear" w:color="auto" w:fill="auto"/>
            <w:vAlign w:val="center"/>
          </w:tcPr>
          <w:p w14:paraId="64FE37CA"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VPL-BM16GFC</w:t>
            </w:r>
          </w:p>
        </w:tc>
        <w:tc>
          <w:tcPr>
            <w:tcW w:w="5387" w:type="dxa"/>
            <w:shd w:val="clear" w:color="auto" w:fill="auto"/>
            <w:vAlign w:val="center"/>
          </w:tcPr>
          <w:p w14:paraId="07AF3A9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REDWOOD BACK END I/O OPTION 16GFC</w:t>
            </w:r>
          </w:p>
        </w:tc>
        <w:tc>
          <w:tcPr>
            <w:tcW w:w="708" w:type="dxa"/>
            <w:shd w:val="clear" w:color="auto" w:fill="auto"/>
            <w:vAlign w:val="center"/>
          </w:tcPr>
          <w:p w14:paraId="68679682"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FDC2A89" w14:textId="77777777" w:rsidTr="0780D500">
        <w:tc>
          <w:tcPr>
            <w:tcW w:w="2121" w:type="dxa"/>
            <w:shd w:val="clear" w:color="auto" w:fill="auto"/>
            <w:vAlign w:val="center"/>
          </w:tcPr>
          <w:p w14:paraId="22D79E5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VPL-02-KIT-FD</w:t>
            </w:r>
          </w:p>
        </w:tc>
        <w:tc>
          <w:tcPr>
            <w:tcW w:w="5387" w:type="dxa"/>
            <w:shd w:val="clear" w:color="auto" w:fill="auto"/>
            <w:vAlign w:val="center"/>
          </w:tcPr>
          <w:p w14:paraId="44E115A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VPLEX VPL SMALL CONFIG KIT (FIELD DEPL)</w:t>
            </w:r>
          </w:p>
        </w:tc>
        <w:tc>
          <w:tcPr>
            <w:tcW w:w="708" w:type="dxa"/>
            <w:shd w:val="clear" w:color="auto" w:fill="auto"/>
            <w:vAlign w:val="center"/>
          </w:tcPr>
          <w:p w14:paraId="0A07FF5C"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0DA39BE" w14:textId="77777777" w:rsidTr="0780D500">
        <w:tc>
          <w:tcPr>
            <w:tcW w:w="2121" w:type="dxa"/>
            <w:shd w:val="clear" w:color="auto" w:fill="auto"/>
            <w:vAlign w:val="center"/>
          </w:tcPr>
          <w:p w14:paraId="6C58B9DC"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VPL-ENG-BASE-FD</w:t>
            </w:r>
          </w:p>
        </w:tc>
        <w:tc>
          <w:tcPr>
            <w:tcW w:w="5387" w:type="dxa"/>
            <w:shd w:val="clear" w:color="auto" w:fill="auto"/>
            <w:vAlign w:val="center"/>
          </w:tcPr>
          <w:p w14:paraId="22DF22F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VPLEX VPL BASE ENGINE</w:t>
            </w:r>
          </w:p>
        </w:tc>
        <w:tc>
          <w:tcPr>
            <w:tcW w:w="708" w:type="dxa"/>
            <w:shd w:val="clear" w:color="auto" w:fill="auto"/>
            <w:vAlign w:val="center"/>
          </w:tcPr>
          <w:p w14:paraId="654C07F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F489E45" w14:textId="77777777" w:rsidTr="0780D500">
        <w:tc>
          <w:tcPr>
            <w:tcW w:w="2121" w:type="dxa"/>
            <w:shd w:val="clear" w:color="auto" w:fill="auto"/>
            <w:vAlign w:val="center"/>
          </w:tcPr>
          <w:p w14:paraId="3EE5EB8A"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VPL-FM16GFC</w:t>
            </w:r>
          </w:p>
        </w:tc>
        <w:tc>
          <w:tcPr>
            <w:tcW w:w="5387" w:type="dxa"/>
            <w:shd w:val="clear" w:color="auto" w:fill="auto"/>
            <w:vAlign w:val="center"/>
          </w:tcPr>
          <w:p w14:paraId="1589EBD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REDWOOD FRONT END I/O OPTION 16GFC</w:t>
            </w:r>
          </w:p>
        </w:tc>
        <w:tc>
          <w:tcPr>
            <w:tcW w:w="708" w:type="dxa"/>
            <w:shd w:val="clear" w:color="auto" w:fill="auto"/>
            <w:vAlign w:val="center"/>
          </w:tcPr>
          <w:p w14:paraId="672987B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D96B099" w14:textId="77777777" w:rsidTr="0780D500">
        <w:tc>
          <w:tcPr>
            <w:tcW w:w="2121" w:type="dxa"/>
            <w:shd w:val="clear" w:color="auto" w:fill="auto"/>
            <w:vAlign w:val="center"/>
          </w:tcPr>
          <w:p w14:paraId="5FECA3A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VPL-CM16GFC</w:t>
            </w:r>
          </w:p>
        </w:tc>
        <w:tc>
          <w:tcPr>
            <w:tcW w:w="5387" w:type="dxa"/>
            <w:shd w:val="clear" w:color="auto" w:fill="auto"/>
            <w:vAlign w:val="center"/>
          </w:tcPr>
          <w:p w14:paraId="144EBDF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REDWOOD COM MODULE OPTION 16GFC</w:t>
            </w:r>
          </w:p>
        </w:tc>
        <w:tc>
          <w:tcPr>
            <w:tcW w:w="708" w:type="dxa"/>
            <w:shd w:val="clear" w:color="auto" w:fill="auto"/>
            <w:vAlign w:val="center"/>
          </w:tcPr>
          <w:p w14:paraId="2BDAA272"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1D996542" w14:textId="77777777" w:rsidTr="0780D500">
        <w:tc>
          <w:tcPr>
            <w:tcW w:w="2121" w:type="dxa"/>
            <w:shd w:val="clear" w:color="auto" w:fill="auto"/>
            <w:vAlign w:val="center"/>
          </w:tcPr>
          <w:p w14:paraId="1901DED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lastRenderedPageBreak/>
              <w:t>VS-OS-GPL3</w:t>
            </w:r>
          </w:p>
        </w:tc>
        <w:tc>
          <w:tcPr>
            <w:tcW w:w="5387" w:type="dxa"/>
            <w:shd w:val="clear" w:color="auto" w:fill="auto"/>
            <w:vAlign w:val="center"/>
          </w:tcPr>
          <w:p w14:paraId="77CE77F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NP ASSY VPLEX; OS GPLV3 SW; NO CHARGE</w:t>
            </w:r>
          </w:p>
        </w:tc>
        <w:tc>
          <w:tcPr>
            <w:tcW w:w="708" w:type="dxa"/>
            <w:shd w:val="clear" w:color="auto" w:fill="auto"/>
            <w:vAlign w:val="center"/>
          </w:tcPr>
          <w:p w14:paraId="46DCBF08"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5F89AF9" w14:textId="77777777" w:rsidTr="0780D500">
        <w:tc>
          <w:tcPr>
            <w:tcW w:w="2121" w:type="dxa"/>
            <w:shd w:val="clear" w:color="auto" w:fill="auto"/>
            <w:vAlign w:val="center"/>
          </w:tcPr>
          <w:p w14:paraId="20CE562B"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VS-OS-NONGPL3</w:t>
            </w:r>
          </w:p>
        </w:tc>
        <w:tc>
          <w:tcPr>
            <w:tcW w:w="5387" w:type="dxa"/>
            <w:shd w:val="clear" w:color="auto" w:fill="auto"/>
            <w:vAlign w:val="center"/>
          </w:tcPr>
          <w:p w14:paraId="26CC642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NP VPLEX; OS NON GPLV3 SW; NO CHARGE</w:t>
            </w:r>
          </w:p>
        </w:tc>
        <w:tc>
          <w:tcPr>
            <w:tcW w:w="708" w:type="dxa"/>
            <w:shd w:val="clear" w:color="auto" w:fill="auto"/>
            <w:vAlign w:val="center"/>
          </w:tcPr>
          <w:p w14:paraId="0A2AC5F2"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96C87DA" w14:textId="77777777" w:rsidTr="0780D500">
        <w:tc>
          <w:tcPr>
            <w:tcW w:w="2121" w:type="dxa"/>
            <w:shd w:val="clear" w:color="auto" w:fill="auto"/>
            <w:vAlign w:val="center"/>
          </w:tcPr>
          <w:p w14:paraId="4D5E15ED"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458-001-726</w:t>
            </w:r>
          </w:p>
        </w:tc>
        <w:tc>
          <w:tcPr>
            <w:tcW w:w="5387" w:type="dxa"/>
            <w:shd w:val="clear" w:color="auto" w:fill="auto"/>
            <w:vAlign w:val="center"/>
          </w:tcPr>
          <w:p w14:paraId="2D7C0C4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VPLEX V6 1-1 CA UNITY FRAME TF PRODUCT</w:t>
            </w:r>
          </w:p>
        </w:tc>
        <w:tc>
          <w:tcPr>
            <w:tcW w:w="708" w:type="dxa"/>
            <w:shd w:val="clear" w:color="auto" w:fill="auto"/>
            <w:vAlign w:val="center"/>
          </w:tcPr>
          <w:p w14:paraId="0AEFB7D8"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32F892E" w14:textId="77777777" w:rsidTr="0780D500">
        <w:tc>
          <w:tcPr>
            <w:tcW w:w="2121" w:type="dxa"/>
            <w:shd w:val="clear" w:color="auto" w:fill="auto"/>
            <w:vAlign w:val="center"/>
          </w:tcPr>
          <w:p w14:paraId="43A47A6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456-111-461</w:t>
            </w:r>
          </w:p>
        </w:tc>
        <w:tc>
          <w:tcPr>
            <w:tcW w:w="5387" w:type="dxa"/>
            <w:shd w:val="clear" w:color="auto" w:fill="auto"/>
            <w:vAlign w:val="center"/>
          </w:tcPr>
          <w:p w14:paraId="17F7C05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VPLEX V6 1-1 CA UNITY400 FRAME TF LIC=IC</w:t>
            </w:r>
          </w:p>
        </w:tc>
        <w:tc>
          <w:tcPr>
            <w:tcW w:w="708" w:type="dxa"/>
            <w:shd w:val="clear" w:color="auto" w:fill="auto"/>
            <w:vAlign w:val="center"/>
          </w:tcPr>
          <w:p w14:paraId="1699BE8B"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654B84" w14:paraId="67B36E3C" w14:textId="77777777" w:rsidTr="0780D500">
        <w:tc>
          <w:tcPr>
            <w:tcW w:w="2121" w:type="dxa"/>
            <w:shd w:val="clear" w:color="auto" w:fill="auto"/>
            <w:vAlign w:val="center"/>
          </w:tcPr>
          <w:p w14:paraId="71AE6367"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458-001-349</w:t>
            </w:r>
          </w:p>
        </w:tc>
        <w:tc>
          <w:tcPr>
            <w:tcW w:w="5387" w:type="dxa"/>
            <w:shd w:val="clear" w:color="auto" w:fill="auto"/>
            <w:vAlign w:val="center"/>
          </w:tcPr>
          <w:p w14:paraId="4A286160"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VPLEX V6 GEOSYN PRODUCT</w:t>
            </w:r>
          </w:p>
        </w:tc>
        <w:tc>
          <w:tcPr>
            <w:tcW w:w="708" w:type="dxa"/>
            <w:shd w:val="clear" w:color="auto" w:fill="auto"/>
            <w:vAlign w:val="center"/>
          </w:tcPr>
          <w:p w14:paraId="0A2C7C91"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1</w:t>
            </w:r>
          </w:p>
        </w:tc>
      </w:tr>
      <w:tr w:rsidR="00783FF2" w:rsidRPr="00654B84" w14:paraId="627AF5DE" w14:textId="77777777" w:rsidTr="0780D500">
        <w:tc>
          <w:tcPr>
            <w:tcW w:w="2121" w:type="dxa"/>
            <w:shd w:val="clear" w:color="auto" w:fill="auto"/>
            <w:vAlign w:val="center"/>
          </w:tcPr>
          <w:p w14:paraId="6998F067"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456-109-497</w:t>
            </w:r>
          </w:p>
        </w:tc>
        <w:tc>
          <w:tcPr>
            <w:tcW w:w="5387" w:type="dxa"/>
            <w:shd w:val="clear" w:color="auto" w:fill="auto"/>
            <w:vAlign w:val="center"/>
          </w:tcPr>
          <w:p w14:paraId="2B4B7BE2"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VPLEX V6 GEOSYNCHRONY BASE INCL 10TB=CA</w:t>
            </w:r>
          </w:p>
        </w:tc>
        <w:tc>
          <w:tcPr>
            <w:tcW w:w="708" w:type="dxa"/>
            <w:shd w:val="clear" w:color="auto" w:fill="auto"/>
            <w:vAlign w:val="center"/>
          </w:tcPr>
          <w:p w14:paraId="09DC4620"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1</w:t>
            </w:r>
          </w:p>
        </w:tc>
      </w:tr>
    </w:tbl>
    <w:p w14:paraId="223720FD" w14:textId="2AA621EB" w:rsidR="007457C2" w:rsidRDefault="2FCD39C3" w:rsidP="0780D500">
      <w:pPr>
        <w:pStyle w:val="Legenda"/>
        <w:rPr>
          <w:rFonts w:asciiTheme="minorHAnsi" w:eastAsiaTheme="minorEastAsia" w:hAnsiTheme="minorHAnsi" w:cstheme="minorBidi"/>
          <w:lang w:val="pl-PL"/>
        </w:rPr>
      </w:pPr>
      <w:bookmarkStart w:id="169" w:name="_Toc498009599"/>
      <w:bookmarkStart w:id="170" w:name="_Toc524598078"/>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2879E0">
        <w:rPr>
          <w:noProof/>
          <w:lang w:val="pl-PL"/>
        </w:rPr>
        <w:t>9</w:t>
      </w:r>
      <w:r w:rsidR="007457C2" w:rsidRPr="0780D500">
        <w:rPr>
          <w:lang w:val="pl-PL"/>
        </w:rPr>
        <w:fldChar w:fldCharType="end"/>
      </w:r>
      <w:r w:rsidRPr="0780D500">
        <w:rPr>
          <w:rFonts w:asciiTheme="minorHAnsi" w:eastAsiaTheme="minorEastAsia" w:hAnsiTheme="minorHAnsi" w:cstheme="minorBidi"/>
          <w:lang w:val="pl-PL"/>
        </w:rPr>
        <w:t>. Specyfikacja serwerów wirtualizacji macierzy EMC VPLEX</w:t>
      </w:r>
      <w:bookmarkEnd w:id="169"/>
      <w:bookmarkEnd w:id="170"/>
    </w:p>
    <w:p w14:paraId="37F94D7F" w14:textId="77777777" w:rsidR="007457C2" w:rsidRPr="00534F8F" w:rsidRDefault="2FCD39C3" w:rsidP="00F53B5F">
      <w:pPr>
        <w:pStyle w:val="11-BW"/>
        <w:numPr>
          <w:ilvl w:val="1"/>
          <w:numId w:val="17"/>
        </w:numPr>
      </w:pPr>
      <w:bookmarkStart w:id="171" w:name="_Toc100230751"/>
      <w:bookmarkStart w:id="172" w:name="_Toc119869151"/>
      <w:r w:rsidRPr="5DCDCEDD">
        <w:t xml:space="preserve">Serwery replikacji danych EMC </w:t>
      </w:r>
      <w:proofErr w:type="spellStart"/>
      <w:r w:rsidRPr="5DCDCEDD">
        <w:t>RecoverPoint</w:t>
      </w:r>
      <w:bookmarkEnd w:id="171"/>
      <w:bookmarkEnd w:id="172"/>
      <w:proofErr w:type="spellEnd"/>
    </w:p>
    <w:p w14:paraId="721ED4D4"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Serwery replikacji danych </w:t>
      </w:r>
      <w:r w:rsidRPr="0780D500">
        <w:rPr>
          <w:rFonts w:asciiTheme="minorHAnsi" w:eastAsiaTheme="minorEastAsia" w:hAnsiTheme="minorHAnsi" w:cstheme="minorBidi"/>
          <w:b/>
          <w:bCs/>
          <w:lang w:val="pl-PL"/>
        </w:rPr>
        <w:t xml:space="preserve">EMC </w:t>
      </w:r>
      <w:proofErr w:type="spellStart"/>
      <w:r w:rsidRPr="0780D500">
        <w:rPr>
          <w:rFonts w:asciiTheme="minorHAnsi" w:eastAsiaTheme="minorEastAsia" w:hAnsiTheme="minorHAnsi" w:cstheme="minorBidi"/>
          <w:b/>
          <w:bCs/>
          <w:lang w:val="pl-PL"/>
        </w:rPr>
        <w:t>RecoverPoint</w:t>
      </w:r>
      <w:proofErr w:type="spellEnd"/>
      <w:r w:rsidRPr="0780D500">
        <w:rPr>
          <w:rFonts w:asciiTheme="minorHAnsi" w:eastAsiaTheme="minorEastAsia" w:hAnsiTheme="minorHAnsi" w:cstheme="minorBidi"/>
          <w:b/>
          <w:bCs/>
          <w:lang w:val="pl-PL"/>
        </w:rPr>
        <w:t xml:space="preserve"> </w:t>
      </w:r>
      <w:r w:rsidRPr="0780D500">
        <w:rPr>
          <w:rFonts w:asciiTheme="minorHAnsi" w:eastAsiaTheme="minorEastAsia" w:hAnsiTheme="minorHAnsi" w:cstheme="minorBidi"/>
          <w:lang w:val="pl-PL"/>
        </w:rPr>
        <w:t>– 2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9"/>
        <w:gridCol w:w="5529"/>
        <w:gridCol w:w="708"/>
      </w:tblGrid>
      <w:tr w:rsidR="00783FF2" w:rsidRPr="0048678B" w14:paraId="625AAE8A" w14:textId="77777777" w:rsidTr="0780D500">
        <w:trPr>
          <w:tblHeader/>
        </w:trPr>
        <w:tc>
          <w:tcPr>
            <w:tcW w:w="1979"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23D7C519"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529"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27B12221"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17721DB"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555DD061" w14:textId="77777777" w:rsidTr="0780D500">
        <w:tc>
          <w:tcPr>
            <w:tcW w:w="1979" w:type="dxa"/>
            <w:shd w:val="clear" w:color="auto" w:fill="auto"/>
            <w:vAlign w:val="center"/>
          </w:tcPr>
          <w:p w14:paraId="4BE6D81F"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458-001-375</w:t>
            </w:r>
          </w:p>
        </w:tc>
        <w:tc>
          <w:tcPr>
            <w:tcW w:w="5529" w:type="dxa"/>
            <w:shd w:val="clear" w:color="auto" w:fill="auto"/>
            <w:vAlign w:val="center"/>
          </w:tcPr>
          <w:p w14:paraId="71FDFDF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RP BASIC FOR UNITY 400/400F =IC</w:t>
            </w:r>
          </w:p>
        </w:tc>
        <w:tc>
          <w:tcPr>
            <w:tcW w:w="708" w:type="dxa"/>
            <w:shd w:val="clear" w:color="auto" w:fill="auto"/>
            <w:vAlign w:val="center"/>
          </w:tcPr>
          <w:p w14:paraId="3805E63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079E06BD" w14:textId="77777777" w:rsidTr="0780D500">
        <w:tc>
          <w:tcPr>
            <w:tcW w:w="1979" w:type="dxa"/>
            <w:shd w:val="clear" w:color="auto" w:fill="auto"/>
            <w:vAlign w:val="center"/>
          </w:tcPr>
          <w:p w14:paraId="0B0FF182"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OBN-RPHW3-G6T</w:t>
            </w:r>
          </w:p>
        </w:tc>
        <w:tc>
          <w:tcPr>
            <w:tcW w:w="5529" w:type="dxa"/>
            <w:shd w:val="clear" w:color="auto" w:fill="auto"/>
            <w:vAlign w:val="center"/>
          </w:tcPr>
          <w:p w14:paraId="7DB0BAA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RPA GEN 6 FOR UNITY</w:t>
            </w:r>
          </w:p>
        </w:tc>
        <w:tc>
          <w:tcPr>
            <w:tcW w:w="708" w:type="dxa"/>
            <w:shd w:val="clear" w:color="auto" w:fill="auto"/>
            <w:vAlign w:val="center"/>
          </w:tcPr>
          <w:p w14:paraId="7FF57BDF"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47456ADD" w14:textId="77777777" w:rsidTr="0780D500">
        <w:tc>
          <w:tcPr>
            <w:tcW w:w="1979" w:type="dxa"/>
            <w:shd w:val="clear" w:color="auto" w:fill="auto"/>
            <w:vAlign w:val="center"/>
          </w:tcPr>
          <w:p w14:paraId="5475235A"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OBN-RPHW3-G6T</w:t>
            </w:r>
          </w:p>
        </w:tc>
        <w:tc>
          <w:tcPr>
            <w:tcW w:w="5529" w:type="dxa"/>
            <w:shd w:val="clear" w:color="auto" w:fill="auto"/>
            <w:vAlign w:val="center"/>
          </w:tcPr>
          <w:p w14:paraId="2CDA115B"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RPA GEN 6 FOR UNITY</w:t>
            </w:r>
          </w:p>
        </w:tc>
        <w:tc>
          <w:tcPr>
            <w:tcW w:w="708" w:type="dxa"/>
            <w:shd w:val="clear" w:color="auto" w:fill="auto"/>
            <w:vAlign w:val="center"/>
          </w:tcPr>
          <w:p w14:paraId="44D8ABD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16CF280" w14:textId="77777777" w:rsidTr="0780D500">
        <w:tc>
          <w:tcPr>
            <w:tcW w:w="1979" w:type="dxa"/>
            <w:shd w:val="clear" w:color="auto" w:fill="auto"/>
            <w:vAlign w:val="center"/>
          </w:tcPr>
          <w:p w14:paraId="4D21819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458-001-440</w:t>
            </w:r>
          </w:p>
        </w:tc>
        <w:tc>
          <w:tcPr>
            <w:tcW w:w="5529" w:type="dxa"/>
            <w:shd w:val="clear" w:color="auto" w:fill="auto"/>
            <w:vAlign w:val="center"/>
          </w:tcPr>
          <w:p w14:paraId="1976625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RECOVERPOINT FOR VM STARTER PACKS</w:t>
            </w:r>
          </w:p>
        </w:tc>
        <w:tc>
          <w:tcPr>
            <w:tcW w:w="708" w:type="dxa"/>
            <w:shd w:val="clear" w:color="auto" w:fill="auto"/>
            <w:vAlign w:val="center"/>
          </w:tcPr>
          <w:p w14:paraId="6DA86D1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72C7E81A" w14:textId="77777777" w:rsidTr="0780D500">
        <w:tc>
          <w:tcPr>
            <w:tcW w:w="1979" w:type="dxa"/>
            <w:shd w:val="clear" w:color="auto" w:fill="auto"/>
            <w:vAlign w:val="center"/>
          </w:tcPr>
          <w:p w14:paraId="7BA003B8" w14:textId="77777777" w:rsidR="007457C2" w:rsidRPr="0044672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456-107-803</w:t>
            </w:r>
          </w:p>
        </w:tc>
        <w:tc>
          <w:tcPr>
            <w:tcW w:w="5529" w:type="dxa"/>
            <w:shd w:val="clear" w:color="auto" w:fill="auto"/>
            <w:vAlign w:val="center"/>
          </w:tcPr>
          <w:p w14:paraId="44BBA759"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RP4VM ESSENTIAL SW FOR UNITY=IB</w:t>
            </w:r>
          </w:p>
        </w:tc>
        <w:tc>
          <w:tcPr>
            <w:tcW w:w="708" w:type="dxa"/>
            <w:shd w:val="clear" w:color="auto" w:fill="auto"/>
            <w:vAlign w:val="center"/>
          </w:tcPr>
          <w:p w14:paraId="6E0FE4C2" w14:textId="77777777" w:rsidR="007457C2" w:rsidRPr="0044672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bl>
    <w:p w14:paraId="7A201092" w14:textId="572C004F" w:rsidR="007457C2" w:rsidRDefault="2FCD39C3" w:rsidP="0780D500">
      <w:pPr>
        <w:pStyle w:val="Legenda"/>
        <w:rPr>
          <w:rFonts w:asciiTheme="minorHAnsi" w:eastAsiaTheme="minorEastAsia" w:hAnsiTheme="minorHAnsi" w:cstheme="minorBidi"/>
          <w:lang w:val="pl-PL"/>
        </w:rPr>
      </w:pPr>
      <w:bookmarkStart w:id="173" w:name="_Toc498009600"/>
      <w:bookmarkStart w:id="174" w:name="_Toc524598079"/>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2879E0">
        <w:rPr>
          <w:noProof/>
          <w:lang w:val="pl-PL"/>
        </w:rPr>
        <w:t>10</w:t>
      </w:r>
      <w:r w:rsidR="007457C2" w:rsidRPr="0780D500">
        <w:rPr>
          <w:lang w:val="pl-PL"/>
        </w:rPr>
        <w:fldChar w:fldCharType="end"/>
      </w:r>
      <w:r w:rsidRPr="0780D500">
        <w:rPr>
          <w:rFonts w:asciiTheme="minorHAnsi" w:eastAsiaTheme="minorEastAsia" w:hAnsiTheme="minorHAnsi" w:cstheme="minorBidi"/>
          <w:lang w:val="pl-PL"/>
        </w:rPr>
        <w:t xml:space="preserve">. Specyfikacja serwerów replikacji danych EMC </w:t>
      </w:r>
      <w:proofErr w:type="spellStart"/>
      <w:r w:rsidRPr="0780D500">
        <w:rPr>
          <w:rFonts w:asciiTheme="minorHAnsi" w:eastAsiaTheme="minorEastAsia" w:hAnsiTheme="minorHAnsi" w:cstheme="minorBidi"/>
          <w:lang w:val="pl-PL"/>
        </w:rPr>
        <w:t>RecoverPoint</w:t>
      </w:r>
      <w:bookmarkEnd w:id="173"/>
      <w:bookmarkEnd w:id="174"/>
      <w:proofErr w:type="spellEnd"/>
    </w:p>
    <w:p w14:paraId="3B28BD3B" w14:textId="77777777" w:rsidR="007457C2" w:rsidRPr="00BF7C00" w:rsidRDefault="007457C2" w:rsidP="0780D500">
      <w:pPr>
        <w:pStyle w:val="DDBodyText"/>
        <w:rPr>
          <w:rFonts w:asciiTheme="minorHAnsi" w:eastAsiaTheme="minorEastAsia" w:hAnsiTheme="minorHAnsi" w:cstheme="minorBidi"/>
          <w:lang w:val="pl-PL"/>
        </w:rPr>
      </w:pPr>
    </w:p>
    <w:p w14:paraId="4483AC25" w14:textId="77777777" w:rsidR="007457C2" w:rsidRPr="00534F8F" w:rsidRDefault="2FCD39C3" w:rsidP="00F53B5F">
      <w:pPr>
        <w:pStyle w:val="11-BW"/>
        <w:numPr>
          <w:ilvl w:val="1"/>
          <w:numId w:val="17"/>
        </w:numPr>
      </w:pPr>
      <w:bookmarkStart w:id="175" w:name="_Toc100230752"/>
      <w:bookmarkStart w:id="176" w:name="_Toc119869152"/>
      <w:r w:rsidRPr="5DCDCEDD">
        <w:t>Obudowy serwerów kasetowych</w:t>
      </w:r>
      <w:bookmarkEnd w:id="175"/>
      <w:bookmarkEnd w:id="176"/>
    </w:p>
    <w:p w14:paraId="0A6FDF90"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Obudowy serwerów kasetowych </w:t>
      </w:r>
      <w:r w:rsidRPr="0780D500">
        <w:rPr>
          <w:rFonts w:asciiTheme="minorHAnsi" w:eastAsiaTheme="minorEastAsia" w:hAnsiTheme="minorHAnsi" w:cstheme="minorBidi"/>
          <w:b/>
          <w:bCs/>
          <w:lang w:val="pl-PL"/>
        </w:rPr>
        <w:t>Cisco UCSB-Series</w:t>
      </w:r>
      <w:r w:rsidRPr="0780D500">
        <w:rPr>
          <w:rFonts w:asciiTheme="minorHAnsi" w:eastAsiaTheme="minorEastAsia" w:hAnsiTheme="minorHAnsi" w:cstheme="minorBidi"/>
          <w:lang w:val="pl-PL"/>
        </w:rPr>
        <w:t xml:space="preserve"> – 2 komplety w specyfikacji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1DDBE475"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00E03BCF"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356312EC"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34D9AD58"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rsidRPr="00126095" w14:paraId="5B6A8DFF" w14:textId="77777777" w:rsidTr="0780D500">
        <w:tc>
          <w:tcPr>
            <w:tcW w:w="8216" w:type="dxa"/>
            <w:gridSpan w:val="3"/>
            <w:shd w:val="clear" w:color="auto" w:fill="auto"/>
            <w:vAlign w:val="center"/>
          </w:tcPr>
          <w:p w14:paraId="17D82E07" w14:textId="77777777" w:rsidR="007457C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 xml:space="preserve">Moduły zarządzające </w:t>
            </w:r>
            <w:r w:rsidRPr="0780D500">
              <w:rPr>
                <w:rFonts w:asciiTheme="minorHAnsi" w:eastAsiaTheme="minorEastAsia" w:hAnsiTheme="minorHAnsi" w:cstheme="minorBidi"/>
                <w:b/>
                <w:bCs/>
              </w:rPr>
              <w:t>UCS-FI-6332-16UP</w:t>
            </w:r>
          </w:p>
        </w:tc>
      </w:tr>
      <w:tr w:rsidR="00783FF2" w:rsidRPr="00EF4949" w14:paraId="1BE7E1DC" w14:textId="77777777" w:rsidTr="0780D500">
        <w:tc>
          <w:tcPr>
            <w:tcW w:w="2121" w:type="dxa"/>
            <w:shd w:val="clear" w:color="auto" w:fill="auto"/>
            <w:vAlign w:val="center"/>
          </w:tcPr>
          <w:p w14:paraId="21D6461B"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UCS-FI-6332-16UP-U</w:t>
            </w:r>
          </w:p>
        </w:tc>
        <w:tc>
          <w:tcPr>
            <w:tcW w:w="5387" w:type="dxa"/>
            <w:shd w:val="clear" w:color="auto" w:fill="auto"/>
            <w:vAlign w:val="center"/>
          </w:tcPr>
          <w:p w14:paraId="344C44D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UCS 6332-16UP 1RU FI/No PSU/24 QSFP+ 16UP/4x40G </w:t>
            </w:r>
            <w:proofErr w:type="spellStart"/>
            <w:r w:rsidRPr="0780D500">
              <w:rPr>
                <w:rFonts w:asciiTheme="minorHAnsi" w:eastAsiaTheme="minorEastAsia" w:hAnsiTheme="minorHAnsi" w:cstheme="minorBidi"/>
                <w:lang w:val="en-US"/>
              </w:rPr>
              <w:t>Lic</w:t>
            </w:r>
            <w:proofErr w:type="spellEnd"/>
            <w:r w:rsidRPr="0780D500">
              <w:rPr>
                <w:rFonts w:asciiTheme="minorHAnsi" w:eastAsiaTheme="minorEastAsia" w:hAnsiTheme="minorHAnsi" w:cstheme="minorBidi"/>
                <w:lang w:val="en-US"/>
              </w:rPr>
              <w:t xml:space="preserve">/8xUP </w:t>
            </w:r>
            <w:proofErr w:type="spellStart"/>
            <w:r w:rsidRPr="0780D500">
              <w:rPr>
                <w:rFonts w:asciiTheme="minorHAnsi" w:eastAsiaTheme="minorEastAsia" w:hAnsiTheme="minorHAnsi" w:cstheme="minorBidi"/>
                <w:lang w:val="en-US"/>
              </w:rPr>
              <w:t>Lic</w:t>
            </w:r>
            <w:proofErr w:type="spellEnd"/>
          </w:p>
        </w:tc>
        <w:tc>
          <w:tcPr>
            <w:tcW w:w="708" w:type="dxa"/>
            <w:shd w:val="clear" w:color="auto" w:fill="auto"/>
            <w:vAlign w:val="center"/>
          </w:tcPr>
          <w:p w14:paraId="6CF8B295"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rsidRPr="00A3619E" w14:paraId="59BBC513" w14:textId="77777777" w:rsidTr="0780D500">
        <w:tc>
          <w:tcPr>
            <w:tcW w:w="2121" w:type="dxa"/>
            <w:shd w:val="clear" w:color="auto" w:fill="auto"/>
            <w:vAlign w:val="center"/>
          </w:tcPr>
          <w:p w14:paraId="29D085C5"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UCS-ACC-6332</w:t>
            </w:r>
          </w:p>
        </w:tc>
        <w:tc>
          <w:tcPr>
            <w:tcW w:w="5387" w:type="dxa"/>
            <w:shd w:val="clear" w:color="auto" w:fill="auto"/>
            <w:vAlign w:val="center"/>
          </w:tcPr>
          <w:p w14:paraId="3FA8B008"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 xml:space="preserve">UCS 6332 Chassis </w:t>
            </w:r>
            <w:proofErr w:type="spellStart"/>
            <w:r w:rsidRPr="0780D500">
              <w:rPr>
                <w:rFonts w:asciiTheme="minorHAnsi" w:eastAsiaTheme="minorEastAsia" w:hAnsiTheme="minorHAnsi" w:cstheme="minorBidi"/>
              </w:rPr>
              <w:t>Accessory</w:t>
            </w:r>
            <w:proofErr w:type="spellEnd"/>
            <w:r w:rsidRPr="0780D500">
              <w:rPr>
                <w:rFonts w:asciiTheme="minorHAnsi" w:eastAsiaTheme="minorEastAsia" w:hAnsiTheme="minorHAnsi" w:cstheme="minorBidi"/>
              </w:rPr>
              <w:t xml:space="preserve"> Kit</w:t>
            </w:r>
          </w:p>
        </w:tc>
        <w:tc>
          <w:tcPr>
            <w:tcW w:w="708" w:type="dxa"/>
            <w:shd w:val="clear" w:color="auto" w:fill="auto"/>
            <w:vAlign w:val="center"/>
          </w:tcPr>
          <w:p w14:paraId="4575F81A"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2</w:t>
            </w:r>
          </w:p>
        </w:tc>
      </w:tr>
      <w:tr w:rsidR="00783FF2" w14:paraId="114101A2" w14:textId="77777777" w:rsidTr="0780D500">
        <w:tc>
          <w:tcPr>
            <w:tcW w:w="2121" w:type="dxa"/>
            <w:shd w:val="clear" w:color="auto" w:fill="auto"/>
            <w:vAlign w:val="center"/>
          </w:tcPr>
          <w:p w14:paraId="13845C9F"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UCS-FAN-6332</w:t>
            </w:r>
          </w:p>
        </w:tc>
        <w:tc>
          <w:tcPr>
            <w:tcW w:w="5387" w:type="dxa"/>
            <w:shd w:val="clear" w:color="auto" w:fill="auto"/>
            <w:vAlign w:val="center"/>
          </w:tcPr>
          <w:p w14:paraId="57E1F6C2"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UCS 6332 Fan Module</w:t>
            </w:r>
          </w:p>
        </w:tc>
        <w:tc>
          <w:tcPr>
            <w:tcW w:w="708" w:type="dxa"/>
            <w:shd w:val="clear" w:color="auto" w:fill="auto"/>
            <w:vAlign w:val="center"/>
          </w:tcPr>
          <w:p w14:paraId="12C456C2"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w:t>
            </w:r>
          </w:p>
        </w:tc>
      </w:tr>
      <w:tr w:rsidR="00783FF2" w14:paraId="6A05A076" w14:textId="77777777" w:rsidTr="0780D500">
        <w:tc>
          <w:tcPr>
            <w:tcW w:w="2121" w:type="dxa"/>
            <w:shd w:val="clear" w:color="auto" w:fill="auto"/>
            <w:vAlign w:val="center"/>
          </w:tcPr>
          <w:p w14:paraId="05E85D5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N10-MGT014</w:t>
            </w:r>
          </w:p>
        </w:tc>
        <w:tc>
          <w:tcPr>
            <w:tcW w:w="5387" w:type="dxa"/>
            <w:shd w:val="clear" w:color="auto" w:fill="auto"/>
            <w:vAlign w:val="center"/>
          </w:tcPr>
          <w:p w14:paraId="3E50F8D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UCS Manager v3.1</w:t>
            </w:r>
          </w:p>
        </w:tc>
        <w:tc>
          <w:tcPr>
            <w:tcW w:w="708" w:type="dxa"/>
            <w:shd w:val="clear" w:color="auto" w:fill="auto"/>
            <w:vAlign w:val="center"/>
          </w:tcPr>
          <w:p w14:paraId="4367391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1BDE0CE3" w14:textId="77777777" w:rsidTr="0780D500">
        <w:tc>
          <w:tcPr>
            <w:tcW w:w="2121" w:type="dxa"/>
            <w:shd w:val="clear" w:color="auto" w:fill="auto"/>
            <w:vAlign w:val="center"/>
          </w:tcPr>
          <w:p w14:paraId="74E9B3CB" w14:textId="77777777" w:rsidR="007457C2" w:rsidRPr="0044672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UCS-PSU-6332-AC</w:t>
            </w:r>
          </w:p>
        </w:tc>
        <w:tc>
          <w:tcPr>
            <w:tcW w:w="5387" w:type="dxa"/>
            <w:shd w:val="clear" w:color="auto" w:fill="auto"/>
            <w:vAlign w:val="center"/>
          </w:tcPr>
          <w:p w14:paraId="44A36649" w14:textId="77777777" w:rsidR="007457C2" w:rsidRPr="0044672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 6332 Power Supply/100-240VAC</w:t>
            </w:r>
          </w:p>
        </w:tc>
        <w:tc>
          <w:tcPr>
            <w:tcW w:w="708" w:type="dxa"/>
            <w:shd w:val="clear" w:color="auto" w:fill="auto"/>
            <w:vAlign w:val="center"/>
          </w:tcPr>
          <w:p w14:paraId="4B97DBF4" w14:textId="77777777" w:rsidR="007457C2" w:rsidRPr="0044672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EF4949" w14:paraId="59875DAF" w14:textId="77777777" w:rsidTr="0780D500">
        <w:tc>
          <w:tcPr>
            <w:tcW w:w="2121" w:type="dxa"/>
            <w:shd w:val="clear" w:color="auto" w:fill="auto"/>
            <w:vAlign w:val="center"/>
          </w:tcPr>
          <w:p w14:paraId="30A133DC"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CAB-C13-C14-2M</w:t>
            </w:r>
          </w:p>
        </w:tc>
        <w:tc>
          <w:tcPr>
            <w:tcW w:w="5387" w:type="dxa"/>
            <w:shd w:val="clear" w:color="auto" w:fill="auto"/>
            <w:vAlign w:val="center"/>
          </w:tcPr>
          <w:p w14:paraId="334F5F2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Power Cord Jumper, C13-C14 Connectors, 2 Meter Length</w:t>
            </w:r>
          </w:p>
        </w:tc>
        <w:tc>
          <w:tcPr>
            <w:tcW w:w="708" w:type="dxa"/>
            <w:shd w:val="clear" w:color="auto" w:fill="auto"/>
            <w:vAlign w:val="center"/>
          </w:tcPr>
          <w:p w14:paraId="07015786"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EF4949" w14:paraId="05E3F06C" w14:textId="77777777" w:rsidTr="0780D500">
        <w:tc>
          <w:tcPr>
            <w:tcW w:w="2121" w:type="dxa"/>
            <w:shd w:val="clear" w:color="auto" w:fill="auto"/>
            <w:vAlign w:val="center"/>
          </w:tcPr>
          <w:p w14:paraId="3921F0A5"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UCS-LIC-6300-40G</w:t>
            </w:r>
          </w:p>
        </w:tc>
        <w:tc>
          <w:tcPr>
            <w:tcW w:w="5387" w:type="dxa"/>
            <w:shd w:val="clear" w:color="auto" w:fill="auto"/>
            <w:vAlign w:val="center"/>
          </w:tcPr>
          <w:p w14:paraId="6619BD4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UCS 6300 Series ONLY P </w:t>
            </w:r>
            <w:proofErr w:type="spellStart"/>
            <w:r w:rsidRPr="0780D500">
              <w:rPr>
                <w:rFonts w:asciiTheme="minorHAnsi" w:eastAsiaTheme="minorEastAsia" w:hAnsiTheme="minorHAnsi" w:cstheme="minorBidi"/>
                <w:lang w:val="en-US"/>
              </w:rPr>
              <w:t>Lic</w:t>
            </w:r>
            <w:proofErr w:type="spellEnd"/>
            <w:r w:rsidRPr="0780D500">
              <w:rPr>
                <w:rFonts w:asciiTheme="minorHAnsi" w:eastAsiaTheme="minorEastAsia" w:hAnsiTheme="minorHAnsi" w:cstheme="minorBidi"/>
                <w:lang w:val="en-US"/>
              </w:rPr>
              <w:t xml:space="preserve"> connect B-series, FEX or C-direct</w:t>
            </w:r>
          </w:p>
        </w:tc>
        <w:tc>
          <w:tcPr>
            <w:tcW w:w="708" w:type="dxa"/>
            <w:shd w:val="clear" w:color="auto" w:fill="auto"/>
            <w:vAlign w:val="center"/>
          </w:tcPr>
          <w:p w14:paraId="047E8C95"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EF4949" w14:paraId="56445957" w14:textId="77777777" w:rsidTr="0780D500">
        <w:tc>
          <w:tcPr>
            <w:tcW w:w="2121" w:type="dxa"/>
            <w:shd w:val="clear" w:color="auto" w:fill="auto"/>
            <w:vAlign w:val="center"/>
          </w:tcPr>
          <w:p w14:paraId="148B0CDE"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DS-SFP-FC16G-SW</w:t>
            </w:r>
          </w:p>
        </w:tc>
        <w:tc>
          <w:tcPr>
            <w:tcW w:w="5387" w:type="dxa"/>
            <w:shd w:val="clear" w:color="auto" w:fill="auto"/>
            <w:vAlign w:val="center"/>
          </w:tcPr>
          <w:p w14:paraId="35796BE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16 Gbps </w:t>
            </w:r>
            <w:proofErr w:type="spellStart"/>
            <w:r w:rsidRPr="0780D500">
              <w:rPr>
                <w:rFonts w:asciiTheme="minorHAnsi" w:eastAsiaTheme="minorEastAsia" w:hAnsiTheme="minorHAnsi" w:cstheme="minorBidi"/>
                <w:lang w:val="en-US"/>
              </w:rPr>
              <w:t>Fibre</w:t>
            </w:r>
            <w:proofErr w:type="spellEnd"/>
            <w:r w:rsidRPr="0780D500">
              <w:rPr>
                <w:rFonts w:asciiTheme="minorHAnsi" w:eastAsiaTheme="minorEastAsia" w:hAnsiTheme="minorHAnsi" w:cstheme="minorBidi"/>
                <w:lang w:val="en-US"/>
              </w:rPr>
              <w:t xml:space="preserve"> Channel SW SFP+, LC</w:t>
            </w:r>
          </w:p>
        </w:tc>
        <w:tc>
          <w:tcPr>
            <w:tcW w:w="708" w:type="dxa"/>
            <w:shd w:val="clear" w:color="auto" w:fill="auto"/>
            <w:vAlign w:val="center"/>
          </w:tcPr>
          <w:p w14:paraId="0E2C584E"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16</w:t>
            </w:r>
          </w:p>
        </w:tc>
      </w:tr>
      <w:tr w:rsidR="00783FF2" w:rsidRPr="00416210" w14:paraId="62658CCB" w14:textId="77777777" w:rsidTr="0780D500">
        <w:trPr>
          <w:trHeight w:val="386"/>
        </w:trPr>
        <w:tc>
          <w:tcPr>
            <w:tcW w:w="8216" w:type="dxa"/>
            <w:gridSpan w:val="3"/>
            <w:shd w:val="clear" w:color="auto" w:fill="auto"/>
            <w:vAlign w:val="center"/>
          </w:tcPr>
          <w:p w14:paraId="17243081" w14:textId="77777777" w:rsidR="007457C2" w:rsidRPr="00E2517F" w:rsidRDefault="2FCD39C3" w:rsidP="0780D500">
            <w:pPr>
              <w:pStyle w:val="DDTableBodyText"/>
              <w:ind w:left="29"/>
              <w:jc w:val="center"/>
              <w:rPr>
                <w:rFonts w:asciiTheme="minorHAnsi" w:eastAsiaTheme="minorEastAsia" w:hAnsiTheme="minorHAnsi" w:cstheme="minorBidi"/>
                <w:b/>
                <w:bCs/>
              </w:rPr>
            </w:pPr>
            <w:r w:rsidRPr="0780D500">
              <w:rPr>
                <w:rFonts w:asciiTheme="minorHAnsi" w:eastAsiaTheme="minorEastAsia" w:hAnsiTheme="minorHAnsi" w:cstheme="minorBidi"/>
              </w:rPr>
              <w:lastRenderedPageBreak/>
              <w:t xml:space="preserve">Obudowy serwerowe </w:t>
            </w:r>
            <w:r w:rsidRPr="0780D500">
              <w:rPr>
                <w:rFonts w:asciiTheme="minorHAnsi" w:eastAsiaTheme="minorEastAsia" w:hAnsiTheme="minorHAnsi" w:cstheme="minorBidi"/>
                <w:b/>
                <w:bCs/>
              </w:rPr>
              <w:t>UCSB-5108-AC2</w:t>
            </w:r>
          </w:p>
        </w:tc>
      </w:tr>
      <w:tr w:rsidR="00783FF2" w14:paraId="3881FA34" w14:textId="77777777" w:rsidTr="0780D500">
        <w:trPr>
          <w:trHeight w:val="386"/>
        </w:trPr>
        <w:tc>
          <w:tcPr>
            <w:tcW w:w="2121" w:type="dxa"/>
            <w:shd w:val="clear" w:color="auto" w:fill="auto"/>
            <w:vAlign w:val="center"/>
          </w:tcPr>
          <w:p w14:paraId="6CD72FF8" w14:textId="77777777" w:rsidR="007457C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b/>
                <w:bCs/>
              </w:rPr>
              <w:t>UCSB-5108-AC2=</w:t>
            </w:r>
          </w:p>
        </w:tc>
        <w:tc>
          <w:tcPr>
            <w:tcW w:w="5387" w:type="dxa"/>
            <w:shd w:val="clear" w:color="auto" w:fill="auto"/>
            <w:vAlign w:val="center"/>
          </w:tcPr>
          <w:p w14:paraId="1658305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 5108 Blade Server AC2 Chassis/0 PSU/8 fans/0 FEX</w:t>
            </w:r>
          </w:p>
        </w:tc>
        <w:tc>
          <w:tcPr>
            <w:tcW w:w="708" w:type="dxa"/>
            <w:shd w:val="clear" w:color="auto" w:fill="auto"/>
            <w:vAlign w:val="center"/>
          </w:tcPr>
          <w:p w14:paraId="504314CE"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58816FC2" w14:textId="77777777" w:rsidTr="0780D500">
        <w:trPr>
          <w:trHeight w:val="386"/>
        </w:trPr>
        <w:tc>
          <w:tcPr>
            <w:tcW w:w="2121" w:type="dxa"/>
            <w:shd w:val="clear" w:color="auto" w:fill="auto"/>
            <w:vAlign w:val="center"/>
          </w:tcPr>
          <w:p w14:paraId="6D686EC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N20-CAK</w:t>
            </w:r>
          </w:p>
        </w:tc>
        <w:tc>
          <w:tcPr>
            <w:tcW w:w="5387" w:type="dxa"/>
            <w:shd w:val="clear" w:color="auto" w:fill="auto"/>
            <w:vAlign w:val="center"/>
          </w:tcPr>
          <w:p w14:paraId="5A6F035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Accessory kit for UCS 5108 Blade Server Chassis</w:t>
            </w:r>
          </w:p>
        </w:tc>
        <w:tc>
          <w:tcPr>
            <w:tcW w:w="708" w:type="dxa"/>
            <w:shd w:val="clear" w:color="auto" w:fill="auto"/>
            <w:vAlign w:val="center"/>
          </w:tcPr>
          <w:p w14:paraId="6FDEFC49"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52C6660B" w14:textId="77777777" w:rsidTr="0780D500">
        <w:trPr>
          <w:trHeight w:val="386"/>
        </w:trPr>
        <w:tc>
          <w:tcPr>
            <w:tcW w:w="2121" w:type="dxa"/>
            <w:shd w:val="clear" w:color="auto" w:fill="auto"/>
            <w:vAlign w:val="center"/>
          </w:tcPr>
          <w:p w14:paraId="78A94D6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UCSB-5108-PKG-HW</w:t>
            </w:r>
          </w:p>
        </w:tc>
        <w:tc>
          <w:tcPr>
            <w:tcW w:w="5387" w:type="dxa"/>
            <w:shd w:val="clear" w:color="auto" w:fill="auto"/>
            <w:vAlign w:val="center"/>
          </w:tcPr>
          <w:p w14:paraId="120B3FC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 5108 Packaging for chassis with half width blades.</w:t>
            </w:r>
          </w:p>
        </w:tc>
        <w:tc>
          <w:tcPr>
            <w:tcW w:w="708" w:type="dxa"/>
            <w:shd w:val="clear" w:color="auto" w:fill="auto"/>
            <w:vAlign w:val="center"/>
          </w:tcPr>
          <w:p w14:paraId="549AD411"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4C2BE168" w14:textId="77777777" w:rsidTr="0780D500">
        <w:trPr>
          <w:trHeight w:val="386"/>
        </w:trPr>
        <w:tc>
          <w:tcPr>
            <w:tcW w:w="2121" w:type="dxa"/>
            <w:shd w:val="clear" w:color="auto" w:fill="auto"/>
            <w:vAlign w:val="center"/>
          </w:tcPr>
          <w:p w14:paraId="204593FB"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N20-FAN5</w:t>
            </w:r>
          </w:p>
        </w:tc>
        <w:tc>
          <w:tcPr>
            <w:tcW w:w="5387" w:type="dxa"/>
            <w:shd w:val="clear" w:color="auto" w:fill="auto"/>
            <w:vAlign w:val="center"/>
          </w:tcPr>
          <w:p w14:paraId="284AD1D0"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Fan module for UCS 5108</w:t>
            </w:r>
          </w:p>
        </w:tc>
        <w:tc>
          <w:tcPr>
            <w:tcW w:w="708" w:type="dxa"/>
            <w:shd w:val="clear" w:color="auto" w:fill="auto"/>
            <w:vAlign w:val="center"/>
          </w:tcPr>
          <w:p w14:paraId="595FD2EE"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16</w:t>
            </w:r>
          </w:p>
        </w:tc>
      </w:tr>
      <w:tr w:rsidR="00783FF2" w14:paraId="326F3DA8" w14:textId="77777777" w:rsidTr="0780D500">
        <w:trPr>
          <w:trHeight w:val="386"/>
        </w:trPr>
        <w:tc>
          <w:tcPr>
            <w:tcW w:w="2121" w:type="dxa"/>
            <w:shd w:val="clear" w:color="auto" w:fill="auto"/>
            <w:vAlign w:val="center"/>
          </w:tcPr>
          <w:p w14:paraId="4A7330AB"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N20-CBLKB1</w:t>
            </w:r>
          </w:p>
        </w:tc>
        <w:tc>
          <w:tcPr>
            <w:tcW w:w="5387" w:type="dxa"/>
            <w:shd w:val="clear" w:color="auto" w:fill="auto"/>
            <w:vAlign w:val="center"/>
          </w:tcPr>
          <w:p w14:paraId="401EDA7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Blade slot blanking panel for UCS 5108/single slot</w:t>
            </w:r>
          </w:p>
        </w:tc>
        <w:tc>
          <w:tcPr>
            <w:tcW w:w="708" w:type="dxa"/>
            <w:shd w:val="clear" w:color="auto" w:fill="auto"/>
            <w:vAlign w:val="center"/>
          </w:tcPr>
          <w:p w14:paraId="7AAF4ECE"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16</w:t>
            </w:r>
          </w:p>
        </w:tc>
      </w:tr>
      <w:tr w:rsidR="00783FF2" w14:paraId="2294C172" w14:textId="77777777" w:rsidTr="0780D500">
        <w:trPr>
          <w:trHeight w:val="386"/>
        </w:trPr>
        <w:tc>
          <w:tcPr>
            <w:tcW w:w="2121" w:type="dxa"/>
            <w:shd w:val="clear" w:color="auto" w:fill="auto"/>
            <w:vAlign w:val="center"/>
          </w:tcPr>
          <w:p w14:paraId="709D239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N01-UAC1</w:t>
            </w:r>
          </w:p>
        </w:tc>
        <w:tc>
          <w:tcPr>
            <w:tcW w:w="5387" w:type="dxa"/>
            <w:shd w:val="clear" w:color="auto" w:fill="auto"/>
            <w:vAlign w:val="center"/>
          </w:tcPr>
          <w:p w14:paraId="576AE4E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Single phase AC power module for UCS 5108</w:t>
            </w:r>
          </w:p>
        </w:tc>
        <w:tc>
          <w:tcPr>
            <w:tcW w:w="708" w:type="dxa"/>
            <w:shd w:val="clear" w:color="auto" w:fill="auto"/>
            <w:vAlign w:val="center"/>
          </w:tcPr>
          <w:p w14:paraId="3ADBF00C"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39DCAA20" w14:textId="77777777" w:rsidTr="0780D500">
        <w:trPr>
          <w:trHeight w:val="386"/>
        </w:trPr>
        <w:tc>
          <w:tcPr>
            <w:tcW w:w="2121" w:type="dxa"/>
            <w:shd w:val="clear" w:color="auto" w:fill="auto"/>
            <w:vAlign w:val="center"/>
          </w:tcPr>
          <w:p w14:paraId="3FCDF80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UCSB-PSU-2500ACDV</w:t>
            </w:r>
          </w:p>
        </w:tc>
        <w:tc>
          <w:tcPr>
            <w:tcW w:w="5387" w:type="dxa"/>
            <w:shd w:val="clear" w:color="auto" w:fill="auto"/>
            <w:vAlign w:val="center"/>
          </w:tcPr>
          <w:p w14:paraId="5BB0CE3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2500W Platinum AC Hot Plug Power Supply - DV</w:t>
            </w:r>
          </w:p>
        </w:tc>
        <w:tc>
          <w:tcPr>
            <w:tcW w:w="708" w:type="dxa"/>
            <w:shd w:val="clear" w:color="auto" w:fill="auto"/>
            <w:vAlign w:val="center"/>
          </w:tcPr>
          <w:p w14:paraId="28E37A6F"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w:t>
            </w:r>
          </w:p>
        </w:tc>
      </w:tr>
      <w:tr w:rsidR="00783FF2" w14:paraId="0A96DC81" w14:textId="77777777" w:rsidTr="0780D500">
        <w:trPr>
          <w:trHeight w:val="386"/>
        </w:trPr>
        <w:tc>
          <w:tcPr>
            <w:tcW w:w="2121" w:type="dxa"/>
            <w:shd w:val="clear" w:color="auto" w:fill="auto"/>
            <w:vAlign w:val="center"/>
          </w:tcPr>
          <w:p w14:paraId="61775122"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CAB-C19-CBN</w:t>
            </w:r>
          </w:p>
        </w:tc>
        <w:tc>
          <w:tcPr>
            <w:tcW w:w="5387" w:type="dxa"/>
            <w:shd w:val="clear" w:color="auto" w:fill="auto"/>
            <w:vAlign w:val="center"/>
          </w:tcPr>
          <w:p w14:paraId="3970787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Cabinet Jumper Power Cord, 250 VAC 16A, C20-C19 Connectors</w:t>
            </w:r>
          </w:p>
        </w:tc>
        <w:tc>
          <w:tcPr>
            <w:tcW w:w="708" w:type="dxa"/>
            <w:shd w:val="clear" w:color="auto" w:fill="auto"/>
            <w:vAlign w:val="center"/>
          </w:tcPr>
          <w:p w14:paraId="2AC960E4"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w:t>
            </w:r>
          </w:p>
        </w:tc>
      </w:tr>
      <w:tr w:rsidR="00783FF2" w14:paraId="1BEA1816" w14:textId="77777777" w:rsidTr="0780D500">
        <w:trPr>
          <w:trHeight w:val="386"/>
        </w:trPr>
        <w:tc>
          <w:tcPr>
            <w:tcW w:w="2121" w:type="dxa"/>
            <w:shd w:val="clear" w:color="auto" w:fill="auto"/>
            <w:vAlign w:val="center"/>
          </w:tcPr>
          <w:p w14:paraId="5895F3E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N20-FW014</w:t>
            </w:r>
          </w:p>
        </w:tc>
        <w:tc>
          <w:tcPr>
            <w:tcW w:w="5387" w:type="dxa"/>
            <w:shd w:val="clear" w:color="auto" w:fill="auto"/>
            <w:vAlign w:val="center"/>
          </w:tcPr>
          <w:p w14:paraId="0BBA400F"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 5108 Blade Chassis FW Package 3.1</w:t>
            </w:r>
          </w:p>
        </w:tc>
        <w:tc>
          <w:tcPr>
            <w:tcW w:w="708" w:type="dxa"/>
            <w:shd w:val="clear" w:color="auto" w:fill="auto"/>
            <w:vAlign w:val="center"/>
          </w:tcPr>
          <w:p w14:paraId="033824D8"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7B39E061" w14:textId="77777777" w:rsidTr="0780D500">
        <w:trPr>
          <w:trHeight w:val="386"/>
        </w:trPr>
        <w:tc>
          <w:tcPr>
            <w:tcW w:w="2121" w:type="dxa"/>
            <w:shd w:val="clear" w:color="auto" w:fill="auto"/>
            <w:vAlign w:val="center"/>
          </w:tcPr>
          <w:p w14:paraId="7EAABE8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UCS-IOM-2304</w:t>
            </w:r>
          </w:p>
        </w:tc>
        <w:tc>
          <w:tcPr>
            <w:tcW w:w="5387" w:type="dxa"/>
            <w:shd w:val="clear" w:color="auto" w:fill="auto"/>
            <w:vAlign w:val="center"/>
          </w:tcPr>
          <w:p w14:paraId="775B931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 2304XP I/O Module (4 External, 8 Internal 40Gb Ports)</w:t>
            </w:r>
          </w:p>
        </w:tc>
        <w:tc>
          <w:tcPr>
            <w:tcW w:w="708" w:type="dxa"/>
            <w:shd w:val="clear" w:color="auto" w:fill="auto"/>
            <w:vAlign w:val="center"/>
          </w:tcPr>
          <w:p w14:paraId="0F278C31"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bl>
    <w:p w14:paraId="7661EC5C" w14:textId="7A1ABC6E" w:rsidR="007457C2" w:rsidRDefault="2FCD39C3" w:rsidP="0780D500">
      <w:pPr>
        <w:pStyle w:val="Legenda"/>
        <w:rPr>
          <w:rFonts w:asciiTheme="minorHAnsi" w:eastAsiaTheme="minorEastAsia" w:hAnsiTheme="minorHAnsi" w:cstheme="minorBidi"/>
          <w:lang w:val="pl-PL"/>
        </w:rPr>
      </w:pPr>
      <w:bookmarkStart w:id="177" w:name="_Toc498009601"/>
      <w:bookmarkStart w:id="178" w:name="_Toc524598080"/>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2879E0">
        <w:rPr>
          <w:noProof/>
          <w:lang w:val="pl-PL"/>
        </w:rPr>
        <w:t>11</w:t>
      </w:r>
      <w:r w:rsidR="007457C2" w:rsidRPr="0780D500">
        <w:rPr>
          <w:lang w:val="pl-PL"/>
        </w:rPr>
        <w:fldChar w:fldCharType="end"/>
      </w:r>
      <w:r w:rsidRPr="0780D500">
        <w:rPr>
          <w:rFonts w:asciiTheme="minorHAnsi" w:eastAsiaTheme="minorEastAsia" w:hAnsiTheme="minorHAnsi" w:cstheme="minorBidi"/>
          <w:lang w:val="pl-PL"/>
        </w:rPr>
        <w:t>. Specyfikacja obudów serwerów kasetowych UCSB-Series</w:t>
      </w:r>
      <w:bookmarkEnd w:id="177"/>
      <w:bookmarkEnd w:id="178"/>
    </w:p>
    <w:p w14:paraId="25B580D5" w14:textId="77777777" w:rsidR="007457C2" w:rsidRPr="00534F8F" w:rsidRDefault="2FCD39C3" w:rsidP="00F53B5F">
      <w:pPr>
        <w:pStyle w:val="11-BW"/>
        <w:numPr>
          <w:ilvl w:val="1"/>
          <w:numId w:val="17"/>
        </w:numPr>
      </w:pPr>
      <w:bookmarkStart w:id="179" w:name="_Ref517271114"/>
      <w:bookmarkStart w:id="180" w:name="_Toc100230753"/>
      <w:bookmarkStart w:id="181" w:name="_Toc119869153"/>
      <w:r w:rsidRPr="5DCDCEDD">
        <w:t>Serwery kasetowe UCSB-B200-M4-U dla środowiska infrastrukturalnego</w:t>
      </w:r>
      <w:bookmarkEnd w:id="179"/>
      <w:bookmarkEnd w:id="180"/>
      <w:bookmarkEnd w:id="181"/>
    </w:p>
    <w:p w14:paraId="3F1C2526"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Serwery kasetowe </w:t>
      </w:r>
      <w:r w:rsidRPr="0780D500">
        <w:rPr>
          <w:rFonts w:asciiTheme="minorHAnsi" w:eastAsiaTheme="minorEastAsia" w:hAnsiTheme="minorHAnsi" w:cstheme="minorBidi"/>
          <w:b/>
          <w:bCs/>
          <w:lang w:val="pl-PL"/>
        </w:rPr>
        <w:t>Cisco UCSB-B200-M4-U</w:t>
      </w:r>
      <w:r w:rsidRPr="0780D500">
        <w:rPr>
          <w:rFonts w:asciiTheme="minorHAnsi" w:eastAsiaTheme="minorEastAsia" w:hAnsiTheme="minorHAnsi" w:cstheme="minorBidi"/>
          <w:lang w:val="pl-PL"/>
        </w:rPr>
        <w:t xml:space="preserve"> – 22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745A477C"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35C9FE5E"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213034A4"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1603EE9"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72EE2EF3" w14:textId="77777777" w:rsidTr="0780D500">
        <w:tc>
          <w:tcPr>
            <w:tcW w:w="2121" w:type="dxa"/>
            <w:shd w:val="clear" w:color="auto" w:fill="auto"/>
            <w:vAlign w:val="center"/>
          </w:tcPr>
          <w:p w14:paraId="46754DE4" w14:textId="77777777" w:rsidR="007457C2" w:rsidRPr="003B059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b/>
                <w:bCs/>
              </w:rPr>
              <w:t>UCSB-B200-M4-U</w:t>
            </w:r>
          </w:p>
        </w:tc>
        <w:tc>
          <w:tcPr>
            <w:tcW w:w="5387" w:type="dxa"/>
            <w:shd w:val="clear" w:color="auto" w:fill="auto"/>
            <w:vAlign w:val="center"/>
          </w:tcPr>
          <w:p w14:paraId="1D3A08C2" w14:textId="77777777" w:rsidR="007457C2" w:rsidRPr="0017696A"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 xml:space="preserve">UCS B200 M4 w/o CPU, </w:t>
            </w:r>
            <w:proofErr w:type="spellStart"/>
            <w:r w:rsidRPr="0780D500">
              <w:rPr>
                <w:rFonts w:asciiTheme="minorHAnsi" w:eastAsiaTheme="minorEastAsia" w:hAnsiTheme="minorHAnsi" w:cstheme="minorBidi"/>
              </w:rPr>
              <w:t>mem</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drive</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bays</w:t>
            </w:r>
            <w:proofErr w:type="spellEnd"/>
            <w:r w:rsidRPr="0780D500">
              <w:rPr>
                <w:rFonts w:asciiTheme="minorHAnsi" w:eastAsiaTheme="minorEastAsia" w:hAnsiTheme="minorHAnsi" w:cstheme="minorBidi"/>
              </w:rPr>
              <w:t xml:space="preserve">, HDD, </w:t>
            </w:r>
            <w:proofErr w:type="spellStart"/>
            <w:r w:rsidRPr="0780D500">
              <w:rPr>
                <w:rFonts w:asciiTheme="minorHAnsi" w:eastAsiaTheme="minorEastAsia" w:hAnsiTheme="minorHAnsi" w:cstheme="minorBidi"/>
              </w:rPr>
              <w:t>mezz</w:t>
            </w:r>
            <w:proofErr w:type="spellEnd"/>
            <w:r w:rsidRPr="0780D500">
              <w:rPr>
                <w:rFonts w:asciiTheme="minorHAnsi" w:eastAsiaTheme="minorEastAsia" w:hAnsiTheme="minorHAnsi" w:cstheme="minorBidi"/>
              </w:rPr>
              <w:t xml:space="preserve"> (UPG)</w:t>
            </w:r>
          </w:p>
        </w:tc>
        <w:tc>
          <w:tcPr>
            <w:tcW w:w="708" w:type="dxa"/>
            <w:shd w:val="clear" w:color="auto" w:fill="auto"/>
            <w:vAlign w:val="center"/>
          </w:tcPr>
          <w:p w14:paraId="566EC7A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A3619E" w14:paraId="5A6DD4CE" w14:textId="77777777" w:rsidTr="0780D500">
        <w:tc>
          <w:tcPr>
            <w:tcW w:w="2121" w:type="dxa"/>
            <w:shd w:val="clear" w:color="auto" w:fill="auto"/>
            <w:vAlign w:val="center"/>
          </w:tcPr>
          <w:p w14:paraId="368C25F3"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UCS-CPU-E52680D</w:t>
            </w:r>
          </w:p>
        </w:tc>
        <w:tc>
          <w:tcPr>
            <w:tcW w:w="5387" w:type="dxa"/>
            <w:shd w:val="clear" w:color="auto" w:fill="auto"/>
            <w:vAlign w:val="center"/>
          </w:tcPr>
          <w:p w14:paraId="3998B6EA"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2.50 GHz E5-2680 v3/120W 12C/30MB Cache/DDR4 2133MHz</w:t>
            </w:r>
          </w:p>
        </w:tc>
        <w:tc>
          <w:tcPr>
            <w:tcW w:w="708" w:type="dxa"/>
            <w:shd w:val="clear" w:color="auto" w:fill="auto"/>
            <w:vAlign w:val="center"/>
          </w:tcPr>
          <w:p w14:paraId="32AE0E78"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2</w:t>
            </w:r>
          </w:p>
        </w:tc>
      </w:tr>
      <w:tr w:rsidR="00783FF2" w14:paraId="696D1BE1" w14:textId="77777777" w:rsidTr="0780D500">
        <w:tc>
          <w:tcPr>
            <w:tcW w:w="2121" w:type="dxa"/>
            <w:shd w:val="clear" w:color="auto" w:fill="auto"/>
            <w:vAlign w:val="center"/>
          </w:tcPr>
          <w:p w14:paraId="4289BA0D"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UCSB-MLOM-40G-03</w:t>
            </w:r>
          </w:p>
        </w:tc>
        <w:tc>
          <w:tcPr>
            <w:tcW w:w="5387" w:type="dxa"/>
            <w:shd w:val="clear" w:color="auto" w:fill="auto"/>
            <w:vAlign w:val="center"/>
          </w:tcPr>
          <w:p w14:paraId="38B36F0C"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Cisco UCS VIC 1340 modular LOM for blade servers</w:t>
            </w:r>
          </w:p>
        </w:tc>
        <w:tc>
          <w:tcPr>
            <w:tcW w:w="708" w:type="dxa"/>
            <w:shd w:val="clear" w:color="auto" w:fill="auto"/>
            <w:vAlign w:val="center"/>
          </w:tcPr>
          <w:p w14:paraId="56B7EF8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18D1664B" w14:textId="77777777" w:rsidTr="0780D500">
        <w:tc>
          <w:tcPr>
            <w:tcW w:w="2121" w:type="dxa"/>
            <w:shd w:val="clear" w:color="auto" w:fill="auto"/>
            <w:vAlign w:val="center"/>
          </w:tcPr>
          <w:p w14:paraId="19D3810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UCSB-LSTOR-BK</w:t>
            </w:r>
          </w:p>
        </w:tc>
        <w:tc>
          <w:tcPr>
            <w:tcW w:w="5387" w:type="dxa"/>
            <w:shd w:val="clear" w:color="auto" w:fill="auto"/>
            <w:vAlign w:val="center"/>
          </w:tcPr>
          <w:p w14:paraId="62098770" w14:textId="77777777" w:rsidR="007457C2" w:rsidRPr="00783FF2" w:rsidRDefault="2FCD39C3" w:rsidP="0780D500">
            <w:pPr>
              <w:pStyle w:val="DDTableBodyText"/>
              <w:jc w:val="center"/>
              <w:rPr>
                <w:rFonts w:asciiTheme="minorHAnsi" w:eastAsiaTheme="minorEastAsia" w:hAnsiTheme="minorHAnsi" w:cstheme="minorBidi"/>
                <w:lang w:val="en-US"/>
              </w:rPr>
            </w:pPr>
            <w:proofErr w:type="spellStart"/>
            <w:r w:rsidRPr="0780D500">
              <w:rPr>
                <w:rFonts w:asciiTheme="minorHAnsi" w:eastAsiaTheme="minorEastAsia" w:hAnsiTheme="minorHAnsi" w:cstheme="minorBidi"/>
                <w:lang w:val="en-US"/>
              </w:rPr>
              <w:t>FlexStorage</w:t>
            </w:r>
            <w:proofErr w:type="spellEnd"/>
            <w:r w:rsidRPr="0780D500">
              <w:rPr>
                <w:rFonts w:asciiTheme="minorHAnsi" w:eastAsiaTheme="minorEastAsia" w:hAnsiTheme="minorHAnsi" w:cstheme="minorBidi"/>
                <w:lang w:val="en-US"/>
              </w:rPr>
              <w:t xml:space="preserve"> blanking panels w/o controller, w/o drive bays</w:t>
            </w:r>
          </w:p>
        </w:tc>
        <w:tc>
          <w:tcPr>
            <w:tcW w:w="708" w:type="dxa"/>
            <w:shd w:val="clear" w:color="auto" w:fill="auto"/>
            <w:vAlign w:val="center"/>
          </w:tcPr>
          <w:p w14:paraId="229DBFBC"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26984141" w14:textId="77777777" w:rsidTr="0780D500">
        <w:tc>
          <w:tcPr>
            <w:tcW w:w="2121" w:type="dxa"/>
            <w:shd w:val="clear" w:color="auto" w:fill="auto"/>
            <w:vAlign w:val="center"/>
          </w:tcPr>
          <w:p w14:paraId="344DFA4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UCSB-HS-EP-M4-R</w:t>
            </w:r>
          </w:p>
        </w:tc>
        <w:tc>
          <w:tcPr>
            <w:tcW w:w="5387" w:type="dxa"/>
            <w:shd w:val="clear" w:color="auto" w:fill="auto"/>
            <w:vAlign w:val="center"/>
          </w:tcPr>
          <w:p w14:paraId="2E88388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CPU Heat Sink for UCS B200 M4/B420 M4 (Rear)</w:t>
            </w:r>
          </w:p>
        </w:tc>
        <w:tc>
          <w:tcPr>
            <w:tcW w:w="708" w:type="dxa"/>
            <w:shd w:val="clear" w:color="auto" w:fill="auto"/>
            <w:vAlign w:val="center"/>
          </w:tcPr>
          <w:p w14:paraId="3AECB99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6D44F44" w14:textId="77777777" w:rsidTr="0780D500">
        <w:tc>
          <w:tcPr>
            <w:tcW w:w="2121" w:type="dxa"/>
            <w:shd w:val="clear" w:color="auto" w:fill="auto"/>
            <w:vAlign w:val="center"/>
          </w:tcPr>
          <w:p w14:paraId="3A0C0FF7"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UCSB-HS-EP-M4-F</w:t>
            </w:r>
          </w:p>
        </w:tc>
        <w:tc>
          <w:tcPr>
            <w:tcW w:w="5387" w:type="dxa"/>
            <w:shd w:val="clear" w:color="auto" w:fill="auto"/>
            <w:vAlign w:val="center"/>
          </w:tcPr>
          <w:p w14:paraId="7BCD36C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CPU Heat Sink for UCS B200 M4/B420 M4 (Front)</w:t>
            </w:r>
          </w:p>
        </w:tc>
        <w:tc>
          <w:tcPr>
            <w:tcW w:w="708" w:type="dxa"/>
            <w:shd w:val="clear" w:color="auto" w:fill="auto"/>
            <w:vAlign w:val="center"/>
          </w:tcPr>
          <w:p w14:paraId="0ABBEF3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192DFFA" w14:textId="77777777" w:rsidTr="0780D500">
        <w:tc>
          <w:tcPr>
            <w:tcW w:w="2121" w:type="dxa"/>
            <w:shd w:val="clear" w:color="auto" w:fill="auto"/>
            <w:vAlign w:val="center"/>
          </w:tcPr>
          <w:p w14:paraId="79F1D87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C1UCS-OPT-OUT</w:t>
            </w:r>
          </w:p>
        </w:tc>
        <w:tc>
          <w:tcPr>
            <w:tcW w:w="5387" w:type="dxa"/>
            <w:shd w:val="clear" w:color="auto" w:fill="auto"/>
            <w:vAlign w:val="center"/>
          </w:tcPr>
          <w:p w14:paraId="4E0940B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Cisco ONE Data Center Compute </w:t>
            </w:r>
            <w:proofErr w:type="spellStart"/>
            <w:r w:rsidRPr="0780D500">
              <w:rPr>
                <w:rFonts w:asciiTheme="minorHAnsi" w:eastAsiaTheme="minorEastAsia" w:hAnsiTheme="minorHAnsi" w:cstheme="minorBidi"/>
                <w:lang w:val="en-US"/>
              </w:rPr>
              <w:t>Opt</w:t>
            </w:r>
            <w:proofErr w:type="spellEnd"/>
            <w:r w:rsidRPr="0780D500">
              <w:rPr>
                <w:rFonts w:asciiTheme="minorHAnsi" w:eastAsiaTheme="minorEastAsia" w:hAnsiTheme="minorHAnsi" w:cstheme="minorBidi"/>
                <w:lang w:val="en-US"/>
              </w:rPr>
              <w:t xml:space="preserve"> Out Option</w:t>
            </w:r>
          </w:p>
        </w:tc>
        <w:tc>
          <w:tcPr>
            <w:tcW w:w="708" w:type="dxa"/>
            <w:shd w:val="clear" w:color="auto" w:fill="auto"/>
            <w:vAlign w:val="center"/>
          </w:tcPr>
          <w:p w14:paraId="54057CD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66ACB25" w14:textId="77777777" w:rsidTr="0780D500">
        <w:tc>
          <w:tcPr>
            <w:tcW w:w="2121" w:type="dxa"/>
            <w:shd w:val="clear" w:color="auto" w:fill="auto"/>
            <w:vAlign w:val="center"/>
          </w:tcPr>
          <w:p w14:paraId="2AA7698A"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UCSB-MRAID12G</w:t>
            </w:r>
          </w:p>
        </w:tc>
        <w:tc>
          <w:tcPr>
            <w:tcW w:w="5387" w:type="dxa"/>
            <w:shd w:val="clear" w:color="auto" w:fill="auto"/>
            <w:vAlign w:val="center"/>
          </w:tcPr>
          <w:p w14:paraId="7388A66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Cisco </w:t>
            </w:r>
            <w:proofErr w:type="spellStart"/>
            <w:r w:rsidRPr="0780D500">
              <w:rPr>
                <w:rFonts w:asciiTheme="minorHAnsi" w:eastAsiaTheme="minorEastAsia" w:hAnsiTheme="minorHAnsi" w:cstheme="minorBidi"/>
                <w:lang w:val="en-US"/>
              </w:rPr>
              <w:t>FlexStorage</w:t>
            </w:r>
            <w:proofErr w:type="spellEnd"/>
            <w:r w:rsidRPr="0780D500">
              <w:rPr>
                <w:rFonts w:asciiTheme="minorHAnsi" w:eastAsiaTheme="minorEastAsia" w:hAnsiTheme="minorHAnsi" w:cstheme="minorBidi"/>
                <w:lang w:val="en-US"/>
              </w:rPr>
              <w:t xml:space="preserve"> 12G SAS RAID controller with Drive bays</w:t>
            </w:r>
          </w:p>
        </w:tc>
        <w:tc>
          <w:tcPr>
            <w:tcW w:w="708" w:type="dxa"/>
            <w:shd w:val="clear" w:color="auto" w:fill="auto"/>
            <w:vAlign w:val="center"/>
          </w:tcPr>
          <w:p w14:paraId="5C63A982"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4C2916F" w14:textId="77777777" w:rsidTr="0780D500">
        <w:tc>
          <w:tcPr>
            <w:tcW w:w="2121" w:type="dxa"/>
            <w:shd w:val="clear" w:color="auto" w:fill="auto"/>
            <w:vAlign w:val="center"/>
          </w:tcPr>
          <w:p w14:paraId="7A00525C"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UCSB-MLOM-PT-01</w:t>
            </w:r>
          </w:p>
        </w:tc>
        <w:tc>
          <w:tcPr>
            <w:tcW w:w="5387" w:type="dxa"/>
            <w:shd w:val="clear" w:color="auto" w:fill="auto"/>
            <w:vAlign w:val="center"/>
          </w:tcPr>
          <w:p w14:paraId="7964807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UCS Port Expander Card (</w:t>
            </w:r>
            <w:proofErr w:type="spellStart"/>
            <w:r w:rsidRPr="0780D500">
              <w:rPr>
                <w:rFonts w:asciiTheme="minorHAnsi" w:eastAsiaTheme="minorEastAsia" w:hAnsiTheme="minorHAnsi" w:cstheme="minorBidi"/>
                <w:lang w:val="en-US"/>
              </w:rPr>
              <w:t>mezz</w:t>
            </w:r>
            <w:proofErr w:type="spellEnd"/>
            <w:r w:rsidRPr="0780D500">
              <w:rPr>
                <w:rFonts w:asciiTheme="minorHAnsi" w:eastAsiaTheme="minorEastAsia" w:hAnsiTheme="minorHAnsi" w:cstheme="minorBidi"/>
                <w:lang w:val="en-US"/>
              </w:rPr>
              <w:t>) for VIC</w:t>
            </w:r>
          </w:p>
        </w:tc>
        <w:tc>
          <w:tcPr>
            <w:tcW w:w="708" w:type="dxa"/>
            <w:shd w:val="clear" w:color="auto" w:fill="auto"/>
            <w:vAlign w:val="center"/>
          </w:tcPr>
          <w:p w14:paraId="1FA053FB"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AFE659B" w14:textId="77777777" w:rsidTr="0780D500">
        <w:tc>
          <w:tcPr>
            <w:tcW w:w="2121" w:type="dxa"/>
            <w:shd w:val="clear" w:color="auto" w:fill="auto"/>
            <w:vAlign w:val="center"/>
          </w:tcPr>
          <w:p w14:paraId="1752339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UCS-MR-1X322RU-A</w:t>
            </w:r>
          </w:p>
        </w:tc>
        <w:tc>
          <w:tcPr>
            <w:tcW w:w="5387" w:type="dxa"/>
            <w:shd w:val="clear" w:color="auto" w:fill="auto"/>
            <w:vAlign w:val="center"/>
          </w:tcPr>
          <w:p w14:paraId="47918FF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32GB DDR4-2133-MHz RDIMM/PC4-17000/dual rank/x4/1.2v</w:t>
            </w:r>
          </w:p>
        </w:tc>
        <w:tc>
          <w:tcPr>
            <w:tcW w:w="708" w:type="dxa"/>
            <w:shd w:val="clear" w:color="auto" w:fill="auto"/>
            <w:vAlign w:val="center"/>
          </w:tcPr>
          <w:p w14:paraId="364C5FA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w:t>
            </w:r>
          </w:p>
        </w:tc>
      </w:tr>
    </w:tbl>
    <w:p w14:paraId="7C8CC046" w14:textId="6BD5901A" w:rsidR="007457C2" w:rsidRDefault="2FCD39C3" w:rsidP="0780D500">
      <w:pPr>
        <w:pStyle w:val="Legenda"/>
        <w:rPr>
          <w:rFonts w:asciiTheme="minorHAnsi" w:eastAsiaTheme="minorEastAsia" w:hAnsiTheme="minorHAnsi" w:cstheme="minorBidi"/>
          <w:lang w:val="pl-PL"/>
        </w:rPr>
      </w:pPr>
      <w:bookmarkStart w:id="182" w:name="_Toc498009602"/>
      <w:bookmarkStart w:id="183" w:name="_Toc524598081"/>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2879E0">
        <w:rPr>
          <w:noProof/>
          <w:lang w:val="pl-PL"/>
        </w:rPr>
        <w:t>12</w:t>
      </w:r>
      <w:r w:rsidR="007457C2" w:rsidRPr="0780D500">
        <w:rPr>
          <w:lang w:val="pl-PL"/>
        </w:rPr>
        <w:fldChar w:fldCharType="end"/>
      </w:r>
      <w:r w:rsidRPr="0780D500">
        <w:rPr>
          <w:rFonts w:asciiTheme="minorHAnsi" w:eastAsiaTheme="minorEastAsia" w:hAnsiTheme="minorHAnsi" w:cstheme="minorBidi"/>
          <w:lang w:val="pl-PL"/>
        </w:rPr>
        <w:t>. Specyfikacja serwerów kasetowych dla środowiska infrastrukturalnego</w:t>
      </w:r>
      <w:bookmarkEnd w:id="182"/>
      <w:bookmarkEnd w:id="183"/>
    </w:p>
    <w:p w14:paraId="636182E4" w14:textId="77777777" w:rsidR="007457C2" w:rsidRPr="00534F8F" w:rsidRDefault="2FCD39C3" w:rsidP="00F53B5F">
      <w:pPr>
        <w:pStyle w:val="11-BW"/>
        <w:numPr>
          <w:ilvl w:val="1"/>
          <w:numId w:val="17"/>
        </w:numPr>
      </w:pPr>
      <w:bookmarkStart w:id="184" w:name="_Ref517272427"/>
      <w:bookmarkStart w:id="185" w:name="_Toc100230754"/>
      <w:bookmarkStart w:id="186" w:name="_Toc119869154"/>
      <w:r w:rsidRPr="5DCDCEDD">
        <w:t>Serwery kasetowe UCSB-B200-M4-U dla środowiska chmurowego</w:t>
      </w:r>
      <w:bookmarkEnd w:id="184"/>
      <w:bookmarkEnd w:id="185"/>
      <w:bookmarkEnd w:id="186"/>
    </w:p>
    <w:p w14:paraId="2EE74809"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 xml:space="preserve">Serwery kasetowe </w:t>
      </w:r>
      <w:r w:rsidRPr="0780D500">
        <w:rPr>
          <w:rFonts w:asciiTheme="minorHAnsi" w:eastAsiaTheme="minorEastAsia" w:hAnsiTheme="minorHAnsi" w:cstheme="minorBidi"/>
          <w:b/>
          <w:bCs/>
          <w:lang w:val="pl-PL"/>
        </w:rPr>
        <w:t>Cisco UCSB-B200-M4-U</w:t>
      </w:r>
      <w:r w:rsidRPr="0780D500">
        <w:rPr>
          <w:rFonts w:asciiTheme="minorHAnsi" w:eastAsiaTheme="minorEastAsia" w:hAnsiTheme="minorHAnsi" w:cstheme="minorBidi"/>
          <w:lang w:val="pl-PL"/>
        </w:rPr>
        <w:t xml:space="preserve"> – 8 kompletów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245"/>
        <w:gridCol w:w="708"/>
      </w:tblGrid>
      <w:tr w:rsidR="00783FF2" w:rsidRPr="0048678B" w14:paraId="64C42E2B" w14:textId="77777777" w:rsidTr="0780D500">
        <w:trPr>
          <w:tblHeader/>
        </w:trPr>
        <w:tc>
          <w:tcPr>
            <w:tcW w:w="2263"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79C347A0"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245"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39FB478"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30DB3670"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7EF53081" w14:textId="77777777" w:rsidTr="0780D500">
        <w:tc>
          <w:tcPr>
            <w:tcW w:w="2263" w:type="dxa"/>
            <w:shd w:val="clear" w:color="auto" w:fill="auto"/>
            <w:vAlign w:val="center"/>
          </w:tcPr>
          <w:p w14:paraId="552C0C66" w14:textId="77777777" w:rsidR="007457C2" w:rsidRPr="003B059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b/>
                <w:bCs/>
              </w:rPr>
              <w:t>UCSB-B200-M4-U</w:t>
            </w:r>
          </w:p>
        </w:tc>
        <w:tc>
          <w:tcPr>
            <w:tcW w:w="5245" w:type="dxa"/>
            <w:shd w:val="clear" w:color="auto" w:fill="auto"/>
            <w:vAlign w:val="center"/>
          </w:tcPr>
          <w:p w14:paraId="15E48AA9" w14:textId="77777777" w:rsidR="007457C2" w:rsidRPr="0017696A"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 xml:space="preserve">UCS B200 M4 w/o CPU, </w:t>
            </w:r>
            <w:proofErr w:type="spellStart"/>
            <w:r w:rsidRPr="0780D500">
              <w:rPr>
                <w:rFonts w:asciiTheme="minorHAnsi" w:eastAsiaTheme="minorEastAsia" w:hAnsiTheme="minorHAnsi" w:cstheme="minorBidi"/>
              </w:rPr>
              <w:t>mem</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drive</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bays</w:t>
            </w:r>
            <w:proofErr w:type="spellEnd"/>
            <w:r w:rsidRPr="0780D500">
              <w:rPr>
                <w:rFonts w:asciiTheme="minorHAnsi" w:eastAsiaTheme="minorEastAsia" w:hAnsiTheme="minorHAnsi" w:cstheme="minorBidi"/>
              </w:rPr>
              <w:t xml:space="preserve">, HDD, </w:t>
            </w:r>
            <w:proofErr w:type="spellStart"/>
            <w:r w:rsidRPr="0780D500">
              <w:rPr>
                <w:rFonts w:asciiTheme="minorHAnsi" w:eastAsiaTheme="minorEastAsia" w:hAnsiTheme="minorHAnsi" w:cstheme="minorBidi"/>
              </w:rPr>
              <w:t>mezz</w:t>
            </w:r>
            <w:proofErr w:type="spellEnd"/>
            <w:r w:rsidRPr="0780D500">
              <w:rPr>
                <w:rFonts w:asciiTheme="minorHAnsi" w:eastAsiaTheme="minorEastAsia" w:hAnsiTheme="minorHAnsi" w:cstheme="minorBidi"/>
              </w:rPr>
              <w:t xml:space="preserve"> (UPG)</w:t>
            </w:r>
          </w:p>
        </w:tc>
        <w:tc>
          <w:tcPr>
            <w:tcW w:w="708" w:type="dxa"/>
            <w:shd w:val="clear" w:color="auto" w:fill="auto"/>
            <w:vAlign w:val="center"/>
          </w:tcPr>
          <w:p w14:paraId="7BA8348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A3619E" w14:paraId="4FCF5F27" w14:textId="77777777" w:rsidTr="0780D500">
        <w:tc>
          <w:tcPr>
            <w:tcW w:w="2263" w:type="dxa"/>
            <w:shd w:val="clear" w:color="auto" w:fill="auto"/>
            <w:vAlign w:val="center"/>
          </w:tcPr>
          <w:p w14:paraId="1F52CE0F"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UCS-MR-1X162RV-A</w:t>
            </w:r>
          </w:p>
        </w:tc>
        <w:tc>
          <w:tcPr>
            <w:tcW w:w="5245" w:type="dxa"/>
            <w:shd w:val="clear" w:color="auto" w:fill="auto"/>
            <w:vAlign w:val="center"/>
          </w:tcPr>
          <w:p w14:paraId="46B7DF67"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16GB DDR4-2400-MHz RDIMM/PC4-19200/dual rank/x4/1.2v</w:t>
            </w:r>
          </w:p>
        </w:tc>
        <w:tc>
          <w:tcPr>
            <w:tcW w:w="708" w:type="dxa"/>
            <w:shd w:val="clear" w:color="auto" w:fill="auto"/>
            <w:vAlign w:val="center"/>
          </w:tcPr>
          <w:p w14:paraId="170256F9"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6</w:t>
            </w:r>
          </w:p>
        </w:tc>
      </w:tr>
      <w:tr w:rsidR="00783FF2" w14:paraId="627865BA" w14:textId="77777777" w:rsidTr="0780D500">
        <w:tc>
          <w:tcPr>
            <w:tcW w:w="2263" w:type="dxa"/>
            <w:shd w:val="clear" w:color="auto" w:fill="auto"/>
            <w:vAlign w:val="center"/>
          </w:tcPr>
          <w:p w14:paraId="61824D0F"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UCSB-MRAID12G</w:t>
            </w:r>
          </w:p>
        </w:tc>
        <w:tc>
          <w:tcPr>
            <w:tcW w:w="5245" w:type="dxa"/>
            <w:shd w:val="clear" w:color="auto" w:fill="auto"/>
            <w:vAlign w:val="center"/>
          </w:tcPr>
          <w:p w14:paraId="5ED315E2"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 xml:space="preserve">Cisco </w:t>
            </w:r>
            <w:proofErr w:type="spellStart"/>
            <w:r w:rsidRPr="0780D500">
              <w:rPr>
                <w:rFonts w:asciiTheme="minorHAnsi" w:eastAsiaTheme="minorEastAsia" w:hAnsiTheme="minorHAnsi" w:cstheme="minorBidi"/>
                <w:lang w:val="en-US"/>
              </w:rPr>
              <w:t>FlexStorage</w:t>
            </w:r>
            <w:proofErr w:type="spellEnd"/>
            <w:r w:rsidRPr="0780D500">
              <w:rPr>
                <w:rFonts w:asciiTheme="minorHAnsi" w:eastAsiaTheme="minorEastAsia" w:hAnsiTheme="minorHAnsi" w:cstheme="minorBidi"/>
                <w:lang w:val="en-US"/>
              </w:rPr>
              <w:t xml:space="preserve"> 12G SAS RAID controller with Drive bays</w:t>
            </w:r>
          </w:p>
        </w:tc>
        <w:tc>
          <w:tcPr>
            <w:tcW w:w="708" w:type="dxa"/>
            <w:shd w:val="clear" w:color="auto" w:fill="auto"/>
            <w:vAlign w:val="center"/>
          </w:tcPr>
          <w:p w14:paraId="62FB6C5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9A1F8E2" w14:textId="77777777" w:rsidTr="0780D500">
        <w:tc>
          <w:tcPr>
            <w:tcW w:w="2263" w:type="dxa"/>
            <w:shd w:val="clear" w:color="auto" w:fill="auto"/>
            <w:vAlign w:val="center"/>
          </w:tcPr>
          <w:p w14:paraId="3FE370C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UCSB-MLOM-40G-03</w:t>
            </w:r>
          </w:p>
        </w:tc>
        <w:tc>
          <w:tcPr>
            <w:tcW w:w="5245" w:type="dxa"/>
            <w:shd w:val="clear" w:color="auto" w:fill="auto"/>
            <w:vAlign w:val="center"/>
          </w:tcPr>
          <w:p w14:paraId="136A64D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UCS VIC 1340 modular LOM for blade servers</w:t>
            </w:r>
          </w:p>
        </w:tc>
        <w:tc>
          <w:tcPr>
            <w:tcW w:w="708" w:type="dxa"/>
            <w:shd w:val="clear" w:color="auto" w:fill="auto"/>
            <w:vAlign w:val="center"/>
          </w:tcPr>
          <w:p w14:paraId="73AAC70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8B57394" w14:textId="77777777" w:rsidTr="0780D500">
        <w:tc>
          <w:tcPr>
            <w:tcW w:w="2263" w:type="dxa"/>
            <w:shd w:val="clear" w:color="auto" w:fill="auto"/>
            <w:vAlign w:val="center"/>
          </w:tcPr>
          <w:p w14:paraId="55D5EFD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UCSB-LSTOR-BK</w:t>
            </w:r>
          </w:p>
        </w:tc>
        <w:tc>
          <w:tcPr>
            <w:tcW w:w="5245" w:type="dxa"/>
            <w:shd w:val="clear" w:color="auto" w:fill="auto"/>
            <w:vAlign w:val="center"/>
          </w:tcPr>
          <w:p w14:paraId="0B5FAB35" w14:textId="77777777" w:rsidR="007457C2" w:rsidRPr="00783FF2" w:rsidRDefault="2FCD39C3" w:rsidP="0780D500">
            <w:pPr>
              <w:pStyle w:val="DDTableBodyText"/>
              <w:jc w:val="center"/>
              <w:rPr>
                <w:rFonts w:asciiTheme="minorHAnsi" w:eastAsiaTheme="minorEastAsia" w:hAnsiTheme="minorHAnsi" w:cstheme="minorBidi"/>
                <w:lang w:val="en-US"/>
              </w:rPr>
            </w:pPr>
            <w:proofErr w:type="spellStart"/>
            <w:r w:rsidRPr="0780D500">
              <w:rPr>
                <w:rFonts w:asciiTheme="minorHAnsi" w:eastAsiaTheme="minorEastAsia" w:hAnsiTheme="minorHAnsi" w:cstheme="minorBidi"/>
                <w:lang w:val="en-US"/>
              </w:rPr>
              <w:t>FlexStorage</w:t>
            </w:r>
            <w:proofErr w:type="spellEnd"/>
            <w:r w:rsidRPr="0780D500">
              <w:rPr>
                <w:rFonts w:asciiTheme="minorHAnsi" w:eastAsiaTheme="minorEastAsia" w:hAnsiTheme="minorHAnsi" w:cstheme="minorBidi"/>
                <w:lang w:val="en-US"/>
              </w:rPr>
              <w:t xml:space="preserve"> blanking panels w/o controller, w/o drive bays</w:t>
            </w:r>
          </w:p>
        </w:tc>
        <w:tc>
          <w:tcPr>
            <w:tcW w:w="708" w:type="dxa"/>
            <w:shd w:val="clear" w:color="auto" w:fill="auto"/>
            <w:vAlign w:val="center"/>
          </w:tcPr>
          <w:p w14:paraId="7037D36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579C6CC6" w14:textId="77777777" w:rsidTr="0780D500">
        <w:tc>
          <w:tcPr>
            <w:tcW w:w="2263" w:type="dxa"/>
            <w:shd w:val="clear" w:color="auto" w:fill="auto"/>
            <w:vAlign w:val="center"/>
          </w:tcPr>
          <w:p w14:paraId="541FBCE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UCSB-HS-EP-M4-R</w:t>
            </w:r>
          </w:p>
        </w:tc>
        <w:tc>
          <w:tcPr>
            <w:tcW w:w="5245" w:type="dxa"/>
            <w:shd w:val="clear" w:color="auto" w:fill="auto"/>
            <w:vAlign w:val="center"/>
          </w:tcPr>
          <w:p w14:paraId="609F808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CPU Heat Sink for UCS B200 M4/B420 M4 (Rear)</w:t>
            </w:r>
          </w:p>
        </w:tc>
        <w:tc>
          <w:tcPr>
            <w:tcW w:w="708" w:type="dxa"/>
            <w:shd w:val="clear" w:color="auto" w:fill="auto"/>
            <w:vAlign w:val="center"/>
          </w:tcPr>
          <w:p w14:paraId="6211956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F5A8B44" w14:textId="77777777" w:rsidTr="0780D500">
        <w:tc>
          <w:tcPr>
            <w:tcW w:w="2263" w:type="dxa"/>
            <w:shd w:val="clear" w:color="auto" w:fill="auto"/>
            <w:vAlign w:val="center"/>
          </w:tcPr>
          <w:p w14:paraId="2705CD29"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UCSB-HS-EP-M4-F</w:t>
            </w:r>
          </w:p>
        </w:tc>
        <w:tc>
          <w:tcPr>
            <w:tcW w:w="5245" w:type="dxa"/>
            <w:shd w:val="clear" w:color="auto" w:fill="auto"/>
            <w:vAlign w:val="center"/>
          </w:tcPr>
          <w:p w14:paraId="249C6095"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CPU Heat Sink for UCS B200 M4/B420 M4 (Front)</w:t>
            </w:r>
          </w:p>
        </w:tc>
        <w:tc>
          <w:tcPr>
            <w:tcW w:w="708" w:type="dxa"/>
            <w:shd w:val="clear" w:color="auto" w:fill="auto"/>
            <w:vAlign w:val="center"/>
          </w:tcPr>
          <w:p w14:paraId="1E3200EF"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4349F3EB" w14:textId="77777777" w:rsidTr="0780D500">
        <w:tc>
          <w:tcPr>
            <w:tcW w:w="2263" w:type="dxa"/>
            <w:shd w:val="clear" w:color="auto" w:fill="auto"/>
            <w:vAlign w:val="center"/>
          </w:tcPr>
          <w:p w14:paraId="4F9DA39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C1UCS-OPT-OUT</w:t>
            </w:r>
          </w:p>
        </w:tc>
        <w:tc>
          <w:tcPr>
            <w:tcW w:w="5245" w:type="dxa"/>
            <w:shd w:val="clear" w:color="auto" w:fill="auto"/>
            <w:vAlign w:val="center"/>
          </w:tcPr>
          <w:p w14:paraId="6D9ABE3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Cisco ONE Data Center Compute </w:t>
            </w:r>
            <w:proofErr w:type="spellStart"/>
            <w:r w:rsidRPr="0780D500">
              <w:rPr>
                <w:rFonts w:asciiTheme="minorHAnsi" w:eastAsiaTheme="minorEastAsia" w:hAnsiTheme="minorHAnsi" w:cstheme="minorBidi"/>
                <w:lang w:val="en-US"/>
              </w:rPr>
              <w:t>Opt</w:t>
            </w:r>
            <w:proofErr w:type="spellEnd"/>
            <w:r w:rsidRPr="0780D500">
              <w:rPr>
                <w:rFonts w:asciiTheme="minorHAnsi" w:eastAsiaTheme="minorEastAsia" w:hAnsiTheme="minorHAnsi" w:cstheme="minorBidi"/>
                <w:lang w:val="en-US"/>
              </w:rPr>
              <w:t xml:space="preserve"> Out Option</w:t>
            </w:r>
          </w:p>
        </w:tc>
        <w:tc>
          <w:tcPr>
            <w:tcW w:w="708" w:type="dxa"/>
            <w:shd w:val="clear" w:color="auto" w:fill="auto"/>
            <w:vAlign w:val="center"/>
          </w:tcPr>
          <w:p w14:paraId="6480FBD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1973DAF1" w14:textId="77777777" w:rsidTr="0780D500">
        <w:tc>
          <w:tcPr>
            <w:tcW w:w="2263" w:type="dxa"/>
            <w:shd w:val="clear" w:color="auto" w:fill="auto"/>
            <w:vAlign w:val="center"/>
          </w:tcPr>
          <w:p w14:paraId="071F5A8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UCS-CPU-E52620E</w:t>
            </w:r>
          </w:p>
        </w:tc>
        <w:tc>
          <w:tcPr>
            <w:tcW w:w="5245" w:type="dxa"/>
            <w:shd w:val="clear" w:color="auto" w:fill="auto"/>
            <w:vAlign w:val="center"/>
          </w:tcPr>
          <w:p w14:paraId="58E0FD47" w14:textId="77777777" w:rsidR="007457C2" w:rsidRPr="002678E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2.10 GHz E5-2620 v4/85W 8C/20MB Cache/DDR4 2133MHz</w:t>
            </w:r>
          </w:p>
        </w:tc>
        <w:tc>
          <w:tcPr>
            <w:tcW w:w="708" w:type="dxa"/>
            <w:shd w:val="clear" w:color="auto" w:fill="auto"/>
            <w:vAlign w:val="center"/>
          </w:tcPr>
          <w:p w14:paraId="4A617FE2"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73A10473" w14:textId="77777777" w:rsidTr="0780D500">
        <w:tc>
          <w:tcPr>
            <w:tcW w:w="2263" w:type="dxa"/>
            <w:shd w:val="clear" w:color="auto" w:fill="auto"/>
            <w:vAlign w:val="center"/>
          </w:tcPr>
          <w:p w14:paraId="0CA3213A"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UCS-M4-V4-LBL</w:t>
            </w:r>
          </w:p>
        </w:tc>
        <w:tc>
          <w:tcPr>
            <w:tcW w:w="5245" w:type="dxa"/>
            <w:shd w:val="clear" w:color="auto" w:fill="auto"/>
            <w:vAlign w:val="center"/>
          </w:tcPr>
          <w:p w14:paraId="693E611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M4 - v4 CPU asset tab ID label (Auto-Expand)</w:t>
            </w:r>
          </w:p>
        </w:tc>
        <w:tc>
          <w:tcPr>
            <w:tcW w:w="708" w:type="dxa"/>
            <w:shd w:val="clear" w:color="auto" w:fill="auto"/>
            <w:vAlign w:val="center"/>
          </w:tcPr>
          <w:p w14:paraId="191FCA4F"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0334A21F" w14:textId="06E36256" w:rsidR="007457C2" w:rsidRDefault="2FCD39C3" w:rsidP="0780D500">
      <w:pPr>
        <w:pStyle w:val="Legenda"/>
        <w:rPr>
          <w:rFonts w:asciiTheme="minorHAnsi" w:eastAsiaTheme="minorEastAsia" w:hAnsiTheme="minorHAnsi" w:cstheme="minorBidi"/>
          <w:lang w:val="pl-PL"/>
        </w:rPr>
      </w:pPr>
      <w:bookmarkStart w:id="187" w:name="_Toc498009603"/>
      <w:bookmarkStart w:id="188" w:name="_Toc524598082"/>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2879E0">
        <w:rPr>
          <w:noProof/>
          <w:lang w:val="pl-PL"/>
        </w:rPr>
        <w:t>13</w:t>
      </w:r>
      <w:r w:rsidR="007457C2" w:rsidRPr="0780D500">
        <w:rPr>
          <w:lang w:val="pl-PL"/>
        </w:rPr>
        <w:fldChar w:fldCharType="end"/>
      </w:r>
      <w:r w:rsidRPr="0780D500">
        <w:rPr>
          <w:rFonts w:asciiTheme="minorHAnsi" w:eastAsiaTheme="minorEastAsia" w:hAnsiTheme="minorHAnsi" w:cstheme="minorBidi"/>
          <w:lang w:val="pl-PL"/>
        </w:rPr>
        <w:t>. Specyfikacja serwerów kasetowych dla środowiska chmurowego</w:t>
      </w:r>
      <w:bookmarkEnd w:id="187"/>
      <w:bookmarkEnd w:id="188"/>
    </w:p>
    <w:p w14:paraId="153C39EF" w14:textId="77777777" w:rsidR="007457C2" w:rsidRPr="00534F8F" w:rsidRDefault="2FCD39C3" w:rsidP="00F53B5F">
      <w:pPr>
        <w:pStyle w:val="11-BW"/>
        <w:numPr>
          <w:ilvl w:val="1"/>
          <w:numId w:val="17"/>
        </w:numPr>
      </w:pPr>
      <w:bookmarkStart w:id="189" w:name="_Ref517272209"/>
      <w:bookmarkStart w:id="190" w:name="_Toc100230755"/>
      <w:bookmarkStart w:id="191" w:name="_Toc119869155"/>
      <w:r w:rsidRPr="5DCDCEDD">
        <w:t xml:space="preserve">Serwery stelażowe Cisco </w:t>
      </w:r>
      <w:proofErr w:type="spellStart"/>
      <w:r w:rsidRPr="5DCDCEDD">
        <w:t>Telepresence</w:t>
      </w:r>
      <w:bookmarkEnd w:id="189"/>
      <w:bookmarkEnd w:id="190"/>
      <w:bookmarkEnd w:id="191"/>
      <w:proofErr w:type="spellEnd"/>
    </w:p>
    <w:p w14:paraId="428741EB"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Serwery stelażowe </w:t>
      </w:r>
      <w:r w:rsidRPr="0780D500">
        <w:rPr>
          <w:rFonts w:asciiTheme="minorHAnsi" w:eastAsiaTheme="minorEastAsia" w:hAnsiTheme="minorHAnsi" w:cstheme="minorBidi"/>
          <w:b/>
          <w:bCs/>
          <w:lang w:val="pl-PL"/>
        </w:rPr>
        <w:t>Cisco CTI-CMS-1K-BUN-K9</w:t>
      </w:r>
      <w:r w:rsidRPr="0780D500">
        <w:rPr>
          <w:rFonts w:asciiTheme="minorHAnsi" w:eastAsiaTheme="minorEastAsia" w:hAnsiTheme="minorHAnsi" w:cstheme="minorBidi"/>
          <w:lang w:val="pl-PL"/>
        </w:rPr>
        <w:t xml:space="preserve"> (UCSC-C220-M4S)– 8 kompletów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245"/>
        <w:gridCol w:w="708"/>
      </w:tblGrid>
      <w:tr w:rsidR="00783FF2" w:rsidRPr="0048678B" w14:paraId="4FACFF3F" w14:textId="77777777" w:rsidTr="0780D500">
        <w:trPr>
          <w:tblHeader/>
        </w:trPr>
        <w:tc>
          <w:tcPr>
            <w:tcW w:w="2263"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9F8B8C6"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245"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35D56D0E"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7C585DB"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11BB5FFF" w14:textId="77777777" w:rsidTr="0780D500">
        <w:tc>
          <w:tcPr>
            <w:tcW w:w="2263" w:type="dxa"/>
            <w:shd w:val="clear" w:color="auto" w:fill="auto"/>
            <w:vAlign w:val="center"/>
          </w:tcPr>
          <w:p w14:paraId="3AC8E1D0"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CTI-CMS-1000-K9</w:t>
            </w:r>
          </w:p>
        </w:tc>
        <w:tc>
          <w:tcPr>
            <w:tcW w:w="5245" w:type="dxa"/>
            <w:shd w:val="clear" w:color="auto" w:fill="auto"/>
            <w:vAlign w:val="center"/>
          </w:tcPr>
          <w:p w14:paraId="478BBECE"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Cisco Meeting Server 1000</w:t>
            </w:r>
          </w:p>
        </w:tc>
        <w:tc>
          <w:tcPr>
            <w:tcW w:w="708" w:type="dxa"/>
            <w:shd w:val="clear" w:color="auto" w:fill="auto"/>
            <w:vAlign w:val="center"/>
          </w:tcPr>
          <w:p w14:paraId="5723C14C"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A3619E" w14:paraId="360BACE4" w14:textId="77777777" w:rsidTr="0780D500">
        <w:tc>
          <w:tcPr>
            <w:tcW w:w="2263" w:type="dxa"/>
            <w:shd w:val="clear" w:color="auto" w:fill="auto"/>
            <w:vAlign w:val="center"/>
          </w:tcPr>
          <w:p w14:paraId="5C5E75E1"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CIT3-CPU-E52695E</w:t>
            </w:r>
          </w:p>
        </w:tc>
        <w:tc>
          <w:tcPr>
            <w:tcW w:w="5245" w:type="dxa"/>
            <w:shd w:val="clear" w:color="auto" w:fill="auto"/>
            <w:vAlign w:val="center"/>
          </w:tcPr>
          <w:p w14:paraId="2EDD1414"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2.10GHz E5-2695 v4 120W 18C 45MB Cache</w:t>
            </w:r>
          </w:p>
        </w:tc>
        <w:tc>
          <w:tcPr>
            <w:tcW w:w="708" w:type="dxa"/>
            <w:shd w:val="clear" w:color="auto" w:fill="auto"/>
            <w:vAlign w:val="center"/>
          </w:tcPr>
          <w:p w14:paraId="725806D9"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16516BFE" w14:textId="77777777" w:rsidTr="0780D500">
        <w:tc>
          <w:tcPr>
            <w:tcW w:w="2263" w:type="dxa"/>
            <w:shd w:val="clear" w:color="auto" w:fill="auto"/>
            <w:vAlign w:val="center"/>
          </w:tcPr>
          <w:p w14:paraId="78F47C9E"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CIT3-MR-1X081RV-A</w:t>
            </w:r>
          </w:p>
        </w:tc>
        <w:tc>
          <w:tcPr>
            <w:tcW w:w="5245" w:type="dxa"/>
            <w:shd w:val="clear" w:color="auto" w:fill="auto"/>
            <w:vAlign w:val="center"/>
          </w:tcPr>
          <w:p w14:paraId="565DB8C7"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8GB DDR4-2400MHz RDIMM/PC4-1920</w:t>
            </w:r>
          </w:p>
        </w:tc>
        <w:tc>
          <w:tcPr>
            <w:tcW w:w="708" w:type="dxa"/>
            <w:shd w:val="clear" w:color="auto" w:fill="auto"/>
            <w:vAlign w:val="center"/>
          </w:tcPr>
          <w:p w14:paraId="64867C0A"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w:t>
            </w:r>
          </w:p>
        </w:tc>
      </w:tr>
      <w:tr w:rsidR="00783FF2" w14:paraId="1CE506AA" w14:textId="77777777" w:rsidTr="0780D500">
        <w:tc>
          <w:tcPr>
            <w:tcW w:w="2263" w:type="dxa"/>
            <w:shd w:val="clear" w:color="auto" w:fill="auto"/>
            <w:vAlign w:val="center"/>
          </w:tcPr>
          <w:p w14:paraId="4CA8B961"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CIT3-HD300G10K12G</w:t>
            </w:r>
          </w:p>
        </w:tc>
        <w:tc>
          <w:tcPr>
            <w:tcW w:w="5245" w:type="dxa"/>
            <w:shd w:val="clear" w:color="auto" w:fill="auto"/>
            <w:vAlign w:val="center"/>
          </w:tcPr>
          <w:p w14:paraId="7FDC8A5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300GB 12G SAS 10K RPM SFF HDD</w:t>
            </w:r>
          </w:p>
        </w:tc>
        <w:tc>
          <w:tcPr>
            <w:tcW w:w="708" w:type="dxa"/>
            <w:shd w:val="clear" w:color="auto" w:fill="auto"/>
            <w:vAlign w:val="center"/>
          </w:tcPr>
          <w:p w14:paraId="4AB5009B"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611D9D4D" w14:textId="77777777" w:rsidTr="0780D500">
        <w:tc>
          <w:tcPr>
            <w:tcW w:w="2263" w:type="dxa"/>
            <w:shd w:val="clear" w:color="auto" w:fill="auto"/>
            <w:vAlign w:val="center"/>
          </w:tcPr>
          <w:p w14:paraId="193D5EC2"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R2XX-RAID1</w:t>
            </w:r>
          </w:p>
        </w:tc>
        <w:tc>
          <w:tcPr>
            <w:tcW w:w="5245" w:type="dxa"/>
            <w:shd w:val="clear" w:color="auto" w:fill="auto"/>
            <w:vAlign w:val="center"/>
          </w:tcPr>
          <w:p w14:paraId="6268F863" w14:textId="77777777" w:rsidR="007457C2" w:rsidRPr="00783FF2" w:rsidRDefault="2FCD39C3" w:rsidP="0780D500">
            <w:pPr>
              <w:pStyle w:val="DDTableBodyText"/>
              <w:jc w:val="center"/>
              <w:rPr>
                <w:rFonts w:asciiTheme="minorHAnsi" w:eastAsiaTheme="minorEastAsia" w:hAnsiTheme="minorHAnsi" w:cstheme="minorBidi"/>
              </w:rPr>
            </w:pPr>
            <w:proofErr w:type="spellStart"/>
            <w:r w:rsidRPr="0780D500">
              <w:rPr>
                <w:rFonts w:asciiTheme="minorHAnsi" w:eastAsiaTheme="minorEastAsia" w:hAnsiTheme="minorHAnsi" w:cstheme="minorBidi"/>
              </w:rPr>
              <w:t>Enable</w:t>
            </w:r>
            <w:proofErr w:type="spellEnd"/>
            <w:r w:rsidRPr="0780D500">
              <w:rPr>
                <w:rFonts w:asciiTheme="minorHAnsi" w:eastAsiaTheme="minorEastAsia" w:hAnsiTheme="minorHAnsi" w:cstheme="minorBidi"/>
              </w:rPr>
              <w:t xml:space="preserve"> RAID 1 </w:t>
            </w:r>
            <w:proofErr w:type="spellStart"/>
            <w:r w:rsidRPr="0780D500">
              <w:rPr>
                <w:rFonts w:asciiTheme="minorHAnsi" w:eastAsiaTheme="minorEastAsia" w:hAnsiTheme="minorHAnsi" w:cstheme="minorBidi"/>
              </w:rPr>
              <w:t>Setting</w:t>
            </w:r>
            <w:proofErr w:type="spellEnd"/>
          </w:p>
        </w:tc>
        <w:tc>
          <w:tcPr>
            <w:tcW w:w="708" w:type="dxa"/>
            <w:shd w:val="clear" w:color="auto" w:fill="auto"/>
            <w:vAlign w:val="center"/>
          </w:tcPr>
          <w:p w14:paraId="700DEBD7"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04D3CEA" w14:textId="77777777" w:rsidTr="0780D500">
        <w:tc>
          <w:tcPr>
            <w:tcW w:w="2263" w:type="dxa"/>
            <w:shd w:val="clear" w:color="auto" w:fill="auto"/>
            <w:vAlign w:val="center"/>
          </w:tcPr>
          <w:p w14:paraId="4828791A"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CIT3-PSU1-770W</w:t>
            </w:r>
          </w:p>
        </w:tc>
        <w:tc>
          <w:tcPr>
            <w:tcW w:w="5245" w:type="dxa"/>
            <w:shd w:val="clear" w:color="auto" w:fill="auto"/>
            <w:vAlign w:val="center"/>
          </w:tcPr>
          <w:p w14:paraId="53BAA40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770W AC Hot-Plug Power supply for 1U</w:t>
            </w:r>
          </w:p>
        </w:tc>
        <w:tc>
          <w:tcPr>
            <w:tcW w:w="708" w:type="dxa"/>
            <w:shd w:val="clear" w:color="auto" w:fill="auto"/>
            <w:vAlign w:val="center"/>
          </w:tcPr>
          <w:p w14:paraId="3A336241"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0CE011DD" w14:textId="77777777" w:rsidTr="0780D500">
        <w:tc>
          <w:tcPr>
            <w:tcW w:w="2263" w:type="dxa"/>
            <w:shd w:val="clear" w:color="auto" w:fill="auto"/>
            <w:vAlign w:val="center"/>
          </w:tcPr>
          <w:p w14:paraId="0E26CD07"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CIT3-MRAID12G</w:t>
            </w:r>
          </w:p>
        </w:tc>
        <w:tc>
          <w:tcPr>
            <w:tcW w:w="5245" w:type="dxa"/>
            <w:shd w:val="clear" w:color="auto" w:fill="auto"/>
            <w:vAlign w:val="center"/>
          </w:tcPr>
          <w:p w14:paraId="01944E3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12G SAS Modular Raid Controller</w:t>
            </w:r>
          </w:p>
        </w:tc>
        <w:tc>
          <w:tcPr>
            <w:tcW w:w="708" w:type="dxa"/>
            <w:shd w:val="clear" w:color="auto" w:fill="auto"/>
            <w:vAlign w:val="center"/>
          </w:tcPr>
          <w:p w14:paraId="3189C1E4"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6204C7" w14:paraId="276C2CAF" w14:textId="77777777" w:rsidTr="0780D500">
        <w:tc>
          <w:tcPr>
            <w:tcW w:w="2263" w:type="dxa"/>
            <w:shd w:val="clear" w:color="auto" w:fill="auto"/>
            <w:vAlign w:val="center"/>
          </w:tcPr>
          <w:p w14:paraId="0B19F596"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VTS-SW-4X</w:t>
            </w:r>
          </w:p>
        </w:tc>
        <w:tc>
          <w:tcPr>
            <w:tcW w:w="5245" w:type="dxa"/>
            <w:shd w:val="clear" w:color="auto" w:fill="auto"/>
            <w:vAlign w:val="center"/>
          </w:tcPr>
          <w:p w14:paraId="7DEF305A" w14:textId="77777777" w:rsidR="007457C2" w:rsidRPr="00783FF2" w:rsidRDefault="2FCD39C3" w:rsidP="0780D500">
            <w:pPr>
              <w:autoSpaceDE w:val="0"/>
              <w:autoSpaceDN w:val="0"/>
              <w:adjustRightInd w:val="0"/>
              <w:jc w:val="center"/>
              <w:rPr>
                <w:rFonts w:asciiTheme="minorHAnsi" w:eastAsiaTheme="minorEastAsia" w:hAnsiTheme="minorHAnsi" w:cstheme="minorBidi"/>
                <w:spacing w:val="8"/>
                <w:sz w:val="18"/>
                <w:szCs w:val="18"/>
              </w:rPr>
            </w:pPr>
            <w:r w:rsidRPr="0780D500">
              <w:rPr>
                <w:rFonts w:asciiTheme="minorHAnsi" w:eastAsiaTheme="minorEastAsia" w:hAnsiTheme="minorHAnsi" w:cstheme="minorBidi"/>
                <w:spacing w:val="8"/>
                <w:sz w:val="18"/>
                <w:szCs w:val="18"/>
              </w:rPr>
              <w:t xml:space="preserve">Media (no </w:t>
            </w:r>
            <w:proofErr w:type="spellStart"/>
            <w:r w:rsidRPr="0780D500">
              <w:rPr>
                <w:rFonts w:asciiTheme="minorHAnsi" w:eastAsiaTheme="minorEastAsia" w:hAnsiTheme="minorHAnsi" w:cstheme="minorBidi"/>
                <w:spacing w:val="8"/>
                <w:sz w:val="18"/>
                <w:szCs w:val="18"/>
              </w:rPr>
              <w:t>lic</w:t>
            </w:r>
            <w:proofErr w:type="spellEnd"/>
            <w:r w:rsidRPr="0780D500">
              <w:rPr>
                <w:rFonts w:asciiTheme="minorHAnsi" w:eastAsiaTheme="minorEastAsia" w:hAnsiTheme="minorHAnsi" w:cstheme="minorBidi"/>
                <w:spacing w:val="8"/>
                <w:sz w:val="18"/>
                <w:szCs w:val="18"/>
              </w:rPr>
              <w:t xml:space="preserve">) for Cisco </w:t>
            </w:r>
            <w:proofErr w:type="spellStart"/>
            <w:r w:rsidRPr="0780D500">
              <w:rPr>
                <w:rFonts w:asciiTheme="minorHAnsi" w:eastAsiaTheme="minorEastAsia" w:hAnsiTheme="minorHAnsi" w:cstheme="minorBidi"/>
                <w:spacing w:val="8"/>
                <w:sz w:val="18"/>
                <w:szCs w:val="18"/>
              </w:rPr>
              <w:t>TelePresence</w:t>
            </w:r>
            <w:proofErr w:type="spellEnd"/>
            <w:r w:rsidRPr="0780D500">
              <w:rPr>
                <w:rFonts w:asciiTheme="minorHAnsi" w:eastAsiaTheme="minorEastAsia" w:hAnsiTheme="minorHAnsi" w:cstheme="minorBidi"/>
                <w:spacing w:val="8"/>
                <w:sz w:val="18"/>
                <w:szCs w:val="18"/>
              </w:rPr>
              <w:t xml:space="preserve"> </w:t>
            </w:r>
            <w:proofErr w:type="spellStart"/>
            <w:r w:rsidRPr="0780D500">
              <w:rPr>
                <w:rFonts w:asciiTheme="minorHAnsi" w:eastAsiaTheme="minorEastAsia" w:hAnsiTheme="minorHAnsi" w:cstheme="minorBidi"/>
                <w:spacing w:val="8"/>
                <w:sz w:val="18"/>
                <w:szCs w:val="18"/>
              </w:rPr>
              <w:t>Svr</w:t>
            </w:r>
            <w:proofErr w:type="spellEnd"/>
            <w:r w:rsidRPr="0780D500">
              <w:rPr>
                <w:rFonts w:asciiTheme="minorHAnsi" w:eastAsiaTheme="minorEastAsia" w:hAnsiTheme="minorHAnsi" w:cstheme="minorBidi"/>
                <w:spacing w:val="8"/>
                <w:sz w:val="18"/>
                <w:szCs w:val="18"/>
              </w:rPr>
              <w:t xml:space="preserve"> </w:t>
            </w:r>
            <w:proofErr w:type="spellStart"/>
            <w:r w:rsidRPr="0780D500">
              <w:rPr>
                <w:rFonts w:asciiTheme="minorHAnsi" w:eastAsiaTheme="minorEastAsia" w:hAnsiTheme="minorHAnsi" w:cstheme="minorBidi"/>
                <w:spacing w:val="8"/>
                <w:sz w:val="18"/>
                <w:szCs w:val="18"/>
              </w:rPr>
              <w:t>Virt</w:t>
            </w:r>
            <w:proofErr w:type="spellEnd"/>
            <w:r w:rsidRPr="0780D500">
              <w:rPr>
                <w:rFonts w:asciiTheme="minorHAnsi" w:eastAsiaTheme="minorEastAsia" w:hAnsiTheme="minorHAnsi" w:cstheme="minorBidi"/>
                <w:spacing w:val="8"/>
                <w:sz w:val="18"/>
                <w:szCs w:val="18"/>
              </w:rPr>
              <w:t>. Machine 4.x</w:t>
            </w:r>
          </w:p>
        </w:tc>
        <w:tc>
          <w:tcPr>
            <w:tcW w:w="708" w:type="dxa"/>
            <w:shd w:val="clear" w:color="auto" w:fill="auto"/>
            <w:vAlign w:val="center"/>
          </w:tcPr>
          <w:p w14:paraId="5C1EDF5F"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w:t>
            </w:r>
          </w:p>
        </w:tc>
      </w:tr>
      <w:tr w:rsidR="00783FF2" w:rsidRPr="006204C7" w14:paraId="4424243F" w14:textId="77777777" w:rsidTr="0780D500">
        <w:tc>
          <w:tcPr>
            <w:tcW w:w="2263" w:type="dxa"/>
            <w:shd w:val="clear" w:color="auto" w:fill="auto"/>
            <w:vAlign w:val="center"/>
          </w:tcPr>
          <w:p w14:paraId="7BFB01FF"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CAB-C13-C14-2M</w:t>
            </w:r>
          </w:p>
        </w:tc>
        <w:tc>
          <w:tcPr>
            <w:tcW w:w="5245" w:type="dxa"/>
            <w:shd w:val="clear" w:color="auto" w:fill="auto"/>
            <w:vAlign w:val="center"/>
          </w:tcPr>
          <w:p w14:paraId="67889E54" w14:textId="77777777" w:rsidR="007457C2" w:rsidRPr="00783FF2" w:rsidRDefault="2FCD39C3" w:rsidP="0780D500">
            <w:pPr>
              <w:autoSpaceDE w:val="0"/>
              <w:autoSpaceDN w:val="0"/>
              <w:adjustRightInd w:val="0"/>
              <w:jc w:val="center"/>
              <w:rPr>
                <w:rFonts w:asciiTheme="minorHAnsi" w:eastAsiaTheme="minorEastAsia" w:hAnsiTheme="minorHAnsi" w:cstheme="minorBidi"/>
                <w:spacing w:val="8"/>
                <w:sz w:val="18"/>
                <w:szCs w:val="18"/>
              </w:rPr>
            </w:pPr>
            <w:r w:rsidRPr="0780D500">
              <w:rPr>
                <w:rFonts w:asciiTheme="minorHAnsi" w:eastAsiaTheme="minorEastAsia" w:hAnsiTheme="minorHAnsi" w:cstheme="minorBidi"/>
                <w:spacing w:val="8"/>
                <w:sz w:val="18"/>
                <w:szCs w:val="18"/>
              </w:rPr>
              <w:t>Power Cord Jumper, C13-C14 Connectors, 2 Meter Length</w:t>
            </w:r>
          </w:p>
        </w:tc>
        <w:tc>
          <w:tcPr>
            <w:tcW w:w="708" w:type="dxa"/>
            <w:shd w:val="clear" w:color="auto" w:fill="auto"/>
            <w:vAlign w:val="center"/>
          </w:tcPr>
          <w:p w14:paraId="7F2EDEB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2</w:t>
            </w:r>
          </w:p>
        </w:tc>
      </w:tr>
      <w:tr w:rsidR="00783FF2" w:rsidRPr="006204C7" w14:paraId="0153212F" w14:textId="77777777" w:rsidTr="0780D500">
        <w:tc>
          <w:tcPr>
            <w:tcW w:w="2263" w:type="dxa"/>
            <w:shd w:val="clear" w:color="auto" w:fill="auto"/>
            <w:vAlign w:val="center"/>
          </w:tcPr>
          <w:p w14:paraId="398F5D3A"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R-VTS-K9</w:t>
            </w:r>
          </w:p>
        </w:tc>
        <w:tc>
          <w:tcPr>
            <w:tcW w:w="5245" w:type="dxa"/>
            <w:shd w:val="clear" w:color="auto" w:fill="auto"/>
            <w:vAlign w:val="center"/>
          </w:tcPr>
          <w:p w14:paraId="4BF859D4" w14:textId="77777777" w:rsidR="007457C2" w:rsidRPr="00783FF2" w:rsidRDefault="2FCD39C3" w:rsidP="0780D500">
            <w:pPr>
              <w:autoSpaceDE w:val="0"/>
              <w:autoSpaceDN w:val="0"/>
              <w:adjustRightInd w:val="0"/>
              <w:jc w:val="center"/>
              <w:rPr>
                <w:rFonts w:asciiTheme="minorHAnsi" w:eastAsiaTheme="minorEastAsia" w:hAnsiTheme="minorHAnsi" w:cstheme="minorBidi"/>
                <w:spacing w:val="8"/>
                <w:sz w:val="18"/>
                <w:szCs w:val="18"/>
              </w:rPr>
            </w:pPr>
            <w:r w:rsidRPr="0780D500">
              <w:rPr>
                <w:rFonts w:asciiTheme="minorHAnsi" w:eastAsiaTheme="minorEastAsia" w:hAnsiTheme="minorHAnsi" w:cstheme="minorBidi"/>
                <w:spacing w:val="8"/>
                <w:sz w:val="18"/>
                <w:szCs w:val="18"/>
              </w:rPr>
              <w:t>Cisco VM Telepresence Server</w:t>
            </w:r>
          </w:p>
        </w:tc>
        <w:tc>
          <w:tcPr>
            <w:tcW w:w="708" w:type="dxa"/>
            <w:shd w:val="clear" w:color="auto" w:fill="auto"/>
            <w:vAlign w:val="center"/>
          </w:tcPr>
          <w:p w14:paraId="119AF91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w:t>
            </w:r>
          </w:p>
        </w:tc>
      </w:tr>
      <w:tr w:rsidR="00783FF2" w:rsidRPr="006204C7" w14:paraId="1C6F824A" w14:textId="77777777" w:rsidTr="0780D500">
        <w:tc>
          <w:tcPr>
            <w:tcW w:w="2263" w:type="dxa"/>
            <w:shd w:val="clear" w:color="auto" w:fill="auto"/>
            <w:vAlign w:val="center"/>
          </w:tcPr>
          <w:p w14:paraId="6D2CA72B"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L-VTS-K9</w:t>
            </w:r>
          </w:p>
        </w:tc>
        <w:tc>
          <w:tcPr>
            <w:tcW w:w="5245" w:type="dxa"/>
            <w:shd w:val="clear" w:color="auto" w:fill="auto"/>
            <w:vAlign w:val="center"/>
          </w:tcPr>
          <w:p w14:paraId="65160512" w14:textId="77777777" w:rsidR="007457C2" w:rsidRPr="00783FF2" w:rsidRDefault="2FCD39C3" w:rsidP="0780D500">
            <w:pPr>
              <w:autoSpaceDE w:val="0"/>
              <w:autoSpaceDN w:val="0"/>
              <w:adjustRightInd w:val="0"/>
              <w:jc w:val="center"/>
              <w:rPr>
                <w:rFonts w:asciiTheme="minorHAnsi" w:eastAsiaTheme="minorEastAsia" w:hAnsiTheme="minorHAnsi" w:cstheme="minorBidi"/>
                <w:spacing w:val="8"/>
                <w:sz w:val="18"/>
                <w:szCs w:val="18"/>
              </w:rPr>
            </w:pPr>
            <w:r w:rsidRPr="0780D500">
              <w:rPr>
                <w:rFonts w:asciiTheme="minorHAnsi" w:eastAsiaTheme="minorEastAsia" w:hAnsiTheme="minorHAnsi" w:cstheme="minorBidi"/>
                <w:spacing w:val="8"/>
                <w:sz w:val="18"/>
                <w:szCs w:val="18"/>
              </w:rPr>
              <w:t xml:space="preserve">Cisco VM </w:t>
            </w:r>
            <w:proofErr w:type="spellStart"/>
            <w:r w:rsidRPr="0780D500">
              <w:rPr>
                <w:rFonts w:asciiTheme="minorHAnsi" w:eastAsiaTheme="minorEastAsia" w:hAnsiTheme="minorHAnsi" w:cstheme="minorBidi"/>
                <w:spacing w:val="8"/>
                <w:sz w:val="18"/>
                <w:szCs w:val="18"/>
              </w:rPr>
              <w:t>TelePresence</w:t>
            </w:r>
            <w:proofErr w:type="spellEnd"/>
            <w:r w:rsidRPr="0780D500">
              <w:rPr>
                <w:rFonts w:asciiTheme="minorHAnsi" w:eastAsiaTheme="minorEastAsia" w:hAnsiTheme="minorHAnsi" w:cstheme="minorBidi"/>
                <w:spacing w:val="8"/>
                <w:sz w:val="18"/>
                <w:szCs w:val="18"/>
              </w:rPr>
              <w:t xml:space="preserve"> Server Release</w:t>
            </w:r>
          </w:p>
        </w:tc>
        <w:tc>
          <w:tcPr>
            <w:tcW w:w="708" w:type="dxa"/>
            <w:shd w:val="clear" w:color="auto" w:fill="auto"/>
            <w:vAlign w:val="center"/>
          </w:tcPr>
          <w:p w14:paraId="18CD70D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w:t>
            </w:r>
          </w:p>
        </w:tc>
      </w:tr>
      <w:tr w:rsidR="00783FF2" w:rsidRPr="006204C7" w14:paraId="44D8977B" w14:textId="77777777" w:rsidTr="0780D500">
        <w:tc>
          <w:tcPr>
            <w:tcW w:w="2263" w:type="dxa"/>
            <w:shd w:val="clear" w:color="auto" w:fill="auto"/>
            <w:vAlign w:val="center"/>
          </w:tcPr>
          <w:p w14:paraId="7CE6069A"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L-VTS-BASE-PAK</w:t>
            </w:r>
          </w:p>
        </w:tc>
        <w:tc>
          <w:tcPr>
            <w:tcW w:w="5245" w:type="dxa"/>
            <w:shd w:val="clear" w:color="auto" w:fill="auto"/>
            <w:vAlign w:val="center"/>
          </w:tcPr>
          <w:p w14:paraId="1F984B37" w14:textId="77777777" w:rsidR="007457C2" w:rsidRPr="00783FF2" w:rsidRDefault="2FCD39C3" w:rsidP="0780D500">
            <w:pPr>
              <w:autoSpaceDE w:val="0"/>
              <w:autoSpaceDN w:val="0"/>
              <w:adjustRightInd w:val="0"/>
              <w:jc w:val="center"/>
              <w:rPr>
                <w:rFonts w:asciiTheme="minorHAnsi" w:eastAsiaTheme="minorEastAsia" w:hAnsiTheme="minorHAnsi" w:cstheme="minorBidi"/>
                <w:spacing w:val="8"/>
                <w:sz w:val="18"/>
                <w:szCs w:val="18"/>
              </w:rPr>
            </w:pPr>
            <w:r w:rsidRPr="0780D500">
              <w:rPr>
                <w:rFonts w:asciiTheme="minorHAnsi" w:eastAsiaTheme="minorEastAsia" w:hAnsiTheme="minorHAnsi" w:cstheme="minorBidi"/>
                <w:spacing w:val="8"/>
                <w:sz w:val="18"/>
                <w:szCs w:val="18"/>
              </w:rPr>
              <w:t>PAK PID for Config Use Only</w:t>
            </w:r>
          </w:p>
        </w:tc>
        <w:tc>
          <w:tcPr>
            <w:tcW w:w="708" w:type="dxa"/>
            <w:shd w:val="clear" w:color="auto" w:fill="auto"/>
            <w:vAlign w:val="center"/>
          </w:tcPr>
          <w:p w14:paraId="308A4DD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w:t>
            </w:r>
          </w:p>
        </w:tc>
      </w:tr>
      <w:tr w:rsidR="00783FF2" w:rsidRPr="006204C7" w14:paraId="49FD30A5" w14:textId="77777777" w:rsidTr="0780D500">
        <w:tc>
          <w:tcPr>
            <w:tcW w:w="2263" w:type="dxa"/>
            <w:shd w:val="clear" w:color="auto" w:fill="auto"/>
            <w:vAlign w:val="center"/>
          </w:tcPr>
          <w:p w14:paraId="44381EE1"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SW-VTS-V4.X-K9</w:t>
            </w:r>
          </w:p>
        </w:tc>
        <w:tc>
          <w:tcPr>
            <w:tcW w:w="5245" w:type="dxa"/>
            <w:shd w:val="clear" w:color="auto" w:fill="auto"/>
            <w:vAlign w:val="center"/>
          </w:tcPr>
          <w:p w14:paraId="3805655F" w14:textId="77777777" w:rsidR="007457C2" w:rsidRPr="00783FF2" w:rsidRDefault="2FCD39C3" w:rsidP="0780D500">
            <w:pPr>
              <w:autoSpaceDE w:val="0"/>
              <w:autoSpaceDN w:val="0"/>
              <w:adjustRightInd w:val="0"/>
              <w:jc w:val="center"/>
              <w:rPr>
                <w:rFonts w:asciiTheme="minorHAnsi" w:eastAsiaTheme="minorEastAsia" w:hAnsiTheme="minorHAnsi" w:cstheme="minorBidi"/>
                <w:spacing w:val="8"/>
                <w:sz w:val="18"/>
                <w:szCs w:val="18"/>
              </w:rPr>
            </w:pPr>
            <w:r w:rsidRPr="0780D500">
              <w:rPr>
                <w:rFonts w:asciiTheme="minorHAnsi" w:eastAsiaTheme="minorEastAsia" w:hAnsiTheme="minorHAnsi" w:cstheme="minorBidi"/>
                <w:spacing w:val="8"/>
                <w:sz w:val="18"/>
                <w:szCs w:val="18"/>
              </w:rPr>
              <w:t xml:space="preserve">Software Image for Virtual </w:t>
            </w:r>
            <w:proofErr w:type="spellStart"/>
            <w:r w:rsidRPr="0780D500">
              <w:rPr>
                <w:rFonts w:asciiTheme="minorHAnsi" w:eastAsiaTheme="minorEastAsia" w:hAnsiTheme="minorHAnsi" w:cstheme="minorBidi"/>
                <w:spacing w:val="8"/>
                <w:sz w:val="18"/>
                <w:szCs w:val="18"/>
              </w:rPr>
              <w:t>TelePresence</w:t>
            </w:r>
            <w:proofErr w:type="spellEnd"/>
            <w:r w:rsidRPr="0780D500">
              <w:rPr>
                <w:rFonts w:asciiTheme="minorHAnsi" w:eastAsiaTheme="minorEastAsia" w:hAnsiTheme="minorHAnsi" w:cstheme="minorBidi"/>
                <w:spacing w:val="8"/>
                <w:sz w:val="18"/>
                <w:szCs w:val="18"/>
              </w:rPr>
              <w:t xml:space="preserve"> Server</w:t>
            </w:r>
          </w:p>
        </w:tc>
        <w:tc>
          <w:tcPr>
            <w:tcW w:w="708" w:type="dxa"/>
            <w:shd w:val="clear" w:color="auto" w:fill="auto"/>
            <w:vAlign w:val="center"/>
          </w:tcPr>
          <w:p w14:paraId="420EB9D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w:t>
            </w:r>
          </w:p>
        </w:tc>
      </w:tr>
    </w:tbl>
    <w:p w14:paraId="11401039" w14:textId="2A32F161" w:rsidR="007457C2" w:rsidRDefault="2FCD39C3" w:rsidP="0780D500">
      <w:pPr>
        <w:pStyle w:val="Legenda"/>
        <w:rPr>
          <w:rFonts w:asciiTheme="minorHAnsi" w:eastAsiaTheme="minorEastAsia" w:hAnsiTheme="minorHAnsi" w:cstheme="minorBidi"/>
          <w:lang w:val="pl-PL"/>
        </w:rPr>
      </w:pPr>
      <w:bookmarkStart w:id="192" w:name="_Toc498009604"/>
      <w:bookmarkStart w:id="193" w:name="_Toc524598083"/>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2879E0">
        <w:rPr>
          <w:noProof/>
          <w:lang w:val="pl-PL"/>
        </w:rPr>
        <w:t>14</w:t>
      </w:r>
      <w:r w:rsidR="007457C2" w:rsidRPr="0780D500">
        <w:rPr>
          <w:lang w:val="pl-PL"/>
        </w:rPr>
        <w:fldChar w:fldCharType="end"/>
      </w:r>
      <w:r w:rsidRPr="0780D500">
        <w:rPr>
          <w:rFonts w:asciiTheme="minorHAnsi" w:eastAsiaTheme="minorEastAsia" w:hAnsiTheme="minorHAnsi" w:cstheme="minorBidi"/>
          <w:lang w:val="pl-PL"/>
        </w:rPr>
        <w:t xml:space="preserve">. Specyfikacja serwerów </w:t>
      </w:r>
      <w:proofErr w:type="spellStart"/>
      <w:r w:rsidRPr="0780D500">
        <w:rPr>
          <w:rFonts w:asciiTheme="minorHAnsi" w:eastAsiaTheme="minorEastAsia" w:hAnsiTheme="minorHAnsi" w:cstheme="minorBidi"/>
          <w:lang w:val="pl-PL"/>
        </w:rPr>
        <w:t>rack</w:t>
      </w:r>
      <w:proofErr w:type="spellEnd"/>
      <w:r w:rsidRPr="0780D500">
        <w:rPr>
          <w:rFonts w:asciiTheme="minorHAnsi" w:eastAsiaTheme="minorEastAsia" w:hAnsiTheme="minorHAnsi" w:cstheme="minorBidi"/>
          <w:lang w:val="pl-PL"/>
        </w:rPr>
        <w:t xml:space="preserve"> dla środowiska </w:t>
      </w:r>
      <w:proofErr w:type="spellStart"/>
      <w:r w:rsidRPr="0780D500">
        <w:rPr>
          <w:rFonts w:asciiTheme="minorHAnsi" w:eastAsiaTheme="minorEastAsia" w:hAnsiTheme="minorHAnsi" w:cstheme="minorBidi"/>
          <w:lang w:val="pl-PL"/>
        </w:rPr>
        <w:t>Telepresence</w:t>
      </w:r>
      <w:bookmarkEnd w:id="192"/>
      <w:bookmarkEnd w:id="193"/>
      <w:proofErr w:type="spellEnd"/>
    </w:p>
    <w:p w14:paraId="60574928" w14:textId="77777777" w:rsidR="00525CCD" w:rsidRPr="00525CCD" w:rsidRDefault="00525CCD" w:rsidP="00525CCD">
      <w:pPr>
        <w:pStyle w:val="DDBodyText"/>
        <w:rPr>
          <w:rFonts w:eastAsiaTheme="minorEastAsia"/>
          <w:lang w:val="pl-PL" w:eastAsia="en-GB"/>
        </w:rPr>
      </w:pPr>
    </w:p>
    <w:p w14:paraId="61BB0BDC" w14:textId="77777777" w:rsidR="007457C2" w:rsidRPr="00534F8F" w:rsidRDefault="2FCD39C3" w:rsidP="00F53B5F">
      <w:pPr>
        <w:pStyle w:val="11-BW"/>
        <w:numPr>
          <w:ilvl w:val="1"/>
          <w:numId w:val="17"/>
        </w:numPr>
      </w:pPr>
      <w:bookmarkStart w:id="194" w:name="_Ref488910280"/>
      <w:bookmarkStart w:id="195" w:name="_Toc100230756"/>
      <w:bookmarkStart w:id="196" w:name="_Toc119869156"/>
      <w:r w:rsidRPr="5DCDCEDD">
        <w:lastRenderedPageBreak/>
        <w:t>Serwery stelażowe UCS C240-M4 dla środowiska VDI</w:t>
      </w:r>
      <w:bookmarkEnd w:id="194"/>
      <w:bookmarkEnd w:id="195"/>
      <w:bookmarkEnd w:id="196"/>
    </w:p>
    <w:p w14:paraId="5FC2D6C1"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Serwery stelażowe </w:t>
      </w:r>
      <w:r w:rsidRPr="0780D500">
        <w:rPr>
          <w:rFonts w:asciiTheme="minorHAnsi" w:eastAsiaTheme="minorEastAsia" w:hAnsiTheme="minorHAnsi" w:cstheme="minorBidi"/>
          <w:b/>
          <w:bCs/>
          <w:lang w:val="pl-PL"/>
        </w:rPr>
        <w:t>Cisco UCS C240-M4</w:t>
      </w:r>
      <w:r w:rsidRPr="0780D500">
        <w:rPr>
          <w:rFonts w:asciiTheme="minorHAnsi" w:eastAsiaTheme="minorEastAsia" w:hAnsiTheme="minorHAnsi" w:cstheme="minorBidi"/>
          <w:lang w:val="pl-PL"/>
        </w:rPr>
        <w:t xml:space="preserve"> – 4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245"/>
        <w:gridCol w:w="708"/>
      </w:tblGrid>
      <w:tr w:rsidR="00783FF2" w:rsidRPr="0048678B" w14:paraId="0482806C" w14:textId="77777777" w:rsidTr="0780D500">
        <w:trPr>
          <w:tblHeader/>
        </w:trPr>
        <w:tc>
          <w:tcPr>
            <w:tcW w:w="2263"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0B5902A"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245"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6068843B"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24A5B7A2"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558766E3" w14:textId="77777777" w:rsidTr="0780D500">
        <w:tc>
          <w:tcPr>
            <w:tcW w:w="2263" w:type="dxa"/>
            <w:shd w:val="clear" w:color="auto" w:fill="auto"/>
            <w:vAlign w:val="center"/>
          </w:tcPr>
          <w:p w14:paraId="1D85560D" w14:textId="77777777" w:rsidR="007457C2" w:rsidRPr="003B059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b/>
                <w:bCs/>
              </w:rPr>
              <w:t>UCSC-C240-M4L</w:t>
            </w:r>
          </w:p>
        </w:tc>
        <w:tc>
          <w:tcPr>
            <w:tcW w:w="5245" w:type="dxa"/>
            <w:shd w:val="clear" w:color="auto" w:fill="auto"/>
            <w:vAlign w:val="center"/>
          </w:tcPr>
          <w:p w14:paraId="1F42E7A6" w14:textId="77777777" w:rsidR="007457C2" w:rsidRPr="0017696A"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 xml:space="preserve">UCS C240 M4 LFF 12 HD w/o </w:t>
            </w:r>
            <w:proofErr w:type="spellStart"/>
            <w:r w:rsidRPr="0780D500">
              <w:rPr>
                <w:rFonts w:asciiTheme="minorHAnsi" w:eastAsiaTheme="minorEastAsia" w:hAnsiTheme="minorHAnsi" w:cstheme="minorBidi"/>
              </w:rPr>
              <w:t>CPU,mem,HD,PCIe,PS,railkt</w:t>
            </w:r>
            <w:proofErr w:type="spellEnd"/>
            <w:r w:rsidRPr="0780D500">
              <w:rPr>
                <w:rFonts w:asciiTheme="minorHAnsi" w:eastAsiaTheme="minorEastAsia" w:hAnsiTheme="minorHAnsi" w:cstheme="minorBidi"/>
              </w:rPr>
              <w:t xml:space="preserve"> w/</w:t>
            </w:r>
            <w:proofErr w:type="spellStart"/>
            <w:r w:rsidRPr="0780D500">
              <w:rPr>
                <w:rFonts w:asciiTheme="minorHAnsi" w:eastAsiaTheme="minorEastAsia" w:hAnsiTheme="minorHAnsi" w:cstheme="minorBidi"/>
              </w:rPr>
              <w:t>expdr</w:t>
            </w:r>
            <w:proofErr w:type="spellEnd"/>
          </w:p>
        </w:tc>
        <w:tc>
          <w:tcPr>
            <w:tcW w:w="708" w:type="dxa"/>
            <w:shd w:val="clear" w:color="auto" w:fill="auto"/>
            <w:vAlign w:val="center"/>
          </w:tcPr>
          <w:p w14:paraId="64BD844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A3619E" w14:paraId="62FE4854" w14:textId="77777777" w:rsidTr="0780D500">
        <w:tc>
          <w:tcPr>
            <w:tcW w:w="2263" w:type="dxa"/>
            <w:shd w:val="clear" w:color="auto" w:fill="auto"/>
            <w:vAlign w:val="center"/>
          </w:tcPr>
          <w:p w14:paraId="4682F1EC" w14:textId="77777777" w:rsidR="007457C2" w:rsidRPr="00C25321"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UCS-CPU-E52680D</w:t>
            </w:r>
          </w:p>
        </w:tc>
        <w:tc>
          <w:tcPr>
            <w:tcW w:w="5245" w:type="dxa"/>
            <w:shd w:val="clear" w:color="auto" w:fill="auto"/>
            <w:vAlign w:val="center"/>
          </w:tcPr>
          <w:p w14:paraId="2887D44F"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2.50 GHz E5-2680 v3/120W 12C/30MB Cache/DDR4 2133MHz</w:t>
            </w:r>
          </w:p>
        </w:tc>
        <w:tc>
          <w:tcPr>
            <w:tcW w:w="708" w:type="dxa"/>
            <w:shd w:val="clear" w:color="auto" w:fill="auto"/>
            <w:vAlign w:val="center"/>
          </w:tcPr>
          <w:p w14:paraId="7DE8B1EA"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2</w:t>
            </w:r>
          </w:p>
        </w:tc>
      </w:tr>
      <w:tr w:rsidR="00783FF2" w14:paraId="2F7D9B51" w14:textId="77777777" w:rsidTr="0780D500">
        <w:tc>
          <w:tcPr>
            <w:tcW w:w="2263" w:type="dxa"/>
            <w:shd w:val="clear" w:color="auto" w:fill="auto"/>
            <w:vAlign w:val="center"/>
          </w:tcPr>
          <w:p w14:paraId="5029B520" w14:textId="77777777" w:rsidR="007457C2" w:rsidRPr="00C25321"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UCS-ML-1X324RU-A</w:t>
            </w:r>
          </w:p>
        </w:tc>
        <w:tc>
          <w:tcPr>
            <w:tcW w:w="5245" w:type="dxa"/>
            <w:shd w:val="clear" w:color="auto" w:fill="auto"/>
            <w:vAlign w:val="center"/>
          </w:tcPr>
          <w:p w14:paraId="6B167B11"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32GB DDR4-2133-MHz LRDIMM/PC4-17000/quad rank/x4/1.2v</w:t>
            </w:r>
          </w:p>
        </w:tc>
        <w:tc>
          <w:tcPr>
            <w:tcW w:w="708" w:type="dxa"/>
            <w:shd w:val="clear" w:color="auto" w:fill="auto"/>
            <w:vAlign w:val="center"/>
          </w:tcPr>
          <w:p w14:paraId="587C315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w:t>
            </w:r>
          </w:p>
        </w:tc>
      </w:tr>
      <w:tr w:rsidR="00783FF2" w14:paraId="2202072D" w14:textId="77777777" w:rsidTr="0780D500">
        <w:tc>
          <w:tcPr>
            <w:tcW w:w="2263" w:type="dxa"/>
            <w:shd w:val="clear" w:color="auto" w:fill="auto"/>
            <w:vAlign w:val="center"/>
          </w:tcPr>
          <w:p w14:paraId="00BC3B8F" w14:textId="77777777" w:rsidR="007457C2" w:rsidRPr="00C25321"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UCSC-PCI-1A-240M4</w:t>
            </w:r>
          </w:p>
        </w:tc>
        <w:tc>
          <w:tcPr>
            <w:tcW w:w="5245" w:type="dxa"/>
            <w:shd w:val="clear" w:color="auto" w:fill="auto"/>
            <w:vAlign w:val="center"/>
          </w:tcPr>
          <w:p w14:paraId="50459B37"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Right PCIe Riser Board (Riser 1) (x8 + GPU) for C240 M4</w:t>
            </w:r>
          </w:p>
        </w:tc>
        <w:tc>
          <w:tcPr>
            <w:tcW w:w="708" w:type="dxa"/>
            <w:shd w:val="clear" w:color="auto" w:fill="auto"/>
            <w:vAlign w:val="center"/>
          </w:tcPr>
          <w:p w14:paraId="196064A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1E648097" w14:textId="77777777" w:rsidTr="0780D500">
        <w:tc>
          <w:tcPr>
            <w:tcW w:w="2263" w:type="dxa"/>
            <w:shd w:val="clear" w:color="auto" w:fill="auto"/>
            <w:vAlign w:val="center"/>
          </w:tcPr>
          <w:p w14:paraId="42DA1F2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UCSC-PCI-2-C240M4</w:t>
            </w:r>
          </w:p>
        </w:tc>
        <w:tc>
          <w:tcPr>
            <w:tcW w:w="5245" w:type="dxa"/>
            <w:shd w:val="clear" w:color="auto" w:fill="auto"/>
            <w:vAlign w:val="center"/>
          </w:tcPr>
          <w:p w14:paraId="44E9811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Left PCIe Riser Board (Riser 2) for C240 M4</w:t>
            </w:r>
          </w:p>
        </w:tc>
        <w:tc>
          <w:tcPr>
            <w:tcW w:w="708" w:type="dxa"/>
            <w:shd w:val="clear" w:color="auto" w:fill="auto"/>
            <w:vAlign w:val="center"/>
          </w:tcPr>
          <w:p w14:paraId="4D0A477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19626680" w14:textId="77777777" w:rsidTr="0780D500">
        <w:tc>
          <w:tcPr>
            <w:tcW w:w="2263" w:type="dxa"/>
            <w:shd w:val="clear" w:color="auto" w:fill="auto"/>
            <w:vAlign w:val="center"/>
          </w:tcPr>
          <w:p w14:paraId="10A5EAF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UCS-SD-32G-S</w:t>
            </w:r>
          </w:p>
        </w:tc>
        <w:tc>
          <w:tcPr>
            <w:tcW w:w="5245" w:type="dxa"/>
            <w:shd w:val="clear" w:color="auto" w:fill="auto"/>
            <w:vAlign w:val="center"/>
          </w:tcPr>
          <w:p w14:paraId="4833AB7F"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32GB SD Card for UCS servers</w:t>
            </w:r>
          </w:p>
        </w:tc>
        <w:tc>
          <w:tcPr>
            <w:tcW w:w="708" w:type="dxa"/>
            <w:shd w:val="clear" w:color="auto" w:fill="auto"/>
            <w:vAlign w:val="center"/>
          </w:tcPr>
          <w:p w14:paraId="0146EF9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5748C04F" w14:textId="77777777" w:rsidTr="0780D500">
        <w:tc>
          <w:tcPr>
            <w:tcW w:w="2263" w:type="dxa"/>
            <w:shd w:val="clear" w:color="auto" w:fill="auto"/>
            <w:vAlign w:val="center"/>
          </w:tcPr>
          <w:p w14:paraId="6F02EC87"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UCSC-PSU2-1400W</w:t>
            </w:r>
          </w:p>
        </w:tc>
        <w:tc>
          <w:tcPr>
            <w:tcW w:w="5245" w:type="dxa"/>
            <w:shd w:val="clear" w:color="auto" w:fill="auto"/>
            <w:vAlign w:val="center"/>
          </w:tcPr>
          <w:p w14:paraId="5E38ECF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1400W AC Power Supply (200 - 240V) 2U &amp; 4U C Series Servers</w:t>
            </w:r>
          </w:p>
        </w:tc>
        <w:tc>
          <w:tcPr>
            <w:tcW w:w="708" w:type="dxa"/>
            <w:shd w:val="clear" w:color="auto" w:fill="auto"/>
            <w:vAlign w:val="center"/>
          </w:tcPr>
          <w:p w14:paraId="48E6BF6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588F499D" w14:textId="77777777" w:rsidTr="0780D500">
        <w:tc>
          <w:tcPr>
            <w:tcW w:w="2263" w:type="dxa"/>
            <w:shd w:val="clear" w:color="auto" w:fill="auto"/>
            <w:vAlign w:val="center"/>
          </w:tcPr>
          <w:p w14:paraId="1D0668E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UCSC-RAILB-M4</w:t>
            </w:r>
          </w:p>
        </w:tc>
        <w:tc>
          <w:tcPr>
            <w:tcW w:w="5245" w:type="dxa"/>
            <w:shd w:val="clear" w:color="auto" w:fill="auto"/>
            <w:vAlign w:val="center"/>
          </w:tcPr>
          <w:p w14:paraId="19F2FD0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Ball Bearing Rail Kit for C220 M4 and C240 M4 rack servers</w:t>
            </w:r>
          </w:p>
        </w:tc>
        <w:tc>
          <w:tcPr>
            <w:tcW w:w="708" w:type="dxa"/>
            <w:shd w:val="clear" w:color="auto" w:fill="auto"/>
            <w:vAlign w:val="center"/>
          </w:tcPr>
          <w:p w14:paraId="19E09A6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EF31892" w14:textId="77777777" w:rsidTr="0780D500">
        <w:tc>
          <w:tcPr>
            <w:tcW w:w="2263" w:type="dxa"/>
            <w:shd w:val="clear" w:color="auto" w:fill="auto"/>
            <w:vAlign w:val="center"/>
          </w:tcPr>
          <w:p w14:paraId="0C07E5BA"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UCSC-BBLKD-L</w:t>
            </w:r>
          </w:p>
        </w:tc>
        <w:tc>
          <w:tcPr>
            <w:tcW w:w="5245" w:type="dxa"/>
            <w:shd w:val="clear" w:color="auto" w:fill="auto"/>
            <w:vAlign w:val="center"/>
          </w:tcPr>
          <w:p w14:paraId="2604D44F" w14:textId="77777777" w:rsidR="007457C2" w:rsidRPr="002678E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 xml:space="preserve">3.5-inch HDD </w:t>
            </w:r>
            <w:proofErr w:type="spellStart"/>
            <w:r w:rsidRPr="0780D500">
              <w:rPr>
                <w:rFonts w:asciiTheme="minorHAnsi" w:eastAsiaTheme="minorEastAsia" w:hAnsiTheme="minorHAnsi" w:cstheme="minorBidi"/>
              </w:rPr>
              <w:t>Blanking</w:t>
            </w:r>
            <w:proofErr w:type="spellEnd"/>
            <w:r w:rsidRPr="0780D500">
              <w:rPr>
                <w:rFonts w:asciiTheme="minorHAnsi" w:eastAsiaTheme="minorEastAsia" w:hAnsiTheme="minorHAnsi" w:cstheme="minorBidi"/>
              </w:rPr>
              <w:t xml:space="preserve"> Panel</w:t>
            </w:r>
          </w:p>
        </w:tc>
        <w:tc>
          <w:tcPr>
            <w:tcW w:w="708" w:type="dxa"/>
            <w:shd w:val="clear" w:color="auto" w:fill="auto"/>
            <w:vAlign w:val="center"/>
          </w:tcPr>
          <w:p w14:paraId="225195F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10</w:t>
            </w:r>
          </w:p>
        </w:tc>
      </w:tr>
      <w:tr w:rsidR="00783FF2" w14:paraId="0066CEF0" w14:textId="77777777" w:rsidTr="0780D500">
        <w:tc>
          <w:tcPr>
            <w:tcW w:w="2263" w:type="dxa"/>
            <w:shd w:val="clear" w:color="auto" w:fill="auto"/>
            <w:vAlign w:val="center"/>
          </w:tcPr>
          <w:p w14:paraId="3F026BD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UCSC-SCCBL240</w:t>
            </w:r>
          </w:p>
        </w:tc>
        <w:tc>
          <w:tcPr>
            <w:tcW w:w="5245" w:type="dxa"/>
            <w:shd w:val="clear" w:color="auto" w:fill="auto"/>
            <w:vAlign w:val="center"/>
          </w:tcPr>
          <w:p w14:paraId="5AEFBF91" w14:textId="77777777" w:rsidR="007457C2" w:rsidRPr="00783FF2" w:rsidRDefault="2FCD39C3" w:rsidP="0780D500">
            <w:pPr>
              <w:pStyle w:val="DDTableBodyText"/>
              <w:jc w:val="center"/>
              <w:rPr>
                <w:rFonts w:asciiTheme="minorHAnsi" w:eastAsiaTheme="minorEastAsia" w:hAnsiTheme="minorHAnsi" w:cstheme="minorBidi"/>
                <w:lang w:val="en-US"/>
              </w:rPr>
            </w:pPr>
            <w:proofErr w:type="spellStart"/>
            <w:r w:rsidRPr="0780D500">
              <w:rPr>
                <w:rFonts w:asciiTheme="minorHAnsi" w:eastAsiaTheme="minorEastAsia" w:hAnsiTheme="minorHAnsi" w:cstheme="minorBidi"/>
              </w:rPr>
              <w:t>Supercap</w:t>
            </w:r>
            <w:proofErr w:type="spellEnd"/>
            <w:r w:rsidRPr="0780D500">
              <w:rPr>
                <w:rFonts w:asciiTheme="minorHAnsi" w:eastAsiaTheme="minorEastAsia" w:hAnsiTheme="minorHAnsi" w:cstheme="minorBidi"/>
              </w:rPr>
              <w:t xml:space="preserve"> </w:t>
            </w:r>
            <w:proofErr w:type="spellStart"/>
            <w:r w:rsidRPr="0780D500">
              <w:rPr>
                <w:rFonts w:asciiTheme="minorHAnsi" w:eastAsiaTheme="minorEastAsia" w:hAnsiTheme="minorHAnsi" w:cstheme="minorBidi"/>
              </w:rPr>
              <w:t>cable</w:t>
            </w:r>
            <w:proofErr w:type="spellEnd"/>
            <w:r w:rsidRPr="0780D500">
              <w:rPr>
                <w:rFonts w:asciiTheme="minorHAnsi" w:eastAsiaTheme="minorEastAsia" w:hAnsiTheme="minorHAnsi" w:cstheme="minorBidi"/>
              </w:rPr>
              <w:t xml:space="preserve"> 250mm</w:t>
            </w:r>
          </w:p>
        </w:tc>
        <w:tc>
          <w:tcPr>
            <w:tcW w:w="708" w:type="dxa"/>
            <w:shd w:val="clear" w:color="auto" w:fill="auto"/>
            <w:vAlign w:val="center"/>
          </w:tcPr>
          <w:p w14:paraId="3A94FAD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27CFE49" w14:textId="77777777" w:rsidTr="0780D500">
        <w:tc>
          <w:tcPr>
            <w:tcW w:w="2263" w:type="dxa"/>
            <w:shd w:val="clear" w:color="auto" w:fill="auto"/>
            <w:vAlign w:val="center"/>
          </w:tcPr>
          <w:p w14:paraId="031D8AB5"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UCSC-MRAID12G</w:t>
            </w:r>
          </w:p>
        </w:tc>
        <w:tc>
          <w:tcPr>
            <w:tcW w:w="5245" w:type="dxa"/>
            <w:shd w:val="clear" w:color="auto" w:fill="auto"/>
            <w:vAlign w:val="center"/>
          </w:tcPr>
          <w:p w14:paraId="1F5EFA1B"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Cisco 12G SAS Modular Raid Controller</w:t>
            </w:r>
          </w:p>
        </w:tc>
        <w:tc>
          <w:tcPr>
            <w:tcW w:w="708" w:type="dxa"/>
            <w:shd w:val="clear" w:color="auto" w:fill="auto"/>
            <w:vAlign w:val="center"/>
          </w:tcPr>
          <w:p w14:paraId="19AD901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0DBFDB6" w14:textId="77777777" w:rsidTr="0780D500">
        <w:tc>
          <w:tcPr>
            <w:tcW w:w="2263" w:type="dxa"/>
            <w:shd w:val="clear" w:color="auto" w:fill="auto"/>
            <w:vAlign w:val="center"/>
          </w:tcPr>
          <w:p w14:paraId="0033FC65"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UCSC-MRAID12G-1GB</w:t>
            </w:r>
          </w:p>
        </w:tc>
        <w:tc>
          <w:tcPr>
            <w:tcW w:w="5245" w:type="dxa"/>
            <w:shd w:val="clear" w:color="auto" w:fill="auto"/>
            <w:vAlign w:val="center"/>
          </w:tcPr>
          <w:p w14:paraId="65665D8F"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Cisco 12Gbps SAS 1GB FBWC Cache module (Raid 0/1/5/6)</w:t>
            </w:r>
          </w:p>
        </w:tc>
        <w:tc>
          <w:tcPr>
            <w:tcW w:w="708" w:type="dxa"/>
            <w:shd w:val="clear" w:color="auto" w:fill="auto"/>
            <w:vAlign w:val="center"/>
          </w:tcPr>
          <w:p w14:paraId="23201540"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1</w:t>
            </w:r>
          </w:p>
        </w:tc>
      </w:tr>
      <w:tr w:rsidR="00783FF2" w14:paraId="6AC1801B" w14:textId="77777777" w:rsidTr="0780D500">
        <w:tc>
          <w:tcPr>
            <w:tcW w:w="2263" w:type="dxa"/>
            <w:shd w:val="clear" w:color="auto" w:fill="auto"/>
            <w:vAlign w:val="center"/>
          </w:tcPr>
          <w:p w14:paraId="32A0F135"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UCS-HD2T7KL12G</w:t>
            </w:r>
          </w:p>
        </w:tc>
        <w:tc>
          <w:tcPr>
            <w:tcW w:w="5245" w:type="dxa"/>
            <w:shd w:val="clear" w:color="auto" w:fill="auto"/>
            <w:vAlign w:val="center"/>
          </w:tcPr>
          <w:p w14:paraId="635239AC"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2 TB 12G SAS 7.2K RPM LFF HDD</w:t>
            </w:r>
          </w:p>
        </w:tc>
        <w:tc>
          <w:tcPr>
            <w:tcW w:w="708" w:type="dxa"/>
            <w:shd w:val="clear" w:color="auto" w:fill="auto"/>
            <w:vAlign w:val="center"/>
          </w:tcPr>
          <w:p w14:paraId="647B56E5"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2</w:t>
            </w:r>
          </w:p>
        </w:tc>
      </w:tr>
      <w:tr w:rsidR="00783FF2" w14:paraId="780063E0" w14:textId="77777777" w:rsidTr="0780D500">
        <w:trPr>
          <w:trHeight w:val="386"/>
        </w:trPr>
        <w:tc>
          <w:tcPr>
            <w:tcW w:w="2263" w:type="dxa"/>
            <w:shd w:val="clear" w:color="auto" w:fill="auto"/>
            <w:vAlign w:val="center"/>
          </w:tcPr>
          <w:p w14:paraId="1C5C81C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UCSC-MLOM-CSC-02</w:t>
            </w:r>
          </w:p>
        </w:tc>
        <w:tc>
          <w:tcPr>
            <w:tcW w:w="5245" w:type="dxa"/>
            <w:shd w:val="clear" w:color="auto" w:fill="auto"/>
            <w:vAlign w:val="center"/>
          </w:tcPr>
          <w:p w14:paraId="23EA527B"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UCS VIC1227 VIC MLOM - Dual Port 10Gb SFP+</w:t>
            </w:r>
          </w:p>
        </w:tc>
        <w:tc>
          <w:tcPr>
            <w:tcW w:w="708" w:type="dxa"/>
            <w:shd w:val="clear" w:color="auto" w:fill="auto"/>
            <w:vAlign w:val="center"/>
          </w:tcPr>
          <w:p w14:paraId="6F6B0735"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F6BC647" w14:textId="77777777" w:rsidTr="0780D500">
        <w:trPr>
          <w:trHeight w:val="386"/>
        </w:trPr>
        <w:tc>
          <w:tcPr>
            <w:tcW w:w="2263" w:type="dxa"/>
            <w:shd w:val="clear" w:color="auto" w:fill="auto"/>
            <w:vAlign w:val="center"/>
          </w:tcPr>
          <w:p w14:paraId="420490AB"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C1UCS-OPT-OUT</w:t>
            </w:r>
          </w:p>
        </w:tc>
        <w:tc>
          <w:tcPr>
            <w:tcW w:w="5245" w:type="dxa"/>
            <w:shd w:val="clear" w:color="auto" w:fill="auto"/>
            <w:vAlign w:val="center"/>
          </w:tcPr>
          <w:p w14:paraId="442ED98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Cisco ONE Data Center Compute </w:t>
            </w:r>
            <w:proofErr w:type="spellStart"/>
            <w:r w:rsidRPr="0780D500">
              <w:rPr>
                <w:rFonts w:asciiTheme="minorHAnsi" w:eastAsiaTheme="minorEastAsia" w:hAnsiTheme="minorHAnsi" w:cstheme="minorBidi"/>
                <w:lang w:val="en-US"/>
              </w:rPr>
              <w:t>Opt</w:t>
            </w:r>
            <w:proofErr w:type="spellEnd"/>
            <w:r w:rsidRPr="0780D500">
              <w:rPr>
                <w:rFonts w:asciiTheme="minorHAnsi" w:eastAsiaTheme="minorEastAsia" w:hAnsiTheme="minorHAnsi" w:cstheme="minorBidi"/>
                <w:lang w:val="en-US"/>
              </w:rPr>
              <w:t xml:space="preserve"> Out Option</w:t>
            </w:r>
          </w:p>
        </w:tc>
        <w:tc>
          <w:tcPr>
            <w:tcW w:w="708" w:type="dxa"/>
            <w:shd w:val="clear" w:color="auto" w:fill="auto"/>
            <w:vAlign w:val="center"/>
          </w:tcPr>
          <w:p w14:paraId="545C9923"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4E26C165" w14:textId="77777777" w:rsidTr="0780D500">
        <w:trPr>
          <w:trHeight w:val="386"/>
        </w:trPr>
        <w:tc>
          <w:tcPr>
            <w:tcW w:w="2263" w:type="dxa"/>
            <w:shd w:val="clear" w:color="auto" w:fill="auto"/>
            <w:vAlign w:val="center"/>
          </w:tcPr>
          <w:p w14:paraId="64A28794"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UCSC-DLOM-01</w:t>
            </w:r>
          </w:p>
        </w:tc>
        <w:tc>
          <w:tcPr>
            <w:tcW w:w="5245" w:type="dxa"/>
            <w:shd w:val="clear" w:color="auto" w:fill="auto"/>
            <w:vAlign w:val="center"/>
          </w:tcPr>
          <w:p w14:paraId="4A382749"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Dedicated Mode BIOS setting for C-Series Servers</w:t>
            </w:r>
          </w:p>
        </w:tc>
        <w:tc>
          <w:tcPr>
            <w:tcW w:w="708" w:type="dxa"/>
            <w:shd w:val="clear" w:color="auto" w:fill="auto"/>
            <w:vAlign w:val="center"/>
          </w:tcPr>
          <w:p w14:paraId="6747F249"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5B50F403" w14:textId="77777777" w:rsidTr="0780D500">
        <w:trPr>
          <w:trHeight w:val="386"/>
        </w:trPr>
        <w:tc>
          <w:tcPr>
            <w:tcW w:w="2263" w:type="dxa"/>
            <w:shd w:val="clear" w:color="auto" w:fill="auto"/>
            <w:vAlign w:val="center"/>
          </w:tcPr>
          <w:p w14:paraId="3FD62897"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UCSC-GPU-M60</w:t>
            </w:r>
          </w:p>
        </w:tc>
        <w:tc>
          <w:tcPr>
            <w:tcW w:w="5245" w:type="dxa"/>
            <w:shd w:val="clear" w:color="auto" w:fill="auto"/>
            <w:vAlign w:val="center"/>
          </w:tcPr>
          <w:p w14:paraId="15E00E1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UCS Rack Server M60 GPU HW - GRID 2.0 SW </w:t>
            </w:r>
            <w:proofErr w:type="spellStart"/>
            <w:r w:rsidRPr="0780D500">
              <w:rPr>
                <w:rFonts w:asciiTheme="minorHAnsi" w:eastAsiaTheme="minorEastAsia" w:hAnsiTheme="minorHAnsi" w:cstheme="minorBidi"/>
                <w:lang w:val="en-US"/>
              </w:rPr>
              <w:t>req’d</w:t>
            </w:r>
            <w:proofErr w:type="spellEnd"/>
            <w:r w:rsidRPr="0780D500">
              <w:rPr>
                <w:rFonts w:asciiTheme="minorHAnsi" w:eastAsiaTheme="minorEastAsia" w:hAnsiTheme="minorHAnsi" w:cstheme="minorBidi"/>
                <w:lang w:val="en-US"/>
              </w:rPr>
              <w:t xml:space="preserve"> for VDI</w:t>
            </w:r>
          </w:p>
        </w:tc>
        <w:tc>
          <w:tcPr>
            <w:tcW w:w="708" w:type="dxa"/>
            <w:shd w:val="clear" w:color="auto" w:fill="auto"/>
            <w:vAlign w:val="center"/>
          </w:tcPr>
          <w:p w14:paraId="4F8924AE"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23B00342" w14:textId="77777777" w:rsidTr="0780D500">
        <w:trPr>
          <w:trHeight w:val="386"/>
        </w:trPr>
        <w:tc>
          <w:tcPr>
            <w:tcW w:w="2263" w:type="dxa"/>
            <w:shd w:val="clear" w:color="auto" w:fill="auto"/>
            <w:vAlign w:val="center"/>
          </w:tcPr>
          <w:p w14:paraId="4BADF7E6"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CAB-C13-C14-2M</w:t>
            </w:r>
          </w:p>
        </w:tc>
        <w:tc>
          <w:tcPr>
            <w:tcW w:w="5245" w:type="dxa"/>
            <w:shd w:val="clear" w:color="auto" w:fill="auto"/>
            <w:vAlign w:val="center"/>
          </w:tcPr>
          <w:p w14:paraId="6C0C001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Power Cord Jumper, C13-C14 Connectors, 2 Meter Length</w:t>
            </w:r>
          </w:p>
        </w:tc>
        <w:tc>
          <w:tcPr>
            <w:tcW w:w="708" w:type="dxa"/>
            <w:shd w:val="clear" w:color="auto" w:fill="auto"/>
            <w:vAlign w:val="center"/>
          </w:tcPr>
          <w:p w14:paraId="236CE593"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2381E385" w14:textId="77777777" w:rsidTr="0780D500">
        <w:trPr>
          <w:trHeight w:val="386"/>
        </w:trPr>
        <w:tc>
          <w:tcPr>
            <w:tcW w:w="2263" w:type="dxa"/>
            <w:shd w:val="clear" w:color="auto" w:fill="auto"/>
            <w:vAlign w:val="center"/>
          </w:tcPr>
          <w:p w14:paraId="3279C010" w14:textId="77777777" w:rsidR="007457C2" w:rsidRPr="00783FF2" w:rsidRDefault="2FCD39C3" w:rsidP="0780D500">
            <w:pPr>
              <w:pStyle w:val="DDTableBodyText"/>
              <w:keepNext/>
              <w:jc w:val="center"/>
              <w:rPr>
                <w:rFonts w:asciiTheme="minorHAnsi" w:eastAsiaTheme="minorEastAsia" w:hAnsiTheme="minorHAnsi" w:cstheme="minorBidi"/>
              </w:rPr>
            </w:pPr>
            <w:r w:rsidRPr="0780D500">
              <w:rPr>
                <w:rFonts w:asciiTheme="minorHAnsi" w:eastAsiaTheme="minorEastAsia" w:hAnsiTheme="minorHAnsi" w:cstheme="minorBidi"/>
              </w:rPr>
              <w:t>UCS-300WKIT-240M4</w:t>
            </w:r>
          </w:p>
        </w:tc>
        <w:tc>
          <w:tcPr>
            <w:tcW w:w="5245" w:type="dxa"/>
            <w:shd w:val="clear" w:color="auto" w:fill="auto"/>
            <w:vAlign w:val="center"/>
          </w:tcPr>
          <w:p w14:paraId="03C9EB6D" w14:textId="77777777" w:rsidR="007457C2" w:rsidRPr="00783FF2" w:rsidRDefault="2FCD39C3" w:rsidP="0780D500">
            <w:pPr>
              <w:pStyle w:val="DDTableBodyText"/>
              <w:keepN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300 Watt Cable and Kit for UCS C240M4 Rack Server</w:t>
            </w:r>
          </w:p>
        </w:tc>
        <w:tc>
          <w:tcPr>
            <w:tcW w:w="708" w:type="dxa"/>
            <w:shd w:val="clear" w:color="auto" w:fill="auto"/>
            <w:vAlign w:val="center"/>
          </w:tcPr>
          <w:p w14:paraId="74595E41" w14:textId="77777777" w:rsidR="007457C2" w:rsidRPr="00783FF2" w:rsidRDefault="2FCD39C3" w:rsidP="0780D500">
            <w:pPr>
              <w:pStyle w:val="DDTableBodyText"/>
              <w:keepN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49021B31" w14:textId="10D29CCA" w:rsidR="007457C2" w:rsidRDefault="2FCD39C3" w:rsidP="0780D500">
      <w:pPr>
        <w:pStyle w:val="Legenda"/>
        <w:rPr>
          <w:rFonts w:asciiTheme="minorHAnsi" w:eastAsiaTheme="minorEastAsia" w:hAnsiTheme="minorHAnsi" w:cstheme="minorBidi"/>
          <w:lang w:val="pl-PL"/>
        </w:rPr>
      </w:pPr>
      <w:bookmarkStart w:id="197" w:name="_Toc498009605"/>
      <w:bookmarkStart w:id="198" w:name="_Toc524598084"/>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2879E0">
        <w:rPr>
          <w:noProof/>
          <w:lang w:val="pl-PL"/>
        </w:rPr>
        <w:t>15</w:t>
      </w:r>
      <w:r w:rsidR="007457C2" w:rsidRPr="0780D500">
        <w:rPr>
          <w:lang w:val="pl-PL"/>
        </w:rPr>
        <w:fldChar w:fldCharType="end"/>
      </w:r>
      <w:r w:rsidRPr="0780D500">
        <w:rPr>
          <w:rFonts w:asciiTheme="minorHAnsi" w:eastAsiaTheme="minorEastAsia" w:hAnsiTheme="minorHAnsi" w:cstheme="minorBidi"/>
          <w:lang w:val="pl-PL"/>
        </w:rPr>
        <w:t xml:space="preserve">. Specyfikacja serwerów </w:t>
      </w:r>
      <w:proofErr w:type="spellStart"/>
      <w:r w:rsidRPr="0780D500">
        <w:rPr>
          <w:rFonts w:asciiTheme="minorHAnsi" w:eastAsiaTheme="minorEastAsia" w:hAnsiTheme="minorHAnsi" w:cstheme="minorBidi"/>
          <w:lang w:val="pl-PL"/>
        </w:rPr>
        <w:t>rack</w:t>
      </w:r>
      <w:proofErr w:type="spellEnd"/>
      <w:r w:rsidRPr="0780D500">
        <w:rPr>
          <w:rFonts w:asciiTheme="minorHAnsi" w:eastAsiaTheme="minorEastAsia" w:hAnsiTheme="minorHAnsi" w:cstheme="minorBidi"/>
          <w:lang w:val="pl-PL"/>
        </w:rPr>
        <w:t xml:space="preserve"> dla środowiska VDI</w:t>
      </w:r>
      <w:bookmarkEnd w:id="197"/>
      <w:bookmarkEnd w:id="198"/>
    </w:p>
    <w:p w14:paraId="740A1FC2" w14:textId="77777777" w:rsidR="007457C2" w:rsidRPr="00534F8F" w:rsidRDefault="2FCD39C3" w:rsidP="00F53B5F">
      <w:pPr>
        <w:pStyle w:val="11-BW"/>
        <w:numPr>
          <w:ilvl w:val="1"/>
          <w:numId w:val="17"/>
        </w:numPr>
      </w:pPr>
      <w:bookmarkStart w:id="199" w:name="_Toc100230757"/>
      <w:bookmarkStart w:id="200" w:name="_Toc119869157"/>
      <w:r w:rsidRPr="5DCDCEDD">
        <w:t xml:space="preserve">Serwery </w:t>
      </w:r>
      <w:proofErr w:type="spellStart"/>
      <w:r w:rsidRPr="5DCDCEDD">
        <w:t>deduplikacji</w:t>
      </w:r>
      <w:proofErr w:type="spellEnd"/>
      <w:r w:rsidRPr="5DCDCEDD">
        <w:t xml:space="preserve"> danych EMC Data </w:t>
      </w:r>
      <w:proofErr w:type="spellStart"/>
      <w:r w:rsidRPr="5DCDCEDD">
        <w:t>Domain</w:t>
      </w:r>
      <w:proofErr w:type="spellEnd"/>
      <w:r w:rsidRPr="5DCDCEDD">
        <w:t xml:space="preserve"> DD6300</w:t>
      </w:r>
      <w:bookmarkEnd w:id="199"/>
      <w:bookmarkEnd w:id="200"/>
    </w:p>
    <w:p w14:paraId="43715621"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Serwery </w:t>
      </w:r>
      <w:proofErr w:type="spellStart"/>
      <w:r w:rsidRPr="0780D500">
        <w:rPr>
          <w:rFonts w:asciiTheme="minorHAnsi" w:eastAsiaTheme="minorEastAsia" w:hAnsiTheme="minorHAnsi" w:cstheme="minorBidi"/>
          <w:lang w:val="pl-PL"/>
        </w:rPr>
        <w:t>deduplikacji</w:t>
      </w:r>
      <w:proofErr w:type="spellEnd"/>
      <w:r w:rsidRPr="0780D500">
        <w:rPr>
          <w:rFonts w:asciiTheme="minorHAnsi" w:eastAsiaTheme="minorEastAsia" w:hAnsiTheme="minorHAnsi" w:cstheme="minorBidi"/>
          <w:lang w:val="pl-PL"/>
        </w:rPr>
        <w:t xml:space="preserve"> danych </w:t>
      </w:r>
      <w:r w:rsidRPr="0780D500">
        <w:rPr>
          <w:rFonts w:asciiTheme="minorHAnsi" w:eastAsiaTheme="minorEastAsia" w:hAnsiTheme="minorHAnsi" w:cstheme="minorBidi"/>
          <w:b/>
          <w:bCs/>
          <w:lang w:val="pl-PL"/>
        </w:rPr>
        <w:t xml:space="preserve">EMC Data </w:t>
      </w:r>
      <w:proofErr w:type="spellStart"/>
      <w:r w:rsidRPr="0780D500">
        <w:rPr>
          <w:rFonts w:asciiTheme="minorHAnsi" w:eastAsiaTheme="minorEastAsia" w:hAnsiTheme="minorHAnsi" w:cstheme="minorBidi"/>
          <w:b/>
          <w:bCs/>
          <w:lang w:val="pl-PL"/>
        </w:rPr>
        <w:t>Domain</w:t>
      </w:r>
      <w:proofErr w:type="spellEnd"/>
      <w:r w:rsidRPr="0780D500">
        <w:rPr>
          <w:rFonts w:asciiTheme="minorHAnsi" w:eastAsiaTheme="minorEastAsia" w:hAnsiTheme="minorHAnsi" w:cstheme="minorBidi"/>
          <w:b/>
          <w:bCs/>
          <w:lang w:val="pl-PL"/>
        </w:rPr>
        <w:t xml:space="preserve"> DD6300</w:t>
      </w:r>
      <w:r w:rsidRPr="0780D500">
        <w:rPr>
          <w:rFonts w:asciiTheme="minorHAnsi" w:eastAsiaTheme="minorEastAsia" w:hAnsiTheme="minorHAnsi" w:cstheme="minorBidi"/>
          <w:lang w:val="pl-PL"/>
        </w:rPr>
        <w:t xml:space="preserve"> – 2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245"/>
        <w:gridCol w:w="708"/>
      </w:tblGrid>
      <w:tr w:rsidR="00783FF2" w:rsidRPr="0048678B" w14:paraId="5125A02B" w14:textId="77777777" w:rsidTr="0780D500">
        <w:trPr>
          <w:tblHeader/>
        </w:trPr>
        <w:tc>
          <w:tcPr>
            <w:tcW w:w="2263"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6E02052E"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245"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E8DA3B4"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7ACE231A"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37F026F8" w14:textId="77777777" w:rsidTr="0780D500">
        <w:tc>
          <w:tcPr>
            <w:tcW w:w="2263" w:type="dxa"/>
            <w:shd w:val="clear" w:color="auto" w:fill="auto"/>
          </w:tcPr>
          <w:p w14:paraId="2B7E780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DDOS-60</w:t>
            </w:r>
          </w:p>
        </w:tc>
        <w:tc>
          <w:tcPr>
            <w:tcW w:w="5245" w:type="dxa"/>
            <w:shd w:val="clear" w:color="auto" w:fill="auto"/>
          </w:tcPr>
          <w:p w14:paraId="2DD049D0" w14:textId="77777777" w:rsidR="007457C2" w:rsidRPr="0017696A"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DOCS DD OS DOC 6=IA</w:t>
            </w:r>
          </w:p>
        </w:tc>
        <w:tc>
          <w:tcPr>
            <w:tcW w:w="708" w:type="dxa"/>
            <w:shd w:val="clear" w:color="auto" w:fill="auto"/>
          </w:tcPr>
          <w:p w14:paraId="2AAC882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A3619E" w14:paraId="51C1E33E" w14:textId="77777777" w:rsidTr="0780D500">
        <w:tc>
          <w:tcPr>
            <w:tcW w:w="2263" w:type="dxa"/>
            <w:shd w:val="clear" w:color="auto" w:fill="auto"/>
          </w:tcPr>
          <w:p w14:paraId="1313DA07"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C-FLDIN6300</w:t>
            </w:r>
          </w:p>
        </w:tc>
        <w:tc>
          <w:tcPr>
            <w:tcW w:w="5245" w:type="dxa"/>
            <w:shd w:val="clear" w:color="auto" w:fill="auto"/>
          </w:tcPr>
          <w:p w14:paraId="7BA00187"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DD6300 OPTION - FIELD INSTALL KIT</w:t>
            </w:r>
          </w:p>
        </w:tc>
        <w:tc>
          <w:tcPr>
            <w:tcW w:w="708" w:type="dxa"/>
            <w:shd w:val="clear" w:color="auto" w:fill="auto"/>
          </w:tcPr>
          <w:p w14:paraId="446780B8"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1</w:t>
            </w:r>
          </w:p>
        </w:tc>
      </w:tr>
      <w:tr w:rsidR="00783FF2" w14:paraId="7816F239" w14:textId="77777777" w:rsidTr="0780D500">
        <w:tc>
          <w:tcPr>
            <w:tcW w:w="2263" w:type="dxa"/>
            <w:shd w:val="clear" w:color="auto" w:fill="auto"/>
          </w:tcPr>
          <w:p w14:paraId="1637978B"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lastRenderedPageBreak/>
              <w:t>DD6300-34TB-B</w:t>
            </w:r>
          </w:p>
        </w:tc>
        <w:tc>
          <w:tcPr>
            <w:tcW w:w="5245" w:type="dxa"/>
            <w:shd w:val="clear" w:color="auto" w:fill="auto"/>
          </w:tcPr>
          <w:p w14:paraId="6DBD770D"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SYSTEM DD6300-12X4 34TB NFS CIFS B</w:t>
            </w:r>
          </w:p>
        </w:tc>
        <w:tc>
          <w:tcPr>
            <w:tcW w:w="708" w:type="dxa"/>
            <w:shd w:val="clear" w:color="auto" w:fill="auto"/>
          </w:tcPr>
          <w:p w14:paraId="188D197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5EA0AEA0" w14:textId="77777777" w:rsidTr="0780D500">
        <w:tc>
          <w:tcPr>
            <w:tcW w:w="2263" w:type="dxa"/>
            <w:shd w:val="clear" w:color="auto" w:fill="auto"/>
          </w:tcPr>
          <w:p w14:paraId="2357688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DD6300-2E45</w:t>
            </w:r>
          </w:p>
        </w:tc>
        <w:tc>
          <w:tcPr>
            <w:tcW w:w="5245" w:type="dxa"/>
            <w:shd w:val="clear" w:color="auto" w:fill="auto"/>
          </w:tcPr>
          <w:p w14:paraId="6B5295C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SYSTEM DD6300+2ES45</w:t>
            </w:r>
          </w:p>
        </w:tc>
        <w:tc>
          <w:tcPr>
            <w:tcW w:w="708" w:type="dxa"/>
            <w:shd w:val="clear" w:color="auto" w:fill="auto"/>
          </w:tcPr>
          <w:p w14:paraId="5A49DC9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5016642" w14:textId="77777777" w:rsidTr="0780D500">
        <w:tc>
          <w:tcPr>
            <w:tcW w:w="2263" w:type="dxa"/>
            <w:shd w:val="clear" w:color="auto" w:fill="auto"/>
          </w:tcPr>
          <w:p w14:paraId="5558102F"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PC-PDU1M-1</w:t>
            </w:r>
          </w:p>
        </w:tc>
        <w:tc>
          <w:tcPr>
            <w:tcW w:w="5245" w:type="dxa"/>
            <w:shd w:val="clear" w:color="auto" w:fill="auto"/>
          </w:tcPr>
          <w:p w14:paraId="2E71AFAB"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POWER CORD,DD TO-PDU,10A,C14,C13,1M</w:t>
            </w:r>
          </w:p>
        </w:tc>
        <w:tc>
          <w:tcPr>
            <w:tcW w:w="708" w:type="dxa"/>
            <w:shd w:val="clear" w:color="auto" w:fill="auto"/>
          </w:tcPr>
          <w:p w14:paraId="5A6D0FBB"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6</w:t>
            </w:r>
          </w:p>
        </w:tc>
      </w:tr>
      <w:tr w:rsidR="00783FF2" w14:paraId="65D14848" w14:textId="77777777" w:rsidTr="0780D500">
        <w:tc>
          <w:tcPr>
            <w:tcW w:w="2263" w:type="dxa"/>
            <w:shd w:val="clear" w:color="auto" w:fill="auto"/>
          </w:tcPr>
          <w:p w14:paraId="41BCA5F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C-ES30-45S-G3-B</w:t>
            </w:r>
          </w:p>
        </w:tc>
        <w:tc>
          <w:tcPr>
            <w:tcW w:w="5245" w:type="dxa"/>
            <w:shd w:val="clear" w:color="auto" w:fill="auto"/>
          </w:tcPr>
          <w:p w14:paraId="7D3843E7"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OPT,ES30 SHELF,15X3TB SAS HDD,FIELD G3 B</w:t>
            </w:r>
          </w:p>
        </w:tc>
        <w:tc>
          <w:tcPr>
            <w:tcW w:w="708" w:type="dxa"/>
            <w:shd w:val="clear" w:color="auto" w:fill="auto"/>
          </w:tcPr>
          <w:p w14:paraId="7291FE2F"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54329696" w14:textId="77777777" w:rsidTr="0780D500">
        <w:tc>
          <w:tcPr>
            <w:tcW w:w="2263" w:type="dxa"/>
            <w:shd w:val="clear" w:color="auto" w:fill="auto"/>
          </w:tcPr>
          <w:p w14:paraId="28CEF21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C-6300-SASSLICG2-B</w:t>
            </w:r>
          </w:p>
        </w:tc>
        <w:tc>
          <w:tcPr>
            <w:tcW w:w="5245" w:type="dxa"/>
            <w:shd w:val="clear" w:color="auto" w:fill="auto"/>
          </w:tcPr>
          <w:p w14:paraId="2629059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ADD ES EXP KIT,DUAL PATH,DD6300,UPG B</w:t>
            </w:r>
          </w:p>
        </w:tc>
        <w:tc>
          <w:tcPr>
            <w:tcW w:w="708" w:type="dxa"/>
            <w:shd w:val="clear" w:color="auto" w:fill="auto"/>
          </w:tcPr>
          <w:p w14:paraId="0EC91B8D"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4D75BF43" w14:textId="77777777" w:rsidTr="0780D500">
        <w:tc>
          <w:tcPr>
            <w:tcW w:w="2263" w:type="dxa"/>
            <w:shd w:val="clear" w:color="auto" w:fill="auto"/>
          </w:tcPr>
          <w:p w14:paraId="33C7D255"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458-002-006</w:t>
            </w:r>
          </w:p>
        </w:tc>
        <w:tc>
          <w:tcPr>
            <w:tcW w:w="5245" w:type="dxa"/>
            <w:shd w:val="clear" w:color="auto" w:fill="auto"/>
          </w:tcPr>
          <w:p w14:paraId="13DCD88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 BOOST/REPLICATION AIO ENABLER=CB</w:t>
            </w:r>
          </w:p>
        </w:tc>
        <w:tc>
          <w:tcPr>
            <w:tcW w:w="708" w:type="dxa"/>
            <w:shd w:val="clear" w:color="auto" w:fill="auto"/>
          </w:tcPr>
          <w:p w14:paraId="1A6C729D"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0ABCA962" w14:textId="77777777" w:rsidTr="0780D500">
        <w:tc>
          <w:tcPr>
            <w:tcW w:w="2263" w:type="dxa"/>
            <w:shd w:val="clear" w:color="auto" w:fill="auto"/>
          </w:tcPr>
          <w:p w14:paraId="3937391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C-DD6300EXPKIT-B</w:t>
            </w:r>
          </w:p>
        </w:tc>
        <w:tc>
          <w:tcPr>
            <w:tcW w:w="5245" w:type="dxa"/>
            <w:shd w:val="clear" w:color="auto" w:fill="auto"/>
          </w:tcPr>
          <w:p w14:paraId="169619B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DD6300 OPTION - EXPANSION KIT DIMM SSD B</w:t>
            </w:r>
          </w:p>
        </w:tc>
        <w:tc>
          <w:tcPr>
            <w:tcW w:w="708" w:type="dxa"/>
            <w:shd w:val="clear" w:color="auto" w:fill="auto"/>
          </w:tcPr>
          <w:p w14:paraId="1764A28D"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FED4FA3" w14:textId="77777777" w:rsidTr="0780D500">
        <w:tc>
          <w:tcPr>
            <w:tcW w:w="2263" w:type="dxa"/>
            <w:shd w:val="clear" w:color="auto" w:fill="auto"/>
          </w:tcPr>
          <w:p w14:paraId="02BAC3E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C-10GBTM4P-NF</w:t>
            </w:r>
          </w:p>
        </w:tc>
        <w:tc>
          <w:tcPr>
            <w:tcW w:w="5245" w:type="dxa"/>
            <w:shd w:val="clear" w:color="auto" w:fill="auto"/>
          </w:tcPr>
          <w:p w14:paraId="51F9802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 10GBASE T IO MODULE 4PORT</w:t>
            </w:r>
          </w:p>
        </w:tc>
        <w:tc>
          <w:tcPr>
            <w:tcW w:w="708" w:type="dxa"/>
            <w:shd w:val="clear" w:color="auto" w:fill="auto"/>
          </w:tcPr>
          <w:p w14:paraId="6BB73EB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E0ACF99" w14:textId="77777777" w:rsidTr="0780D500">
        <w:tc>
          <w:tcPr>
            <w:tcW w:w="2263" w:type="dxa"/>
            <w:shd w:val="clear" w:color="auto" w:fill="auto"/>
          </w:tcPr>
          <w:p w14:paraId="7E150EBB"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C-10GMOP4P-NF</w:t>
            </w:r>
          </w:p>
        </w:tc>
        <w:tc>
          <w:tcPr>
            <w:tcW w:w="5245" w:type="dxa"/>
            <w:shd w:val="clear" w:color="auto" w:fill="auto"/>
          </w:tcPr>
          <w:p w14:paraId="08E31924"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DD 10GBE IO MOD OPTICAL SFP 4PORT OPTION</w:t>
            </w:r>
          </w:p>
        </w:tc>
        <w:tc>
          <w:tcPr>
            <w:tcW w:w="708" w:type="dxa"/>
            <w:shd w:val="clear" w:color="auto" w:fill="auto"/>
          </w:tcPr>
          <w:p w14:paraId="0B4841A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0E7ADE49" w14:textId="77777777" w:rsidTr="0780D500">
        <w:tc>
          <w:tcPr>
            <w:tcW w:w="2263" w:type="dxa"/>
            <w:shd w:val="clear" w:color="auto" w:fill="auto"/>
          </w:tcPr>
          <w:p w14:paraId="2FCB021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DD6300</w:t>
            </w:r>
          </w:p>
        </w:tc>
        <w:tc>
          <w:tcPr>
            <w:tcW w:w="5245" w:type="dxa"/>
            <w:shd w:val="clear" w:color="auto" w:fill="auto"/>
          </w:tcPr>
          <w:p w14:paraId="1A1B05CB"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SYSTEM DD6300 NFS CIFS</w:t>
            </w:r>
          </w:p>
        </w:tc>
        <w:tc>
          <w:tcPr>
            <w:tcW w:w="708" w:type="dxa"/>
            <w:shd w:val="clear" w:color="auto" w:fill="auto"/>
          </w:tcPr>
          <w:p w14:paraId="19B9F864"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1</w:t>
            </w:r>
          </w:p>
        </w:tc>
      </w:tr>
      <w:tr w:rsidR="00783FF2" w14:paraId="4E31B293" w14:textId="77777777" w:rsidTr="0780D500">
        <w:tc>
          <w:tcPr>
            <w:tcW w:w="2263" w:type="dxa"/>
            <w:shd w:val="clear" w:color="auto" w:fill="auto"/>
          </w:tcPr>
          <w:p w14:paraId="1AAE54B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C-16GFC-M2P-NF</w:t>
            </w:r>
          </w:p>
        </w:tc>
        <w:tc>
          <w:tcPr>
            <w:tcW w:w="5245" w:type="dxa"/>
            <w:shd w:val="clear" w:color="auto" w:fill="auto"/>
          </w:tcPr>
          <w:p w14:paraId="2CF49AD1"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DD 16GBIT FC IO MOD LC 2PORT OPTION</w:t>
            </w:r>
          </w:p>
        </w:tc>
        <w:tc>
          <w:tcPr>
            <w:tcW w:w="708" w:type="dxa"/>
            <w:shd w:val="clear" w:color="auto" w:fill="auto"/>
          </w:tcPr>
          <w:p w14:paraId="3EE40F74"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1</w:t>
            </w:r>
          </w:p>
        </w:tc>
      </w:tr>
      <w:tr w:rsidR="00783FF2" w:rsidRPr="00166499" w14:paraId="17538855" w14:textId="77777777" w:rsidTr="0780D500">
        <w:trPr>
          <w:trHeight w:val="386"/>
        </w:trPr>
        <w:tc>
          <w:tcPr>
            <w:tcW w:w="2263" w:type="dxa"/>
            <w:shd w:val="clear" w:color="auto" w:fill="auto"/>
          </w:tcPr>
          <w:p w14:paraId="639C9EA5"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458-001-335</w:t>
            </w:r>
          </w:p>
        </w:tc>
        <w:tc>
          <w:tcPr>
            <w:tcW w:w="5245" w:type="dxa"/>
            <w:shd w:val="clear" w:color="auto" w:fill="auto"/>
          </w:tcPr>
          <w:p w14:paraId="0A7F19B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DD6300 OPERATING ENVIRONMENT SOFTWARE</w:t>
            </w:r>
          </w:p>
        </w:tc>
        <w:tc>
          <w:tcPr>
            <w:tcW w:w="708" w:type="dxa"/>
            <w:shd w:val="clear" w:color="auto" w:fill="auto"/>
          </w:tcPr>
          <w:p w14:paraId="4909C83C"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529E8E72" w14:textId="77777777" w:rsidTr="0780D500">
        <w:trPr>
          <w:trHeight w:val="386"/>
        </w:trPr>
        <w:tc>
          <w:tcPr>
            <w:tcW w:w="2263" w:type="dxa"/>
            <w:shd w:val="clear" w:color="auto" w:fill="auto"/>
          </w:tcPr>
          <w:p w14:paraId="7AA1D2E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456-109-424</w:t>
            </w:r>
          </w:p>
        </w:tc>
        <w:tc>
          <w:tcPr>
            <w:tcW w:w="5245" w:type="dxa"/>
            <w:shd w:val="clear" w:color="auto" w:fill="auto"/>
          </w:tcPr>
          <w:p w14:paraId="2D24162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LICENSE BASE DD OE DD6300=IA</w:t>
            </w:r>
          </w:p>
        </w:tc>
        <w:tc>
          <w:tcPr>
            <w:tcW w:w="708" w:type="dxa"/>
            <w:shd w:val="clear" w:color="auto" w:fill="auto"/>
          </w:tcPr>
          <w:p w14:paraId="5C736961"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7C68F563" w14:textId="77777777" w:rsidTr="0780D500">
        <w:trPr>
          <w:trHeight w:val="386"/>
        </w:trPr>
        <w:tc>
          <w:tcPr>
            <w:tcW w:w="2263" w:type="dxa"/>
            <w:shd w:val="clear" w:color="auto" w:fill="auto"/>
          </w:tcPr>
          <w:p w14:paraId="27CB8DF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458-001-330</w:t>
            </w:r>
          </w:p>
        </w:tc>
        <w:tc>
          <w:tcPr>
            <w:tcW w:w="5245" w:type="dxa"/>
            <w:shd w:val="clear" w:color="auto" w:fill="auto"/>
          </w:tcPr>
          <w:p w14:paraId="47115149"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DD6300 OE APPLICATION SOFTWARE</w:t>
            </w:r>
          </w:p>
        </w:tc>
        <w:tc>
          <w:tcPr>
            <w:tcW w:w="708" w:type="dxa"/>
            <w:shd w:val="clear" w:color="auto" w:fill="auto"/>
          </w:tcPr>
          <w:p w14:paraId="7E682539"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66A1EFB5" w14:textId="77777777" w:rsidTr="0780D500">
        <w:trPr>
          <w:trHeight w:val="386"/>
        </w:trPr>
        <w:tc>
          <w:tcPr>
            <w:tcW w:w="2263" w:type="dxa"/>
            <w:shd w:val="clear" w:color="auto" w:fill="auto"/>
          </w:tcPr>
          <w:p w14:paraId="619AD69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456-109-417</w:t>
            </w:r>
          </w:p>
        </w:tc>
        <w:tc>
          <w:tcPr>
            <w:tcW w:w="5245" w:type="dxa"/>
            <w:shd w:val="clear" w:color="auto" w:fill="auto"/>
          </w:tcPr>
          <w:p w14:paraId="0C265F6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LIC DD6300 CAPACITY AIO 14TB=IA</w:t>
            </w:r>
          </w:p>
        </w:tc>
        <w:tc>
          <w:tcPr>
            <w:tcW w:w="708" w:type="dxa"/>
            <w:shd w:val="clear" w:color="auto" w:fill="auto"/>
          </w:tcPr>
          <w:p w14:paraId="3726CD62"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3F245193" w14:textId="77777777" w:rsidTr="0780D500">
        <w:trPr>
          <w:trHeight w:val="386"/>
        </w:trPr>
        <w:tc>
          <w:tcPr>
            <w:tcW w:w="2263" w:type="dxa"/>
            <w:shd w:val="clear" w:color="auto" w:fill="auto"/>
          </w:tcPr>
          <w:p w14:paraId="6D75DB0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458-001-800</w:t>
            </w:r>
          </w:p>
        </w:tc>
        <w:tc>
          <w:tcPr>
            <w:tcW w:w="5245" w:type="dxa"/>
            <w:shd w:val="clear" w:color="auto" w:fill="auto"/>
          </w:tcPr>
          <w:p w14:paraId="5D617BE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DD SOFTWARE=CB</w:t>
            </w:r>
          </w:p>
        </w:tc>
        <w:tc>
          <w:tcPr>
            <w:tcW w:w="708" w:type="dxa"/>
            <w:shd w:val="clear" w:color="auto" w:fill="auto"/>
          </w:tcPr>
          <w:p w14:paraId="7FDC3D30"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90</w:t>
            </w:r>
          </w:p>
        </w:tc>
      </w:tr>
      <w:tr w:rsidR="00783FF2" w:rsidRPr="00166499" w14:paraId="3892DF2A" w14:textId="77777777" w:rsidTr="0780D500">
        <w:trPr>
          <w:trHeight w:val="386"/>
        </w:trPr>
        <w:tc>
          <w:tcPr>
            <w:tcW w:w="2263" w:type="dxa"/>
            <w:shd w:val="clear" w:color="auto" w:fill="auto"/>
          </w:tcPr>
          <w:p w14:paraId="6F5A470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458-001-929</w:t>
            </w:r>
          </w:p>
        </w:tc>
        <w:tc>
          <w:tcPr>
            <w:tcW w:w="5245" w:type="dxa"/>
            <w:shd w:val="clear" w:color="auto" w:fill="auto"/>
          </w:tcPr>
          <w:p w14:paraId="75647E9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DD6300 SSD CAPACITY LICENSE</w:t>
            </w:r>
          </w:p>
        </w:tc>
        <w:tc>
          <w:tcPr>
            <w:tcW w:w="708" w:type="dxa"/>
            <w:shd w:val="clear" w:color="auto" w:fill="auto"/>
          </w:tcPr>
          <w:p w14:paraId="2B5A0C34"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590D1EED" w14:textId="77777777" w:rsidTr="0780D500">
        <w:trPr>
          <w:trHeight w:val="386"/>
        </w:trPr>
        <w:tc>
          <w:tcPr>
            <w:tcW w:w="2263" w:type="dxa"/>
            <w:shd w:val="clear" w:color="auto" w:fill="auto"/>
          </w:tcPr>
          <w:p w14:paraId="7588118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456-111-330</w:t>
            </w:r>
          </w:p>
        </w:tc>
        <w:tc>
          <w:tcPr>
            <w:tcW w:w="5245" w:type="dxa"/>
            <w:shd w:val="clear" w:color="auto" w:fill="auto"/>
          </w:tcPr>
          <w:p w14:paraId="0015DFAF"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FS 800GB 0.8TB RAW=CF</w:t>
            </w:r>
          </w:p>
        </w:tc>
        <w:tc>
          <w:tcPr>
            <w:tcW w:w="708" w:type="dxa"/>
            <w:shd w:val="clear" w:color="auto" w:fill="auto"/>
          </w:tcPr>
          <w:p w14:paraId="6232FC7C"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rsidRPr="00166499" w14:paraId="6F342469" w14:textId="77777777" w:rsidTr="0780D500">
        <w:trPr>
          <w:trHeight w:val="386"/>
        </w:trPr>
        <w:tc>
          <w:tcPr>
            <w:tcW w:w="2263" w:type="dxa"/>
            <w:shd w:val="clear" w:color="auto" w:fill="auto"/>
          </w:tcPr>
          <w:p w14:paraId="6768579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458-001-928</w:t>
            </w:r>
          </w:p>
        </w:tc>
        <w:tc>
          <w:tcPr>
            <w:tcW w:w="5245" w:type="dxa"/>
            <w:shd w:val="clear" w:color="auto" w:fill="auto"/>
          </w:tcPr>
          <w:p w14:paraId="28F43DF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DD6300 RAW SHELF CAPACITY LICENSE</w:t>
            </w:r>
          </w:p>
        </w:tc>
        <w:tc>
          <w:tcPr>
            <w:tcW w:w="708" w:type="dxa"/>
            <w:shd w:val="clear" w:color="auto" w:fill="auto"/>
          </w:tcPr>
          <w:p w14:paraId="3CFA73AA"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2AC633D7" w14:textId="77777777" w:rsidTr="0780D500">
        <w:trPr>
          <w:trHeight w:val="386"/>
        </w:trPr>
        <w:tc>
          <w:tcPr>
            <w:tcW w:w="2263" w:type="dxa"/>
            <w:shd w:val="clear" w:color="auto" w:fill="auto"/>
          </w:tcPr>
          <w:p w14:paraId="3E65C05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456-111-960</w:t>
            </w:r>
          </w:p>
        </w:tc>
        <w:tc>
          <w:tcPr>
            <w:tcW w:w="5245" w:type="dxa"/>
            <w:shd w:val="clear" w:color="auto" w:fill="auto"/>
          </w:tcPr>
          <w:p w14:paraId="608F93C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ES30 3TB ACT 45TB RAW=CB</w:t>
            </w:r>
          </w:p>
        </w:tc>
        <w:tc>
          <w:tcPr>
            <w:tcW w:w="708" w:type="dxa"/>
            <w:shd w:val="clear" w:color="auto" w:fill="auto"/>
          </w:tcPr>
          <w:p w14:paraId="7F243305"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rsidRPr="00166499" w14:paraId="105C3E86" w14:textId="77777777" w:rsidTr="0780D500">
        <w:trPr>
          <w:trHeight w:val="386"/>
        </w:trPr>
        <w:tc>
          <w:tcPr>
            <w:tcW w:w="2263" w:type="dxa"/>
            <w:shd w:val="clear" w:color="auto" w:fill="auto"/>
          </w:tcPr>
          <w:p w14:paraId="10BF7DA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458-001-801</w:t>
            </w:r>
          </w:p>
        </w:tc>
        <w:tc>
          <w:tcPr>
            <w:tcW w:w="5245" w:type="dxa"/>
            <w:shd w:val="clear" w:color="auto" w:fill="auto"/>
          </w:tcPr>
          <w:p w14:paraId="1D44FCA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 BOOST SOFTWARE OPTION=CB</w:t>
            </w:r>
          </w:p>
        </w:tc>
        <w:tc>
          <w:tcPr>
            <w:tcW w:w="708" w:type="dxa"/>
            <w:shd w:val="clear" w:color="auto" w:fill="auto"/>
          </w:tcPr>
          <w:p w14:paraId="7A9DBCA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90</w:t>
            </w:r>
          </w:p>
        </w:tc>
      </w:tr>
      <w:tr w:rsidR="00783FF2" w:rsidRPr="00166499" w14:paraId="5A90873F" w14:textId="77777777" w:rsidTr="0780D500">
        <w:trPr>
          <w:trHeight w:val="386"/>
        </w:trPr>
        <w:tc>
          <w:tcPr>
            <w:tcW w:w="2263" w:type="dxa"/>
            <w:shd w:val="clear" w:color="auto" w:fill="auto"/>
          </w:tcPr>
          <w:p w14:paraId="3DD74FF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458-001-802</w:t>
            </w:r>
          </w:p>
        </w:tc>
        <w:tc>
          <w:tcPr>
            <w:tcW w:w="5245" w:type="dxa"/>
            <w:shd w:val="clear" w:color="auto" w:fill="auto"/>
          </w:tcPr>
          <w:p w14:paraId="0823231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 REPLICATION SOFTWARE OPTION=CB</w:t>
            </w:r>
          </w:p>
        </w:tc>
        <w:tc>
          <w:tcPr>
            <w:tcW w:w="708" w:type="dxa"/>
            <w:shd w:val="clear" w:color="auto" w:fill="auto"/>
          </w:tcPr>
          <w:p w14:paraId="47065FA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90</w:t>
            </w:r>
          </w:p>
        </w:tc>
      </w:tr>
    </w:tbl>
    <w:p w14:paraId="75A16635" w14:textId="3DD9557B" w:rsidR="007457C2" w:rsidRDefault="2FCD39C3" w:rsidP="0780D500">
      <w:pPr>
        <w:pStyle w:val="Legenda"/>
        <w:rPr>
          <w:rFonts w:asciiTheme="minorHAnsi" w:eastAsiaTheme="minorEastAsia" w:hAnsiTheme="minorHAnsi" w:cstheme="minorBidi"/>
          <w:lang w:val="pl-PL"/>
        </w:rPr>
      </w:pPr>
      <w:bookmarkStart w:id="201" w:name="_Toc498009606"/>
      <w:bookmarkStart w:id="202" w:name="_Toc524598085"/>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2879E0">
        <w:rPr>
          <w:noProof/>
          <w:lang w:val="pl-PL"/>
        </w:rPr>
        <w:t>16</w:t>
      </w:r>
      <w:r w:rsidR="007457C2" w:rsidRPr="0780D500">
        <w:rPr>
          <w:lang w:val="pl-PL"/>
        </w:rPr>
        <w:fldChar w:fldCharType="end"/>
      </w:r>
      <w:r w:rsidRPr="0780D500">
        <w:rPr>
          <w:rFonts w:asciiTheme="minorHAnsi" w:eastAsiaTheme="minorEastAsia" w:hAnsiTheme="minorHAnsi" w:cstheme="minorBidi"/>
          <w:lang w:val="pl-PL"/>
        </w:rPr>
        <w:t xml:space="preserve">. Specyfikacja serwerów Data </w:t>
      </w:r>
      <w:proofErr w:type="spellStart"/>
      <w:r w:rsidRPr="0780D500">
        <w:rPr>
          <w:rFonts w:asciiTheme="minorHAnsi" w:eastAsiaTheme="minorEastAsia" w:hAnsiTheme="minorHAnsi" w:cstheme="minorBidi"/>
          <w:lang w:val="pl-PL"/>
        </w:rPr>
        <w:t>Domain</w:t>
      </w:r>
      <w:proofErr w:type="spellEnd"/>
      <w:r w:rsidRPr="0780D500">
        <w:rPr>
          <w:rFonts w:asciiTheme="minorHAnsi" w:eastAsiaTheme="minorEastAsia" w:hAnsiTheme="minorHAnsi" w:cstheme="minorBidi"/>
          <w:lang w:val="pl-PL"/>
        </w:rPr>
        <w:t xml:space="preserve"> DD6300</w:t>
      </w:r>
      <w:bookmarkEnd w:id="201"/>
      <w:bookmarkEnd w:id="202"/>
    </w:p>
    <w:p w14:paraId="66DC02AD" w14:textId="77777777" w:rsidR="007457C2" w:rsidRDefault="007457C2" w:rsidP="0780D500">
      <w:pPr>
        <w:spacing w:line="276" w:lineRule="auto"/>
        <w:jc w:val="both"/>
        <w:rPr>
          <w:rFonts w:asciiTheme="minorHAnsi" w:eastAsiaTheme="minorEastAsia" w:hAnsiTheme="minorHAnsi" w:cstheme="minorBidi"/>
          <w:lang w:val="pl-PL"/>
        </w:rPr>
      </w:pPr>
    </w:p>
    <w:p w14:paraId="4EE6E419" w14:textId="72C08D3B" w:rsidR="007457C2" w:rsidRDefault="14D9C60F"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Dodatkowe </w:t>
      </w:r>
      <w:r w:rsidR="00912300" w:rsidRPr="0780D500">
        <w:rPr>
          <w:rFonts w:asciiTheme="minorHAnsi" w:eastAsiaTheme="minorEastAsia" w:hAnsiTheme="minorHAnsi" w:cstheme="minorBidi"/>
          <w:lang w:val="pl-PL"/>
        </w:rPr>
        <w:t>informacje</w:t>
      </w:r>
      <w:r w:rsidRPr="0780D500">
        <w:rPr>
          <w:rFonts w:asciiTheme="minorHAnsi" w:eastAsiaTheme="minorEastAsia" w:hAnsiTheme="minorHAnsi" w:cstheme="minorBidi"/>
          <w:lang w:val="pl-PL"/>
        </w:rPr>
        <w:t xml:space="preserve"> na temat </w:t>
      </w:r>
      <w:r w:rsidR="0F771F78" w:rsidRPr="0780D500">
        <w:rPr>
          <w:rFonts w:asciiTheme="minorHAnsi" w:eastAsiaTheme="minorEastAsia" w:hAnsiTheme="minorHAnsi" w:cstheme="minorBidi"/>
          <w:lang w:val="pl-PL"/>
        </w:rPr>
        <w:t xml:space="preserve">funkcjonalności, które zostały uruchomione lub mogą pojawić się </w:t>
      </w:r>
      <w:r w:rsidR="7AC8252C" w:rsidRPr="0780D500">
        <w:rPr>
          <w:rFonts w:asciiTheme="minorHAnsi" w:eastAsiaTheme="minorEastAsia" w:hAnsiTheme="minorHAnsi" w:cstheme="minorBidi"/>
          <w:lang w:val="pl-PL"/>
        </w:rPr>
        <w:t xml:space="preserve">jako element </w:t>
      </w:r>
      <w:r w:rsidR="0C10C38B" w:rsidRPr="0780D500">
        <w:rPr>
          <w:rFonts w:asciiTheme="minorHAnsi" w:eastAsiaTheme="minorEastAsia" w:hAnsiTheme="minorHAnsi" w:cstheme="minorBidi"/>
          <w:lang w:val="pl-PL"/>
        </w:rPr>
        <w:t>Usług Utrzymania.</w:t>
      </w:r>
    </w:p>
    <w:p w14:paraId="0D9B180D" w14:textId="77777777" w:rsidR="006415DE" w:rsidRDefault="006415DE" w:rsidP="0780D500">
      <w:pPr>
        <w:spacing w:line="276" w:lineRule="auto"/>
        <w:jc w:val="both"/>
        <w:rPr>
          <w:rFonts w:asciiTheme="minorHAnsi" w:eastAsiaTheme="minorEastAsia" w:hAnsiTheme="minorHAnsi" w:cstheme="minorBidi"/>
          <w:lang w:val="pl-PL"/>
        </w:rPr>
      </w:pPr>
      <w:bookmarkStart w:id="203" w:name="_Toc98752719"/>
      <w:bookmarkEnd w:id="203"/>
    </w:p>
    <w:p w14:paraId="00DA7017" w14:textId="77777777" w:rsidR="00C32942" w:rsidRPr="002D6448" w:rsidRDefault="5A75E926" w:rsidP="00F53B5F">
      <w:pPr>
        <w:pStyle w:val="11-BW"/>
        <w:numPr>
          <w:ilvl w:val="0"/>
          <w:numId w:val="17"/>
        </w:numPr>
      </w:pPr>
      <w:bookmarkStart w:id="204" w:name="_Toc445801534"/>
      <w:bookmarkStart w:id="205" w:name="_Toc445818909"/>
      <w:bookmarkStart w:id="206" w:name="_Toc100230758"/>
      <w:bookmarkStart w:id="207" w:name="_Toc119869158"/>
      <w:bookmarkEnd w:id="204"/>
      <w:bookmarkEnd w:id="205"/>
      <w:r w:rsidRPr="5DCDCEDD">
        <w:t>Opis Usług Wsparcia</w:t>
      </w:r>
      <w:bookmarkEnd w:id="206"/>
      <w:bookmarkEnd w:id="207"/>
    </w:p>
    <w:p w14:paraId="570ACF03" w14:textId="77777777" w:rsidR="00C32942" w:rsidRPr="002D6448" w:rsidRDefault="00C32942" w:rsidP="0780D500">
      <w:pPr>
        <w:spacing w:line="276" w:lineRule="auto"/>
        <w:jc w:val="both"/>
        <w:rPr>
          <w:rFonts w:asciiTheme="minorHAnsi" w:eastAsiaTheme="minorEastAsia" w:hAnsiTheme="minorHAnsi" w:cstheme="minorBidi"/>
          <w:lang w:val="pl-PL"/>
        </w:rPr>
      </w:pPr>
    </w:p>
    <w:p w14:paraId="54B489D2" w14:textId="4DD4A98E" w:rsidR="00C32942" w:rsidRDefault="5A75E926"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 roku </w:t>
      </w:r>
      <w:r w:rsidRPr="00912300">
        <w:rPr>
          <w:rFonts w:asciiTheme="minorHAnsi" w:eastAsiaTheme="minorEastAsia" w:hAnsiTheme="minorHAnsi" w:cstheme="minorBidi"/>
          <w:lang w:val="pl-PL"/>
        </w:rPr>
        <w:t>20</w:t>
      </w:r>
      <w:r w:rsidR="073F4A4C" w:rsidRPr="00912300">
        <w:rPr>
          <w:rFonts w:asciiTheme="minorHAnsi" w:eastAsiaTheme="minorEastAsia" w:hAnsiTheme="minorHAnsi" w:cstheme="minorBidi"/>
          <w:lang w:val="pl-PL"/>
        </w:rPr>
        <w:t>18</w:t>
      </w:r>
      <w:r w:rsidRPr="0780D500">
        <w:rPr>
          <w:rFonts w:asciiTheme="minorHAnsi" w:eastAsiaTheme="minorEastAsia" w:hAnsiTheme="minorHAnsi" w:cstheme="minorBidi"/>
          <w:lang w:val="pl-PL"/>
        </w:rPr>
        <w:t xml:space="preserve"> zakończono wdrożenie wymienionych powyżej rozwiązań i przekazano je do eksploatacji. W toku użycia systemów wdrożonych w ramach projektu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Zamawiający miał okazję zebrać dodatkowe obserwacje i uwagi co do zapewnienia prawidłowego funkcjonowania </w:t>
      </w:r>
      <w:r w:rsidRPr="0780D500">
        <w:rPr>
          <w:rFonts w:asciiTheme="minorHAnsi" w:eastAsiaTheme="minorEastAsia" w:hAnsiTheme="minorHAnsi" w:cstheme="minorBidi"/>
          <w:lang w:val="pl-PL"/>
        </w:rPr>
        <w:lastRenderedPageBreak/>
        <w:t>rozwiązania. Te doświadczenia spowodowały zdefiniowanie założeń dla Usług Wsparcia w niniejszym postępowaniu w następujący sposób:</w:t>
      </w:r>
    </w:p>
    <w:p w14:paraId="34012145" w14:textId="33299868" w:rsidR="00FC51C5" w:rsidRPr="00306D70" w:rsidRDefault="5E4FACD7" w:rsidP="0780D500">
      <w:pPr>
        <w:pStyle w:val="Punktorydlatabeli"/>
        <w:numPr>
          <w:ilvl w:val="0"/>
          <w:numId w:val="13"/>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Dostarczane Usługi Wsparcia będą składały się z trzech typów Usług – Usług Wsparci</w:t>
      </w:r>
      <w:r w:rsidR="108AB430" w:rsidRPr="0780D500">
        <w:rPr>
          <w:rFonts w:asciiTheme="minorHAnsi" w:eastAsiaTheme="minorEastAsia" w:hAnsiTheme="minorHAnsi" w:cstheme="minorBidi"/>
        </w:rPr>
        <w:t>a</w:t>
      </w:r>
      <w:r w:rsidRPr="0780D500">
        <w:rPr>
          <w:rFonts w:asciiTheme="minorHAnsi" w:eastAsiaTheme="minorEastAsia" w:hAnsiTheme="minorHAnsi" w:cstheme="minorBidi"/>
        </w:rPr>
        <w:t xml:space="preserve"> </w:t>
      </w:r>
      <w:r w:rsidRPr="00306D70">
        <w:rPr>
          <w:rFonts w:asciiTheme="minorHAnsi" w:eastAsiaTheme="minorEastAsia" w:hAnsiTheme="minorHAnsi" w:cstheme="minorBidi"/>
        </w:rPr>
        <w:t xml:space="preserve">Technicznego, Usług Wsparcia </w:t>
      </w:r>
      <w:r w:rsidR="7021FAE5" w:rsidRPr="00306D70">
        <w:rPr>
          <w:rFonts w:asciiTheme="minorHAnsi" w:eastAsiaTheme="minorEastAsia" w:hAnsiTheme="minorHAnsi" w:cstheme="minorBidi"/>
        </w:rPr>
        <w:t xml:space="preserve">Ciągłości </w:t>
      </w:r>
      <w:r w:rsidR="108AB430" w:rsidRPr="00306D70">
        <w:rPr>
          <w:rFonts w:asciiTheme="minorHAnsi" w:eastAsiaTheme="minorEastAsia" w:hAnsiTheme="minorHAnsi" w:cstheme="minorBidi"/>
        </w:rPr>
        <w:t>oraz Usług Wsparcia Portalu;</w:t>
      </w:r>
    </w:p>
    <w:p w14:paraId="10981A86" w14:textId="331AD99A" w:rsidR="00C32942" w:rsidRPr="00306D70" w:rsidRDefault="5A75E926" w:rsidP="0780D500">
      <w:pPr>
        <w:pStyle w:val="Punktorydlatabeli"/>
        <w:numPr>
          <w:ilvl w:val="0"/>
          <w:numId w:val="13"/>
        </w:numPr>
        <w:spacing w:line="276" w:lineRule="auto"/>
        <w:rPr>
          <w:rFonts w:asciiTheme="minorHAnsi" w:eastAsiaTheme="minorEastAsia" w:hAnsiTheme="minorHAnsi" w:cstheme="minorBidi"/>
        </w:rPr>
      </w:pPr>
      <w:r w:rsidRPr="00306D70">
        <w:rPr>
          <w:rFonts w:asciiTheme="minorHAnsi" w:eastAsiaTheme="minorEastAsia" w:hAnsiTheme="minorHAnsi" w:cstheme="minorBidi"/>
        </w:rPr>
        <w:t xml:space="preserve">Ze względu na specyfikę środowiska </w:t>
      </w:r>
      <w:proofErr w:type="spellStart"/>
      <w:r w:rsidRPr="00306D70">
        <w:rPr>
          <w:rFonts w:asciiTheme="minorHAnsi" w:eastAsiaTheme="minorEastAsia" w:hAnsiTheme="minorHAnsi" w:cstheme="minorBidi"/>
        </w:rPr>
        <w:t>MChE</w:t>
      </w:r>
      <w:proofErr w:type="spellEnd"/>
      <w:r w:rsidRPr="00306D70">
        <w:rPr>
          <w:rFonts w:asciiTheme="minorHAnsi" w:eastAsiaTheme="minorEastAsia" w:hAnsiTheme="minorHAnsi" w:cstheme="minorBidi"/>
        </w:rPr>
        <w:t>, Zamawiający</w:t>
      </w:r>
      <w:r w:rsidR="003E4695" w:rsidRPr="00306D70">
        <w:rPr>
          <w:rFonts w:asciiTheme="minorHAnsi" w:eastAsiaTheme="minorEastAsia" w:hAnsiTheme="minorHAnsi" w:cstheme="minorBidi"/>
        </w:rPr>
        <w:t xml:space="preserve"> </w:t>
      </w:r>
      <w:r w:rsidR="00306D70">
        <w:rPr>
          <w:rFonts w:asciiTheme="minorHAnsi" w:eastAsiaTheme="minorEastAsia" w:hAnsiTheme="minorHAnsi" w:cstheme="minorBidi"/>
        </w:rPr>
        <w:t>wymaga</w:t>
      </w:r>
      <w:r w:rsidR="003E4695" w:rsidRPr="00306D70">
        <w:rPr>
          <w:rFonts w:asciiTheme="minorHAnsi" w:eastAsiaTheme="minorEastAsia" w:hAnsiTheme="minorHAnsi" w:cstheme="minorBidi"/>
        </w:rPr>
        <w:t xml:space="preserve"> Wsparci</w:t>
      </w:r>
      <w:r w:rsidR="00306D70">
        <w:rPr>
          <w:rFonts w:asciiTheme="minorHAnsi" w:eastAsiaTheme="minorEastAsia" w:hAnsiTheme="minorHAnsi" w:cstheme="minorBidi"/>
        </w:rPr>
        <w:t>a</w:t>
      </w:r>
      <w:r w:rsidR="003E4695" w:rsidRPr="00306D70">
        <w:rPr>
          <w:rFonts w:asciiTheme="minorHAnsi" w:eastAsiaTheme="minorEastAsia" w:hAnsiTheme="minorHAnsi" w:cstheme="minorBidi"/>
        </w:rPr>
        <w:t xml:space="preserve"> Techniczne</w:t>
      </w:r>
      <w:r w:rsidR="00306D70">
        <w:rPr>
          <w:rFonts w:asciiTheme="minorHAnsi" w:eastAsiaTheme="minorEastAsia" w:hAnsiTheme="minorHAnsi" w:cstheme="minorBidi"/>
        </w:rPr>
        <w:t>go</w:t>
      </w:r>
      <w:r w:rsidR="003E4695" w:rsidRPr="00306D70">
        <w:rPr>
          <w:rFonts w:asciiTheme="minorHAnsi" w:eastAsiaTheme="minorEastAsia" w:hAnsiTheme="minorHAnsi" w:cstheme="minorBidi"/>
        </w:rPr>
        <w:t xml:space="preserve"> </w:t>
      </w:r>
      <w:r w:rsidR="00306D70" w:rsidRPr="00306D70">
        <w:rPr>
          <w:rFonts w:asciiTheme="minorHAnsi" w:eastAsiaTheme="minorEastAsia" w:hAnsiTheme="minorHAnsi" w:cstheme="minorBidi"/>
        </w:rPr>
        <w:t xml:space="preserve">poprzez wykupienie wsparcia </w:t>
      </w:r>
      <w:r w:rsidR="003E4695" w:rsidRPr="00306D70">
        <w:rPr>
          <w:rFonts w:asciiTheme="minorHAnsi" w:eastAsiaTheme="minorEastAsia" w:hAnsiTheme="minorHAnsi" w:cstheme="minorBidi"/>
        </w:rPr>
        <w:t xml:space="preserve">producenta </w:t>
      </w:r>
      <w:r w:rsidR="00306D70" w:rsidRPr="00306D70">
        <w:rPr>
          <w:rFonts w:asciiTheme="minorHAnsi" w:eastAsiaTheme="minorEastAsia" w:hAnsiTheme="minorHAnsi" w:cstheme="minorBidi"/>
        </w:rPr>
        <w:t xml:space="preserve">danego </w:t>
      </w:r>
      <w:r w:rsidR="003E4695" w:rsidRPr="00306D70">
        <w:rPr>
          <w:rFonts w:asciiTheme="minorHAnsi" w:eastAsiaTheme="minorEastAsia" w:hAnsiTheme="minorHAnsi" w:cstheme="minorBidi"/>
        </w:rPr>
        <w:t>rozwiązania, jednakże</w:t>
      </w:r>
      <w:r w:rsidRPr="00306D70">
        <w:rPr>
          <w:rFonts w:asciiTheme="minorHAnsi" w:eastAsiaTheme="minorEastAsia" w:hAnsiTheme="minorHAnsi" w:cstheme="minorBidi"/>
        </w:rPr>
        <w:t xml:space="preserve"> akceptuje zapewnienie innego</w:t>
      </w:r>
      <w:r w:rsidR="00306D70">
        <w:rPr>
          <w:rFonts w:asciiTheme="minorHAnsi" w:eastAsiaTheme="minorEastAsia" w:hAnsiTheme="minorHAnsi" w:cstheme="minorBidi"/>
        </w:rPr>
        <w:t>, gdy wsparcie producenta jest niedostępne</w:t>
      </w:r>
      <w:r w:rsidRPr="00306D70">
        <w:rPr>
          <w:rFonts w:asciiTheme="minorHAnsi" w:eastAsiaTheme="minorEastAsia" w:hAnsiTheme="minorHAnsi" w:cstheme="minorBidi"/>
        </w:rPr>
        <w:t>, ale nie zdejmuje odpowiedzialności w takim przypadku z Wykonawcy.</w:t>
      </w:r>
    </w:p>
    <w:p w14:paraId="363E4F49" w14:textId="77777777" w:rsidR="00C32942" w:rsidRDefault="00C32942" w:rsidP="0780D500">
      <w:pPr>
        <w:spacing w:line="276" w:lineRule="auto"/>
        <w:jc w:val="both"/>
        <w:rPr>
          <w:rFonts w:asciiTheme="minorHAnsi" w:eastAsiaTheme="minorEastAsia" w:hAnsiTheme="minorHAnsi" w:cstheme="minorBidi"/>
          <w:lang w:val="pl-PL"/>
        </w:rPr>
      </w:pPr>
    </w:p>
    <w:p w14:paraId="0F747DBD" w14:textId="39514EFD" w:rsidR="00C32942" w:rsidRDefault="5A75E926"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Jednocześnie Zamawiający przyjmuje następujące wymagania ogólne dla wszystkich Usług Wsparcia</w:t>
      </w:r>
      <w:r w:rsidR="00327D14">
        <w:rPr>
          <w:rFonts w:asciiTheme="minorHAnsi" w:eastAsiaTheme="minorEastAsia" w:hAnsiTheme="minorHAnsi" w:cstheme="minorBidi"/>
          <w:lang w:val="pl-PL"/>
        </w:rPr>
        <w:t xml:space="preserve"> (usługa Help </w:t>
      </w:r>
      <w:proofErr w:type="spellStart"/>
      <w:r w:rsidR="00327D14">
        <w:rPr>
          <w:rFonts w:asciiTheme="minorHAnsi" w:eastAsiaTheme="minorEastAsia" w:hAnsiTheme="minorHAnsi" w:cstheme="minorBidi"/>
          <w:lang w:val="pl-PL"/>
        </w:rPr>
        <w:t>Desk</w:t>
      </w:r>
      <w:proofErr w:type="spellEnd"/>
      <w:r w:rsidR="00327D14">
        <w:rPr>
          <w:rFonts w:asciiTheme="minorHAnsi" w:eastAsiaTheme="minorEastAsia" w:hAnsiTheme="minorHAnsi" w:cstheme="minorBidi"/>
          <w:lang w:val="pl-PL"/>
        </w:rPr>
        <w:t>)</w:t>
      </w:r>
      <w:r w:rsidRPr="0780D500">
        <w:rPr>
          <w:rFonts w:asciiTheme="minorHAnsi" w:eastAsiaTheme="minorEastAsia" w:hAnsiTheme="minorHAnsi" w:cstheme="minorBidi"/>
          <w:lang w:val="pl-PL"/>
        </w:rPr>
        <w:t>:</w:t>
      </w:r>
    </w:p>
    <w:p w14:paraId="03086373" w14:textId="7309D8DB" w:rsidR="00C32942" w:rsidRPr="002D6448" w:rsidRDefault="5A75E926" w:rsidP="0780D500">
      <w:pPr>
        <w:pStyle w:val="00000000"/>
        <w:numPr>
          <w:ilvl w:val="0"/>
          <w:numId w:val="15"/>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 xml:space="preserve">Wykonawca udostępni pojedynczy punkt (numer telefoniczny i fax, skrzynkę e-mail,  serwis www i adres korespondencyjny) przyjmowania zgłoszeń </w:t>
      </w:r>
      <w:r w:rsidR="008F7DDE">
        <w:rPr>
          <w:rFonts w:asciiTheme="minorHAnsi" w:eastAsiaTheme="minorEastAsia" w:hAnsiTheme="minorHAnsi" w:cstheme="minorBidi"/>
        </w:rPr>
        <w:t xml:space="preserve">błędów, </w:t>
      </w:r>
      <w:r w:rsidRPr="0780D500">
        <w:rPr>
          <w:rFonts w:asciiTheme="minorHAnsi" w:eastAsiaTheme="minorEastAsia" w:hAnsiTheme="minorHAnsi" w:cstheme="minorBidi"/>
        </w:rPr>
        <w:t>usterek i awarii dla wszystkich dostarczanych rozwiązań.</w:t>
      </w:r>
    </w:p>
    <w:p w14:paraId="73DBF78F" w14:textId="2A3295D5" w:rsidR="00C32942" w:rsidRDefault="5A75E926" w:rsidP="0780D500">
      <w:pPr>
        <w:pStyle w:val="00000000"/>
        <w:numPr>
          <w:ilvl w:val="0"/>
          <w:numId w:val="15"/>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 xml:space="preserve">Wykonawca zapewni obsługę zgłaszania </w:t>
      </w:r>
      <w:r w:rsidR="008F7DDE">
        <w:rPr>
          <w:rFonts w:asciiTheme="minorHAnsi" w:eastAsiaTheme="minorEastAsia" w:hAnsiTheme="minorHAnsi" w:cstheme="minorBidi"/>
        </w:rPr>
        <w:t xml:space="preserve">błędów, </w:t>
      </w:r>
      <w:r w:rsidRPr="0780D500">
        <w:rPr>
          <w:rFonts w:asciiTheme="minorHAnsi" w:eastAsiaTheme="minorEastAsia" w:hAnsiTheme="minorHAnsi" w:cstheme="minorBidi"/>
        </w:rPr>
        <w:t xml:space="preserve">usterek i awarii w języku polskim. Zgłoszenia </w:t>
      </w:r>
      <w:r w:rsidR="008F7DDE">
        <w:rPr>
          <w:rFonts w:asciiTheme="minorHAnsi" w:eastAsiaTheme="minorEastAsia" w:hAnsiTheme="minorHAnsi" w:cstheme="minorBidi"/>
        </w:rPr>
        <w:t xml:space="preserve">błędów, </w:t>
      </w:r>
      <w:r w:rsidRPr="0780D500">
        <w:rPr>
          <w:rFonts w:asciiTheme="minorHAnsi" w:eastAsiaTheme="minorEastAsia" w:hAnsiTheme="minorHAnsi" w:cstheme="minorBidi"/>
        </w:rPr>
        <w:t xml:space="preserve">usterek i awarii będą przyjmowane w trybie 24h x 7. Zgłoszenia </w:t>
      </w:r>
      <w:r w:rsidR="008F7DDE">
        <w:rPr>
          <w:rFonts w:asciiTheme="minorHAnsi" w:eastAsiaTheme="minorEastAsia" w:hAnsiTheme="minorHAnsi" w:cstheme="minorBidi"/>
        </w:rPr>
        <w:t xml:space="preserve">błędów, </w:t>
      </w:r>
      <w:r w:rsidRPr="0780D500">
        <w:rPr>
          <w:rFonts w:asciiTheme="minorHAnsi" w:eastAsiaTheme="minorEastAsia" w:hAnsiTheme="minorHAnsi" w:cstheme="minorBidi"/>
        </w:rPr>
        <w:t>usterek i awarii można dokonywać telefonicznie, emailem, faxem, przez serwis www lub pisemnie do wykonawcy.</w:t>
      </w:r>
    </w:p>
    <w:p w14:paraId="3782F6A8" w14:textId="2F1A8955" w:rsidR="00C32942" w:rsidRDefault="5A75E926" w:rsidP="0780D500">
      <w:pPr>
        <w:pStyle w:val="00000000"/>
        <w:numPr>
          <w:ilvl w:val="0"/>
          <w:numId w:val="15"/>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Wykonawca zapewni Zamawiającemu dostęp do pomocy technicznej Wykonawcy (telefon, e-mail</w:t>
      </w:r>
      <w:r w:rsidR="008F7DDE">
        <w:rPr>
          <w:rFonts w:asciiTheme="minorHAnsi" w:eastAsiaTheme="minorEastAsia" w:hAnsiTheme="minorHAnsi" w:cstheme="minorBidi"/>
        </w:rPr>
        <w:t>, fax</w:t>
      </w:r>
      <w:r w:rsidRPr="0780D500">
        <w:rPr>
          <w:rFonts w:asciiTheme="minorHAnsi" w:eastAsiaTheme="minorEastAsia" w:hAnsiTheme="minorHAnsi" w:cstheme="minorBidi"/>
        </w:rPr>
        <w:t xml:space="preserve"> lub www) w zakresie rozwiązywania problemów związanych z bieżącą eksploatacją dostarczonych rozwiązań w godzinach pracy Zamawiającego.</w:t>
      </w:r>
    </w:p>
    <w:p w14:paraId="28135D85" w14:textId="6F1ABCA8" w:rsidR="008F7DDE" w:rsidRPr="008F7DDE" w:rsidRDefault="008F7DDE" w:rsidP="00836AE5">
      <w:pPr>
        <w:pStyle w:val="00000000"/>
      </w:pPr>
      <w:r w:rsidRPr="00E50A58">
        <w:t>Wykonawca zobowiązany jest do udzielania odpowiedzi na pytani</w:t>
      </w:r>
      <w:r>
        <w:t>a</w:t>
      </w:r>
      <w:r w:rsidRPr="00E50A58">
        <w:t xml:space="preserve"> zadane przez osoby wskazane przez Zamawiającego w miarę możliwości na bieżąco, jednak nie później niż w ciągu 1 Dnia Roboczego. </w:t>
      </w:r>
    </w:p>
    <w:p w14:paraId="6AB2C36F" w14:textId="77777777" w:rsidR="00C32942" w:rsidRDefault="00C32942" w:rsidP="0780D500">
      <w:pPr>
        <w:spacing w:line="276" w:lineRule="auto"/>
        <w:jc w:val="both"/>
        <w:rPr>
          <w:rFonts w:asciiTheme="minorHAnsi" w:eastAsiaTheme="minorEastAsia" w:hAnsiTheme="minorHAnsi" w:cstheme="minorBidi"/>
          <w:lang w:val="pl-PL"/>
        </w:rPr>
      </w:pPr>
    </w:p>
    <w:p w14:paraId="5C8F65B1" w14:textId="77777777" w:rsidR="00C32942" w:rsidRDefault="5A75E926" w:rsidP="00F53B5F">
      <w:pPr>
        <w:pStyle w:val="11-BW"/>
        <w:numPr>
          <w:ilvl w:val="1"/>
          <w:numId w:val="17"/>
        </w:numPr>
      </w:pPr>
      <w:bookmarkStart w:id="208" w:name="_Toc100230759"/>
      <w:bookmarkStart w:id="209" w:name="_Toc119869159"/>
      <w:r w:rsidRPr="5DCDCEDD">
        <w:t>Usługi Wsparcia Technicznego</w:t>
      </w:r>
      <w:bookmarkEnd w:id="208"/>
      <w:bookmarkEnd w:id="209"/>
    </w:p>
    <w:p w14:paraId="043D1EA2" w14:textId="77777777" w:rsidR="00C32942" w:rsidRDefault="00C32942" w:rsidP="0780D500">
      <w:pPr>
        <w:spacing w:line="276" w:lineRule="auto"/>
        <w:jc w:val="both"/>
        <w:rPr>
          <w:rFonts w:asciiTheme="minorHAnsi" w:eastAsiaTheme="minorEastAsia" w:hAnsiTheme="minorHAnsi" w:cstheme="minorBidi"/>
          <w:lang w:val="pl-PL"/>
        </w:rPr>
      </w:pPr>
    </w:p>
    <w:p w14:paraId="37CCCC79" w14:textId="77777777" w:rsidR="00C32942" w:rsidRPr="000F5D2F" w:rsidRDefault="5A75E926"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W ramach Usług Wsparcia Technicznego, Zamawiający definiuje następujące wymagania:</w:t>
      </w:r>
    </w:p>
    <w:p w14:paraId="46CD0A75" w14:textId="5A309180" w:rsidR="00C32942" w:rsidRPr="002D6448" w:rsidRDefault="5A75E926" w:rsidP="0780D500">
      <w:pPr>
        <w:pStyle w:val="00000000"/>
        <w:numPr>
          <w:ilvl w:val="0"/>
          <w:numId w:val="15"/>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 xml:space="preserve">Zamawiający wymaga Usług Wsparcia Technicznego na wszystkie wykazane </w:t>
      </w:r>
      <w:r w:rsidR="00562D27">
        <w:rPr>
          <w:rFonts w:asciiTheme="minorHAnsi" w:eastAsiaTheme="minorEastAsia" w:hAnsiTheme="minorHAnsi" w:cstheme="minorBidi"/>
        </w:rPr>
        <w:br/>
      </w:r>
      <w:r w:rsidRPr="0780D500">
        <w:rPr>
          <w:rFonts w:asciiTheme="minorHAnsi" w:eastAsiaTheme="minorEastAsia" w:hAnsiTheme="minorHAnsi" w:cstheme="minorBidi"/>
        </w:rPr>
        <w:t>w postępowaniu elementy, przy czym:</w:t>
      </w:r>
    </w:p>
    <w:p w14:paraId="431715CD" w14:textId="77777777" w:rsidR="00C32942" w:rsidRPr="002D6448" w:rsidRDefault="5A75E926"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czas Wsparcia Technicznego biegnie od daty wejścia w życie Umowy na Usługi Wsparcia, będącej wynikiem niniejszego postępowania</w:t>
      </w:r>
    </w:p>
    <w:p w14:paraId="67AC3781" w14:textId="144AB903" w:rsidR="00C32942" w:rsidRPr="002D6448" w:rsidRDefault="5A75E926" w:rsidP="0780D500">
      <w:pPr>
        <w:pStyle w:val="Podpunkty-BW"/>
        <w:spacing w:line="276" w:lineRule="auto"/>
        <w:rPr>
          <w:rFonts w:asciiTheme="minorHAnsi" w:eastAsiaTheme="minorEastAsia" w:hAnsiTheme="minorHAnsi" w:cstheme="minorBidi"/>
        </w:rPr>
      </w:pPr>
      <w:r w:rsidRPr="0780D500">
        <w:rPr>
          <w:rFonts w:asciiTheme="minorHAnsi" w:eastAsiaTheme="minorEastAsia" w:hAnsiTheme="minorHAnsi" w:cstheme="minorBidi"/>
        </w:rPr>
        <w:t>data zakończenia Wsparcia Technicznego dla danego elementu jest określany jako późniejsza z dat:</w:t>
      </w:r>
    </w:p>
    <w:p w14:paraId="54DA4E7E" w14:textId="77777777" w:rsidR="00C32942" w:rsidRPr="002D6448" w:rsidRDefault="5A75E926" w:rsidP="0780D500">
      <w:pPr>
        <w:pStyle w:val="Podpunkty-kwoatek"/>
        <w:numPr>
          <w:ilvl w:val="0"/>
          <w:numId w:val="14"/>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data zakończenia Umowy będącej wynikiem postępowania;</w:t>
      </w:r>
    </w:p>
    <w:p w14:paraId="56021090" w14:textId="5FF709AA" w:rsidR="00C32942" w:rsidRPr="002D6448" w:rsidRDefault="5A75E926" w:rsidP="0780D500">
      <w:pPr>
        <w:pStyle w:val="Podpunkty-kwoatek"/>
        <w:numPr>
          <w:ilvl w:val="0"/>
          <w:numId w:val="14"/>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data wycofania danego elementu z eksploatacji.</w:t>
      </w:r>
    </w:p>
    <w:p w14:paraId="28424785" w14:textId="41171457" w:rsidR="00C32942" w:rsidRPr="002D6448" w:rsidRDefault="5A75E926" w:rsidP="0780D500">
      <w:pPr>
        <w:pStyle w:val="00000000"/>
        <w:numPr>
          <w:ilvl w:val="0"/>
          <w:numId w:val="15"/>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 xml:space="preserve">Zamawiający </w:t>
      </w:r>
      <w:r w:rsidR="008F7DDE">
        <w:rPr>
          <w:rFonts w:asciiTheme="minorHAnsi" w:eastAsiaTheme="minorEastAsia" w:hAnsiTheme="minorHAnsi" w:cstheme="minorBidi"/>
        </w:rPr>
        <w:t xml:space="preserve">wymaga </w:t>
      </w:r>
      <w:r w:rsidRPr="0780D500">
        <w:rPr>
          <w:rFonts w:asciiTheme="minorHAnsi" w:eastAsiaTheme="minorEastAsia" w:hAnsiTheme="minorHAnsi" w:cstheme="minorBidi"/>
        </w:rPr>
        <w:t xml:space="preserve">by serwis dla Urządzeń był świadczony w oparciu o wykupione pakiety usług wsparcia dedykowane dla partnerów serwisowych producenta (lub </w:t>
      </w:r>
      <w:r w:rsidRPr="0780D500">
        <w:rPr>
          <w:rFonts w:asciiTheme="minorHAnsi" w:eastAsiaTheme="minorEastAsia" w:hAnsiTheme="minorHAnsi" w:cstheme="minorBidi"/>
        </w:rPr>
        <w:lastRenderedPageBreak/>
        <w:t xml:space="preserve">bezpośrednio przez producenta). Zamawiający dopuszcza świadczenie Wsparcia Technicznego poza pakietami serwisowymi producenta dla tych elementów, które </w:t>
      </w:r>
      <w:r w:rsidR="00562D27">
        <w:rPr>
          <w:rFonts w:asciiTheme="minorHAnsi" w:eastAsiaTheme="minorEastAsia" w:hAnsiTheme="minorHAnsi" w:cstheme="minorBidi"/>
        </w:rPr>
        <w:br/>
      </w:r>
      <w:r w:rsidRPr="0780D500">
        <w:rPr>
          <w:rFonts w:asciiTheme="minorHAnsi" w:eastAsiaTheme="minorEastAsia" w:hAnsiTheme="minorHAnsi" w:cstheme="minorBidi"/>
        </w:rPr>
        <w:t>w trakcie trwania Umowy na Usługi Wsparcia są lub będę oznaczone jako poza okresem wsparcia producenta.</w:t>
      </w:r>
    </w:p>
    <w:p w14:paraId="11BE7FAD" w14:textId="77777777" w:rsidR="00C32942" w:rsidRPr="002D6448" w:rsidRDefault="5A75E926" w:rsidP="0780D500">
      <w:pPr>
        <w:pStyle w:val="00000000"/>
        <w:numPr>
          <w:ilvl w:val="0"/>
          <w:numId w:val="15"/>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Wykonawca udostępni pojedynczy punkt (numer telefoniczny i fax, skrzynkę e-mail,  serwis www i adres korespondencyjny) przyjmowania zgłoszeń usterek i awarii dla wszystkich dostarczanych rozwiązań.</w:t>
      </w:r>
    </w:p>
    <w:p w14:paraId="5434D8D4" w14:textId="77777777" w:rsidR="00C32942" w:rsidRDefault="5A75E926" w:rsidP="0780D500">
      <w:pPr>
        <w:pStyle w:val="00000000"/>
        <w:numPr>
          <w:ilvl w:val="0"/>
          <w:numId w:val="15"/>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Wykonawca zapewni diagnozę uszkodzenia.</w:t>
      </w:r>
    </w:p>
    <w:p w14:paraId="0A6F13B6" w14:textId="561FEEBA" w:rsidR="00C32942" w:rsidRPr="002D6448" w:rsidRDefault="5A75E926" w:rsidP="0780D500">
      <w:pPr>
        <w:pStyle w:val="00000000"/>
        <w:numPr>
          <w:ilvl w:val="0"/>
          <w:numId w:val="15"/>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 xml:space="preserve">W przypadku uszkodzenia Urządzenia, które wymaga naprawy Zamawiający dostarczy Wykonawcy urządzenie zastępcze na czas naprawy przez producenta. Urządzenie będzie wolne od wad, równoważne funkcjonalnie i kompatybilne z Platformą Informatyczną. </w:t>
      </w:r>
    </w:p>
    <w:p w14:paraId="6253E6A9" w14:textId="61708E49" w:rsidR="00C32942" w:rsidRPr="00FD2B3B" w:rsidRDefault="1C8E4722" w:rsidP="2B692073">
      <w:pPr>
        <w:pStyle w:val="00000000"/>
        <w:numPr>
          <w:ilvl w:val="0"/>
          <w:numId w:val="15"/>
        </w:numPr>
        <w:spacing w:line="276" w:lineRule="auto"/>
        <w:rPr>
          <w:rFonts w:asciiTheme="minorHAnsi" w:eastAsiaTheme="minorEastAsia" w:hAnsiTheme="minorHAnsi" w:cstheme="minorBidi"/>
        </w:rPr>
      </w:pPr>
      <w:r w:rsidRPr="2B692073">
        <w:rPr>
          <w:rFonts w:asciiTheme="minorHAnsi" w:eastAsiaTheme="minorEastAsia" w:hAnsiTheme="minorHAnsi" w:cstheme="minorBidi"/>
        </w:rPr>
        <w:t xml:space="preserve">W przypadku konieczności naprawy Urządzenia poza lokalizacją, w której jest użytkowane, Wykonawca poinformuje Zamawiającego o fakcie oraz zorganizuje transport do miejsca </w:t>
      </w:r>
      <w:r w:rsidRPr="00FD2B3B">
        <w:rPr>
          <w:rFonts w:asciiTheme="minorHAnsi" w:eastAsiaTheme="minorEastAsia" w:hAnsiTheme="minorHAnsi" w:cstheme="minorBidi"/>
        </w:rPr>
        <w:t>naprawy oraz po naprawie do lokalizacji użytkowania na koszt Zamawiającego.</w:t>
      </w:r>
    </w:p>
    <w:p w14:paraId="642F9D5C" w14:textId="6CAF0A9F" w:rsidR="00C32942" w:rsidRPr="00FD2B3B" w:rsidRDefault="5A75E926" w:rsidP="0780D500">
      <w:pPr>
        <w:pStyle w:val="00000000"/>
        <w:numPr>
          <w:ilvl w:val="0"/>
          <w:numId w:val="15"/>
        </w:numPr>
        <w:spacing w:line="276" w:lineRule="auto"/>
        <w:rPr>
          <w:rFonts w:asciiTheme="minorHAnsi" w:eastAsiaTheme="minorEastAsia" w:hAnsiTheme="minorHAnsi" w:cstheme="minorBidi"/>
        </w:rPr>
      </w:pPr>
      <w:r w:rsidRPr="00FD2B3B">
        <w:rPr>
          <w:rFonts w:asciiTheme="minorHAnsi" w:eastAsiaTheme="minorEastAsia" w:hAnsiTheme="minorHAnsi" w:cstheme="minorBidi"/>
        </w:rPr>
        <w:t>Zamawiający zastrzega sobie prawo do dodawania nowych modułów oraz wymiany zainstalowanych modułów Urządzeń samodzielnie lub z pomocą Wykonawcy, w zakresie przewidzianym przez producenta Urządzenia Zamawiający będzie dokonywał wymiany modułów po wcześniejszym uzgodnieniu z Wykonawcą</w:t>
      </w:r>
      <w:r w:rsidR="00F9748F" w:rsidRPr="00FD2B3B">
        <w:rPr>
          <w:rFonts w:asciiTheme="minorHAnsi" w:eastAsiaTheme="minorEastAsia" w:hAnsiTheme="minorHAnsi" w:cstheme="minorBidi"/>
        </w:rPr>
        <w:t>, tak aby zachować ciągłość działania systemu</w:t>
      </w:r>
      <w:r w:rsidR="00B37C72" w:rsidRPr="00FD2B3B">
        <w:rPr>
          <w:rFonts w:asciiTheme="minorHAnsi" w:eastAsiaTheme="minorEastAsia" w:hAnsiTheme="minorHAnsi" w:cstheme="minorBidi"/>
        </w:rPr>
        <w:t xml:space="preserve">, za którą odpowiada Wykonawca. </w:t>
      </w:r>
      <w:r w:rsidR="003E4300" w:rsidRPr="00FD2B3B">
        <w:rPr>
          <w:rFonts w:asciiTheme="minorHAnsi" w:eastAsiaTheme="minorEastAsia" w:hAnsiTheme="minorHAnsi" w:cstheme="minorBidi"/>
        </w:rPr>
        <w:t xml:space="preserve"> </w:t>
      </w:r>
    </w:p>
    <w:p w14:paraId="11B4BEFF" w14:textId="77777777" w:rsidR="00C32942" w:rsidRDefault="00C32942" w:rsidP="0780D500">
      <w:pPr>
        <w:spacing w:line="276" w:lineRule="auto"/>
        <w:jc w:val="both"/>
        <w:rPr>
          <w:rFonts w:asciiTheme="minorHAnsi" w:eastAsiaTheme="minorEastAsia" w:hAnsiTheme="minorHAnsi" w:cstheme="minorBidi"/>
          <w:lang w:val="pl-PL"/>
        </w:rPr>
      </w:pPr>
    </w:p>
    <w:p w14:paraId="0545C56F" w14:textId="77E40A50" w:rsidR="00C32942" w:rsidRDefault="5A75E926" w:rsidP="00F53B5F">
      <w:pPr>
        <w:pStyle w:val="11-BW"/>
        <w:numPr>
          <w:ilvl w:val="1"/>
          <w:numId w:val="17"/>
        </w:numPr>
      </w:pPr>
      <w:bookmarkStart w:id="210" w:name="_Toc100230760"/>
      <w:bookmarkStart w:id="211" w:name="_Toc119869160"/>
      <w:r w:rsidRPr="5DCDCEDD">
        <w:t xml:space="preserve">Usługi Wsparcia </w:t>
      </w:r>
      <w:r w:rsidR="2F0DFDC8" w:rsidRPr="5DCDCEDD">
        <w:t>Procesów</w:t>
      </w:r>
      <w:bookmarkEnd w:id="210"/>
      <w:bookmarkEnd w:id="211"/>
    </w:p>
    <w:p w14:paraId="60B3D904" w14:textId="77777777" w:rsidR="00C32942" w:rsidRDefault="00C32942" w:rsidP="0780D500">
      <w:pPr>
        <w:spacing w:line="276" w:lineRule="auto"/>
        <w:jc w:val="both"/>
        <w:rPr>
          <w:rFonts w:asciiTheme="minorHAnsi" w:eastAsiaTheme="minorEastAsia" w:hAnsiTheme="minorHAnsi" w:cstheme="minorBidi"/>
          <w:lang w:val="pl-PL"/>
        </w:rPr>
      </w:pPr>
    </w:p>
    <w:p w14:paraId="6E9946EE" w14:textId="75D9102C" w:rsidR="00C32942" w:rsidRDefault="5A75E926"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 ramach Usług Wsparcia </w:t>
      </w:r>
      <w:r w:rsidR="2F0DFDC8" w:rsidRPr="0780D500">
        <w:rPr>
          <w:rFonts w:asciiTheme="minorHAnsi" w:eastAsiaTheme="minorEastAsia" w:hAnsiTheme="minorHAnsi" w:cstheme="minorBidi"/>
          <w:lang w:val="pl-PL"/>
        </w:rPr>
        <w:t>Procesów</w:t>
      </w:r>
      <w:r w:rsidRPr="0780D500">
        <w:rPr>
          <w:rFonts w:asciiTheme="minorHAnsi" w:eastAsiaTheme="minorEastAsia" w:hAnsiTheme="minorHAnsi" w:cstheme="minorBidi"/>
          <w:lang w:val="pl-PL"/>
        </w:rPr>
        <w:t>, Zamawiający definiuje następujące wymagania:</w:t>
      </w:r>
    </w:p>
    <w:p w14:paraId="09431D3D" w14:textId="234E5F7F" w:rsidR="00C32942" w:rsidRDefault="5A75E926" w:rsidP="0780D500">
      <w:pPr>
        <w:numPr>
          <w:ilvl w:val="0"/>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Realizowanie procesu rozwiązywania Incydentów (zgodnie z ITIL </w:t>
      </w:r>
      <w:proofErr w:type="spellStart"/>
      <w:r w:rsidRPr="0780D500">
        <w:rPr>
          <w:rFonts w:asciiTheme="minorHAnsi" w:eastAsiaTheme="minorEastAsia" w:hAnsiTheme="minorHAnsi" w:cstheme="minorBidi"/>
          <w:lang w:val="pl-PL"/>
        </w:rPr>
        <w:t>Incident</w:t>
      </w:r>
      <w:proofErr w:type="spellEnd"/>
      <w:r w:rsidRPr="0780D500">
        <w:rPr>
          <w:rFonts w:asciiTheme="minorHAnsi" w:eastAsiaTheme="minorEastAsia" w:hAnsiTheme="minorHAnsi" w:cstheme="minorBidi"/>
          <w:lang w:val="pl-PL"/>
        </w:rPr>
        <w:t xml:space="preserve"> Management) związanych z prawidłowym funkcjonowaniem danego elementu, dla elementów ujętych w </w:t>
      </w:r>
      <w:r w:rsidR="3318F072" w:rsidRPr="0780D500">
        <w:rPr>
          <w:rFonts w:asciiTheme="minorHAnsi" w:eastAsiaTheme="minorEastAsia" w:hAnsiTheme="minorHAnsi" w:cstheme="minorBidi"/>
          <w:lang w:val="pl-PL"/>
        </w:rPr>
        <w:t>rozdziale 3 OPZ.</w:t>
      </w:r>
      <w:r w:rsidRPr="0780D500">
        <w:rPr>
          <w:rFonts w:asciiTheme="minorHAnsi" w:eastAsiaTheme="minorEastAsia" w:hAnsiTheme="minorHAnsi" w:cstheme="minorBidi"/>
          <w:lang w:val="pl-PL"/>
        </w:rPr>
        <w:t>;</w:t>
      </w:r>
    </w:p>
    <w:p w14:paraId="6EC55B8A" w14:textId="77777777" w:rsidR="00C32942" w:rsidRDefault="5A75E926" w:rsidP="0780D500">
      <w:pPr>
        <w:numPr>
          <w:ilvl w:val="0"/>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Realizowanie procesu rozwiązywania Problemów (zgodnie z ITIL Problem Management) związanych z prawidłowym funkcjonowaniem danego elementu;</w:t>
      </w:r>
    </w:p>
    <w:p w14:paraId="2455A7AF" w14:textId="77777777" w:rsidR="00C32942" w:rsidRDefault="5A75E926" w:rsidP="0780D500">
      <w:pPr>
        <w:numPr>
          <w:ilvl w:val="0"/>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Wspomaganie procesu zarządzania Zmianą (zgodnie z metodyką zarządzania zmianą wykorzystywaną przez Zamawiającego) dla wdrożonych w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rozwiązań.</w:t>
      </w:r>
    </w:p>
    <w:p w14:paraId="050EA371" w14:textId="0A384F80" w:rsidR="00C32942" w:rsidRDefault="0984825D"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Powyższe Usługi mają zastosowanie do całości rozwiązania, zarówno na poziomie </w:t>
      </w:r>
      <w:r w:rsidR="5D213A5D" w:rsidRPr="0780D500">
        <w:rPr>
          <w:rFonts w:asciiTheme="minorHAnsi" w:eastAsiaTheme="minorEastAsia" w:hAnsiTheme="minorHAnsi" w:cstheme="minorBidi"/>
          <w:lang w:val="pl-PL"/>
        </w:rPr>
        <w:t xml:space="preserve">infrastruktury, jak też komponentów związanych z Usługami Portalu Edukacyjnego, będącymi w zarządzaniu, zgodnie z </w:t>
      </w:r>
      <w:r w:rsidR="4D701F24" w:rsidRPr="0780D500">
        <w:rPr>
          <w:rFonts w:asciiTheme="minorHAnsi" w:eastAsiaTheme="minorEastAsia" w:hAnsiTheme="minorHAnsi" w:cstheme="minorBidi"/>
          <w:lang w:val="pl-PL"/>
        </w:rPr>
        <w:t>niniejszym OPZ.</w:t>
      </w:r>
    </w:p>
    <w:p w14:paraId="6615FED1" w14:textId="77777777" w:rsidR="00C32942" w:rsidRDefault="00C32942" w:rsidP="0780D500">
      <w:pPr>
        <w:spacing w:line="276" w:lineRule="auto"/>
        <w:jc w:val="both"/>
        <w:rPr>
          <w:rFonts w:asciiTheme="minorHAnsi" w:eastAsiaTheme="minorEastAsia" w:hAnsiTheme="minorHAnsi" w:cstheme="minorBidi"/>
          <w:lang w:val="pl-PL"/>
        </w:rPr>
      </w:pPr>
    </w:p>
    <w:p w14:paraId="07F2C19D" w14:textId="3D8C750D" w:rsidR="00B54E9E" w:rsidRDefault="30105471" w:rsidP="00F53B5F">
      <w:pPr>
        <w:pStyle w:val="11-BW"/>
        <w:numPr>
          <w:ilvl w:val="1"/>
          <w:numId w:val="17"/>
        </w:numPr>
      </w:pPr>
      <w:bookmarkStart w:id="212" w:name="_Toc100230761"/>
      <w:bookmarkStart w:id="213" w:name="_Toc119869161"/>
      <w:r w:rsidRPr="5DCDCEDD">
        <w:t>Usługi Wsparcia Portalu</w:t>
      </w:r>
      <w:bookmarkEnd w:id="212"/>
      <w:bookmarkEnd w:id="213"/>
    </w:p>
    <w:p w14:paraId="53814A92" w14:textId="77777777" w:rsidR="008F161C" w:rsidRPr="00BF7C00" w:rsidRDefault="50D0D14A"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 ramach projektu edukacyjnego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zostały zidentyfikowane przypadki użycia, na podstawie których zostały przygotowane i opublikowane następujące usługi, podzielone na dwie grupy usług:</w:t>
      </w:r>
    </w:p>
    <w:p w14:paraId="2216928A" w14:textId="77777777" w:rsidR="008F161C" w:rsidRPr="00BF7C00" w:rsidRDefault="50D0D14A" w:rsidP="0780D500">
      <w:pPr>
        <w:numPr>
          <w:ilvl w:val="0"/>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 xml:space="preserve">usługi związane obsługą kont użytkowników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 obsługa kont w katalogu użytkowników (Active Directory) zgodnie z cyklem życia konta przyjętym dla programu edukacyjnego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W grupie tej można wyróżnić następujące usługi.</w:t>
      </w:r>
    </w:p>
    <w:p w14:paraId="57008742" w14:textId="06C16DD4"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Utworzenie jednostki dydaktycznej - usługa ta dostępna jest w katalogu usług </w:t>
      </w:r>
      <w:r w:rsidR="00562D27">
        <w:rPr>
          <w:rFonts w:asciiTheme="minorHAnsi" w:eastAsiaTheme="minorEastAsia" w:hAnsiTheme="minorHAnsi" w:cstheme="minorBidi"/>
          <w:lang w:val="pl-PL"/>
        </w:rPr>
        <w:br/>
      </w:r>
      <w:r w:rsidRPr="0780D500">
        <w:rPr>
          <w:rFonts w:asciiTheme="minorHAnsi" w:eastAsiaTheme="minorEastAsia" w:hAnsiTheme="minorHAnsi" w:cstheme="minorBidi"/>
          <w:lang w:val="pl-PL"/>
        </w:rPr>
        <w:t>i pozwala na utworzenie jednostki organizacyjnej (OU), w katalogu użytkowników, która reprezentować będzie jednostkę dydaktyczną i w ramach której, utworzone zostaną konta dla użytkowników danej jednostki dydaktycznej.</w:t>
      </w:r>
    </w:p>
    <w:p w14:paraId="4A51C19F" w14:textId="459F183C"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Utworzenie wielu jednostek dydaktycznych - usługa ta pozwala na utworzenie wielu jednostek organizacyjnych (OU), w katalogu użytkowników, zgodnie </w:t>
      </w:r>
      <w:r w:rsidR="00562D27">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z założeniami jakie są przyjęte również w przypadku utworzenia pojedynczej jednostki organizacyjnej. Usługa dostępna jest tylko przez API Cisco </w:t>
      </w:r>
      <w:proofErr w:type="spellStart"/>
      <w:r w:rsidRPr="0780D500">
        <w:rPr>
          <w:rFonts w:asciiTheme="minorHAnsi" w:eastAsiaTheme="minorEastAsia" w:hAnsiTheme="minorHAnsi" w:cstheme="minorBidi"/>
          <w:lang w:val="pl-PL"/>
        </w:rPr>
        <w:t>Process</w:t>
      </w:r>
      <w:proofErr w:type="spellEnd"/>
      <w:r w:rsidRPr="0780D500">
        <w:rPr>
          <w:rFonts w:asciiTheme="minorHAnsi" w:eastAsiaTheme="minorEastAsia" w:hAnsiTheme="minorHAnsi" w:cstheme="minorBidi"/>
          <w:lang w:val="pl-PL"/>
        </w:rPr>
        <w:t xml:space="preserve"> </w:t>
      </w:r>
      <w:proofErr w:type="spellStart"/>
      <w:r w:rsidRPr="0780D500">
        <w:rPr>
          <w:rFonts w:asciiTheme="minorHAnsi" w:eastAsiaTheme="minorEastAsia" w:hAnsiTheme="minorHAnsi" w:cstheme="minorBidi"/>
          <w:lang w:val="pl-PL"/>
        </w:rPr>
        <w:t>Orchestratora</w:t>
      </w:r>
      <w:proofErr w:type="spellEnd"/>
      <w:r w:rsidRPr="0780D500">
        <w:rPr>
          <w:rFonts w:asciiTheme="minorHAnsi" w:eastAsiaTheme="minorEastAsia" w:hAnsiTheme="minorHAnsi" w:cstheme="minorBidi"/>
          <w:lang w:val="pl-PL"/>
        </w:rPr>
        <w:t>.</w:t>
      </w:r>
    </w:p>
    <w:p w14:paraId="3D7DD803" w14:textId="037194CF"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Utworzenie konta użytkownika – </w:t>
      </w:r>
      <w:bookmarkStart w:id="214" w:name="_Hlk519172578"/>
      <w:r w:rsidRPr="0780D500">
        <w:rPr>
          <w:rFonts w:asciiTheme="minorHAnsi" w:eastAsiaTheme="minorEastAsia" w:hAnsiTheme="minorHAnsi" w:cstheme="minorBidi"/>
          <w:lang w:val="pl-PL"/>
        </w:rPr>
        <w:t xml:space="preserve">usługa ta dostępna jest w katalogu usług </w:t>
      </w:r>
      <w:r w:rsidR="00562D27">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i </w:t>
      </w:r>
      <w:bookmarkEnd w:id="214"/>
      <w:r w:rsidRPr="0780D500">
        <w:rPr>
          <w:rFonts w:asciiTheme="minorHAnsi" w:eastAsiaTheme="minorEastAsia" w:hAnsiTheme="minorHAnsi" w:cstheme="minorBidi"/>
          <w:lang w:val="pl-PL"/>
        </w:rPr>
        <w:t>pozwala na utworzenie konta użytkownika, w ramach określonej jednostki organizacyjnej, w katalogu użytkowników. Utworzone konto użytkownika ma przypisaną rolę edukacyjną i może mieć przypisaną rolę techniczną. Po utworzeniu konta użytkownika, jest ono gotowe do korzystania ze wszelkich zasobów interaktywnej współpracy, jakie zostały przewidziane w programie edukacyjnym dla użytkownika o określonej roli edukacyjnej i technicznej.</w:t>
      </w:r>
    </w:p>
    <w:p w14:paraId="1FD4D078" w14:textId="73A1354F"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Utworzenie kont wielu użytkowników – usługa ta dostępna jest w katalogu usług </w:t>
      </w:r>
      <w:r w:rsidR="00562D27">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i pozwala na utworzenie wielu kont użytkowników, w ramach tej samej jednostki organizacyjnej. Przy pojedynczym uruchomieniu usługi możliwe jest utworzenie maksymalnie 500 kont użytkowników. Każde konto jest tworzone zgodnie z tymi samymi założeniami, które są realizowane w usłudze utworzenia pojedynczego konta. W celu uruchomienia tej usługi należy skorzystać z katalogu usług dostarczając dane przetworzone wcześniej przez usługę „Weryfikacja poprawności danych na potrzeby utworzenia kont wielu użytkowników”. Usługa weryfikacji jest dodatkową usługą dostępną w katalogu usług a jej obecność wynika tylko ze sposobu realizacji usługi utworzenia wielu kont, jaki możliwy był do osiągnięcia </w:t>
      </w:r>
      <w:r w:rsidR="00562D27">
        <w:rPr>
          <w:rFonts w:asciiTheme="minorHAnsi" w:eastAsiaTheme="minorEastAsia" w:hAnsiTheme="minorHAnsi" w:cstheme="minorBidi"/>
          <w:lang w:val="pl-PL"/>
        </w:rPr>
        <w:br/>
      </w:r>
      <w:r w:rsidRPr="0780D500">
        <w:rPr>
          <w:rFonts w:asciiTheme="minorHAnsi" w:eastAsiaTheme="minorEastAsia" w:hAnsiTheme="minorHAnsi" w:cstheme="minorBidi"/>
          <w:lang w:val="pl-PL"/>
        </w:rPr>
        <w:t>w katalogu usług.</w:t>
      </w:r>
    </w:p>
    <w:p w14:paraId="424E5C37" w14:textId="77777777"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Weryfikacja poprawności danych na potrzeby utworzenia kont wielu użytkowników - usługa ta dostępna jest w katalogu usług i pozwala na weryfikację poprawności danych wielu użytkowników. Poprawnie zweryfikowane dane są dostarczane do użytkownika w postaci gotowej do wykorzystania w usłudze „Utworzenie kont wielu użytkowników”.</w:t>
      </w:r>
    </w:p>
    <w:p w14:paraId="533494E7" w14:textId="77777777"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Edycja danych użytkownika - usługa ta dostępna jest w katalogu usług i pozwala na edycję danych wybranego użytkownika. </w:t>
      </w:r>
    </w:p>
    <w:p w14:paraId="2341437A" w14:textId="0A86FFC7"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 xml:space="preserve">Aktywacja lub dezaktywacja konta użytkownika - usługa ta dostępna jest </w:t>
      </w:r>
      <w:r w:rsidR="00562D27">
        <w:rPr>
          <w:rFonts w:asciiTheme="minorHAnsi" w:eastAsiaTheme="minorEastAsia" w:hAnsiTheme="minorHAnsi" w:cstheme="minorBidi"/>
          <w:lang w:val="pl-PL"/>
        </w:rPr>
        <w:br/>
      </w:r>
      <w:r w:rsidRPr="0780D500">
        <w:rPr>
          <w:rFonts w:asciiTheme="minorHAnsi" w:eastAsiaTheme="minorEastAsia" w:hAnsiTheme="minorHAnsi" w:cstheme="minorBidi"/>
          <w:lang w:val="pl-PL"/>
        </w:rPr>
        <w:t>w katalogu usług i pozwala na aktywację lub dezaktywację konta wybranego użytkownika.</w:t>
      </w:r>
    </w:p>
    <w:p w14:paraId="19C665D5" w14:textId="77777777"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Sprawdzenie statusu kont użytkowników - usługa ta dostępna jest w katalogu usług i pozwala na wybranie kryteriów wyszukiwania kont użytkowników w katalogu użytkowników oraz na wysłanie w wiadomości e-mail danych użytkowników, którzy zostali znalezieni zgodnie ze zdefiniowanymi kryteriami. Kryteria możliwe od zdefiniowania to data utworzenia konta, data ważności konta i status konta. Dane użytkowników przesyłane w wiadomości e-mail to nazwa konta, imię, nazwisko, adres e-mail, rola edukacyjna, numer klasy, rola techniczna, data ważności konta, status konta i data utworzenia konta.</w:t>
      </w:r>
    </w:p>
    <w:p w14:paraId="6B3D4CEE" w14:textId="77777777"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Zmiana hasła użytkownika - usługa ta dostępna jest w portalu edukacyjnym, dla każdego użytkownika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i służy do zmiany hasła do własnego konta w katalogu użytkowników.</w:t>
      </w:r>
    </w:p>
    <w:p w14:paraId="29BD3B47" w14:textId="77777777"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Ponowne ustanowienie hasła użytkownika (reset hasła) - usługa ta dostępna jest na stronie logowania do portalu edukacyjnego (przed zalogowaniem do portalu). Usługa dostępna jest dla każdego użytkownika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i służy do ustawienia nowego hasła do własnego konta w katalogu użytkowników w przypadku, gdy użytkownik nie pamięta hasła do własnego konta.</w:t>
      </w:r>
    </w:p>
    <w:p w14:paraId="5B97CD29" w14:textId="780F344E"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Wyświetlenie informacji o koncie użytkownika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 usługa ta dostępna jest </w:t>
      </w:r>
      <w:r w:rsidR="00562D27">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w portalu edukacyjnym, dla każdego użytkownika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i służy do wyświetlenia danych własnego konta.</w:t>
      </w:r>
    </w:p>
    <w:p w14:paraId="69A68AD7" w14:textId="77777777"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Informacja o dacie ważności konta – usługa wykonywana automatycznie raz na dzień, mająca na celu wysłanie wiadomości e-mail do właścicieli wszystkich kont, których data ważności upłynie w ciągu jednego lub trzech miesięcy. Usługa ma na celu informowanie właściciela konta o zbliżającym się końcu ważności konta na miesiąc i na trzy miesiące przed wygaśnięciem ważności konta.</w:t>
      </w:r>
    </w:p>
    <w:p w14:paraId="352937FE" w14:textId="77777777"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Weryfikacja danych uczniów na koniec roku szkolnego – usługa wykonywana automatycznie raz na rok, mająca na celu wysłanie do administratorów jednostek dydaktycznych, wiadomości e-mail zawierającej listę uczniów jednostki dydaktycznej, wraz informacją o automatycznym zwiększeniu numeru klasy na koniec roku szkolnego. Zadaniem administratora jednostki dydaktycznej jest sprawdzenie czy operacja zwiększenia identyfikatora powiodła się oraz czy we wszystkich przypadkach zwiększenie identyfikatora klasy było zasadne. Jeżeli administrator jednostki znajdzie przypadki, w których zwiększenie identyfikatora klasy było niezasadne, ponieważ uczeń będzie powtarzał klasę, administrator powinien wykorzystać usługę edycji danych do zmiany roku utworzenia klasy takiemu uczniowi.</w:t>
      </w:r>
    </w:p>
    <w:p w14:paraId="0955D59B" w14:textId="77777777"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 xml:space="preserve">Automatyczna dezaktywacja kont - usługa wykonywana automatycznie raz dziennie, mająca na celu dezaktywację kont, których termin ważności upłynął przed trzema miesiącami. </w:t>
      </w:r>
    </w:p>
    <w:p w14:paraId="3CF055FA" w14:textId="7A568B52"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Usunięcie zasobów interaktywnej komunikacji – usługa wykonywana automatycznie raz dziennie, mająca na celu usuwanie zasobów </w:t>
      </w:r>
      <w:proofErr w:type="spellStart"/>
      <w:r w:rsidRPr="0780D500">
        <w:rPr>
          <w:rFonts w:asciiTheme="minorHAnsi" w:eastAsiaTheme="minorEastAsia" w:hAnsiTheme="minorHAnsi" w:cstheme="minorBidi"/>
          <w:lang w:val="pl-PL"/>
        </w:rPr>
        <w:t>collaboration</w:t>
      </w:r>
      <w:proofErr w:type="spellEnd"/>
      <w:r w:rsidRPr="0780D500">
        <w:rPr>
          <w:rFonts w:asciiTheme="minorHAnsi" w:eastAsiaTheme="minorEastAsia" w:hAnsiTheme="minorHAnsi" w:cstheme="minorBidi"/>
          <w:lang w:val="pl-PL"/>
        </w:rPr>
        <w:t xml:space="preserve"> </w:t>
      </w:r>
      <w:r w:rsidR="00562D27">
        <w:rPr>
          <w:rFonts w:asciiTheme="minorHAnsi" w:eastAsiaTheme="minorEastAsia" w:hAnsiTheme="minorHAnsi" w:cstheme="minorBidi"/>
          <w:lang w:val="pl-PL"/>
        </w:rPr>
        <w:br/>
      </w:r>
      <w:r w:rsidRPr="0780D500">
        <w:rPr>
          <w:rFonts w:asciiTheme="minorHAnsi" w:eastAsiaTheme="minorEastAsia" w:hAnsiTheme="minorHAnsi" w:cstheme="minorBidi"/>
          <w:lang w:val="pl-PL"/>
        </w:rPr>
        <w:t>w przypadku nieaktywnych kont nieaktywnych od co najmniej 3 miesięcy.</w:t>
      </w:r>
    </w:p>
    <w:p w14:paraId="6B1F3A46" w14:textId="77777777"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Aktualizacja SIT DJD - usługa wykonywana automatycznie raz dziennie, mająca na celu aktualizację tabeli Service </w:t>
      </w:r>
      <w:proofErr w:type="spellStart"/>
      <w:r w:rsidRPr="0780D500">
        <w:rPr>
          <w:rFonts w:asciiTheme="minorHAnsi" w:eastAsiaTheme="minorEastAsia" w:hAnsiTheme="minorHAnsi" w:cstheme="minorBidi"/>
          <w:lang w:val="pl-PL"/>
        </w:rPr>
        <w:t>Item</w:t>
      </w:r>
      <w:proofErr w:type="spellEnd"/>
      <w:r w:rsidRPr="0780D500">
        <w:rPr>
          <w:rFonts w:asciiTheme="minorHAnsi" w:eastAsiaTheme="minorEastAsia" w:hAnsiTheme="minorHAnsi" w:cstheme="minorBidi"/>
          <w:lang w:val="pl-PL"/>
        </w:rPr>
        <w:t xml:space="preserve"> </w:t>
      </w:r>
      <w:proofErr w:type="spellStart"/>
      <w:r w:rsidRPr="0780D500">
        <w:rPr>
          <w:rFonts w:asciiTheme="minorHAnsi" w:eastAsiaTheme="minorEastAsia" w:hAnsiTheme="minorHAnsi" w:cstheme="minorBidi"/>
          <w:lang w:val="pl-PL"/>
        </w:rPr>
        <w:t>Table</w:t>
      </w:r>
      <w:proofErr w:type="spellEnd"/>
      <w:r w:rsidRPr="0780D500">
        <w:rPr>
          <w:rFonts w:asciiTheme="minorHAnsi" w:eastAsiaTheme="minorEastAsia" w:hAnsiTheme="minorHAnsi" w:cstheme="minorBidi"/>
          <w:lang w:val="pl-PL"/>
        </w:rPr>
        <w:t xml:space="preserve"> w katalogu usług, odpowiadającej za wyświetlanie listy jednostek dydaktycznych w formularzach. Usługa może być też uruchomiona ręcznie oraz wywołana w przebiegu procesów „Utworzenie jednostki dydaktycznej” i „Utworzenie wielu jednostek dydaktycznych”.</w:t>
      </w:r>
    </w:p>
    <w:p w14:paraId="280B8332" w14:textId="77777777"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Usunięcie danych osobowych - usunięcie danych osobowych z konta, na życzenie właściciela danych osobowych. Usługa dostępna jest tylko przez API Cisco </w:t>
      </w:r>
      <w:proofErr w:type="spellStart"/>
      <w:r w:rsidRPr="0780D500">
        <w:rPr>
          <w:rFonts w:asciiTheme="minorHAnsi" w:eastAsiaTheme="minorEastAsia" w:hAnsiTheme="minorHAnsi" w:cstheme="minorBidi"/>
          <w:lang w:val="pl-PL"/>
        </w:rPr>
        <w:t>Process</w:t>
      </w:r>
      <w:proofErr w:type="spellEnd"/>
      <w:r w:rsidRPr="0780D500">
        <w:rPr>
          <w:rFonts w:asciiTheme="minorHAnsi" w:eastAsiaTheme="minorEastAsia" w:hAnsiTheme="minorHAnsi" w:cstheme="minorBidi"/>
          <w:lang w:val="pl-PL"/>
        </w:rPr>
        <w:t xml:space="preserve"> </w:t>
      </w:r>
      <w:proofErr w:type="spellStart"/>
      <w:r w:rsidRPr="0780D500">
        <w:rPr>
          <w:rFonts w:asciiTheme="minorHAnsi" w:eastAsiaTheme="minorEastAsia" w:hAnsiTheme="minorHAnsi" w:cstheme="minorBidi"/>
          <w:lang w:val="pl-PL"/>
        </w:rPr>
        <w:t>Orchestratora</w:t>
      </w:r>
      <w:proofErr w:type="spellEnd"/>
      <w:r w:rsidRPr="0780D500">
        <w:rPr>
          <w:rFonts w:asciiTheme="minorHAnsi" w:eastAsiaTheme="minorEastAsia" w:hAnsiTheme="minorHAnsi" w:cstheme="minorBidi"/>
          <w:lang w:val="pl-PL"/>
        </w:rPr>
        <w:t>.</w:t>
      </w:r>
    </w:p>
    <w:p w14:paraId="5CB4E111" w14:textId="77777777" w:rsidR="008F161C" w:rsidRPr="00BF7C00" w:rsidRDefault="50D0D14A" w:rsidP="0780D500">
      <w:pPr>
        <w:numPr>
          <w:ilvl w:val="0"/>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usługi IaaS – usługi kreowania zasobów typu </w:t>
      </w:r>
      <w:proofErr w:type="spellStart"/>
      <w:r w:rsidRPr="0780D500">
        <w:rPr>
          <w:rFonts w:asciiTheme="minorHAnsi" w:eastAsiaTheme="minorEastAsia" w:hAnsiTheme="minorHAnsi" w:cstheme="minorBidi"/>
          <w:lang w:val="pl-PL"/>
        </w:rPr>
        <w:t>Infrastructure</w:t>
      </w:r>
      <w:proofErr w:type="spellEnd"/>
      <w:r w:rsidRPr="0780D500">
        <w:rPr>
          <w:rFonts w:asciiTheme="minorHAnsi" w:eastAsiaTheme="minorEastAsia" w:hAnsiTheme="minorHAnsi" w:cstheme="minorBidi"/>
          <w:lang w:val="pl-PL"/>
        </w:rPr>
        <w:t xml:space="preserve"> as a Service, wspomagających czynności dydaktyczne. W grupie tej można wyróżnić następujące usługi.</w:t>
      </w:r>
    </w:p>
    <w:p w14:paraId="222B2318" w14:textId="652BB3B6"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Utworzenie maszyny wirtualnej UMULTI – utworzenie maszyny wirtualnej </w:t>
      </w:r>
      <w:r w:rsidR="00562D27">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w środowisku </w:t>
      </w:r>
      <w:proofErr w:type="spellStart"/>
      <w:r w:rsidRPr="0780D500">
        <w:rPr>
          <w:rFonts w:asciiTheme="minorHAnsi" w:eastAsiaTheme="minorEastAsia" w:hAnsiTheme="minorHAnsi" w:cstheme="minorBidi"/>
          <w:lang w:val="pl-PL"/>
        </w:rPr>
        <w:t>vSphere</w:t>
      </w:r>
      <w:proofErr w:type="spellEnd"/>
      <w:r w:rsidRPr="0780D500">
        <w:rPr>
          <w:rFonts w:asciiTheme="minorHAnsi" w:eastAsiaTheme="minorEastAsia" w:hAnsiTheme="minorHAnsi" w:cstheme="minorBidi"/>
          <w:lang w:val="pl-PL"/>
        </w:rPr>
        <w:t>, w celu udostępnienia jej uczniom w ramach zajęć dydaktycznych.</w:t>
      </w:r>
    </w:p>
    <w:p w14:paraId="6BEE01FE" w14:textId="589A2EBF"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Utworzenie maszyny wirtualnej NDEMO – utworzenie maszyny wirtualnej </w:t>
      </w:r>
      <w:r w:rsidR="00562D27">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w środowisku </w:t>
      </w:r>
      <w:proofErr w:type="spellStart"/>
      <w:r w:rsidRPr="0780D500">
        <w:rPr>
          <w:rFonts w:asciiTheme="minorHAnsi" w:eastAsiaTheme="minorEastAsia" w:hAnsiTheme="minorHAnsi" w:cstheme="minorBidi"/>
          <w:lang w:val="pl-PL"/>
        </w:rPr>
        <w:t>vSphere</w:t>
      </w:r>
      <w:proofErr w:type="spellEnd"/>
      <w:r w:rsidRPr="0780D500">
        <w:rPr>
          <w:rFonts w:asciiTheme="minorHAnsi" w:eastAsiaTheme="minorEastAsia" w:hAnsiTheme="minorHAnsi" w:cstheme="minorBidi"/>
          <w:lang w:val="pl-PL"/>
        </w:rPr>
        <w:t>, w celu udostępnienia jej, nauczycielowi jako pomoc dydaktyczna do zajęć.</w:t>
      </w:r>
    </w:p>
    <w:p w14:paraId="24CF68E8" w14:textId="77777777"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Aktualizacja UMULTI SIT - usługa wykonywana automatycznie raz dziennie, mająca na celu aktualizację tabeli Service </w:t>
      </w:r>
      <w:proofErr w:type="spellStart"/>
      <w:r w:rsidRPr="0780D500">
        <w:rPr>
          <w:rFonts w:asciiTheme="minorHAnsi" w:eastAsiaTheme="minorEastAsia" w:hAnsiTheme="minorHAnsi" w:cstheme="minorBidi"/>
          <w:lang w:val="pl-PL"/>
        </w:rPr>
        <w:t>Item</w:t>
      </w:r>
      <w:proofErr w:type="spellEnd"/>
      <w:r w:rsidRPr="0780D500">
        <w:rPr>
          <w:rFonts w:asciiTheme="minorHAnsi" w:eastAsiaTheme="minorEastAsia" w:hAnsiTheme="minorHAnsi" w:cstheme="minorBidi"/>
          <w:lang w:val="pl-PL"/>
        </w:rPr>
        <w:t xml:space="preserve"> </w:t>
      </w:r>
      <w:proofErr w:type="spellStart"/>
      <w:r w:rsidRPr="0780D500">
        <w:rPr>
          <w:rFonts w:asciiTheme="minorHAnsi" w:eastAsiaTheme="minorEastAsia" w:hAnsiTheme="minorHAnsi" w:cstheme="minorBidi"/>
          <w:lang w:val="pl-PL"/>
        </w:rPr>
        <w:t>Table</w:t>
      </w:r>
      <w:proofErr w:type="spellEnd"/>
      <w:r w:rsidRPr="0780D500">
        <w:rPr>
          <w:rFonts w:asciiTheme="minorHAnsi" w:eastAsiaTheme="minorEastAsia" w:hAnsiTheme="minorHAnsi" w:cstheme="minorBidi"/>
          <w:lang w:val="pl-PL"/>
        </w:rPr>
        <w:t xml:space="preserve"> w katalogu usług, odpowiadającej za wyświetlanie listy społeczności edukacyjnych w formularzu usługi „Utworzenie maszyny wirtualnej UMULTI”. Usługa może być też uruchomiona ręcznie.</w:t>
      </w:r>
    </w:p>
    <w:p w14:paraId="43F85B08" w14:textId="77777777" w:rsidR="008F161C" w:rsidRPr="00BF7C00" w:rsidRDefault="50D0D14A" w:rsidP="0780D500">
      <w:pPr>
        <w:numPr>
          <w:ilvl w:val="1"/>
          <w:numId w:val="42"/>
        </w:num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Aktualizacja NDEMO SIT - usługa wykonywana automatycznie raz dziennie, mająca na celu aktualizację tabeli Service </w:t>
      </w:r>
      <w:proofErr w:type="spellStart"/>
      <w:r w:rsidRPr="0780D500">
        <w:rPr>
          <w:rFonts w:asciiTheme="minorHAnsi" w:eastAsiaTheme="minorEastAsia" w:hAnsiTheme="minorHAnsi" w:cstheme="minorBidi"/>
          <w:lang w:val="pl-PL"/>
        </w:rPr>
        <w:t>Item</w:t>
      </w:r>
      <w:proofErr w:type="spellEnd"/>
      <w:r w:rsidRPr="0780D500">
        <w:rPr>
          <w:rFonts w:asciiTheme="minorHAnsi" w:eastAsiaTheme="minorEastAsia" w:hAnsiTheme="minorHAnsi" w:cstheme="minorBidi"/>
          <w:lang w:val="pl-PL"/>
        </w:rPr>
        <w:t xml:space="preserve"> </w:t>
      </w:r>
      <w:proofErr w:type="spellStart"/>
      <w:r w:rsidRPr="0780D500">
        <w:rPr>
          <w:rFonts w:asciiTheme="minorHAnsi" w:eastAsiaTheme="minorEastAsia" w:hAnsiTheme="minorHAnsi" w:cstheme="minorBidi"/>
          <w:lang w:val="pl-PL"/>
        </w:rPr>
        <w:t>Table</w:t>
      </w:r>
      <w:proofErr w:type="spellEnd"/>
      <w:r w:rsidRPr="0780D500">
        <w:rPr>
          <w:rFonts w:asciiTheme="minorHAnsi" w:eastAsiaTheme="minorEastAsia" w:hAnsiTheme="minorHAnsi" w:cstheme="minorBidi"/>
          <w:lang w:val="pl-PL"/>
        </w:rPr>
        <w:t xml:space="preserve"> w katalogu usług, odpowiadającej za wyświetlanie listy społeczności edukacyjnych w formularzu usługi „Utworzenie maszyny wirtualnej NDEMO”. Usługa może być też uruchomiona ręcznie.</w:t>
      </w:r>
    </w:p>
    <w:p w14:paraId="29C91813" w14:textId="2E00493A" w:rsidR="008F161C" w:rsidRPr="00BF7C00" w:rsidRDefault="50D0D14A"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Katalog usług oraz narzędzia automatyzacji/</w:t>
      </w:r>
      <w:proofErr w:type="spellStart"/>
      <w:r w:rsidRPr="0780D500">
        <w:rPr>
          <w:rFonts w:asciiTheme="minorHAnsi" w:eastAsiaTheme="minorEastAsia" w:hAnsiTheme="minorHAnsi" w:cstheme="minorBidi"/>
          <w:lang w:val="pl-PL"/>
        </w:rPr>
        <w:t>orchestracji</w:t>
      </w:r>
      <w:proofErr w:type="spellEnd"/>
      <w:r w:rsidRPr="0780D500">
        <w:rPr>
          <w:rFonts w:asciiTheme="minorHAnsi" w:eastAsiaTheme="minorEastAsia" w:hAnsiTheme="minorHAnsi" w:cstheme="minorBidi"/>
          <w:lang w:val="pl-PL"/>
        </w:rPr>
        <w:t xml:space="preserve"> takie jak Cisco </w:t>
      </w:r>
      <w:proofErr w:type="spellStart"/>
      <w:r w:rsidRPr="0780D500">
        <w:rPr>
          <w:rFonts w:asciiTheme="minorHAnsi" w:eastAsiaTheme="minorEastAsia" w:hAnsiTheme="minorHAnsi" w:cstheme="minorBidi"/>
          <w:lang w:val="pl-PL"/>
        </w:rPr>
        <w:t>Process</w:t>
      </w:r>
      <w:proofErr w:type="spellEnd"/>
      <w:r w:rsidRPr="0780D500">
        <w:rPr>
          <w:rFonts w:asciiTheme="minorHAnsi" w:eastAsiaTheme="minorEastAsia" w:hAnsiTheme="minorHAnsi" w:cstheme="minorBidi"/>
          <w:lang w:val="pl-PL"/>
        </w:rPr>
        <w:t xml:space="preserve"> </w:t>
      </w:r>
      <w:proofErr w:type="spellStart"/>
      <w:r w:rsidRPr="0780D500">
        <w:rPr>
          <w:rFonts w:asciiTheme="minorHAnsi" w:eastAsiaTheme="minorEastAsia" w:hAnsiTheme="minorHAnsi" w:cstheme="minorBidi"/>
          <w:lang w:val="pl-PL"/>
        </w:rPr>
        <w:t>Orchestrator</w:t>
      </w:r>
      <w:proofErr w:type="spellEnd"/>
      <w:r w:rsidRPr="0780D500">
        <w:rPr>
          <w:rFonts w:asciiTheme="minorHAnsi" w:eastAsiaTheme="minorEastAsia" w:hAnsiTheme="minorHAnsi" w:cstheme="minorBidi"/>
          <w:lang w:val="pl-PL"/>
        </w:rPr>
        <w:t xml:space="preserve"> </w:t>
      </w:r>
      <w:r w:rsidR="00562D27">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i Cisco </w:t>
      </w:r>
      <w:proofErr w:type="spellStart"/>
      <w:r w:rsidRPr="0780D500">
        <w:rPr>
          <w:rFonts w:asciiTheme="minorHAnsi" w:eastAsiaTheme="minorEastAsia" w:hAnsiTheme="minorHAnsi" w:cstheme="minorBidi"/>
          <w:lang w:val="pl-PL"/>
        </w:rPr>
        <w:t>Cloud</w:t>
      </w:r>
      <w:proofErr w:type="spellEnd"/>
      <w:r w:rsidRPr="0780D500">
        <w:rPr>
          <w:rFonts w:asciiTheme="minorHAnsi" w:eastAsiaTheme="minorEastAsia" w:hAnsiTheme="minorHAnsi" w:cstheme="minorBidi"/>
          <w:lang w:val="pl-PL"/>
        </w:rPr>
        <w:t xml:space="preserve"> Center, zostały wykorzystane do realizacji i publikacji usług katalogowych dostępnych w programie edukacyjnym </w:t>
      </w:r>
      <w:proofErr w:type="spellStart"/>
      <w:r w:rsidRPr="0780D500">
        <w:rPr>
          <w:rFonts w:asciiTheme="minorHAnsi" w:eastAsiaTheme="minorEastAsia" w:hAnsiTheme="minorHAnsi" w:cstheme="minorBidi"/>
          <w:lang w:val="pl-PL"/>
        </w:rPr>
        <w:t>MChE</w:t>
      </w:r>
      <w:proofErr w:type="spellEnd"/>
      <w:r w:rsidRPr="0780D500">
        <w:rPr>
          <w:rFonts w:asciiTheme="minorHAnsi" w:eastAsiaTheme="minorEastAsia" w:hAnsiTheme="minorHAnsi" w:cstheme="minorBidi"/>
          <w:lang w:val="pl-PL"/>
        </w:rPr>
        <w:t xml:space="preserve">. </w:t>
      </w:r>
    </w:p>
    <w:p w14:paraId="465C06E5" w14:textId="77777777" w:rsidR="008F161C" w:rsidRDefault="008F161C" w:rsidP="0780D500">
      <w:pPr>
        <w:spacing w:line="276" w:lineRule="auto"/>
        <w:jc w:val="both"/>
        <w:rPr>
          <w:rFonts w:asciiTheme="minorHAnsi" w:eastAsiaTheme="minorEastAsia" w:hAnsiTheme="minorHAnsi" w:cstheme="minorBidi"/>
          <w:lang w:val="pl-PL"/>
        </w:rPr>
      </w:pPr>
    </w:p>
    <w:p w14:paraId="13EC194F" w14:textId="77777777" w:rsidR="00C32942" w:rsidRDefault="5A75E926" w:rsidP="00F53B5F">
      <w:pPr>
        <w:pStyle w:val="11-BW"/>
        <w:numPr>
          <w:ilvl w:val="1"/>
          <w:numId w:val="17"/>
        </w:numPr>
      </w:pPr>
      <w:bookmarkStart w:id="215" w:name="_Toc100230762"/>
      <w:bookmarkStart w:id="216" w:name="_Toc119869162"/>
      <w:r w:rsidRPr="5DCDCEDD">
        <w:t>Poziomy wsparcia dla poszczególnych typów zgłoszeń</w:t>
      </w:r>
      <w:bookmarkEnd w:id="215"/>
      <w:bookmarkEnd w:id="216"/>
    </w:p>
    <w:p w14:paraId="63939D3A" w14:textId="77777777" w:rsidR="00C32942" w:rsidRDefault="00C32942" w:rsidP="0780D500">
      <w:pPr>
        <w:spacing w:line="276" w:lineRule="auto"/>
        <w:jc w:val="both"/>
        <w:rPr>
          <w:rFonts w:asciiTheme="minorHAnsi" w:eastAsiaTheme="minorEastAsia" w:hAnsiTheme="minorHAnsi" w:cstheme="minorBidi"/>
          <w:lang w:val="pl-PL"/>
        </w:rPr>
      </w:pPr>
    </w:p>
    <w:p w14:paraId="31039662" w14:textId="3B00DAAD" w:rsidR="00C32942" w:rsidRDefault="5A75E926"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Zamawiający </w:t>
      </w:r>
      <w:r w:rsidR="004C1F0F">
        <w:rPr>
          <w:rFonts w:asciiTheme="minorHAnsi" w:eastAsiaTheme="minorEastAsia" w:hAnsiTheme="minorHAnsi" w:cstheme="minorBidi"/>
          <w:lang w:val="pl-PL"/>
        </w:rPr>
        <w:t>wymaga</w:t>
      </w:r>
      <w:r w:rsidR="004C1F0F" w:rsidRPr="0780D500">
        <w:rPr>
          <w:rFonts w:asciiTheme="minorHAnsi" w:eastAsiaTheme="minorEastAsia" w:hAnsiTheme="minorHAnsi" w:cstheme="minorBidi"/>
          <w:lang w:val="pl-PL"/>
        </w:rPr>
        <w:t xml:space="preserve"> </w:t>
      </w:r>
      <w:r w:rsidRPr="0780D500">
        <w:rPr>
          <w:rFonts w:asciiTheme="minorHAnsi" w:eastAsiaTheme="minorEastAsia" w:hAnsiTheme="minorHAnsi" w:cstheme="minorBidi"/>
          <w:lang w:val="pl-PL"/>
        </w:rPr>
        <w:t>następujących poziomów wsparcia dla procesu zarządzania incydentami: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2"/>
        <w:gridCol w:w="6153"/>
      </w:tblGrid>
      <w:tr w:rsidR="00724DE9" w:rsidRPr="00B24B6D" w14:paraId="392451D7" w14:textId="77777777" w:rsidTr="007D56A4">
        <w:tc>
          <w:tcPr>
            <w:tcW w:w="3112" w:type="dxa"/>
            <w:shd w:val="clear" w:color="auto" w:fill="auto"/>
          </w:tcPr>
          <w:p w14:paraId="71ACFF0C" w14:textId="207F1774" w:rsidR="00724DE9" w:rsidRPr="007D56A4" w:rsidRDefault="00724DE9" w:rsidP="0780D500">
            <w:pPr>
              <w:pStyle w:val="DDBodyText"/>
              <w:spacing w:before="0" w:after="0" w:line="240" w:lineRule="auto"/>
              <w:ind w:left="0"/>
              <w:rPr>
                <w:rFonts w:asciiTheme="minorHAnsi" w:eastAsiaTheme="minorEastAsia" w:hAnsiTheme="minorHAnsi" w:cstheme="minorBidi"/>
                <w:b/>
                <w:bCs/>
                <w:sz w:val="18"/>
                <w:szCs w:val="18"/>
                <w:lang w:val="pl-PL"/>
              </w:rPr>
            </w:pPr>
            <w:r w:rsidRPr="007D56A4">
              <w:rPr>
                <w:rFonts w:asciiTheme="minorHAnsi" w:eastAsiaTheme="minorEastAsia" w:hAnsiTheme="minorHAnsi" w:cstheme="minorBidi"/>
                <w:b/>
                <w:bCs/>
                <w:sz w:val="18"/>
                <w:szCs w:val="18"/>
                <w:lang w:val="pl-PL"/>
              </w:rPr>
              <w:t xml:space="preserve">Nazwa </w:t>
            </w:r>
            <w:r w:rsidR="00A11F12">
              <w:rPr>
                <w:rFonts w:asciiTheme="minorHAnsi" w:eastAsiaTheme="minorEastAsia" w:hAnsiTheme="minorHAnsi" w:cstheme="minorBidi"/>
                <w:b/>
                <w:bCs/>
                <w:sz w:val="18"/>
                <w:szCs w:val="18"/>
                <w:lang w:val="pl-PL"/>
              </w:rPr>
              <w:t>Wady</w:t>
            </w:r>
          </w:p>
        </w:tc>
        <w:tc>
          <w:tcPr>
            <w:tcW w:w="6153" w:type="dxa"/>
            <w:shd w:val="clear" w:color="auto" w:fill="auto"/>
          </w:tcPr>
          <w:p w14:paraId="58AE7DFE" w14:textId="77777777" w:rsidR="00724DE9" w:rsidRPr="007D56A4" w:rsidRDefault="00724DE9" w:rsidP="0780D500">
            <w:pPr>
              <w:pStyle w:val="DDBodyText"/>
              <w:spacing w:before="0" w:after="0" w:line="240" w:lineRule="auto"/>
              <w:ind w:left="0"/>
              <w:rPr>
                <w:rFonts w:asciiTheme="minorHAnsi" w:eastAsiaTheme="minorEastAsia" w:hAnsiTheme="minorHAnsi" w:cstheme="minorBidi"/>
                <w:b/>
                <w:bCs/>
                <w:sz w:val="18"/>
                <w:szCs w:val="18"/>
                <w:lang w:val="pl-PL"/>
              </w:rPr>
            </w:pPr>
            <w:r w:rsidRPr="007D56A4">
              <w:rPr>
                <w:rFonts w:asciiTheme="minorHAnsi" w:eastAsiaTheme="minorEastAsia" w:hAnsiTheme="minorHAnsi" w:cstheme="minorBidi"/>
                <w:b/>
                <w:bCs/>
                <w:sz w:val="18"/>
                <w:szCs w:val="18"/>
                <w:lang w:val="pl-PL"/>
              </w:rPr>
              <w:t>Opis</w:t>
            </w:r>
          </w:p>
        </w:tc>
      </w:tr>
      <w:tr w:rsidR="00724DE9" w:rsidRPr="00126095" w14:paraId="1DDE871A" w14:textId="77777777" w:rsidTr="007D56A4">
        <w:tc>
          <w:tcPr>
            <w:tcW w:w="3112" w:type="dxa"/>
            <w:shd w:val="clear" w:color="auto" w:fill="auto"/>
          </w:tcPr>
          <w:p w14:paraId="41647368" w14:textId="4828AAAA" w:rsidR="00724DE9" w:rsidRPr="000523DB" w:rsidRDefault="00DB5373" w:rsidP="0780D500">
            <w:pPr>
              <w:pStyle w:val="DDBodyText"/>
              <w:spacing w:before="0" w:after="0" w:line="240" w:lineRule="auto"/>
              <w:ind w:left="0"/>
              <w:rPr>
                <w:rFonts w:asciiTheme="minorHAnsi" w:eastAsiaTheme="minorEastAsia" w:hAnsiTheme="minorHAnsi" w:cstheme="minorBidi"/>
                <w:sz w:val="18"/>
                <w:szCs w:val="18"/>
                <w:lang w:val="pl-PL"/>
              </w:rPr>
            </w:pPr>
            <w:r>
              <w:rPr>
                <w:rFonts w:asciiTheme="minorHAnsi" w:eastAsiaTheme="minorEastAsia" w:hAnsiTheme="minorHAnsi" w:cstheme="minorBidi"/>
                <w:sz w:val="18"/>
                <w:szCs w:val="18"/>
                <w:lang w:val="pl-PL"/>
              </w:rPr>
              <w:lastRenderedPageBreak/>
              <w:t>Awaria 1</w:t>
            </w:r>
          </w:p>
        </w:tc>
        <w:tc>
          <w:tcPr>
            <w:tcW w:w="6153" w:type="dxa"/>
            <w:shd w:val="clear" w:color="auto" w:fill="auto"/>
          </w:tcPr>
          <w:p w14:paraId="79A72FB7" w14:textId="758D2FB3" w:rsidR="00724DE9" w:rsidRPr="000523DB" w:rsidRDefault="00724DE9" w:rsidP="0780D500">
            <w:pPr>
              <w:pStyle w:val="DDBodyText"/>
              <w:spacing w:before="0" w:after="0" w:line="240" w:lineRule="auto"/>
              <w:ind w:left="0"/>
              <w:rPr>
                <w:rFonts w:asciiTheme="minorHAnsi" w:eastAsiaTheme="minorEastAsia" w:hAnsiTheme="minorHAnsi" w:cstheme="minorBidi"/>
                <w:sz w:val="18"/>
                <w:szCs w:val="18"/>
                <w:lang w:val="pl-PL"/>
              </w:rPr>
            </w:pPr>
            <w:r w:rsidRPr="0780D500">
              <w:rPr>
                <w:rFonts w:asciiTheme="minorHAnsi" w:eastAsiaTheme="minorEastAsia" w:hAnsiTheme="minorHAnsi" w:cstheme="minorBidi"/>
                <w:sz w:val="18"/>
                <w:szCs w:val="18"/>
                <w:lang w:val="pl-PL"/>
              </w:rPr>
              <w:t xml:space="preserve">Brak dostępu do </w:t>
            </w:r>
            <w:r>
              <w:rPr>
                <w:rFonts w:asciiTheme="minorHAnsi" w:eastAsiaTheme="minorEastAsia" w:hAnsiTheme="minorHAnsi" w:cstheme="minorBidi"/>
                <w:sz w:val="18"/>
                <w:szCs w:val="18"/>
                <w:lang w:val="pl-PL"/>
              </w:rPr>
              <w:t xml:space="preserve">usług </w:t>
            </w:r>
            <w:r w:rsidRPr="0780D500">
              <w:rPr>
                <w:rFonts w:asciiTheme="minorHAnsi" w:eastAsiaTheme="minorEastAsia" w:hAnsiTheme="minorHAnsi" w:cstheme="minorBidi"/>
                <w:sz w:val="18"/>
                <w:szCs w:val="18"/>
                <w:lang w:val="pl-PL"/>
              </w:rPr>
              <w:t xml:space="preserve">systemu </w:t>
            </w:r>
            <w:r>
              <w:rPr>
                <w:rFonts w:asciiTheme="minorHAnsi" w:eastAsiaTheme="minorEastAsia" w:hAnsiTheme="minorHAnsi" w:cstheme="minorBidi"/>
                <w:sz w:val="18"/>
                <w:szCs w:val="18"/>
                <w:lang w:val="pl-PL"/>
              </w:rPr>
              <w:t>dla wszystkich użytkowników</w:t>
            </w:r>
            <w:r w:rsidR="00DD7A3A">
              <w:rPr>
                <w:rFonts w:asciiTheme="minorHAnsi" w:eastAsiaTheme="minorEastAsia" w:hAnsiTheme="minorHAnsi" w:cstheme="minorBidi"/>
                <w:sz w:val="18"/>
                <w:szCs w:val="18"/>
                <w:lang w:val="pl-PL"/>
              </w:rPr>
              <w:t xml:space="preserve"> lub brak dostępu albo możliwości skutecznego zarządzania którąś z usług przez zespół techniczny </w:t>
            </w:r>
            <w:proofErr w:type="spellStart"/>
            <w:r w:rsidR="00DD7A3A">
              <w:rPr>
                <w:rFonts w:asciiTheme="minorHAnsi" w:eastAsiaTheme="minorEastAsia" w:hAnsiTheme="minorHAnsi" w:cstheme="minorBidi"/>
                <w:sz w:val="18"/>
                <w:szCs w:val="18"/>
                <w:lang w:val="pl-PL"/>
              </w:rPr>
              <w:t>MChE</w:t>
            </w:r>
            <w:proofErr w:type="spellEnd"/>
          </w:p>
        </w:tc>
      </w:tr>
      <w:tr w:rsidR="00724DE9" w:rsidRPr="00126095" w14:paraId="548B9F3F" w14:textId="77777777" w:rsidTr="007D56A4">
        <w:tc>
          <w:tcPr>
            <w:tcW w:w="3112" w:type="dxa"/>
            <w:shd w:val="clear" w:color="auto" w:fill="auto"/>
          </w:tcPr>
          <w:p w14:paraId="7CF1C197" w14:textId="48FC91A8" w:rsidR="00724DE9" w:rsidRPr="000523DB" w:rsidRDefault="00DB5373" w:rsidP="0780D500">
            <w:pPr>
              <w:pStyle w:val="DDBodyText"/>
              <w:spacing w:before="0" w:after="0" w:line="240" w:lineRule="auto"/>
              <w:ind w:left="0"/>
              <w:rPr>
                <w:rFonts w:asciiTheme="minorHAnsi" w:eastAsiaTheme="minorEastAsia" w:hAnsiTheme="minorHAnsi" w:cstheme="minorBidi"/>
                <w:sz w:val="18"/>
                <w:szCs w:val="18"/>
                <w:lang w:val="pl-PL"/>
              </w:rPr>
            </w:pPr>
            <w:r>
              <w:rPr>
                <w:rFonts w:asciiTheme="minorHAnsi" w:eastAsiaTheme="minorEastAsia" w:hAnsiTheme="minorHAnsi" w:cstheme="minorBidi"/>
                <w:sz w:val="18"/>
                <w:szCs w:val="18"/>
                <w:lang w:val="pl-PL"/>
              </w:rPr>
              <w:t>Awaria 2</w:t>
            </w:r>
          </w:p>
        </w:tc>
        <w:tc>
          <w:tcPr>
            <w:tcW w:w="6153" w:type="dxa"/>
            <w:shd w:val="clear" w:color="auto" w:fill="auto"/>
          </w:tcPr>
          <w:p w14:paraId="53934A06" w14:textId="2B54C1BB" w:rsidR="00724DE9" w:rsidRPr="000523DB" w:rsidRDefault="00724DE9" w:rsidP="0780D500">
            <w:pPr>
              <w:pStyle w:val="DDBodyText"/>
              <w:spacing w:before="0" w:after="0" w:line="240" w:lineRule="auto"/>
              <w:ind w:left="0"/>
              <w:rPr>
                <w:rFonts w:asciiTheme="minorHAnsi" w:eastAsiaTheme="minorEastAsia" w:hAnsiTheme="minorHAnsi" w:cstheme="minorBidi"/>
                <w:sz w:val="18"/>
                <w:szCs w:val="18"/>
                <w:lang w:val="pl-PL"/>
              </w:rPr>
            </w:pPr>
            <w:r>
              <w:rPr>
                <w:rFonts w:asciiTheme="minorHAnsi" w:eastAsiaTheme="minorEastAsia" w:hAnsiTheme="minorHAnsi" w:cstheme="minorBidi"/>
                <w:sz w:val="18"/>
                <w:szCs w:val="18"/>
                <w:lang w:val="pl-PL"/>
              </w:rPr>
              <w:t>Brak dostępu do usług system</w:t>
            </w:r>
            <w:r w:rsidR="00267D4B">
              <w:rPr>
                <w:rFonts w:asciiTheme="minorHAnsi" w:eastAsiaTheme="minorEastAsia" w:hAnsiTheme="minorHAnsi" w:cstheme="minorBidi"/>
                <w:sz w:val="18"/>
                <w:szCs w:val="18"/>
                <w:lang w:val="pl-PL"/>
              </w:rPr>
              <w:t>u</w:t>
            </w:r>
            <w:r>
              <w:rPr>
                <w:rFonts w:asciiTheme="minorHAnsi" w:eastAsiaTheme="minorEastAsia" w:hAnsiTheme="minorHAnsi" w:cstheme="minorBidi"/>
                <w:sz w:val="18"/>
                <w:szCs w:val="18"/>
                <w:lang w:val="pl-PL"/>
              </w:rPr>
              <w:t xml:space="preserve"> dla minimum 50% użytkowników i jednocześnie </w:t>
            </w:r>
            <w:proofErr w:type="spellStart"/>
            <w:r>
              <w:rPr>
                <w:rFonts w:asciiTheme="minorHAnsi" w:eastAsiaTheme="minorEastAsia" w:hAnsiTheme="minorHAnsi" w:cstheme="minorBidi"/>
                <w:sz w:val="18"/>
                <w:szCs w:val="18"/>
                <w:lang w:val="pl-PL"/>
              </w:rPr>
              <w:t>min.brak</w:t>
            </w:r>
            <w:proofErr w:type="spellEnd"/>
            <w:r>
              <w:rPr>
                <w:rFonts w:asciiTheme="minorHAnsi" w:eastAsiaTheme="minorEastAsia" w:hAnsiTheme="minorHAnsi" w:cstheme="minorBidi"/>
                <w:sz w:val="18"/>
                <w:szCs w:val="18"/>
                <w:lang w:val="pl-PL"/>
              </w:rPr>
              <w:t xml:space="preserve"> d</w:t>
            </w:r>
            <w:r w:rsidR="00267D4B">
              <w:rPr>
                <w:rFonts w:asciiTheme="minorHAnsi" w:eastAsiaTheme="minorEastAsia" w:hAnsiTheme="minorHAnsi" w:cstheme="minorBidi"/>
                <w:sz w:val="18"/>
                <w:szCs w:val="18"/>
                <w:lang w:val="pl-PL"/>
              </w:rPr>
              <w:t>o</w:t>
            </w:r>
            <w:r>
              <w:rPr>
                <w:rFonts w:asciiTheme="minorHAnsi" w:eastAsiaTheme="minorEastAsia" w:hAnsiTheme="minorHAnsi" w:cstheme="minorBidi"/>
                <w:sz w:val="18"/>
                <w:szCs w:val="18"/>
                <w:lang w:val="pl-PL"/>
              </w:rPr>
              <w:t xml:space="preserve">stępu do 50 % usług </w:t>
            </w:r>
          </w:p>
        </w:tc>
      </w:tr>
      <w:tr w:rsidR="00724DE9" w:rsidRPr="00126095" w14:paraId="3FB32505" w14:textId="77777777" w:rsidTr="007D56A4">
        <w:tc>
          <w:tcPr>
            <w:tcW w:w="3112" w:type="dxa"/>
            <w:shd w:val="clear" w:color="auto" w:fill="auto"/>
          </w:tcPr>
          <w:p w14:paraId="0B691047" w14:textId="0BBE9282" w:rsidR="00724DE9" w:rsidRPr="000523DB" w:rsidRDefault="00DB5373" w:rsidP="0780D500">
            <w:pPr>
              <w:pStyle w:val="DDBodyText"/>
              <w:spacing w:before="0" w:after="0" w:line="240" w:lineRule="auto"/>
              <w:ind w:left="0"/>
              <w:rPr>
                <w:rFonts w:asciiTheme="minorHAnsi" w:eastAsiaTheme="minorEastAsia" w:hAnsiTheme="minorHAnsi" w:cstheme="minorBidi"/>
                <w:sz w:val="18"/>
                <w:szCs w:val="18"/>
                <w:lang w:val="pl-PL"/>
              </w:rPr>
            </w:pPr>
            <w:r>
              <w:rPr>
                <w:rFonts w:asciiTheme="minorHAnsi" w:eastAsiaTheme="minorEastAsia" w:hAnsiTheme="minorHAnsi" w:cstheme="minorBidi"/>
                <w:sz w:val="18"/>
                <w:szCs w:val="18"/>
                <w:lang w:val="pl-PL"/>
              </w:rPr>
              <w:t>Błąd</w:t>
            </w:r>
          </w:p>
        </w:tc>
        <w:tc>
          <w:tcPr>
            <w:tcW w:w="6153" w:type="dxa"/>
            <w:shd w:val="clear" w:color="auto" w:fill="auto"/>
          </w:tcPr>
          <w:p w14:paraId="1B3AF419" w14:textId="22B07B31" w:rsidR="00724DE9" w:rsidRPr="000523DB" w:rsidRDefault="00267D4B" w:rsidP="0780D500">
            <w:pPr>
              <w:pStyle w:val="DDBodyText"/>
              <w:spacing w:before="0" w:after="0" w:line="240" w:lineRule="auto"/>
              <w:ind w:left="0"/>
              <w:rPr>
                <w:rFonts w:asciiTheme="minorHAnsi" w:eastAsiaTheme="minorEastAsia" w:hAnsiTheme="minorHAnsi" w:cstheme="minorBidi"/>
                <w:sz w:val="18"/>
                <w:szCs w:val="18"/>
                <w:lang w:val="pl-PL"/>
              </w:rPr>
            </w:pPr>
            <w:r>
              <w:rPr>
                <w:rFonts w:asciiTheme="minorHAnsi" w:eastAsiaTheme="minorEastAsia" w:hAnsiTheme="minorHAnsi" w:cstheme="minorBidi"/>
                <w:sz w:val="18"/>
                <w:szCs w:val="18"/>
                <w:lang w:val="pl-PL"/>
              </w:rPr>
              <w:t xml:space="preserve">Brak dostępu do usług systemu dla minimum 20% </w:t>
            </w:r>
            <w:r w:rsidR="00724DE9" w:rsidRPr="00947E63">
              <w:rPr>
                <w:rFonts w:asciiTheme="minorHAnsi" w:eastAsiaTheme="minorEastAsia" w:hAnsiTheme="minorHAnsi" w:cstheme="minorBidi"/>
                <w:sz w:val="18"/>
                <w:szCs w:val="18"/>
                <w:lang w:val="pl-PL"/>
              </w:rPr>
              <w:t>l</w:t>
            </w:r>
            <w:r>
              <w:rPr>
                <w:rFonts w:asciiTheme="minorHAnsi" w:eastAsiaTheme="minorEastAsia" w:hAnsiTheme="minorHAnsi" w:cstheme="minorBidi"/>
                <w:sz w:val="18"/>
                <w:szCs w:val="18"/>
                <w:lang w:val="pl-PL"/>
              </w:rPr>
              <w:t xml:space="preserve"> i jednocześnie </w:t>
            </w:r>
            <w:proofErr w:type="spellStart"/>
            <w:r>
              <w:rPr>
                <w:rFonts w:asciiTheme="minorHAnsi" w:eastAsiaTheme="minorEastAsia" w:hAnsiTheme="minorHAnsi" w:cstheme="minorBidi"/>
                <w:sz w:val="18"/>
                <w:szCs w:val="18"/>
                <w:lang w:val="pl-PL"/>
              </w:rPr>
              <w:t>min.brak</w:t>
            </w:r>
            <w:proofErr w:type="spellEnd"/>
            <w:r>
              <w:rPr>
                <w:rFonts w:asciiTheme="minorHAnsi" w:eastAsiaTheme="minorEastAsia" w:hAnsiTheme="minorHAnsi" w:cstheme="minorBidi"/>
                <w:sz w:val="18"/>
                <w:szCs w:val="18"/>
                <w:lang w:val="pl-PL"/>
              </w:rPr>
              <w:t xml:space="preserve"> dostępu do 20 % usług</w:t>
            </w:r>
          </w:p>
        </w:tc>
      </w:tr>
      <w:tr w:rsidR="00724DE9" w:rsidRPr="00B24B6D" w14:paraId="303FA0A9" w14:textId="77777777" w:rsidTr="007D56A4">
        <w:tc>
          <w:tcPr>
            <w:tcW w:w="3112" w:type="dxa"/>
            <w:shd w:val="clear" w:color="auto" w:fill="auto"/>
          </w:tcPr>
          <w:p w14:paraId="56A004A9" w14:textId="7B050212" w:rsidR="00724DE9" w:rsidRPr="000523DB" w:rsidRDefault="00DB5373" w:rsidP="0780D500">
            <w:pPr>
              <w:pStyle w:val="DDBodyText"/>
              <w:spacing w:before="0" w:after="0" w:line="240" w:lineRule="auto"/>
              <w:ind w:left="0"/>
              <w:rPr>
                <w:rFonts w:asciiTheme="minorHAnsi" w:eastAsiaTheme="minorEastAsia" w:hAnsiTheme="minorHAnsi" w:cstheme="minorBidi"/>
                <w:sz w:val="18"/>
                <w:szCs w:val="18"/>
                <w:lang w:val="pl-PL"/>
              </w:rPr>
            </w:pPr>
            <w:r>
              <w:rPr>
                <w:rFonts w:asciiTheme="minorHAnsi" w:eastAsiaTheme="minorEastAsia" w:hAnsiTheme="minorHAnsi" w:cstheme="minorBidi"/>
                <w:sz w:val="18"/>
                <w:szCs w:val="18"/>
                <w:lang w:val="pl-PL"/>
              </w:rPr>
              <w:t>Usterka</w:t>
            </w:r>
          </w:p>
        </w:tc>
        <w:tc>
          <w:tcPr>
            <w:tcW w:w="6153" w:type="dxa"/>
            <w:shd w:val="clear" w:color="auto" w:fill="auto"/>
          </w:tcPr>
          <w:p w14:paraId="46B1DB87" w14:textId="77777777" w:rsidR="00724DE9" w:rsidRPr="000523DB" w:rsidRDefault="00724DE9" w:rsidP="0780D500">
            <w:pPr>
              <w:pStyle w:val="DDBodyText"/>
              <w:spacing w:before="0" w:after="0" w:line="240" w:lineRule="auto"/>
              <w:ind w:left="0"/>
              <w:rPr>
                <w:rFonts w:asciiTheme="minorHAnsi" w:eastAsiaTheme="minorEastAsia" w:hAnsiTheme="minorHAnsi" w:cstheme="minorBidi"/>
                <w:sz w:val="18"/>
                <w:szCs w:val="18"/>
                <w:lang w:val="pl-PL"/>
              </w:rPr>
            </w:pPr>
            <w:r w:rsidRPr="0780D500">
              <w:rPr>
                <w:rFonts w:asciiTheme="minorHAnsi" w:eastAsiaTheme="minorEastAsia" w:hAnsiTheme="minorHAnsi" w:cstheme="minorBidi"/>
                <w:sz w:val="18"/>
                <w:szCs w:val="18"/>
                <w:lang w:val="pl-PL"/>
              </w:rPr>
              <w:t>Pozostałe zdarzenia.</w:t>
            </w:r>
          </w:p>
        </w:tc>
      </w:tr>
    </w:tbl>
    <w:p w14:paraId="14034C56" w14:textId="77777777" w:rsidR="00C32942" w:rsidRDefault="00C32942" w:rsidP="0780D500">
      <w:pPr>
        <w:spacing w:line="276" w:lineRule="auto"/>
        <w:jc w:val="both"/>
        <w:rPr>
          <w:rFonts w:asciiTheme="minorHAnsi" w:eastAsiaTheme="minorEastAsia" w:hAnsiTheme="minorHAnsi" w:cstheme="minorBidi"/>
          <w:lang w:val="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2790"/>
        <w:gridCol w:w="3780"/>
      </w:tblGrid>
      <w:tr w:rsidR="00C162DC" w:rsidRPr="00126095" w14:paraId="7A195140" w14:textId="77777777" w:rsidTr="007D56A4">
        <w:tc>
          <w:tcPr>
            <w:tcW w:w="2695" w:type="dxa"/>
            <w:shd w:val="clear" w:color="auto" w:fill="auto"/>
          </w:tcPr>
          <w:p w14:paraId="5D944A05" w14:textId="4BC18C72" w:rsidR="00C162DC" w:rsidRPr="007D56A4" w:rsidRDefault="00A11F12" w:rsidP="0780D500">
            <w:pPr>
              <w:pStyle w:val="DDBodyText"/>
              <w:spacing w:before="0" w:after="0" w:line="240" w:lineRule="auto"/>
              <w:ind w:left="0"/>
              <w:rPr>
                <w:rFonts w:asciiTheme="minorHAnsi" w:eastAsiaTheme="minorEastAsia" w:hAnsiTheme="minorHAnsi" w:cstheme="minorBidi"/>
                <w:b/>
                <w:bCs/>
                <w:sz w:val="18"/>
                <w:szCs w:val="18"/>
                <w:lang w:val="pl-PL"/>
              </w:rPr>
            </w:pPr>
            <w:r>
              <w:rPr>
                <w:rFonts w:asciiTheme="minorHAnsi" w:eastAsiaTheme="minorEastAsia" w:hAnsiTheme="minorHAnsi" w:cstheme="minorBidi"/>
                <w:b/>
                <w:bCs/>
                <w:sz w:val="18"/>
                <w:szCs w:val="18"/>
                <w:lang w:val="pl-PL"/>
              </w:rPr>
              <w:t>Wady</w:t>
            </w:r>
          </w:p>
        </w:tc>
        <w:tc>
          <w:tcPr>
            <w:tcW w:w="2790" w:type="dxa"/>
            <w:shd w:val="clear" w:color="auto" w:fill="auto"/>
          </w:tcPr>
          <w:p w14:paraId="1CE8864C" w14:textId="77777777" w:rsidR="00C162DC" w:rsidRPr="007D56A4" w:rsidRDefault="00C162DC" w:rsidP="0780D500">
            <w:pPr>
              <w:pStyle w:val="DDBodyText"/>
              <w:spacing w:before="0" w:after="0" w:line="240" w:lineRule="auto"/>
              <w:ind w:left="0"/>
              <w:rPr>
                <w:rFonts w:asciiTheme="minorHAnsi" w:eastAsiaTheme="minorEastAsia" w:hAnsiTheme="minorHAnsi" w:cstheme="minorBidi"/>
                <w:b/>
                <w:bCs/>
                <w:sz w:val="18"/>
                <w:szCs w:val="18"/>
                <w:lang w:val="pl-PL"/>
              </w:rPr>
            </w:pPr>
            <w:r w:rsidRPr="007D56A4">
              <w:rPr>
                <w:rFonts w:asciiTheme="minorHAnsi" w:eastAsiaTheme="minorEastAsia" w:hAnsiTheme="minorHAnsi" w:cstheme="minorBidi"/>
                <w:b/>
                <w:bCs/>
                <w:sz w:val="18"/>
                <w:szCs w:val="18"/>
                <w:lang w:val="pl-PL"/>
              </w:rPr>
              <w:t>Czas reakcji</w:t>
            </w:r>
          </w:p>
        </w:tc>
        <w:tc>
          <w:tcPr>
            <w:tcW w:w="3780" w:type="dxa"/>
            <w:shd w:val="clear" w:color="auto" w:fill="auto"/>
          </w:tcPr>
          <w:p w14:paraId="610F6841" w14:textId="468AD4C8" w:rsidR="00C162DC" w:rsidRPr="007D56A4" w:rsidRDefault="00C162DC" w:rsidP="0780D500">
            <w:pPr>
              <w:pStyle w:val="DDBodyText"/>
              <w:spacing w:before="0" w:after="0" w:line="240" w:lineRule="auto"/>
              <w:ind w:left="0"/>
              <w:rPr>
                <w:rFonts w:asciiTheme="minorHAnsi" w:eastAsiaTheme="minorEastAsia" w:hAnsiTheme="minorHAnsi" w:cstheme="minorBidi"/>
                <w:b/>
                <w:bCs/>
                <w:sz w:val="18"/>
                <w:szCs w:val="18"/>
                <w:lang w:val="pl-PL"/>
              </w:rPr>
            </w:pPr>
            <w:r w:rsidRPr="007D56A4">
              <w:rPr>
                <w:rFonts w:asciiTheme="minorHAnsi" w:eastAsiaTheme="minorEastAsia" w:hAnsiTheme="minorHAnsi" w:cstheme="minorBidi"/>
                <w:b/>
                <w:bCs/>
                <w:sz w:val="18"/>
                <w:szCs w:val="18"/>
                <w:lang w:val="pl-PL"/>
              </w:rPr>
              <w:t xml:space="preserve">Czas </w:t>
            </w:r>
            <w:r w:rsidR="00D9277E">
              <w:rPr>
                <w:rFonts w:asciiTheme="minorHAnsi" w:eastAsiaTheme="minorEastAsia" w:hAnsiTheme="minorHAnsi" w:cstheme="minorBidi"/>
                <w:b/>
                <w:bCs/>
                <w:sz w:val="18"/>
                <w:szCs w:val="18"/>
                <w:lang w:val="pl-PL"/>
              </w:rPr>
              <w:t xml:space="preserve">naprawy </w:t>
            </w:r>
            <w:r>
              <w:rPr>
                <w:rFonts w:asciiTheme="minorHAnsi" w:eastAsiaTheme="minorEastAsia" w:hAnsiTheme="minorHAnsi" w:cstheme="minorBidi"/>
                <w:b/>
                <w:bCs/>
                <w:sz w:val="18"/>
                <w:szCs w:val="18"/>
                <w:lang w:val="pl-PL"/>
              </w:rPr>
              <w:t>lub obejścia</w:t>
            </w:r>
          </w:p>
        </w:tc>
      </w:tr>
      <w:tr w:rsidR="00C162DC" w:rsidRPr="007D56A4" w14:paraId="2799D99E" w14:textId="77777777" w:rsidTr="007D56A4">
        <w:tc>
          <w:tcPr>
            <w:tcW w:w="2695" w:type="dxa"/>
            <w:shd w:val="clear" w:color="auto" w:fill="auto"/>
          </w:tcPr>
          <w:p w14:paraId="384EEC40" w14:textId="0832887F" w:rsidR="00C162DC" w:rsidRPr="000523DB" w:rsidRDefault="00DB5373" w:rsidP="0780D500">
            <w:pPr>
              <w:pStyle w:val="DDBodyText"/>
              <w:spacing w:before="0" w:after="0" w:line="240" w:lineRule="auto"/>
              <w:ind w:left="0"/>
              <w:rPr>
                <w:rFonts w:asciiTheme="minorHAnsi" w:eastAsiaTheme="minorEastAsia" w:hAnsiTheme="minorHAnsi" w:cstheme="minorBidi"/>
                <w:sz w:val="18"/>
                <w:szCs w:val="18"/>
                <w:lang w:val="pl-PL"/>
              </w:rPr>
            </w:pPr>
            <w:r>
              <w:rPr>
                <w:rFonts w:asciiTheme="minorHAnsi" w:eastAsiaTheme="minorEastAsia" w:hAnsiTheme="minorHAnsi" w:cstheme="minorBidi"/>
                <w:sz w:val="18"/>
                <w:szCs w:val="18"/>
                <w:lang w:val="pl-PL"/>
              </w:rPr>
              <w:t>Awaria 1</w:t>
            </w:r>
          </w:p>
        </w:tc>
        <w:tc>
          <w:tcPr>
            <w:tcW w:w="2790" w:type="dxa"/>
            <w:shd w:val="clear" w:color="auto" w:fill="auto"/>
          </w:tcPr>
          <w:p w14:paraId="46CA3196" w14:textId="6772D34D" w:rsidR="00C162DC" w:rsidRPr="000523DB" w:rsidRDefault="00C162DC" w:rsidP="0780D500">
            <w:pPr>
              <w:pStyle w:val="DDBodyText"/>
              <w:spacing w:before="0" w:after="0" w:line="240" w:lineRule="auto"/>
              <w:ind w:left="0"/>
              <w:rPr>
                <w:rFonts w:asciiTheme="minorHAnsi" w:eastAsiaTheme="minorEastAsia" w:hAnsiTheme="minorHAnsi" w:cstheme="minorBidi"/>
                <w:sz w:val="18"/>
                <w:szCs w:val="18"/>
                <w:lang w:val="pl-PL"/>
              </w:rPr>
            </w:pPr>
            <w:r>
              <w:rPr>
                <w:rFonts w:asciiTheme="minorHAnsi" w:eastAsiaTheme="minorEastAsia" w:hAnsiTheme="minorHAnsi" w:cstheme="minorBidi"/>
                <w:sz w:val="18"/>
                <w:szCs w:val="18"/>
                <w:lang w:val="pl-PL"/>
              </w:rPr>
              <w:t>2 godziny</w:t>
            </w:r>
          </w:p>
        </w:tc>
        <w:tc>
          <w:tcPr>
            <w:tcW w:w="3780" w:type="dxa"/>
            <w:shd w:val="clear" w:color="auto" w:fill="auto"/>
          </w:tcPr>
          <w:p w14:paraId="1D85C060" w14:textId="3B211C45" w:rsidR="00C162DC" w:rsidRPr="000523DB" w:rsidRDefault="00C162DC" w:rsidP="0780D500">
            <w:pPr>
              <w:pStyle w:val="DDBodyText"/>
              <w:spacing w:before="0" w:after="0" w:line="240" w:lineRule="auto"/>
              <w:ind w:left="0"/>
              <w:rPr>
                <w:rFonts w:asciiTheme="minorHAnsi" w:eastAsiaTheme="minorEastAsia" w:hAnsiTheme="minorHAnsi" w:cstheme="minorBidi"/>
                <w:sz w:val="18"/>
                <w:szCs w:val="18"/>
                <w:lang w:val="pl-PL"/>
              </w:rPr>
            </w:pPr>
            <w:r>
              <w:rPr>
                <w:rFonts w:asciiTheme="minorHAnsi" w:eastAsiaTheme="minorEastAsia" w:hAnsiTheme="minorHAnsi" w:cstheme="minorBidi"/>
                <w:sz w:val="18"/>
                <w:szCs w:val="18"/>
                <w:lang w:val="pl-PL"/>
              </w:rPr>
              <w:t>Następny dzień roboczy</w:t>
            </w:r>
          </w:p>
        </w:tc>
      </w:tr>
      <w:tr w:rsidR="00C162DC" w:rsidRPr="007D56A4" w14:paraId="350D7AA4" w14:textId="77777777" w:rsidTr="007D56A4">
        <w:tc>
          <w:tcPr>
            <w:tcW w:w="2695" w:type="dxa"/>
            <w:shd w:val="clear" w:color="auto" w:fill="auto"/>
          </w:tcPr>
          <w:p w14:paraId="543E45AF" w14:textId="5355C388" w:rsidR="00C162DC" w:rsidRPr="000523DB" w:rsidRDefault="00DB5373" w:rsidP="00D83D1A">
            <w:pPr>
              <w:pStyle w:val="DDBodyText"/>
              <w:spacing w:before="0" w:after="0" w:line="240" w:lineRule="auto"/>
              <w:ind w:left="0"/>
              <w:rPr>
                <w:rFonts w:asciiTheme="minorHAnsi" w:eastAsiaTheme="minorEastAsia" w:hAnsiTheme="minorHAnsi" w:cstheme="minorBidi"/>
                <w:sz w:val="18"/>
                <w:szCs w:val="18"/>
                <w:lang w:val="pl-PL"/>
              </w:rPr>
            </w:pPr>
            <w:r>
              <w:rPr>
                <w:rFonts w:asciiTheme="minorHAnsi" w:eastAsiaTheme="minorEastAsia" w:hAnsiTheme="minorHAnsi" w:cstheme="minorBidi"/>
                <w:sz w:val="18"/>
                <w:szCs w:val="18"/>
                <w:lang w:val="pl-PL"/>
              </w:rPr>
              <w:t>Awaria 2</w:t>
            </w:r>
          </w:p>
        </w:tc>
        <w:tc>
          <w:tcPr>
            <w:tcW w:w="2790" w:type="dxa"/>
            <w:shd w:val="clear" w:color="auto" w:fill="auto"/>
          </w:tcPr>
          <w:p w14:paraId="740428C2" w14:textId="0046611B" w:rsidR="00C162DC" w:rsidRPr="000523DB" w:rsidRDefault="00C162DC" w:rsidP="00D83D1A">
            <w:pPr>
              <w:pStyle w:val="DDBodyText"/>
              <w:spacing w:before="0" w:after="0" w:line="240" w:lineRule="auto"/>
              <w:ind w:left="0"/>
              <w:rPr>
                <w:rFonts w:asciiTheme="minorHAnsi" w:eastAsiaTheme="minorEastAsia" w:hAnsiTheme="minorHAnsi" w:cstheme="minorBidi"/>
                <w:sz w:val="18"/>
                <w:szCs w:val="18"/>
                <w:lang w:val="pl-PL"/>
              </w:rPr>
            </w:pPr>
            <w:r w:rsidRPr="00487807">
              <w:rPr>
                <w:rFonts w:asciiTheme="minorHAnsi" w:eastAsiaTheme="minorEastAsia" w:hAnsiTheme="minorHAnsi" w:cstheme="minorBidi"/>
                <w:sz w:val="18"/>
                <w:szCs w:val="18"/>
                <w:lang w:val="pl-PL"/>
              </w:rPr>
              <w:t>2 godziny</w:t>
            </w:r>
          </w:p>
        </w:tc>
        <w:tc>
          <w:tcPr>
            <w:tcW w:w="3780" w:type="dxa"/>
            <w:shd w:val="clear" w:color="auto" w:fill="auto"/>
          </w:tcPr>
          <w:p w14:paraId="350163C3" w14:textId="2707FAB6" w:rsidR="00C162DC" w:rsidRPr="000523DB" w:rsidRDefault="005E4ABE" w:rsidP="00D83D1A">
            <w:pPr>
              <w:pStyle w:val="DDBodyText"/>
              <w:spacing w:before="0" w:after="0" w:line="240" w:lineRule="auto"/>
              <w:ind w:left="0"/>
              <w:rPr>
                <w:rFonts w:asciiTheme="minorHAnsi" w:eastAsiaTheme="minorEastAsia" w:hAnsiTheme="minorHAnsi" w:cstheme="minorBidi"/>
                <w:sz w:val="18"/>
                <w:szCs w:val="18"/>
                <w:lang w:val="pl-PL"/>
              </w:rPr>
            </w:pPr>
            <w:r>
              <w:rPr>
                <w:rFonts w:asciiTheme="minorHAnsi" w:eastAsiaTheme="minorEastAsia" w:hAnsiTheme="minorHAnsi" w:cstheme="minorBidi"/>
                <w:sz w:val="18"/>
                <w:szCs w:val="18"/>
                <w:lang w:val="pl-PL"/>
              </w:rPr>
              <w:t>3 dni robocze</w:t>
            </w:r>
          </w:p>
        </w:tc>
      </w:tr>
      <w:tr w:rsidR="00C162DC" w:rsidRPr="007D56A4" w14:paraId="277902AC" w14:textId="77777777" w:rsidTr="007D56A4">
        <w:tc>
          <w:tcPr>
            <w:tcW w:w="2695" w:type="dxa"/>
            <w:shd w:val="clear" w:color="auto" w:fill="auto"/>
          </w:tcPr>
          <w:p w14:paraId="6126ABB6" w14:textId="2518B574" w:rsidR="00C162DC" w:rsidRPr="000523DB" w:rsidRDefault="00DB5373" w:rsidP="00D83D1A">
            <w:pPr>
              <w:pStyle w:val="DDBodyText"/>
              <w:spacing w:before="0" w:after="0" w:line="240" w:lineRule="auto"/>
              <w:ind w:left="0"/>
              <w:rPr>
                <w:rFonts w:asciiTheme="minorHAnsi" w:eastAsiaTheme="minorEastAsia" w:hAnsiTheme="minorHAnsi" w:cstheme="minorBidi"/>
                <w:lang w:val="pl-PL"/>
              </w:rPr>
            </w:pPr>
            <w:r>
              <w:rPr>
                <w:rFonts w:asciiTheme="minorHAnsi" w:eastAsiaTheme="minorEastAsia" w:hAnsiTheme="minorHAnsi" w:cstheme="minorBidi"/>
                <w:lang w:val="pl-PL"/>
              </w:rPr>
              <w:t>Błąd</w:t>
            </w:r>
          </w:p>
        </w:tc>
        <w:tc>
          <w:tcPr>
            <w:tcW w:w="2790" w:type="dxa"/>
            <w:shd w:val="clear" w:color="auto" w:fill="auto"/>
          </w:tcPr>
          <w:p w14:paraId="23963F8F" w14:textId="7C0BE5DF" w:rsidR="00C162DC" w:rsidRPr="000523DB" w:rsidRDefault="00C162DC" w:rsidP="00D83D1A">
            <w:pPr>
              <w:pStyle w:val="DDBodyText"/>
              <w:spacing w:before="0" w:after="0" w:line="240" w:lineRule="auto"/>
              <w:ind w:left="0"/>
              <w:rPr>
                <w:rFonts w:asciiTheme="minorHAnsi" w:eastAsiaTheme="minorEastAsia" w:hAnsiTheme="minorHAnsi" w:cstheme="minorBidi"/>
                <w:lang w:val="pl-PL"/>
              </w:rPr>
            </w:pPr>
            <w:r w:rsidRPr="00487807">
              <w:rPr>
                <w:rFonts w:asciiTheme="minorHAnsi" w:eastAsiaTheme="minorEastAsia" w:hAnsiTheme="minorHAnsi" w:cstheme="minorBidi"/>
                <w:sz w:val="18"/>
                <w:szCs w:val="18"/>
                <w:lang w:val="pl-PL"/>
              </w:rPr>
              <w:t>2 godziny</w:t>
            </w:r>
          </w:p>
        </w:tc>
        <w:tc>
          <w:tcPr>
            <w:tcW w:w="3780" w:type="dxa"/>
            <w:shd w:val="clear" w:color="auto" w:fill="auto"/>
          </w:tcPr>
          <w:p w14:paraId="67452B5C" w14:textId="6F7E83EF" w:rsidR="00C162DC" w:rsidRPr="000523DB" w:rsidRDefault="005E4ABE" w:rsidP="00D83D1A">
            <w:pPr>
              <w:pStyle w:val="DDBodyText"/>
              <w:spacing w:before="0" w:after="0" w:line="240" w:lineRule="auto"/>
              <w:ind w:left="0"/>
              <w:rPr>
                <w:rFonts w:asciiTheme="minorHAnsi" w:eastAsiaTheme="minorEastAsia" w:hAnsiTheme="minorHAnsi" w:cstheme="minorBidi"/>
                <w:lang w:val="pl-PL"/>
              </w:rPr>
            </w:pPr>
            <w:r>
              <w:rPr>
                <w:rFonts w:asciiTheme="minorHAnsi" w:eastAsiaTheme="minorEastAsia" w:hAnsiTheme="minorHAnsi" w:cstheme="minorBidi"/>
                <w:lang w:val="pl-PL"/>
              </w:rPr>
              <w:t>10 dni roboczych</w:t>
            </w:r>
          </w:p>
        </w:tc>
      </w:tr>
      <w:tr w:rsidR="00C162DC" w:rsidRPr="00126095" w14:paraId="548AECAC" w14:textId="77777777" w:rsidTr="007D56A4">
        <w:tc>
          <w:tcPr>
            <w:tcW w:w="2695" w:type="dxa"/>
            <w:shd w:val="clear" w:color="auto" w:fill="auto"/>
          </w:tcPr>
          <w:p w14:paraId="68684112" w14:textId="1D09FB83" w:rsidR="00C162DC" w:rsidRPr="000523DB" w:rsidRDefault="00DB5373" w:rsidP="00D83D1A">
            <w:pPr>
              <w:pStyle w:val="DDBodyText"/>
              <w:spacing w:before="0" w:after="0" w:line="240" w:lineRule="auto"/>
              <w:ind w:left="0"/>
              <w:rPr>
                <w:rFonts w:asciiTheme="minorHAnsi" w:eastAsiaTheme="minorEastAsia" w:hAnsiTheme="minorHAnsi" w:cstheme="minorBidi"/>
                <w:lang w:val="pl-PL"/>
              </w:rPr>
            </w:pPr>
            <w:r>
              <w:rPr>
                <w:rFonts w:asciiTheme="minorHAnsi" w:eastAsiaTheme="minorEastAsia" w:hAnsiTheme="minorHAnsi" w:cstheme="minorBidi"/>
                <w:lang w:val="pl-PL"/>
              </w:rPr>
              <w:t>Usterka</w:t>
            </w:r>
          </w:p>
        </w:tc>
        <w:tc>
          <w:tcPr>
            <w:tcW w:w="2790" w:type="dxa"/>
            <w:shd w:val="clear" w:color="auto" w:fill="auto"/>
          </w:tcPr>
          <w:p w14:paraId="02953F69" w14:textId="639865A1" w:rsidR="00C162DC" w:rsidRPr="000523DB" w:rsidRDefault="00C162DC" w:rsidP="00D83D1A">
            <w:pPr>
              <w:pStyle w:val="DDBodyText"/>
              <w:spacing w:before="0" w:after="0" w:line="240" w:lineRule="auto"/>
              <w:ind w:left="0"/>
              <w:rPr>
                <w:rFonts w:asciiTheme="minorHAnsi" w:eastAsiaTheme="minorEastAsia" w:hAnsiTheme="minorHAnsi" w:cstheme="minorBidi"/>
                <w:lang w:val="pl-PL"/>
              </w:rPr>
            </w:pPr>
            <w:r w:rsidRPr="00487807">
              <w:rPr>
                <w:rFonts w:asciiTheme="minorHAnsi" w:eastAsiaTheme="minorEastAsia" w:hAnsiTheme="minorHAnsi" w:cstheme="minorBidi"/>
                <w:sz w:val="18"/>
                <w:szCs w:val="18"/>
                <w:lang w:val="pl-PL"/>
              </w:rPr>
              <w:t>2 godziny</w:t>
            </w:r>
          </w:p>
        </w:tc>
        <w:tc>
          <w:tcPr>
            <w:tcW w:w="3780" w:type="dxa"/>
            <w:shd w:val="clear" w:color="auto" w:fill="auto"/>
          </w:tcPr>
          <w:p w14:paraId="65BB42E4" w14:textId="4774D579" w:rsidR="00C162DC" w:rsidRPr="000523DB" w:rsidRDefault="005E4ABE" w:rsidP="00D83D1A">
            <w:pPr>
              <w:pStyle w:val="DDBodyText"/>
              <w:spacing w:before="0" w:after="0" w:line="240" w:lineRule="auto"/>
              <w:ind w:left="0"/>
              <w:rPr>
                <w:rFonts w:asciiTheme="minorHAnsi" w:eastAsiaTheme="minorEastAsia" w:hAnsiTheme="minorHAnsi" w:cstheme="minorBidi"/>
                <w:lang w:val="pl-PL"/>
              </w:rPr>
            </w:pPr>
            <w:r>
              <w:rPr>
                <w:rFonts w:asciiTheme="minorHAnsi" w:eastAsiaTheme="minorEastAsia" w:hAnsiTheme="minorHAnsi" w:cstheme="minorBidi"/>
                <w:lang w:val="pl-PL"/>
              </w:rPr>
              <w:t>w uzgodnionym przez st</w:t>
            </w:r>
            <w:r w:rsidR="009C4BCD">
              <w:rPr>
                <w:rFonts w:asciiTheme="minorHAnsi" w:eastAsiaTheme="minorEastAsia" w:hAnsiTheme="minorHAnsi" w:cstheme="minorBidi"/>
                <w:lang w:val="pl-PL"/>
              </w:rPr>
              <w:t>r</w:t>
            </w:r>
            <w:r>
              <w:rPr>
                <w:rFonts w:asciiTheme="minorHAnsi" w:eastAsiaTheme="minorEastAsia" w:hAnsiTheme="minorHAnsi" w:cstheme="minorBidi"/>
                <w:lang w:val="pl-PL"/>
              </w:rPr>
              <w:t>ony terminie</w:t>
            </w:r>
          </w:p>
        </w:tc>
      </w:tr>
    </w:tbl>
    <w:p w14:paraId="5EDDCC18" w14:textId="77777777" w:rsidR="00873688" w:rsidRDefault="00873688" w:rsidP="0780D500">
      <w:pPr>
        <w:spacing w:line="276" w:lineRule="auto"/>
        <w:jc w:val="both"/>
        <w:rPr>
          <w:rFonts w:asciiTheme="minorHAnsi" w:eastAsiaTheme="minorEastAsia" w:hAnsiTheme="minorHAnsi" w:cstheme="minorBidi"/>
          <w:lang w:val="pl-PL"/>
        </w:rPr>
      </w:pPr>
    </w:p>
    <w:p w14:paraId="37C0BE61" w14:textId="36AE7C28" w:rsidR="00C32942" w:rsidRDefault="00873688" w:rsidP="0780D500">
      <w:pPr>
        <w:spacing w:line="276" w:lineRule="auto"/>
        <w:jc w:val="both"/>
        <w:rPr>
          <w:rFonts w:asciiTheme="minorHAnsi" w:eastAsiaTheme="minorEastAsia" w:hAnsiTheme="minorHAnsi" w:cstheme="minorBidi"/>
          <w:lang w:val="pl-PL"/>
        </w:rPr>
      </w:pPr>
      <w:r w:rsidRPr="00873688">
        <w:rPr>
          <w:rFonts w:asciiTheme="minorHAnsi" w:eastAsiaTheme="minorEastAsia" w:hAnsiTheme="minorHAnsi" w:cstheme="minorBidi"/>
          <w:lang w:val="pl-PL"/>
        </w:rPr>
        <w:t>Jeżeli Naprawa Wady nie jest możliwa w Czasie Naprawy dla danej kategorii Wady Strony dopuszczają możliwość zastosowania Obejścia</w:t>
      </w:r>
    </w:p>
    <w:p w14:paraId="6E8EFB78" w14:textId="77777777" w:rsidR="00562D27" w:rsidRDefault="00562D27" w:rsidP="0780D500">
      <w:pPr>
        <w:spacing w:line="276" w:lineRule="auto"/>
        <w:jc w:val="both"/>
        <w:rPr>
          <w:rFonts w:asciiTheme="minorHAnsi" w:eastAsiaTheme="minorEastAsia" w:hAnsiTheme="minorHAnsi" w:cstheme="minorBidi"/>
          <w:lang w:val="pl-PL"/>
        </w:rPr>
      </w:pPr>
    </w:p>
    <w:p w14:paraId="158A3000" w14:textId="08A3BDC4" w:rsidR="00C32942" w:rsidRDefault="5A75E926" w:rsidP="00F53B5F">
      <w:pPr>
        <w:pStyle w:val="11-BW"/>
        <w:numPr>
          <w:ilvl w:val="1"/>
          <w:numId w:val="17"/>
        </w:numPr>
      </w:pPr>
      <w:bookmarkStart w:id="217" w:name="_Toc100230763"/>
      <w:bookmarkStart w:id="218" w:name="_Toc119869163"/>
      <w:r w:rsidRPr="5DCDCEDD">
        <w:t xml:space="preserve">Szczegółowe przypadki </w:t>
      </w:r>
      <w:r w:rsidR="00B37C72">
        <w:t>dopuszczalnego wydłużenia czasu rozwiązania</w:t>
      </w:r>
      <w:r w:rsidR="00F53B5F">
        <w:t xml:space="preserve"> wady </w:t>
      </w:r>
      <w:bookmarkEnd w:id="217"/>
      <w:bookmarkEnd w:id="218"/>
    </w:p>
    <w:p w14:paraId="71603741" w14:textId="5AF13DE1" w:rsidR="00C32942" w:rsidRPr="00D62E77" w:rsidRDefault="5A75E926"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Zamawiający uznaje następujące przypadki, w których </w:t>
      </w:r>
      <w:r w:rsidR="004323A5">
        <w:rPr>
          <w:rFonts w:asciiTheme="minorHAnsi" w:eastAsiaTheme="minorEastAsia" w:hAnsiTheme="minorHAnsi" w:cstheme="minorBidi"/>
          <w:lang w:val="pl-PL"/>
        </w:rPr>
        <w:t>p</w:t>
      </w:r>
      <w:r w:rsidR="004323A5" w:rsidRPr="004323A5">
        <w:rPr>
          <w:rFonts w:asciiTheme="minorHAnsi" w:eastAsiaTheme="minorEastAsia" w:hAnsiTheme="minorHAnsi" w:cstheme="minorBidi"/>
          <w:lang w:val="pl-PL"/>
        </w:rPr>
        <w:t xml:space="preserve">oziomy wsparcia dla poszczególnych </w:t>
      </w:r>
      <w:r w:rsidR="004323A5" w:rsidRPr="00D62E77">
        <w:rPr>
          <w:rFonts w:asciiTheme="minorHAnsi" w:eastAsiaTheme="minorEastAsia" w:hAnsiTheme="minorHAnsi" w:cstheme="minorBidi"/>
          <w:lang w:val="pl-PL"/>
        </w:rPr>
        <w:t>typów zgłoszeń</w:t>
      </w:r>
      <w:r w:rsidRPr="00D62E77">
        <w:rPr>
          <w:rFonts w:asciiTheme="minorHAnsi" w:eastAsiaTheme="minorEastAsia" w:hAnsiTheme="minorHAnsi" w:cstheme="minorBidi"/>
          <w:lang w:val="pl-PL"/>
        </w:rPr>
        <w:t xml:space="preserve"> mogą zostać </w:t>
      </w:r>
      <w:r w:rsidR="004323A5" w:rsidRPr="00D62E77">
        <w:rPr>
          <w:rFonts w:asciiTheme="minorHAnsi" w:eastAsiaTheme="minorEastAsia" w:hAnsiTheme="minorHAnsi" w:cstheme="minorBidi"/>
          <w:lang w:val="pl-PL"/>
        </w:rPr>
        <w:t>wydłużone</w:t>
      </w:r>
      <w:r w:rsidR="00CD638A" w:rsidRPr="00D62E77">
        <w:rPr>
          <w:rFonts w:asciiTheme="minorHAnsi" w:eastAsiaTheme="minorEastAsia" w:hAnsiTheme="minorHAnsi" w:cstheme="minorBidi"/>
          <w:lang w:val="pl-PL"/>
        </w:rPr>
        <w:t xml:space="preserve"> w stosunku do czasu </w:t>
      </w:r>
      <w:r w:rsidR="00F53B5F" w:rsidRPr="00D62E77">
        <w:rPr>
          <w:rFonts w:asciiTheme="minorHAnsi" w:eastAsiaTheme="minorEastAsia" w:hAnsiTheme="minorHAnsi" w:cstheme="minorBidi"/>
          <w:lang w:val="pl-PL"/>
        </w:rPr>
        <w:t xml:space="preserve">naprawy </w:t>
      </w:r>
      <w:r w:rsidR="004C1F0F" w:rsidRPr="00D62E77">
        <w:rPr>
          <w:rFonts w:asciiTheme="minorHAnsi" w:eastAsiaTheme="minorEastAsia" w:hAnsiTheme="minorHAnsi" w:cstheme="minorBidi"/>
          <w:lang w:val="pl-PL"/>
        </w:rPr>
        <w:t xml:space="preserve">lub wprowadzenia obejścia </w:t>
      </w:r>
      <w:r w:rsidR="00CD638A" w:rsidRPr="00D62E77">
        <w:rPr>
          <w:rFonts w:asciiTheme="minorHAnsi" w:eastAsiaTheme="minorEastAsia" w:hAnsiTheme="minorHAnsi" w:cstheme="minorBidi"/>
          <w:lang w:val="pl-PL"/>
        </w:rPr>
        <w:t>wskazan</w:t>
      </w:r>
      <w:r w:rsidR="001316AC" w:rsidRPr="00D62E77">
        <w:rPr>
          <w:rFonts w:asciiTheme="minorHAnsi" w:eastAsiaTheme="minorEastAsia" w:hAnsiTheme="minorHAnsi" w:cstheme="minorBidi"/>
          <w:lang w:val="pl-PL"/>
        </w:rPr>
        <w:t>ych</w:t>
      </w:r>
      <w:r w:rsidR="00CD638A" w:rsidRPr="00D62E77">
        <w:rPr>
          <w:rFonts w:asciiTheme="minorHAnsi" w:eastAsiaTheme="minorEastAsia" w:hAnsiTheme="minorHAnsi" w:cstheme="minorBidi"/>
          <w:lang w:val="pl-PL"/>
        </w:rPr>
        <w:t xml:space="preserve"> w pkt 4.4</w:t>
      </w:r>
      <w:r w:rsidRPr="00D62E77">
        <w:rPr>
          <w:rFonts w:asciiTheme="minorHAnsi" w:eastAsiaTheme="minorEastAsia" w:hAnsiTheme="minorHAnsi" w:cstheme="minorBidi"/>
          <w:lang w:val="pl-PL"/>
        </w:rPr>
        <w:t>:</w:t>
      </w:r>
    </w:p>
    <w:p w14:paraId="1334AEDA" w14:textId="1DCA1954" w:rsidR="00C32942" w:rsidRPr="00D62E77" w:rsidRDefault="5A75E926" w:rsidP="0780D500">
      <w:pPr>
        <w:numPr>
          <w:ilvl w:val="0"/>
          <w:numId w:val="49"/>
        </w:numPr>
        <w:spacing w:line="276" w:lineRule="auto"/>
        <w:jc w:val="both"/>
        <w:rPr>
          <w:rFonts w:asciiTheme="minorHAnsi" w:eastAsiaTheme="minorEastAsia" w:hAnsiTheme="minorHAnsi" w:cstheme="minorBidi"/>
          <w:lang w:val="pl-PL"/>
        </w:rPr>
      </w:pPr>
      <w:r w:rsidRPr="00D62E77">
        <w:rPr>
          <w:rFonts w:asciiTheme="minorHAnsi" w:eastAsiaTheme="minorEastAsia" w:hAnsiTheme="minorHAnsi" w:cstheme="minorBidi"/>
          <w:lang w:val="pl-PL"/>
        </w:rPr>
        <w:t xml:space="preserve">W przypadku wystąpienia </w:t>
      </w:r>
      <w:r w:rsidR="00EC708F">
        <w:rPr>
          <w:rFonts w:asciiTheme="minorHAnsi" w:eastAsiaTheme="minorEastAsia" w:hAnsiTheme="minorHAnsi" w:cstheme="minorBidi"/>
          <w:lang w:val="pl-PL"/>
        </w:rPr>
        <w:t>Wady</w:t>
      </w:r>
      <w:r w:rsidRPr="00D62E77">
        <w:rPr>
          <w:rFonts w:asciiTheme="minorHAnsi" w:eastAsiaTheme="minorEastAsia" w:hAnsiTheme="minorHAnsi" w:cstheme="minorBidi"/>
          <w:lang w:val="pl-PL"/>
        </w:rPr>
        <w:t xml:space="preserve"> sprzętowej</w:t>
      </w:r>
      <w:r w:rsidR="007E582B" w:rsidRPr="00D62E77">
        <w:rPr>
          <w:rFonts w:asciiTheme="minorHAnsi" w:eastAsiaTheme="minorEastAsia" w:hAnsiTheme="minorHAnsi" w:cstheme="minorBidi"/>
          <w:lang w:val="pl-PL"/>
        </w:rPr>
        <w:t xml:space="preserve"> lub oprogramowania</w:t>
      </w:r>
      <w:r w:rsidRPr="00D62E77">
        <w:rPr>
          <w:rFonts w:asciiTheme="minorHAnsi" w:eastAsiaTheme="minorEastAsia" w:hAnsiTheme="minorHAnsi" w:cstheme="minorBidi"/>
          <w:lang w:val="pl-PL"/>
        </w:rPr>
        <w:t>, która wymaga interwencji serwisu producenta</w:t>
      </w:r>
      <w:r w:rsidR="00590A0D">
        <w:rPr>
          <w:rFonts w:asciiTheme="minorHAnsi" w:eastAsiaTheme="minorEastAsia" w:hAnsiTheme="minorHAnsi" w:cstheme="minorBidi"/>
          <w:lang w:val="pl-PL"/>
        </w:rPr>
        <w:t xml:space="preserve"> </w:t>
      </w:r>
      <w:r w:rsidR="00262B52" w:rsidRPr="00D62E77">
        <w:rPr>
          <w:rFonts w:asciiTheme="minorHAnsi" w:eastAsiaTheme="minorEastAsia" w:hAnsiTheme="minorHAnsi" w:cstheme="minorBidi"/>
          <w:lang w:val="pl-PL"/>
        </w:rPr>
        <w:t>oraz</w:t>
      </w:r>
      <w:r w:rsidR="00D62E77" w:rsidRPr="00D62E77">
        <w:rPr>
          <w:rFonts w:asciiTheme="minorHAnsi" w:eastAsiaTheme="minorEastAsia" w:hAnsiTheme="minorHAnsi" w:cstheme="minorBidi"/>
          <w:lang w:val="pl-PL"/>
        </w:rPr>
        <w:t xml:space="preserve"> </w:t>
      </w:r>
      <w:r w:rsidRPr="00D62E77">
        <w:rPr>
          <w:rFonts w:asciiTheme="minorHAnsi" w:eastAsiaTheme="minorEastAsia" w:hAnsiTheme="minorHAnsi" w:cstheme="minorBidi"/>
          <w:lang w:val="pl-PL"/>
        </w:rPr>
        <w:t>dostarczenia</w:t>
      </w:r>
      <w:r w:rsidR="00262B52" w:rsidRPr="00D62E77">
        <w:rPr>
          <w:rFonts w:asciiTheme="minorHAnsi" w:eastAsiaTheme="minorEastAsia" w:hAnsiTheme="minorHAnsi" w:cstheme="minorBidi"/>
          <w:lang w:val="pl-PL"/>
        </w:rPr>
        <w:t xml:space="preserve"> Zamawiającemu</w:t>
      </w:r>
      <w:r w:rsidRPr="00D62E77">
        <w:rPr>
          <w:rFonts w:asciiTheme="minorHAnsi" w:eastAsiaTheme="minorEastAsia" w:hAnsiTheme="minorHAnsi" w:cstheme="minorBidi"/>
          <w:lang w:val="pl-PL"/>
        </w:rPr>
        <w:t xml:space="preserve"> </w:t>
      </w:r>
      <w:r w:rsidR="00262B52" w:rsidRPr="00D62E77">
        <w:rPr>
          <w:rFonts w:asciiTheme="minorHAnsi" w:eastAsiaTheme="minorEastAsia" w:hAnsiTheme="minorHAnsi" w:cstheme="minorBidi"/>
          <w:lang w:val="pl-PL"/>
        </w:rPr>
        <w:t>rozwiązania</w:t>
      </w:r>
      <w:r w:rsidRPr="00D62E77">
        <w:rPr>
          <w:rFonts w:asciiTheme="minorHAnsi" w:eastAsiaTheme="minorEastAsia" w:hAnsiTheme="minorHAnsi" w:cstheme="minorBidi"/>
          <w:lang w:val="pl-PL"/>
        </w:rPr>
        <w:t xml:space="preserve"> zastępczego</w:t>
      </w:r>
      <w:r w:rsidR="00EC708F">
        <w:rPr>
          <w:rFonts w:asciiTheme="minorHAnsi" w:eastAsiaTheme="minorEastAsia" w:hAnsiTheme="minorHAnsi" w:cstheme="minorBidi"/>
          <w:lang w:val="pl-PL"/>
        </w:rPr>
        <w:t xml:space="preserve"> wraz z potwierdzeniem ze strony producenta przewidywanego czasu naprawy</w:t>
      </w:r>
      <w:r w:rsidRPr="00D62E77">
        <w:rPr>
          <w:rFonts w:asciiTheme="minorHAnsi" w:eastAsiaTheme="minorEastAsia" w:hAnsiTheme="minorHAnsi" w:cstheme="minorBidi"/>
          <w:lang w:val="pl-PL"/>
        </w:rPr>
        <w:t>;</w:t>
      </w:r>
    </w:p>
    <w:p w14:paraId="77DB4E58" w14:textId="6D3A8042" w:rsidR="00D62E77" w:rsidRPr="00D62E77" w:rsidRDefault="5A75E926" w:rsidP="00262B52">
      <w:pPr>
        <w:numPr>
          <w:ilvl w:val="0"/>
          <w:numId w:val="49"/>
        </w:numPr>
        <w:spacing w:line="276" w:lineRule="auto"/>
        <w:jc w:val="both"/>
        <w:rPr>
          <w:rFonts w:asciiTheme="minorHAnsi" w:eastAsiaTheme="minorEastAsia" w:hAnsiTheme="minorHAnsi" w:cstheme="minorBidi"/>
          <w:lang w:val="pl-PL"/>
        </w:rPr>
      </w:pPr>
      <w:r w:rsidRPr="00D62E77">
        <w:rPr>
          <w:rFonts w:asciiTheme="minorHAnsi" w:eastAsiaTheme="minorEastAsia" w:hAnsiTheme="minorHAnsi" w:cstheme="minorBidi"/>
          <w:lang w:val="pl-PL"/>
        </w:rPr>
        <w:t xml:space="preserve">W przypadku </w:t>
      </w:r>
      <w:r w:rsidR="00EC708F">
        <w:rPr>
          <w:rFonts w:asciiTheme="minorHAnsi" w:eastAsiaTheme="minorEastAsia" w:hAnsiTheme="minorHAnsi" w:cstheme="minorBidi"/>
          <w:lang w:val="pl-PL"/>
        </w:rPr>
        <w:t>Wady</w:t>
      </w:r>
      <w:r w:rsidRPr="00D62E77">
        <w:rPr>
          <w:rFonts w:asciiTheme="minorHAnsi" w:eastAsiaTheme="minorEastAsia" w:hAnsiTheme="minorHAnsi" w:cstheme="minorBidi"/>
          <w:lang w:val="pl-PL"/>
        </w:rPr>
        <w:t xml:space="preserve"> urządzenia</w:t>
      </w:r>
      <w:r w:rsidR="007E582B" w:rsidRPr="00D62E77">
        <w:rPr>
          <w:rFonts w:asciiTheme="minorHAnsi" w:eastAsiaTheme="minorEastAsia" w:hAnsiTheme="minorHAnsi" w:cstheme="minorBidi"/>
          <w:lang w:val="pl-PL"/>
        </w:rPr>
        <w:t xml:space="preserve"> lub oprogramowania</w:t>
      </w:r>
      <w:r w:rsidRPr="00D62E77">
        <w:rPr>
          <w:rFonts w:asciiTheme="minorHAnsi" w:eastAsiaTheme="minorEastAsia" w:hAnsiTheme="minorHAnsi" w:cstheme="minorBidi"/>
          <w:lang w:val="pl-PL"/>
        </w:rPr>
        <w:t>, dla którego nie ma wsparcia producenta</w:t>
      </w:r>
      <w:r w:rsidR="00262B52" w:rsidRPr="00D62E77">
        <w:rPr>
          <w:rFonts w:asciiTheme="minorHAnsi" w:eastAsiaTheme="minorEastAsia" w:hAnsiTheme="minorHAnsi" w:cstheme="minorBidi"/>
          <w:lang w:val="pl-PL"/>
        </w:rPr>
        <w:t xml:space="preserve"> oraz dostarczenia Zamawiającemu rozwiązania zastępczego</w:t>
      </w:r>
      <w:r w:rsidR="00EC708F">
        <w:rPr>
          <w:rFonts w:asciiTheme="minorHAnsi" w:eastAsiaTheme="minorEastAsia" w:hAnsiTheme="minorHAnsi" w:cstheme="minorBidi"/>
          <w:lang w:val="pl-PL"/>
        </w:rPr>
        <w:t xml:space="preserve"> wraz z udokumentowaniem szczególnego charakteru </w:t>
      </w:r>
      <w:r w:rsidR="00AB5CF9">
        <w:rPr>
          <w:rFonts w:asciiTheme="minorHAnsi" w:eastAsiaTheme="minorEastAsia" w:hAnsiTheme="minorHAnsi" w:cstheme="minorBidi"/>
          <w:lang w:val="pl-PL"/>
        </w:rPr>
        <w:t>Wady</w:t>
      </w:r>
      <w:r w:rsidRPr="00D62E77">
        <w:rPr>
          <w:rFonts w:asciiTheme="minorHAnsi" w:eastAsiaTheme="minorEastAsia" w:hAnsiTheme="minorHAnsi" w:cstheme="minorBidi"/>
          <w:lang w:val="pl-PL"/>
        </w:rPr>
        <w:t>;</w:t>
      </w:r>
    </w:p>
    <w:p w14:paraId="050BB242" w14:textId="106E01D9" w:rsidR="00C32942" w:rsidRPr="00D62E77" w:rsidRDefault="5A75E926" w:rsidP="00262B52">
      <w:pPr>
        <w:numPr>
          <w:ilvl w:val="0"/>
          <w:numId w:val="49"/>
        </w:numPr>
        <w:spacing w:line="276" w:lineRule="auto"/>
        <w:jc w:val="both"/>
        <w:rPr>
          <w:rFonts w:asciiTheme="minorHAnsi" w:eastAsiaTheme="minorEastAsia" w:hAnsiTheme="minorHAnsi" w:cstheme="minorBidi"/>
          <w:lang w:val="pl-PL"/>
        </w:rPr>
      </w:pPr>
      <w:r w:rsidRPr="00D62E77">
        <w:rPr>
          <w:rFonts w:asciiTheme="minorHAnsi" w:eastAsiaTheme="minorEastAsia" w:hAnsiTheme="minorHAnsi" w:cstheme="minorBidi"/>
          <w:lang w:val="pl-PL"/>
        </w:rPr>
        <w:t xml:space="preserve">W przypadku </w:t>
      </w:r>
      <w:r w:rsidR="00714E04" w:rsidRPr="00D62E77">
        <w:rPr>
          <w:rFonts w:asciiTheme="minorHAnsi" w:eastAsiaTheme="minorEastAsia" w:hAnsiTheme="minorHAnsi" w:cstheme="minorBidi"/>
          <w:lang w:val="pl-PL"/>
        </w:rPr>
        <w:t>Wady</w:t>
      </w:r>
      <w:r w:rsidRPr="00D62E77">
        <w:rPr>
          <w:rFonts w:asciiTheme="minorHAnsi" w:eastAsiaTheme="minorEastAsia" w:hAnsiTheme="minorHAnsi" w:cstheme="minorBidi"/>
          <w:lang w:val="pl-PL"/>
        </w:rPr>
        <w:t>, któr</w:t>
      </w:r>
      <w:r w:rsidR="00EC708F">
        <w:rPr>
          <w:rFonts w:asciiTheme="minorHAnsi" w:eastAsiaTheme="minorEastAsia" w:hAnsiTheme="minorHAnsi" w:cstheme="minorBidi"/>
          <w:lang w:val="pl-PL"/>
        </w:rPr>
        <w:t>a</w:t>
      </w:r>
      <w:r w:rsidRPr="00D62E77">
        <w:rPr>
          <w:rFonts w:asciiTheme="minorHAnsi" w:eastAsiaTheme="minorEastAsia" w:hAnsiTheme="minorHAnsi" w:cstheme="minorBidi"/>
          <w:lang w:val="pl-PL"/>
        </w:rPr>
        <w:t xml:space="preserve"> wymaga działań po stronie Zamawiającego</w:t>
      </w:r>
      <w:r w:rsidR="00262B52" w:rsidRPr="00D62E77">
        <w:rPr>
          <w:rFonts w:asciiTheme="minorHAnsi" w:eastAsiaTheme="minorEastAsia" w:hAnsiTheme="minorHAnsi" w:cstheme="minorBidi"/>
          <w:lang w:val="pl-PL"/>
        </w:rPr>
        <w:t>, aż do momentu otrzymania informacji zwrotnej od Zamawiającego o wykonaniu wymaganych czynności po swojej stronie.</w:t>
      </w:r>
    </w:p>
    <w:p w14:paraId="6440A25E" w14:textId="25C7667E" w:rsidR="00D72213" w:rsidRPr="00361616" w:rsidRDefault="00262B52" w:rsidP="0780D500">
      <w:pPr>
        <w:spacing w:line="276" w:lineRule="auto"/>
        <w:jc w:val="both"/>
        <w:rPr>
          <w:rFonts w:asciiTheme="minorHAnsi" w:eastAsiaTheme="minorEastAsia" w:hAnsiTheme="minorHAnsi" w:cstheme="minorBidi"/>
          <w:lang w:val="pl-PL"/>
        </w:rPr>
      </w:pPr>
      <w:r>
        <w:rPr>
          <w:rFonts w:asciiTheme="minorHAnsi" w:eastAsiaTheme="minorEastAsia" w:hAnsiTheme="minorHAnsi" w:cstheme="minorBidi"/>
          <w:lang w:val="pl-PL"/>
        </w:rPr>
        <w:t>Wydłużenie</w:t>
      </w:r>
      <w:r w:rsidRPr="0780D500">
        <w:rPr>
          <w:rFonts w:asciiTheme="minorHAnsi" w:eastAsiaTheme="minorEastAsia" w:hAnsiTheme="minorHAnsi" w:cstheme="minorBidi"/>
          <w:lang w:val="pl-PL"/>
        </w:rPr>
        <w:t xml:space="preserve"> </w:t>
      </w:r>
      <w:r w:rsidR="5A75E926" w:rsidRPr="0780D500">
        <w:rPr>
          <w:rFonts w:asciiTheme="minorHAnsi" w:eastAsiaTheme="minorEastAsia" w:hAnsiTheme="minorHAnsi" w:cstheme="minorBidi"/>
          <w:lang w:val="pl-PL"/>
        </w:rPr>
        <w:t xml:space="preserve">czasu </w:t>
      </w:r>
      <w:r>
        <w:rPr>
          <w:rFonts w:asciiTheme="minorHAnsi" w:eastAsiaTheme="minorEastAsia" w:hAnsiTheme="minorHAnsi" w:cstheme="minorBidi"/>
          <w:lang w:val="pl-PL"/>
        </w:rPr>
        <w:t>rozwiązania problemu</w:t>
      </w:r>
      <w:r w:rsidRPr="0780D500">
        <w:rPr>
          <w:rFonts w:asciiTheme="minorHAnsi" w:eastAsiaTheme="minorEastAsia" w:hAnsiTheme="minorHAnsi" w:cstheme="minorBidi"/>
          <w:lang w:val="pl-PL"/>
        </w:rPr>
        <w:t xml:space="preserve"> </w:t>
      </w:r>
      <w:r w:rsidR="5A75E926" w:rsidRPr="0780D500">
        <w:rPr>
          <w:rFonts w:asciiTheme="minorHAnsi" w:eastAsiaTheme="minorEastAsia" w:hAnsiTheme="minorHAnsi" w:cstheme="minorBidi"/>
          <w:lang w:val="pl-PL"/>
        </w:rPr>
        <w:t>następuje po przekazaniu informacji o zaistnieniu jednej z sytuacji opisanych powyżej przez Wykonawcę do Zamawiającego</w:t>
      </w:r>
      <w:r w:rsidR="00EC708F">
        <w:rPr>
          <w:rFonts w:asciiTheme="minorHAnsi" w:eastAsiaTheme="minorEastAsia" w:hAnsiTheme="minorHAnsi" w:cstheme="minorBidi"/>
          <w:lang w:val="pl-PL"/>
        </w:rPr>
        <w:t xml:space="preserve"> i akceptacji przez Zamawiającego</w:t>
      </w:r>
      <w:r w:rsidR="004E6C7B">
        <w:rPr>
          <w:rFonts w:asciiTheme="minorHAnsi" w:eastAsiaTheme="minorEastAsia" w:hAnsiTheme="minorHAnsi" w:cstheme="minorBidi"/>
          <w:lang w:val="pl-PL"/>
        </w:rPr>
        <w:t>, w czasie wskazanym w pkt 4.4 dot. naprawy lub obejścia</w:t>
      </w:r>
      <w:r>
        <w:rPr>
          <w:rFonts w:asciiTheme="minorHAnsi" w:eastAsiaTheme="minorEastAsia" w:hAnsiTheme="minorHAnsi" w:cstheme="minorBidi"/>
          <w:lang w:val="pl-PL"/>
        </w:rPr>
        <w:t>.</w:t>
      </w:r>
      <w:r w:rsidR="5A75E926" w:rsidRPr="0780D500">
        <w:rPr>
          <w:rFonts w:asciiTheme="minorHAnsi" w:eastAsiaTheme="minorEastAsia" w:hAnsiTheme="minorHAnsi" w:cstheme="minorBidi"/>
          <w:lang w:val="pl-PL"/>
        </w:rPr>
        <w:t xml:space="preserve"> </w:t>
      </w:r>
    </w:p>
    <w:p w14:paraId="1DFACA67" w14:textId="77777777" w:rsidR="00361616" w:rsidRDefault="00361616" w:rsidP="0780D500">
      <w:pPr>
        <w:spacing w:line="276" w:lineRule="auto"/>
        <w:jc w:val="both"/>
        <w:rPr>
          <w:rFonts w:asciiTheme="minorHAnsi" w:eastAsiaTheme="minorEastAsia" w:hAnsiTheme="minorHAnsi" w:cstheme="minorBidi"/>
          <w:lang w:val="pl-PL"/>
        </w:rPr>
      </w:pPr>
    </w:p>
    <w:p w14:paraId="2CC4DBDD" w14:textId="535A2648" w:rsidR="00912300" w:rsidRDefault="1B6F0C84" w:rsidP="00F53B5F">
      <w:pPr>
        <w:pStyle w:val="11-BW"/>
        <w:numPr>
          <w:ilvl w:val="0"/>
          <w:numId w:val="17"/>
        </w:numPr>
      </w:pPr>
      <w:bookmarkStart w:id="219" w:name="_Toc100230765"/>
      <w:bookmarkStart w:id="220" w:name="_Toc119869166"/>
      <w:r w:rsidRPr="5DCDCEDD">
        <w:t>Postanowienia końcowe</w:t>
      </w:r>
      <w:bookmarkEnd w:id="219"/>
      <w:bookmarkEnd w:id="220"/>
    </w:p>
    <w:p w14:paraId="093EF894" w14:textId="77777777" w:rsidR="00B31247" w:rsidRPr="00980B64" w:rsidRDefault="00B31247" w:rsidP="00980B64">
      <w:pPr>
        <w:spacing w:line="276" w:lineRule="auto"/>
        <w:jc w:val="both"/>
        <w:rPr>
          <w:rFonts w:asciiTheme="minorHAnsi" w:eastAsiaTheme="minorEastAsia" w:hAnsiTheme="minorHAnsi" w:cstheme="minorBidi"/>
          <w:lang w:val="pl-PL"/>
        </w:rPr>
      </w:pPr>
    </w:p>
    <w:p w14:paraId="447B6DCD" w14:textId="4C0E4079" w:rsidR="00912300" w:rsidRPr="00980B64" w:rsidRDefault="00912300" w:rsidP="00980B64">
      <w:pPr>
        <w:spacing w:line="276" w:lineRule="auto"/>
        <w:jc w:val="both"/>
        <w:rPr>
          <w:rFonts w:asciiTheme="minorHAnsi" w:eastAsiaTheme="minorEastAsia" w:hAnsiTheme="minorHAnsi" w:cstheme="minorBidi"/>
          <w:lang w:val="pl-PL"/>
        </w:rPr>
      </w:pPr>
      <w:r w:rsidRPr="00980B64">
        <w:rPr>
          <w:rFonts w:asciiTheme="minorHAnsi" w:eastAsiaTheme="minorEastAsia" w:hAnsiTheme="minorHAnsi" w:cstheme="minorBidi"/>
          <w:lang w:val="pl-PL"/>
        </w:rPr>
        <w:t xml:space="preserve">Pełna dokumentacja techniczna systemu wraz z </w:t>
      </w:r>
      <w:r w:rsidR="00B31247" w:rsidRPr="00980B64">
        <w:rPr>
          <w:rFonts w:asciiTheme="minorHAnsi" w:eastAsiaTheme="minorEastAsia" w:hAnsiTheme="minorHAnsi" w:cstheme="minorBidi"/>
          <w:lang w:val="pl-PL"/>
        </w:rPr>
        <w:t>metodami i uprawnieniami dostępu zostanie przekazana Wykonawcy po podpisaniu umowy oraz klauzuli poufności.</w:t>
      </w:r>
    </w:p>
    <w:p w14:paraId="698DF0CA" w14:textId="77777777" w:rsidR="00B31247" w:rsidRDefault="00B31247" w:rsidP="0780D500">
      <w:pPr>
        <w:spacing w:line="276" w:lineRule="auto"/>
        <w:jc w:val="both"/>
        <w:rPr>
          <w:rFonts w:asciiTheme="minorHAnsi" w:eastAsiaTheme="minorEastAsia" w:hAnsiTheme="minorHAnsi" w:cstheme="minorBidi"/>
          <w:lang w:val="pl-PL"/>
        </w:rPr>
      </w:pPr>
    </w:p>
    <w:p w14:paraId="40F133AC" w14:textId="3FD53568" w:rsidR="00044C77" w:rsidRDefault="00016DA4" w:rsidP="0780D500">
      <w:pPr>
        <w:spacing w:line="276" w:lineRule="auto"/>
        <w:jc w:val="both"/>
        <w:rPr>
          <w:rFonts w:asciiTheme="minorHAnsi" w:eastAsiaTheme="minorEastAsia" w:hAnsiTheme="minorHAnsi" w:cstheme="minorBidi"/>
          <w:lang w:val="pl-PL"/>
        </w:rPr>
      </w:pPr>
      <w:r>
        <w:rPr>
          <w:rFonts w:asciiTheme="minorHAnsi" w:eastAsiaTheme="minorEastAsia" w:hAnsiTheme="minorHAnsi" w:cstheme="minorBidi"/>
          <w:lang w:val="pl-PL"/>
        </w:rPr>
        <w:lastRenderedPageBreak/>
        <w:t xml:space="preserve">Usługi świadczone w ramach umowy </w:t>
      </w:r>
      <w:r w:rsidR="00B31247">
        <w:rPr>
          <w:rFonts w:asciiTheme="minorHAnsi" w:eastAsiaTheme="minorEastAsia" w:hAnsiTheme="minorHAnsi" w:cstheme="minorBidi"/>
          <w:lang w:val="pl-PL"/>
        </w:rPr>
        <w:t>będ</w:t>
      </w:r>
      <w:r>
        <w:rPr>
          <w:rFonts w:asciiTheme="minorHAnsi" w:eastAsiaTheme="minorEastAsia" w:hAnsiTheme="minorHAnsi" w:cstheme="minorBidi"/>
          <w:lang w:val="pl-PL"/>
        </w:rPr>
        <w:t>ą</w:t>
      </w:r>
      <w:r w:rsidR="00B31247">
        <w:rPr>
          <w:rFonts w:asciiTheme="minorHAnsi" w:eastAsiaTheme="minorEastAsia" w:hAnsiTheme="minorHAnsi" w:cstheme="minorBidi"/>
          <w:lang w:val="pl-PL"/>
        </w:rPr>
        <w:t xml:space="preserve"> rozliczan</w:t>
      </w:r>
      <w:r>
        <w:rPr>
          <w:rFonts w:asciiTheme="minorHAnsi" w:eastAsiaTheme="minorEastAsia" w:hAnsiTheme="minorHAnsi" w:cstheme="minorBidi"/>
          <w:lang w:val="pl-PL"/>
        </w:rPr>
        <w:t>e</w:t>
      </w:r>
      <w:r w:rsidR="00B31247">
        <w:rPr>
          <w:rFonts w:asciiTheme="minorHAnsi" w:eastAsiaTheme="minorEastAsia" w:hAnsiTheme="minorHAnsi" w:cstheme="minorBidi"/>
          <w:lang w:val="pl-PL"/>
        </w:rPr>
        <w:t xml:space="preserve"> </w:t>
      </w:r>
      <w:r>
        <w:rPr>
          <w:rFonts w:asciiTheme="minorHAnsi" w:eastAsiaTheme="minorEastAsia" w:hAnsiTheme="minorHAnsi" w:cstheme="minorBidi"/>
          <w:lang w:val="pl-PL"/>
        </w:rPr>
        <w:t>w cyklu kwartalnym</w:t>
      </w:r>
      <w:r w:rsidR="00B31247">
        <w:rPr>
          <w:rFonts w:asciiTheme="minorHAnsi" w:eastAsiaTheme="minorEastAsia" w:hAnsiTheme="minorHAnsi" w:cstheme="minorBidi"/>
          <w:lang w:val="pl-PL"/>
        </w:rPr>
        <w:t xml:space="preserve">, na koniec każdego zakończonego kwartału. Rozliczenie kwartalne powinno </w:t>
      </w:r>
      <w:r w:rsidR="001470BB">
        <w:rPr>
          <w:rFonts w:asciiTheme="minorHAnsi" w:eastAsiaTheme="minorEastAsia" w:hAnsiTheme="minorHAnsi" w:cstheme="minorBidi"/>
          <w:lang w:val="pl-PL"/>
        </w:rPr>
        <w:t>obejmować</w:t>
      </w:r>
      <w:r w:rsidR="00B31247">
        <w:rPr>
          <w:rFonts w:asciiTheme="minorHAnsi" w:eastAsiaTheme="minorEastAsia" w:hAnsiTheme="minorHAnsi" w:cstheme="minorBidi"/>
          <w:lang w:val="pl-PL"/>
        </w:rPr>
        <w:t xml:space="preserve"> koszt Usługi </w:t>
      </w:r>
      <w:r w:rsidR="009607F4">
        <w:rPr>
          <w:rFonts w:asciiTheme="minorHAnsi" w:eastAsiaTheme="minorEastAsia" w:hAnsiTheme="minorHAnsi" w:cstheme="minorBidi"/>
          <w:lang w:val="pl-PL"/>
        </w:rPr>
        <w:t>Wsparcia</w:t>
      </w:r>
      <w:r w:rsidR="00A75607">
        <w:rPr>
          <w:rFonts w:asciiTheme="minorHAnsi" w:eastAsiaTheme="minorEastAsia" w:hAnsiTheme="minorHAnsi" w:cstheme="minorBidi"/>
          <w:lang w:val="pl-PL"/>
        </w:rPr>
        <w:t>.</w:t>
      </w:r>
    </w:p>
    <w:p w14:paraId="5AA23686" w14:textId="77777777" w:rsidR="009607F4" w:rsidRDefault="009607F4" w:rsidP="0780D500">
      <w:pPr>
        <w:spacing w:line="276" w:lineRule="auto"/>
        <w:jc w:val="both"/>
        <w:rPr>
          <w:rFonts w:asciiTheme="minorHAnsi" w:eastAsiaTheme="minorEastAsia" w:hAnsiTheme="minorHAnsi" w:cstheme="minorBidi"/>
          <w:lang w:val="pl-PL"/>
        </w:rPr>
      </w:pPr>
    </w:p>
    <w:p w14:paraId="18A1B135" w14:textId="0E180810" w:rsidR="00B31247" w:rsidRDefault="00B31247" w:rsidP="0780D500">
      <w:pPr>
        <w:spacing w:line="276" w:lineRule="auto"/>
        <w:jc w:val="both"/>
        <w:rPr>
          <w:rFonts w:asciiTheme="minorHAnsi" w:eastAsiaTheme="minorEastAsia" w:hAnsiTheme="minorHAnsi" w:cstheme="minorBidi"/>
          <w:lang w:val="pl-PL"/>
        </w:rPr>
      </w:pPr>
    </w:p>
    <w:p w14:paraId="4AF9FE11" w14:textId="77777777" w:rsidR="00B31247" w:rsidRPr="007B4F6D" w:rsidRDefault="00B31247" w:rsidP="0780D500">
      <w:pPr>
        <w:spacing w:line="276" w:lineRule="auto"/>
        <w:jc w:val="both"/>
        <w:rPr>
          <w:rFonts w:asciiTheme="minorHAnsi" w:eastAsiaTheme="minorEastAsia" w:hAnsiTheme="minorHAnsi" w:cstheme="minorBidi"/>
          <w:lang w:val="pl-PL"/>
        </w:rPr>
      </w:pPr>
    </w:p>
    <w:sectPr w:rsidR="00B31247" w:rsidRPr="007B4F6D">
      <w:footerReference w:type="default" r:id="rId41"/>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8A4359" w14:textId="77777777" w:rsidR="00D54D21" w:rsidRDefault="00D54D21" w:rsidP="005F3E66">
      <w:r>
        <w:separator/>
      </w:r>
    </w:p>
  </w:endnote>
  <w:endnote w:type="continuationSeparator" w:id="0">
    <w:p w14:paraId="3AAE97D5" w14:textId="77777777" w:rsidR="00D54D21" w:rsidRDefault="00D54D21" w:rsidP="005F3E66">
      <w:r>
        <w:continuationSeparator/>
      </w:r>
    </w:p>
  </w:endnote>
  <w:endnote w:type="continuationNotice" w:id="1">
    <w:p w14:paraId="4257084F" w14:textId="77777777" w:rsidR="00D54D21" w:rsidRDefault="00D54D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MS PGothic">
    <w:panose1 w:val="020B0600070205080204"/>
    <w:charset w:val="80"/>
    <w:family w:val="swiss"/>
    <w:pitch w:val="variable"/>
    <w:sig w:usb0="E00002FF" w:usb1="6AC7FDFB" w:usb2="08000012" w:usb3="00000000" w:csb0="0002009F" w:csb1="00000000"/>
  </w:font>
  <w:font w:name="Lucida Console">
    <w:panose1 w:val="020B0609040504020204"/>
    <w:charset w:val="EE"/>
    <w:family w:val="modern"/>
    <w:pitch w:val="fixed"/>
    <w:sig w:usb0="8000028F" w:usb1="00001800" w:usb2="00000000" w:usb3="00000000" w:csb0="0000001F" w:csb1="00000000"/>
  </w:font>
  <w:font w:name="Arial Bold">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127884"/>
      <w:docPartObj>
        <w:docPartGallery w:val="Page Numbers (Bottom of Page)"/>
        <w:docPartUnique/>
      </w:docPartObj>
    </w:sdtPr>
    <w:sdtEndPr>
      <w:rPr>
        <w:noProof/>
      </w:rPr>
    </w:sdtEndPr>
    <w:sdtContent>
      <w:p w14:paraId="39159250" w14:textId="4D9C27A5" w:rsidR="00023D2C" w:rsidRDefault="00023D2C">
        <w:pPr>
          <w:pStyle w:val="Stopka"/>
          <w:jc w:val="center"/>
        </w:pPr>
        <w:r>
          <w:fldChar w:fldCharType="begin"/>
        </w:r>
        <w:r>
          <w:instrText xml:space="preserve"> PAGE   \* MERGEFORMAT </w:instrText>
        </w:r>
        <w:r>
          <w:fldChar w:fldCharType="separate"/>
        </w:r>
        <w:r>
          <w:rPr>
            <w:noProof/>
          </w:rPr>
          <w:t>2</w:t>
        </w:r>
        <w:r>
          <w:rPr>
            <w:noProof/>
          </w:rPr>
          <w:fldChar w:fldCharType="end"/>
        </w:r>
      </w:p>
    </w:sdtContent>
  </w:sdt>
  <w:p w14:paraId="19BCC5C8" w14:textId="77777777" w:rsidR="00023D2C" w:rsidRDefault="00023D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009D38" w14:textId="77777777" w:rsidR="00D54D21" w:rsidRDefault="00D54D21" w:rsidP="005F3E66">
      <w:r>
        <w:separator/>
      </w:r>
    </w:p>
  </w:footnote>
  <w:footnote w:type="continuationSeparator" w:id="0">
    <w:p w14:paraId="7346E909" w14:textId="77777777" w:rsidR="00D54D21" w:rsidRDefault="00D54D21" w:rsidP="005F3E66">
      <w:r>
        <w:continuationSeparator/>
      </w:r>
    </w:p>
  </w:footnote>
  <w:footnote w:type="continuationNotice" w:id="1">
    <w:p w14:paraId="44993591" w14:textId="77777777" w:rsidR="00D54D21" w:rsidRDefault="00D54D2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E545F"/>
    <w:multiLevelType w:val="hybridMultilevel"/>
    <w:tmpl w:val="C22A7DBE"/>
    <w:lvl w:ilvl="0" w:tplc="08090005">
      <w:start w:val="1"/>
      <w:numFmt w:val="bullet"/>
      <w:lvlText w:val=""/>
      <w:lvlJc w:val="left"/>
      <w:pPr>
        <w:ind w:left="1931" w:hanging="360"/>
      </w:pPr>
      <w:rPr>
        <w:rFonts w:ascii="Wingdings" w:hAnsi="Wingdings" w:hint="default"/>
      </w:rPr>
    </w:lvl>
    <w:lvl w:ilvl="1" w:tplc="6782827E">
      <w:start w:val="1"/>
      <w:numFmt w:val="bullet"/>
      <w:lvlText w:val="o"/>
      <w:lvlJc w:val="left"/>
      <w:pPr>
        <w:ind w:left="2651" w:hanging="360"/>
      </w:pPr>
      <w:rPr>
        <w:rFonts w:ascii="Courier New" w:hAnsi="Courier New" w:cs="Courier New" w:hint="default"/>
      </w:rPr>
    </w:lvl>
    <w:lvl w:ilvl="2" w:tplc="577A503A" w:tentative="1">
      <w:start w:val="1"/>
      <w:numFmt w:val="bullet"/>
      <w:lvlText w:val=""/>
      <w:lvlJc w:val="left"/>
      <w:pPr>
        <w:ind w:left="3371" w:hanging="360"/>
      </w:pPr>
      <w:rPr>
        <w:rFonts w:ascii="Wingdings" w:hAnsi="Wingdings" w:hint="default"/>
      </w:rPr>
    </w:lvl>
    <w:lvl w:ilvl="3" w:tplc="08090001" w:tentative="1">
      <w:start w:val="1"/>
      <w:numFmt w:val="bullet"/>
      <w:lvlText w:val=""/>
      <w:lvlJc w:val="left"/>
      <w:pPr>
        <w:ind w:left="4091" w:hanging="360"/>
      </w:pPr>
      <w:rPr>
        <w:rFonts w:ascii="Symbol" w:hAnsi="Symbol" w:hint="default"/>
      </w:rPr>
    </w:lvl>
    <w:lvl w:ilvl="4" w:tplc="08090003" w:tentative="1">
      <w:start w:val="1"/>
      <w:numFmt w:val="bullet"/>
      <w:lvlText w:val="o"/>
      <w:lvlJc w:val="left"/>
      <w:pPr>
        <w:ind w:left="4811" w:hanging="360"/>
      </w:pPr>
      <w:rPr>
        <w:rFonts w:ascii="Courier New" w:hAnsi="Courier New" w:cs="Courier New" w:hint="default"/>
      </w:rPr>
    </w:lvl>
    <w:lvl w:ilvl="5" w:tplc="08090005" w:tentative="1">
      <w:start w:val="1"/>
      <w:numFmt w:val="bullet"/>
      <w:lvlText w:val=""/>
      <w:lvlJc w:val="left"/>
      <w:pPr>
        <w:ind w:left="5531" w:hanging="360"/>
      </w:pPr>
      <w:rPr>
        <w:rFonts w:ascii="Wingdings" w:hAnsi="Wingdings" w:hint="default"/>
      </w:rPr>
    </w:lvl>
    <w:lvl w:ilvl="6" w:tplc="08090001" w:tentative="1">
      <w:start w:val="1"/>
      <w:numFmt w:val="bullet"/>
      <w:lvlText w:val=""/>
      <w:lvlJc w:val="left"/>
      <w:pPr>
        <w:ind w:left="6251" w:hanging="360"/>
      </w:pPr>
      <w:rPr>
        <w:rFonts w:ascii="Symbol" w:hAnsi="Symbol" w:hint="default"/>
      </w:rPr>
    </w:lvl>
    <w:lvl w:ilvl="7" w:tplc="08090003" w:tentative="1">
      <w:start w:val="1"/>
      <w:numFmt w:val="bullet"/>
      <w:lvlText w:val="o"/>
      <w:lvlJc w:val="left"/>
      <w:pPr>
        <w:ind w:left="6971" w:hanging="360"/>
      </w:pPr>
      <w:rPr>
        <w:rFonts w:ascii="Courier New" w:hAnsi="Courier New" w:cs="Courier New" w:hint="default"/>
      </w:rPr>
    </w:lvl>
    <w:lvl w:ilvl="8" w:tplc="08090005" w:tentative="1">
      <w:start w:val="1"/>
      <w:numFmt w:val="bullet"/>
      <w:lvlText w:val=""/>
      <w:lvlJc w:val="left"/>
      <w:pPr>
        <w:ind w:left="7691" w:hanging="360"/>
      </w:pPr>
      <w:rPr>
        <w:rFonts w:ascii="Wingdings" w:hAnsi="Wingdings" w:hint="default"/>
      </w:rPr>
    </w:lvl>
  </w:abstractNum>
  <w:abstractNum w:abstractNumId="1" w15:restartNumberingAfterBreak="0">
    <w:nsid w:val="03686940"/>
    <w:multiLevelType w:val="hybridMultilevel"/>
    <w:tmpl w:val="8A3EFE58"/>
    <w:lvl w:ilvl="0" w:tplc="1CBA4CB0">
      <w:start w:val="1"/>
      <w:numFmt w:val="bullet"/>
      <w:lvlText w:val="o"/>
      <w:lvlJc w:val="left"/>
      <w:pPr>
        <w:ind w:left="720" w:hanging="360"/>
      </w:pPr>
      <w:rPr>
        <w:rFonts w:ascii="Courier New" w:hAnsi="Courier New" w:cs="Courier New" w:hint="default"/>
      </w:rPr>
    </w:lvl>
    <w:lvl w:ilvl="1" w:tplc="A87E9DC2"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207055"/>
    <w:multiLevelType w:val="multilevel"/>
    <w:tmpl w:val="08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655906"/>
    <w:multiLevelType w:val="multilevel"/>
    <w:tmpl w:val="902C7D3C"/>
    <w:styleLink w:val="DDHeadingsList"/>
    <w:lvl w:ilvl="0">
      <w:start w:val="1"/>
      <w:numFmt w:val="decimal"/>
      <w:lvlText w:val="%1."/>
      <w:lvlJc w:val="left"/>
      <w:pPr>
        <w:tabs>
          <w:tab w:val="num" w:pos="850"/>
        </w:tabs>
        <w:ind w:left="850" w:hanging="850"/>
      </w:pPr>
      <w:rPr>
        <w:rFonts w:ascii="Arial" w:hAnsi="Arial" w:cs="Arial"/>
        <w:b/>
        <w:i w:val="0"/>
        <w:caps w:val="0"/>
        <w:strike w:val="0"/>
        <w:dstrike w:val="0"/>
        <w:vanish w:val="0"/>
        <w:color w:val="69BE28"/>
        <w:spacing w:val="10"/>
        <w:sz w:val="28"/>
        <w:u w:val="none"/>
        <w:effect w:val="none"/>
        <w:vertAlign w:val="baseline"/>
      </w:rPr>
    </w:lvl>
    <w:lvl w:ilvl="1">
      <w:start w:val="1"/>
      <w:numFmt w:val="decimal"/>
      <w:lvlText w:val="%1.%2."/>
      <w:lvlJc w:val="left"/>
      <w:pPr>
        <w:tabs>
          <w:tab w:val="num" w:pos="850"/>
        </w:tabs>
        <w:ind w:left="850" w:hanging="850"/>
      </w:pPr>
      <w:rPr>
        <w:rFonts w:ascii="Arial" w:hAnsi="Arial" w:cs="Arial"/>
        <w:b/>
        <w:i w:val="0"/>
        <w:caps w:val="0"/>
        <w:strike w:val="0"/>
        <w:dstrike w:val="0"/>
        <w:vanish w:val="0"/>
        <w:color w:val="6D6E71"/>
        <w:spacing w:val="10"/>
        <w:sz w:val="24"/>
        <w:u w:val="none"/>
        <w:effect w:val="none"/>
        <w:vertAlign w:val="baseline"/>
      </w:rPr>
    </w:lvl>
    <w:lvl w:ilvl="2">
      <w:start w:val="1"/>
      <w:numFmt w:val="decimal"/>
      <w:lvlText w:val="%1.%2.%3"/>
      <w:lvlJc w:val="left"/>
      <w:pPr>
        <w:tabs>
          <w:tab w:val="num" w:pos="850"/>
        </w:tabs>
        <w:ind w:left="850" w:hanging="850"/>
      </w:pPr>
      <w:rPr>
        <w:rFonts w:ascii="Arial" w:hAnsi="Arial" w:cs="Arial"/>
        <w:b/>
        <w:i w:val="0"/>
        <w:caps w:val="0"/>
        <w:strike w:val="0"/>
        <w:dstrike w:val="0"/>
        <w:vanish w:val="0"/>
        <w:color w:val="6D6E71"/>
        <w:spacing w:val="10"/>
        <w:sz w:val="22"/>
        <w:u w:val="none"/>
        <w:effect w:val="none"/>
        <w:vertAlign w:val="baseline"/>
      </w:rPr>
    </w:lvl>
    <w:lvl w:ilvl="3">
      <w:start w:val="1"/>
      <w:numFmt w:val="decimal"/>
      <w:lvlText w:val="%1.%2.%3.%4"/>
      <w:lvlJc w:val="left"/>
      <w:pPr>
        <w:tabs>
          <w:tab w:val="num" w:pos="850"/>
        </w:tabs>
        <w:ind w:left="850" w:hanging="850"/>
      </w:pPr>
      <w:rPr>
        <w:rFonts w:ascii="Arial" w:hAnsi="Arial" w:cs="Arial"/>
        <w:b/>
        <w:i w:val="0"/>
        <w:caps w:val="0"/>
        <w:strike w:val="0"/>
        <w:dstrike w:val="0"/>
        <w:vanish w:val="0"/>
        <w:color w:val="000000"/>
        <w:spacing w:val="10"/>
        <w:sz w:val="20"/>
        <w:u w:val="none"/>
        <w:effect w:val="none"/>
        <w:vertAlign w:val="baseline"/>
      </w:rPr>
    </w:lvl>
    <w:lvl w:ilvl="4">
      <w:start w:val="1"/>
      <w:numFmt w:val="none"/>
      <w:lvlText w:val=""/>
      <w:lvlJc w:val="left"/>
      <w:pPr>
        <w:tabs>
          <w:tab w:val="num" w:pos="850"/>
        </w:tabs>
        <w:ind w:left="850" w:hanging="850"/>
      </w:pPr>
      <w:rPr>
        <w:rFonts w:ascii="Arial" w:hAnsi="Arial" w:cs="Arial"/>
        <w:b/>
        <w:i w:val="0"/>
        <w:caps w:val="0"/>
        <w:strike w:val="0"/>
        <w:dstrike w:val="0"/>
        <w:vanish w:val="0"/>
        <w:color w:val="000000"/>
        <w:spacing w:val="10"/>
        <w:sz w:val="20"/>
        <w:u w:val="none"/>
        <w:effect w:val="none"/>
        <w:vertAlign w:val="baseline"/>
      </w:rPr>
    </w:lvl>
    <w:lvl w:ilvl="5">
      <w:start w:val="1"/>
      <w:numFmt w:val="upperLetter"/>
      <w:lvlText w:val="Appendix %6"/>
      <w:lvlJc w:val="left"/>
      <w:pPr>
        <w:tabs>
          <w:tab w:val="num" w:pos="850"/>
        </w:tabs>
        <w:ind w:left="850" w:hanging="850"/>
      </w:pPr>
      <w:rPr>
        <w:rFonts w:ascii="Arial" w:hAnsi="Arial" w:cs="Arial"/>
        <w:b/>
        <w:i w:val="0"/>
        <w:caps w:val="0"/>
        <w:strike w:val="0"/>
        <w:dstrike w:val="0"/>
        <w:vanish w:val="0"/>
        <w:color w:val="69BE28"/>
        <w:spacing w:val="10"/>
        <w:sz w:val="28"/>
        <w:u w:val="none"/>
        <w:effect w:val="none"/>
        <w:vertAlign w:val="baseline"/>
      </w:rPr>
    </w:lvl>
    <w:lvl w:ilvl="6">
      <w:start w:val="1"/>
      <w:numFmt w:val="decimal"/>
      <w:lvlText w:val="Appendix %6.%7"/>
      <w:lvlJc w:val="left"/>
      <w:pPr>
        <w:tabs>
          <w:tab w:val="num" w:pos="850"/>
        </w:tabs>
        <w:ind w:left="850" w:hanging="850"/>
      </w:pPr>
      <w:rPr>
        <w:rFonts w:ascii="Arial" w:hAnsi="Arial" w:cs="Arial"/>
        <w:b/>
        <w:i w:val="0"/>
        <w:caps w:val="0"/>
        <w:strike w:val="0"/>
        <w:dstrike w:val="0"/>
        <w:vanish w:val="0"/>
        <w:color w:val="6D6E71"/>
        <w:spacing w:val="10"/>
        <w:sz w:val="24"/>
        <w:u w:val="none"/>
        <w:effect w:val="none"/>
        <w:vertAlign w:val="baseline"/>
      </w:rPr>
    </w:lvl>
    <w:lvl w:ilvl="7">
      <w:start w:val="1"/>
      <w:numFmt w:val="decimal"/>
      <w:lvlText w:val="Appendix %6.%7.%8"/>
      <w:lvlJc w:val="left"/>
      <w:pPr>
        <w:tabs>
          <w:tab w:val="num" w:pos="850"/>
        </w:tabs>
        <w:ind w:left="850" w:hanging="850"/>
      </w:pPr>
      <w:rPr>
        <w:rFonts w:ascii="Arial" w:hAnsi="Arial" w:cs="Arial"/>
        <w:b/>
        <w:i w:val="0"/>
        <w:caps w:val="0"/>
        <w:strike w:val="0"/>
        <w:dstrike w:val="0"/>
        <w:vanish w:val="0"/>
        <w:color w:val="6D6E71"/>
        <w:spacing w:val="10"/>
        <w:sz w:val="22"/>
        <w:u w:val="none"/>
        <w:effect w:val="none"/>
        <w:vertAlign w:val="baseline"/>
      </w:rPr>
    </w:lvl>
    <w:lvl w:ilvl="8">
      <w:start w:val="1"/>
      <w:numFmt w:val="none"/>
      <w:lvlText w:val=""/>
      <w:lvlJc w:val="left"/>
      <w:pPr>
        <w:tabs>
          <w:tab w:val="num" w:pos="850"/>
        </w:tabs>
        <w:ind w:left="850" w:hanging="850"/>
      </w:pPr>
      <w:rPr>
        <w:rFonts w:ascii="Arial" w:hAnsi="Arial" w:cs="Arial"/>
        <w:b/>
        <w:i w:val="0"/>
        <w:caps w:val="0"/>
        <w:strike w:val="0"/>
        <w:dstrike w:val="0"/>
        <w:vanish w:val="0"/>
        <w:color w:val="000000"/>
        <w:spacing w:val="10"/>
        <w:sz w:val="20"/>
        <w:u w:val="none"/>
        <w:effect w:val="none"/>
        <w:vertAlign w:val="baseline"/>
      </w:rPr>
    </w:lvl>
  </w:abstractNum>
  <w:abstractNum w:abstractNumId="4" w15:restartNumberingAfterBreak="0">
    <w:nsid w:val="04C93661"/>
    <w:multiLevelType w:val="hybridMultilevel"/>
    <w:tmpl w:val="A8AC73B8"/>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5" w15:restartNumberingAfterBreak="0">
    <w:nsid w:val="0603514B"/>
    <w:multiLevelType w:val="hybridMultilevel"/>
    <w:tmpl w:val="C114D8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63F5894"/>
    <w:multiLevelType w:val="hybridMultilevel"/>
    <w:tmpl w:val="FAB24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6470556"/>
    <w:multiLevelType w:val="hybridMultilevel"/>
    <w:tmpl w:val="150E10BA"/>
    <w:lvl w:ilvl="0" w:tplc="27543A00">
      <w:start w:val="1"/>
      <w:numFmt w:val="bullet"/>
      <w:pStyle w:val="Punktorydlatabeli"/>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6AE641A"/>
    <w:multiLevelType w:val="hybridMultilevel"/>
    <w:tmpl w:val="8018A7DA"/>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9" w15:restartNumberingAfterBreak="0">
    <w:nsid w:val="07A02BD1"/>
    <w:multiLevelType w:val="hybridMultilevel"/>
    <w:tmpl w:val="4120D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7CD6490"/>
    <w:multiLevelType w:val="hybridMultilevel"/>
    <w:tmpl w:val="33E416D6"/>
    <w:lvl w:ilvl="0" w:tplc="528E6A48">
      <w:start w:val="1"/>
      <w:numFmt w:val="bullet"/>
      <w:pStyle w:val="Podpunkty-kwoatek"/>
      <w:lvlText w:val=""/>
      <w:lvlJc w:val="left"/>
      <w:pPr>
        <w:ind w:left="2520" w:hanging="360"/>
      </w:pPr>
      <w:rPr>
        <w:rFonts w:ascii="Wingdings" w:hAnsi="Wingdings"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11" w15:restartNumberingAfterBreak="0">
    <w:nsid w:val="0A906076"/>
    <w:multiLevelType w:val="hybridMultilevel"/>
    <w:tmpl w:val="FAB24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257D48"/>
    <w:multiLevelType w:val="hybridMultilevel"/>
    <w:tmpl w:val="16BED6F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0E550069"/>
    <w:multiLevelType w:val="multilevel"/>
    <w:tmpl w:val="B8FC10B6"/>
    <w:lvl w:ilvl="0">
      <w:start w:val="1"/>
      <w:numFmt w:val="decimal"/>
      <w:lvlText w:val="%1."/>
      <w:lvlJc w:val="left"/>
      <w:pPr>
        <w:ind w:left="720" w:hanging="360"/>
      </w:pPr>
    </w:lvl>
    <w:lvl w:ilvl="1">
      <w:start w:val="1"/>
      <w:numFmt w:val="decimal"/>
      <w:isLgl/>
      <w:lvlText w:val="%1.%2."/>
      <w:lvlJc w:val="left"/>
      <w:pPr>
        <w:ind w:left="720" w:hanging="360"/>
      </w:pPr>
      <w:rPr>
        <w:b w:val="0"/>
        <w:bCs w:val="0"/>
      </w:rPr>
    </w:lvl>
    <w:lvl w:ilvl="2">
      <w:start w:val="1"/>
      <w:numFmt w:val="decimal"/>
      <w:isLgl/>
      <w:lvlText w:val="%1.%2.%3."/>
      <w:lvlJc w:val="left"/>
      <w:pPr>
        <w:ind w:left="1288"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0FB07E76"/>
    <w:multiLevelType w:val="hybridMultilevel"/>
    <w:tmpl w:val="9E98D58C"/>
    <w:lvl w:ilvl="0" w:tplc="08090005">
      <w:start w:val="1"/>
      <w:numFmt w:val="bullet"/>
      <w:lvlText w:val=""/>
      <w:lvlJc w:val="left"/>
      <w:pPr>
        <w:ind w:left="3011" w:hanging="360"/>
      </w:pPr>
      <w:rPr>
        <w:rFonts w:ascii="Wingdings" w:hAnsi="Wingdings" w:hint="default"/>
      </w:rPr>
    </w:lvl>
    <w:lvl w:ilvl="1" w:tplc="08090003">
      <w:start w:val="1"/>
      <w:numFmt w:val="bullet"/>
      <w:lvlText w:val="o"/>
      <w:lvlJc w:val="left"/>
      <w:pPr>
        <w:ind w:left="3731" w:hanging="360"/>
      </w:pPr>
      <w:rPr>
        <w:rFonts w:ascii="Courier New" w:hAnsi="Courier New" w:cs="Courier New" w:hint="default"/>
      </w:rPr>
    </w:lvl>
    <w:lvl w:ilvl="2" w:tplc="08090005" w:tentative="1">
      <w:start w:val="1"/>
      <w:numFmt w:val="bullet"/>
      <w:lvlText w:val=""/>
      <w:lvlJc w:val="left"/>
      <w:pPr>
        <w:ind w:left="4451" w:hanging="360"/>
      </w:pPr>
      <w:rPr>
        <w:rFonts w:ascii="Wingdings" w:hAnsi="Wingdings" w:hint="default"/>
      </w:rPr>
    </w:lvl>
    <w:lvl w:ilvl="3" w:tplc="08090001" w:tentative="1">
      <w:start w:val="1"/>
      <w:numFmt w:val="bullet"/>
      <w:lvlText w:val=""/>
      <w:lvlJc w:val="left"/>
      <w:pPr>
        <w:ind w:left="5171" w:hanging="360"/>
      </w:pPr>
      <w:rPr>
        <w:rFonts w:ascii="Symbol" w:hAnsi="Symbol" w:hint="default"/>
      </w:rPr>
    </w:lvl>
    <w:lvl w:ilvl="4" w:tplc="08090003" w:tentative="1">
      <w:start w:val="1"/>
      <w:numFmt w:val="bullet"/>
      <w:lvlText w:val="o"/>
      <w:lvlJc w:val="left"/>
      <w:pPr>
        <w:ind w:left="5891" w:hanging="360"/>
      </w:pPr>
      <w:rPr>
        <w:rFonts w:ascii="Courier New" w:hAnsi="Courier New" w:cs="Courier New" w:hint="default"/>
      </w:rPr>
    </w:lvl>
    <w:lvl w:ilvl="5" w:tplc="08090005" w:tentative="1">
      <w:start w:val="1"/>
      <w:numFmt w:val="bullet"/>
      <w:lvlText w:val=""/>
      <w:lvlJc w:val="left"/>
      <w:pPr>
        <w:ind w:left="6611" w:hanging="360"/>
      </w:pPr>
      <w:rPr>
        <w:rFonts w:ascii="Wingdings" w:hAnsi="Wingdings" w:hint="default"/>
      </w:rPr>
    </w:lvl>
    <w:lvl w:ilvl="6" w:tplc="08090001" w:tentative="1">
      <w:start w:val="1"/>
      <w:numFmt w:val="bullet"/>
      <w:lvlText w:val=""/>
      <w:lvlJc w:val="left"/>
      <w:pPr>
        <w:ind w:left="7331" w:hanging="360"/>
      </w:pPr>
      <w:rPr>
        <w:rFonts w:ascii="Symbol" w:hAnsi="Symbol" w:hint="default"/>
      </w:rPr>
    </w:lvl>
    <w:lvl w:ilvl="7" w:tplc="08090003" w:tentative="1">
      <w:start w:val="1"/>
      <w:numFmt w:val="bullet"/>
      <w:lvlText w:val="o"/>
      <w:lvlJc w:val="left"/>
      <w:pPr>
        <w:ind w:left="8051" w:hanging="360"/>
      </w:pPr>
      <w:rPr>
        <w:rFonts w:ascii="Courier New" w:hAnsi="Courier New" w:cs="Courier New" w:hint="default"/>
      </w:rPr>
    </w:lvl>
    <w:lvl w:ilvl="8" w:tplc="08090005" w:tentative="1">
      <w:start w:val="1"/>
      <w:numFmt w:val="bullet"/>
      <w:lvlText w:val=""/>
      <w:lvlJc w:val="left"/>
      <w:pPr>
        <w:ind w:left="8771" w:hanging="360"/>
      </w:pPr>
      <w:rPr>
        <w:rFonts w:ascii="Wingdings" w:hAnsi="Wingdings" w:hint="default"/>
      </w:rPr>
    </w:lvl>
  </w:abstractNum>
  <w:abstractNum w:abstractNumId="15" w15:restartNumberingAfterBreak="0">
    <w:nsid w:val="10025F9E"/>
    <w:multiLevelType w:val="hybridMultilevel"/>
    <w:tmpl w:val="B5A4E60C"/>
    <w:lvl w:ilvl="0" w:tplc="0809000F">
      <w:start w:val="1"/>
      <w:numFmt w:val="decimal"/>
      <w:lvlText w:val="%1."/>
      <w:lvlJc w:val="left"/>
      <w:pPr>
        <w:ind w:left="1571" w:hanging="360"/>
      </w:pPr>
      <w:rPr>
        <w:rFont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10D86FA5"/>
    <w:multiLevelType w:val="hybridMultilevel"/>
    <w:tmpl w:val="B8CAA35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158094D"/>
    <w:multiLevelType w:val="hybridMultilevel"/>
    <w:tmpl w:val="DF9E53C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12D7091F"/>
    <w:multiLevelType w:val="hybridMultilevel"/>
    <w:tmpl w:val="4E36CB3C"/>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9" w15:restartNumberingAfterBreak="0">
    <w:nsid w:val="13206B32"/>
    <w:multiLevelType w:val="multilevel"/>
    <w:tmpl w:val="2FA41C98"/>
    <w:styleLink w:val="DDGreyTableBulletList"/>
    <w:lvl w:ilvl="0">
      <w:start w:val="1"/>
      <w:numFmt w:val="bullet"/>
      <w:pStyle w:val="DDGreyTableBullet1"/>
      <w:lvlText w:val="●"/>
      <w:lvlJc w:val="left"/>
      <w:pPr>
        <w:tabs>
          <w:tab w:val="num" w:pos="284"/>
        </w:tabs>
        <w:ind w:left="284" w:hanging="284"/>
      </w:pPr>
      <w:rPr>
        <w:rFonts w:ascii="Arial" w:hAnsi="Arial" w:cs="Arial" w:hint="default"/>
        <w:b w:val="0"/>
        <w:i w:val="0"/>
        <w:color w:val="6D6E71"/>
        <w:spacing w:val="8"/>
        <w:sz w:val="18"/>
        <w:szCs w:val="20"/>
      </w:rPr>
    </w:lvl>
    <w:lvl w:ilvl="1">
      <w:start w:val="1"/>
      <w:numFmt w:val="bullet"/>
      <w:pStyle w:val="DDGreyTableBullet2"/>
      <w:lvlText w:val="○"/>
      <w:lvlJc w:val="left"/>
      <w:pPr>
        <w:tabs>
          <w:tab w:val="num" w:pos="567"/>
        </w:tabs>
        <w:ind w:left="567" w:hanging="283"/>
      </w:pPr>
      <w:rPr>
        <w:rFonts w:ascii="Times New Roman" w:hAnsi="Times New Roman" w:cs="Times New Roman" w:hint="default"/>
        <w:b w:val="0"/>
        <w:i w:val="0"/>
        <w:color w:val="737373"/>
        <w:spacing w:val="-20"/>
        <w:sz w:val="20"/>
      </w:rPr>
    </w:lvl>
    <w:lvl w:ilvl="2">
      <w:start w:val="1"/>
      <w:numFmt w:val="bullet"/>
      <w:pStyle w:val="DDGreyTableBullet3"/>
      <w:lvlText w:val="-"/>
      <w:lvlJc w:val="left"/>
      <w:pPr>
        <w:tabs>
          <w:tab w:val="num" w:pos="851"/>
        </w:tabs>
        <w:ind w:left="851" w:hanging="284"/>
      </w:pPr>
      <w:rPr>
        <w:rFonts w:ascii="Times New Roman" w:hAnsi="Times New Roman" w:cs="Times New Roman" w:hint="default"/>
        <w:b w:val="0"/>
        <w:i w:val="0"/>
        <w:color w:val="auto"/>
        <w:spacing w:val="-20"/>
        <w:sz w:val="20"/>
      </w:rPr>
    </w:lvl>
    <w:lvl w:ilvl="3">
      <w:start w:val="1"/>
      <w:numFmt w:val="decimal"/>
      <w:lvlText w:val="%4."/>
      <w:lvlJc w:val="left"/>
      <w:pPr>
        <w:tabs>
          <w:tab w:val="num" w:pos="567"/>
        </w:tabs>
        <w:ind w:left="567" w:hanging="567"/>
      </w:pPr>
      <w:rPr>
        <w:rFonts w:ascii="Arial" w:hAnsi="Arial" w:hint="default"/>
        <w:b w:val="0"/>
        <w:i w:val="0"/>
        <w:color w:val="737373"/>
        <w:spacing w:val="0"/>
        <w:sz w:val="18"/>
        <w:szCs w:val="20"/>
      </w:rPr>
    </w:lvl>
    <w:lvl w:ilvl="4">
      <w:start w:val="1"/>
      <w:numFmt w:val="decimal"/>
      <w:lvlText w:val="%4.%5."/>
      <w:lvlJc w:val="left"/>
      <w:pPr>
        <w:tabs>
          <w:tab w:val="num" w:pos="567"/>
        </w:tabs>
        <w:ind w:left="567" w:hanging="567"/>
      </w:pPr>
      <w:rPr>
        <w:rFonts w:ascii="Arial" w:hAnsi="Arial" w:hint="default"/>
        <w:b w:val="0"/>
        <w:i w:val="0"/>
        <w:color w:val="737373"/>
        <w:spacing w:val="0"/>
        <w:sz w:val="18"/>
        <w:szCs w:val="20"/>
      </w:rPr>
    </w:lvl>
    <w:lvl w:ilvl="5">
      <w:start w:val="1"/>
      <w:numFmt w:val="decimal"/>
      <w:lvlText w:val="%4.%5.%6."/>
      <w:lvlJc w:val="left"/>
      <w:pPr>
        <w:tabs>
          <w:tab w:val="num" w:pos="567"/>
        </w:tabs>
        <w:ind w:left="567" w:hanging="567"/>
      </w:pPr>
      <w:rPr>
        <w:rFonts w:ascii="Arial" w:hAnsi="Arial" w:hint="default"/>
        <w:b w:val="0"/>
        <w:i w:val="0"/>
        <w:color w:val="737373"/>
        <w:spacing w:val="0"/>
        <w:sz w:val="18"/>
        <w:szCs w:val="20"/>
      </w:rPr>
    </w:lvl>
    <w:lvl w:ilvl="6">
      <w:start w:val="1"/>
      <w:numFmt w:val="decimal"/>
      <w:lvlText w:val="%7."/>
      <w:lvlJc w:val="left"/>
      <w:pPr>
        <w:tabs>
          <w:tab w:val="num" w:pos="567"/>
        </w:tabs>
        <w:ind w:left="567" w:hanging="567"/>
      </w:pPr>
      <w:rPr>
        <w:rFonts w:ascii="Arial" w:hAnsi="Arial" w:hint="default"/>
        <w:b w:val="0"/>
        <w:i w:val="0"/>
        <w:color w:val="737373"/>
        <w:spacing w:val="0"/>
        <w:sz w:val="18"/>
        <w:szCs w:val="20"/>
      </w:rPr>
    </w:lvl>
    <w:lvl w:ilvl="7">
      <w:start w:val="1"/>
      <w:numFmt w:val="lowerLetter"/>
      <w:lvlText w:val="%8."/>
      <w:lvlJc w:val="left"/>
      <w:pPr>
        <w:tabs>
          <w:tab w:val="num" w:pos="1134"/>
        </w:tabs>
        <w:ind w:left="1134" w:hanging="567"/>
      </w:pPr>
      <w:rPr>
        <w:rFonts w:ascii="Arial" w:hAnsi="Arial" w:hint="default"/>
        <w:b w:val="0"/>
        <w:i w:val="0"/>
        <w:color w:val="737373"/>
        <w:spacing w:val="0"/>
        <w:sz w:val="18"/>
        <w:szCs w:val="20"/>
      </w:rPr>
    </w:lvl>
    <w:lvl w:ilvl="8">
      <w:start w:val="1"/>
      <w:numFmt w:val="lowerRoman"/>
      <w:lvlText w:val="%9."/>
      <w:lvlJc w:val="left"/>
      <w:pPr>
        <w:tabs>
          <w:tab w:val="num" w:pos="1701"/>
        </w:tabs>
        <w:ind w:left="1701" w:hanging="567"/>
      </w:pPr>
      <w:rPr>
        <w:rFonts w:ascii="Arial" w:hAnsi="Arial" w:hint="default"/>
        <w:b w:val="0"/>
        <w:i w:val="0"/>
        <w:color w:val="737373"/>
        <w:spacing w:val="0"/>
        <w:sz w:val="18"/>
        <w:szCs w:val="20"/>
      </w:rPr>
    </w:lvl>
  </w:abstractNum>
  <w:abstractNum w:abstractNumId="20" w15:restartNumberingAfterBreak="0">
    <w:nsid w:val="13AC6679"/>
    <w:multiLevelType w:val="hybridMultilevel"/>
    <w:tmpl w:val="E82A450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14813D3E"/>
    <w:multiLevelType w:val="hybridMultilevel"/>
    <w:tmpl w:val="4AF4F7C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4861AAF"/>
    <w:multiLevelType w:val="multilevel"/>
    <w:tmpl w:val="904058DE"/>
    <w:lvl w:ilvl="0">
      <w:start w:val="1"/>
      <w:numFmt w:val="decimal"/>
      <w:lvlText w:val="%1."/>
      <w:lvlJc w:val="left"/>
      <w:pPr>
        <w:ind w:left="360" w:hanging="360"/>
      </w:pPr>
      <w:rPr>
        <w:rFonts w:hint="default"/>
      </w:rPr>
    </w:lvl>
    <w:lvl w:ilvl="1">
      <w:start w:val="1"/>
      <w:numFmt w:val="decimal"/>
      <w:lvlText w:val="%1.%2."/>
      <w:lvlJc w:val="left"/>
      <w:pPr>
        <w:ind w:left="576" w:hanging="576"/>
      </w:pPr>
      <w:rPr>
        <w:rFonts w:hint="default"/>
      </w:rPr>
    </w:lvl>
    <w:lvl w:ilvl="2">
      <w:start w:val="1"/>
      <w:numFmt w:val="decimal"/>
      <w:lvlText w:val="%1.%2.%3"/>
      <w:lvlJc w:val="left"/>
      <w:rPr>
        <w:i w:val="0"/>
        <w:caps w:val="0"/>
        <w:smallCaps w:val="0"/>
        <w:strike w:val="0"/>
        <w:dstrike w:val="0"/>
        <w:noProof w:val="0"/>
        <w:vanish w:val="0"/>
        <w:color w:val="00000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i w:val="0"/>
        <w:caps w:val="0"/>
        <w:smallCaps w:val="0"/>
        <w:strike w:val="0"/>
        <w:dstrike w:val="0"/>
        <w:noProof w:val="0"/>
        <w:vanish w:val="0"/>
        <w:color w:val="00000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15D41D4B"/>
    <w:multiLevelType w:val="multilevel"/>
    <w:tmpl w:val="3B4C5490"/>
    <w:styleLink w:val="HeadingSequence"/>
    <w:lvl w:ilvl="0">
      <w:start w:val="1"/>
      <w:numFmt w:val="decimal"/>
      <w:lvlText w:val="%1."/>
      <w:lvlJc w:val="left"/>
      <w:pPr>
        <w:tabs>
          <w:tab w:val="num" w:pos="851"/>
        </w:tabs>
        <w:ind w:left="851" w:hanging="851"/>
      </w:pPr>
      <w:rPr>
        <w:rFonts w:ascii="Arial" w:hAnsi="Arial" w:cs="Arial" w:hint="default"/>
        <w:b/>
        <w:i w:val="0"/>
        <w:color w:val="69BE28"/>
        <w:spacing w:val="8"/>
        <w:sz w:val="28"/>
        <w:szCs w:val="28"/>
      </w:rPr>
    </w:lvl>
    <w:lvl w:ilvl="1">
      <w:start w:val="1"/>
      <w:numFmt w:val="decimal"/>
      <w:lvlText w:val="%1.%2."/>
      <w:lvlJc w:val="left"/>
      <w:pPr>
        <w:tabs>
          <w:tab w:val="num" w:pos="851"/>
        </w:tabs>
        <w:ind w:left="851" w:hanging="851"/>
      </w:pPr>
      <w:rPr>
        <w:rFonts w:ascii="Arial" w:hAnsi="Arial" w:cs="Arial" w:hint="default"/>
        <w:b/>
        <w:i w:val="0"/>
        <w:color w:val="6D6E71"/>
        <w:sz w:val="24"/>
        <w:szCs w:val="24"/>
      </w:rPr>
    </w:lvl>
    <w:lvl w:ilvl="2">
      <w:start w:val="1"/>
      <w:numFmt w:val="decimal"/>
      <w:lvlText w:val="%1.%2.%3."/>
      <w:lvlJc w:val="left"/>
      <w:pPr>
        <w:tabs>
          <w:tab w:val="num" w:pos="851"/>
        </w:tabs>
        <w:ind w:left="851" w:hanging="851"/>
      </w:pPr>
      <w:rPr>
        <w:b w:val="0"/>
        <w:bCs w:val="0"/>
        <w:i w:val="0"/>
        <w:iCs w:val="0"/>
        <w:caps w:val="0"/>
        <w:smallCaps w:val="0"/>
        <w:strike w:val="0"/>
        <w:dstrike w:val="0"/>
        <w:noProof w:val="0"/>
        <w:vanish w:val="0"/>
        <w:color w:val="6D6E71"/>
        <w:spacing w:val="0"/>
        <w:kern w:val="0"/>
        <w:position w:val="0"/>
        <w:u w:val="none"/>
        <w:effect w:val="none"/>
        <w:vertAlign w:val="baseline"/>
        <w:em w:val="none"/>
        <w:specVanish w:val="0"/>
      </w:rPr>
    </w:lvl>
    <w:lvl w:ilvl="3">
      <w:start w:val="1"/>
      <w:numFmt w:val="decimal"/>
      <w:lvlText w:val="%1.%2.%3.%4."/>
      <w:lvlJc w:val="left"/>
      <w:pPr>
        <w:tabs>
          <w:tab w:val="num" w:pos="851"/>
        </w:tabs>
        <w:ind w:left="851" w:hanging="851"/>
      </w:pPr>
      <w:rPr>
        <w:rFonts w:ascii="Arial" w:hAnsi="Arial" w:hint="default"/>
        <w:b w:val="0"/>
        <w:i w:val="0"/>
        <w:color w:val="000000"/>
        <w:spacing w:val="0"/>
        <w:sz w:val="20"/>
        <w:szCs w:val="20"/>
      </w:rPr>
    </w:lvl>
    <w:lvl w:ilvl="4">
      <w:start w:val="1"/>
      <w:numFmt w:val="none"/>
      <w:lvlText w:val=""/>
      <w:lvlJc w:val="left"/>
      <w:pPr>
        <w:tabs>
          <w:tab w:val="num" w:pos="851"/>
        </w:tabs>
        <w:ind w:left="851" w:firstLine="0"/>
      </w:pPr>
      <w:rPr>
        <w:rFonts w:hint="default"/>
      </w:rPr>
    </w:lvl>
    <w:lvl w:ilvl="5">
      <w:start w:val="1"/>
      <w:numFmt w:val="none"/>
      <w:lvlText w:val=""/>
      <w:lvlJc w:val="left"/>
      <w:pPr>
        <w:tabs>
          <w:tab w:val="num" w:pos="0"/>
        </w:tabs>
        <w:ind w:left="0" w:firstLine="851"/>
      </w:pPr>
      <w:rPr>
        <w:rFonts w:hint="default"/>
      </w:rPr>
    </w:lvl>
    <w:lvl w:ilvl="6">
      <w:start w:val="1"/>
      <w:numFmt w:val="none"/>
      <w:lvlText w:val=""/>
      <w:lvlJc w:val="left"/>
      <w:pPr>
        <w:tabs>
          <w:tab w:val="num" w:pos="0"/>
        </w:tabs>
        <w:ind w:left="0" w:firstLine="851"/>
      </w:pPr>
      <w:rPr>
        <w:rFonts w:hint="default"/>
      </w:rPr>
    </w:lvl>
    <w:lvl w:ilvl="7">
      <w:start w:val="1"/>
      <w:numFmt w:val="none"/>
      <w:lvlText w:val=""/>
      <w:lvlJc w:val="left"/>
      <w:pPr>
        <w:tabs>
          <w:tab w:val="num" w:pos="0"/>
        </w:tabs>
        <w:ind w:left="0" w:firstLine="851"/>
      </w:pPr>
      <w:rPr>
        <w:rFonts w:hint="default"/>
      </w:rPr>
    </w:lvl>
    <w:lvl w:ilvl="8">
      <w:start w:val="1"/>
      <w:numFmt w:val="none"/>
      <w:lvlText w:val=""/>
      <w:lvlJc w:val="left"/>
      <w:pPr>
        <w:tabs>
          <w:tab w:val="num" w:pos="0"/>
        </w:tabs>
        <w:ind w:left="0" w:firstLine="851"/>
      </w:pPr>
      <w:rPr>
        <w:rFonts w:hint="default"/>
      </w:rPr>
    </w:lvl>
  </w:abstractNum>
  <w:abstractNum w:abstractNumId="24" w15:restartNumberingAfterBreak="0">
    <w:nsid w:val="1687795F"/>
    <w:multiLevelType w:val="multilevel"/>
    <w:tmpl w:val="08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8082E2A"/>
    <w:multiLevelType w:val="hybridMultilevel"/>
    <w:tmpl w:val="8BE8DE9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92F63A5"/>
    <w:multiLevelType w:val="hybridMultilevel"/>
    <w:tmpl w:val="A92EF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A532349"/>
    <w:multiLevelType w:val="hybridMultilevel"/>
    <w:tmpl w:val="9DC4E7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AF608B5"/>
    <w:multiLevelType w:val="hybridMultilevel"/>
    <w:tmpl w:val="69B49C14"/>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9" w15:restartNumberingAfterBreak="0">
    <w:nsid w:val="1B3C7A3D"/>
    <w:multiLevelType w:val="hybridMultilevel"/>
    <w:tmpl w:val="849A84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BFE0393"/>
    <w:multiLevelType w:val="hybridMultilevel"/>
    <w:tmpl w:val="758636F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1" w15:restartNumberingAfterBreak="0">
    <w:nsid w:val="1EED1DE4"/>
    <w:multiLevelType w:val="hybridMultilevel"/>
    <w:tmpl w:val="277C3F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200B056D"/>
    <w:multiLevelType w:val="hybridMultilevel"/>
    <w:tmpl w:val="B038C6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08D06A7"/>
    <w:multiLevelType w:val="hybridMultilevel"/>
    <w:tmpl w:val="B5EC90F6"/>
    <w:lvl w:ilvl="0" w:tplc="04150003">
      <w:start w:val="1"/>
      <w:numFmt w:val="bullet"/>
      <w:lvlText w:val="o"/>
      <w:lvlJc w:val="left"/>
      <w:pPr>
        <w:ind w:left="1571" w:hanging="360"/>
      </w:pPr>
      <w:rPr>
        <w:rFonts w:ascii="Courier New" w:hAnsi="Courier New" w:cs="Courier New" w:hint="default"/>
      </w:rPr>
    </w:lvl>
    <w:lvl w:ilvl="1" w:tplc="04150001">
      <w:start w:val="1"/>
      <w:numFmt w:val="bullet"/>
      <w:lvlText w:val=""/>
      <w:lvlJc w:val="left"/>
      <w:pPr>
        <w:ind w:left="1211" w:hanging="360"/>
      </w:pPr>
      <w:rPr>
        <w:rFonts w:ascii="Symbol" w:hAnsi="Symbol" w:hint="default"/>
      </w:rPr>
    </w:lvl>
    <w:lvl w:ilvl="2" w:tplc="04150005">
      <w:start w:val="1"/>
      <w:numFmt w:val="bullet"/>
      <w:lvlText w:val=""/>
      <w:lvlJc w:val="left"/>
      <w:pPr>
        <w:ind w:left="1570"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4" w15:restartNumberingAfterBreak="0">
    <w:nsid w:val="21575058"/>
    <w:multiLevelType w:val="hybridMultilevel"/>
    <w:tmpl w:val="EBA48D40"/>
    <w:lvl w:ilvl="0" w:tplc="F83CC91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4FF7799"/>
    <w:multiLevelType w:val="multilevel"/>
    <w:tmpl w:val="CC2AE126"/>
    <w:styleLink w:val="DDFlushLeftBulletList"/>
    <w:lvl w:ilvl="0">
      <w:start w:val="1"/>
      <w:numFmt w:val="bullet"/>
      <w:pStyle w:val="DDFlushLeftBullet1"/>
      <w:lvlText w:val="●"/>
      <w:lvlJc w:val="left"/>
      <w:pPr>
        <w:tabs>
          <w:tab w:val="num" w:pos="284"/>
        </w:tabs>
        <w:ind w:left="284" w:hanging="284"/>
      </w:pPr>
      <w:rPr>
        <w:rFonts w:ascii="Arial" w:hAnsi="Arial" w:cs="Arial" w:hint="default"/>
        <w:color w:val="000000"/>
        <w:spacing w:val="10"/>
        <w:sz w:val="20"/>
        <w:szCs w:val="20"/>
      </w:rPr>
    </w:lvl>
    <w:lvl w:ilvl="1">
      <w:start w:val="1"/>
      <w:numFmt w:val="bullet"/>
      <w:pStyle w:val="DDFlushLeftBullet2"/>
      <w:lvlText w:val="○"/>
      <w:lvlJc w:val="left"/>
      <w:pPr>
        <w:tabs>
          <w:tab w:val="num" w:pos="567"/>
        </w:tabs>
        <w:ind w:left="567" w:hanging="283"/>
      </w:pPr>
      <w:rPr>
        <w:rFonts w:ascii="Times New Roman" w:hAnsi="Times New Roman" w:cs="Times New Roman" w:hint="default"/>
        <w:b w:val="0"/>
        <w:i w:val="0"/>
        <w:color w:val="auto"/>
        <w:sz w:val="20"/>
      </w:rPr>
    </w:lvl>
    <w:lvl w:ilvl="2">
      <w:start w:val="1"/>
      <w:numFmt w:val="bullet"/>
      <w:pStyle w:val="DDFlushLeftBullet3"/>
      <w:lvlText w:val="-"/>
      <w:lvlJc w:val="left"/>
      <w:pPr>
        <w:tabs>
          <w:tab w:val="num" w:pos="851"/>
        </w:tabs>
        <w:ind w:left="851" w:hanging="284"/>
      </w:pPr>
      <w:rPr>
        <w:rFonts w:ascii="Times New Roman" w:hAnsi="Times New Roman" w:cs="Times New Roman" w:hint="default"/>
        <w:b w:val="0"/>
        <w:i w:val="0"/>
        <w:color w:val="auto"/>
        <w:sz w:val="20"/>
      </w:rPr>
    </w:lvl>
    <w:lvl w:ilvl="3">
      <w:start w:val="1"/>
      <w:numFmt w:val="decimal"/>
      <w:pStyle w:val="DDFlushLeftBullet4"/>
      <w:lvlText w:val="%4."/>
      <w:lvlJc w:val="left"/>
      <w:pPr>
        <w:tabs>
          <w:tab w:val="num" w:pos="567"/>
        </w:tabs>
        <w:ind w:left="567" w:hanging="567"/>
      </w:pPr>
      <w:rPr>
        <w:rFonts w:ascii="Arial" w:hAnsi="Arial" w:hint="default"/>
        <w:b w:val="0"/>
        <w:i w:val="0"/>
        <w:spacing w:val="-20"/>
        <w:sz w:val="20"/>
        <w:szCs w:val="20"/>
      </w:rPr>
    </w:lvl>
    <w:lvl w:ilvl="4">
      <w:start w:val="1"/>
      <w:numFmt w:val="decimal"/>
      <w:pStyle w:val="DDFlushLeftBullet5"/>
      <w:lvlText w:val="%4.%5."/>
      <w:lvlJc w:val="left"/>
      <w:pPr>
        <w:tabs>
          <w:tab w:val="num" w:pos="567"/>
        </w:tabs>
        <w:ind w:left="567" w:hanging="567"/>
      </w:pPr>
      <w:rPr>
        <w:rFonts w:ascii="Arial" w:hAnsi="Arial" w:hint="default"/>
        <w:b w:val="0"/>
        <w:i w:val="0"/>
        <w:spacing w:val="-20"/>
        <w:sz w:val="20"/>
        <w:szCs w:val="20"/>
      </w:rPr>
    </w:lvl>
    <w:lvl w:ilvl="5">
      <w:start w:val="1"/>
      <w:numFmt w:val="decimal"/>
      <w:pStyle w:val="DDFlushLeftBullet6"/>
      <w:lvlText w:val="%4.%5.%6."/>
      <w:lvlJc w:val="left"/>
      <w:pPr>
        <w:tabs>
          <w:tab w:val="num" w:pos="567"/>
        </w:tabs>
        <w:ind w:left="567" w:hanging="567"/>
      </w:pPr>
      <w:rPr>
        <w:rFonts w:ascii="Arial" w:hAnsi="Arial" w:hint="default"/>
        <w:b w:val="0"/>
        <w:i w:val="0"/>
        <w:spacing w:val="-20"/>
        <w:sz w:val="20"/>
        <w:szCs w:val="20"/>
      </w:rPr>
    </w:lvl>
    <w:lvl w:ilvl="6">
      <w:start w:val="1"/>
      <w:numFmt w:val="decimal"/>
      <w:pStyle w:val="DDFlushLeftBullet7"/>
      <w:lvlText w:val="%7."/>
      <w:lvlJc w:val="left"/>
      <w:pPr>
        <w:tabs>
          <w:tab w:val="num" w:pos="567"/>
        </w:tabs>
        <w:ind w:left="567" w:hanging="567"/>
      </w:pPr>
      <w:rPr>
        <w:rFonts w:ascii="Arial" w:hAnsi="Arial" w:hint="default"/>
        <w:b w:val="0"/>
        <w:i w:val="0"/>
        <w:sz w:val="20"/>
        <w:szCs w:val="20"/>
      </w:rPr>
    </w:lvl>
    <w:lvl w:ilvl="7">
      <w:start w:val="1"/>
      <w:numFmt w:val="lowerLetter"/>
      <w:pStyle w:val="DDFlushLeftBullet8"/>
      <w:lvlText w:val="%8."/>
      <w:lvlJc w:val="left"/>
      <w:pPr>
        <w:tabs>
          <w:tab w:val="num" w:pos="1134"/>
        </w:tabs>
        <w:ind w:left="1134" w:hanging="567"/>
      </w:pPr>
      <w:rPr>
        <w:rFonts w:ascii="Arial" w:hAnsi="Arial" w:hint="default"/>
        <w:b w:val="0"/>
        <w:i w:val="0"/>
        <w:sz w:val="20"/>
        <w:szCs w:val="20"/>
      </w:rPr>
    </w:lvl>
    <w:lvl w:ilvl="8">
      <w:start w:val="1"/>
      <w:numFmt w:val="lowerRoman"/>
      <w:pStyle w:val="DDFlushLeftBullet9"/>
      <w:lvlText w:val="%9."/>
      <w:lvlJc w:val="left"/>
      <w:pPr>
        <w:tabs>
          <w:tab w:val="num" w:pos="1701"/>
        </w:tabs>
        <w:ind w:left="1701" w:hanging="567"/>
      </w:pPr>
      <w:rPr>
        <w:rFonts w:ascii="Arial" w:hAnsi="Arial" w:hint="default"/>
        <w:b w:val="0"/>
        <w:i w:val="0"/>
        <w:sz w:val="20"/>
        <w:szCs w:val="20"/>
      </w:rPr>
    </w:lvl>
  </w:abstractNum>
  <w:abstractNum w:abstractNumId="36" w15:restartNumberingAfterBreak="0">
    <w:nsid w:val="2665259C"/>
    <w:multiLevelType w:val="multilevel"/>
    <w:tmpl w:val="8FB6BA98"/>
    <w:lvl w:ilvl="0">
      <w:start w:val="3"/>
      <w:numFmt w:val="decimal"/>
      <w:lvlText w:val="%1."/>
      <w:lvlJc w:val="left"/>
      <w:pPr>
        <w:ind w:left="360" w:hanging="360"/>
      </w:pPr>
      <w:rPr>
        <w:rFonts w:hint="default"/>
      </w:rPr>
    </w:lvl>
    <w:lvl w:ilvl="1">
      <w:start w:val="1"/>
      <w:numFmt w:val="decimal"/>
      <w:lvlText w:val="%1.%2."/>
      <w:lvlJc w:val="left"/>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Numerowanie-BWpotrjne"/>
      <w:lvlText w:val="%1.%2.%3."/>
      <w:lvlJc w:val="left"/>
      <w:pPr>
        <w:ind w:left="6533" w:hanging="720"/>
      </w:pPr>
      <w:rPr>
        <w:rFonts w:hint="default"/>
      </w:rPr>
    </w:lvl>
    <w:lvl w:ilvl="3">
      <w:start w:val="1"/>
      <w:numFmt w:val="decimal"/>
      <w:pStyle w:val="Poczwrnepunktory"/>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269E2B3D"/>
    <w:multiLevelType w:val="hybridMultilevel"/>
    <w:tmpl w:val="FC18EECC"/>
    <w:lvl w:ilvl="0" w:tplc="9136711E">
      <w:start w:val="1"/>
      <w:numFmt w:val="ordinal"/>
      <w:pStyle w:val="Nagwek-BW"/>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77D2AE3"/>
    <w:multiLevelType w:val="multilevel"/>
    <w:tmpl w:val="DC6E1A92"/>
    <w:styleLink w:val="DDGreenBulletList"/>
    <w:lvl w:ilvl="0">
      <w:start w:val="1"/>
      <w:numFmt w:val="bullet"/>
      <w:pStyle w:val="DDGreenBullet1"/>
      <w:lvlText w:val="●"/>
      <w:lvlJc w:val="left"/>
      <w:pPr>
        <w:tabs>
          <w:tab w:val="num" w:pos="1134"/>
        </w:tabs>
        <w:ind w:left="1134" w:hanging="283"/>
      </w:pPr>
      <w:rPr>
        <w:rFonts w:ascii="Arial" w:hAnsi="Arial" w:cs="Arial" w:hint="default"/>
        <w:b w:val="0"/>
        <w:i w:val="0"/>
        <w:color w:val="69BE28"/>
        <w:spacing w:val="8"/>
        <w:sz w:val="20"/>
      </w:rPr>
    </w:lvl>
    <w:lvl w:ilvl="1">
      <w:start w:val="1"/>
      <w:numFmt w:val="bullet"/>
      <w:pStyle w:val="DDGreenBullet2"/>
      <w:lvlText w:val="○"/>
      <w:lvlJc w:val="left"/>
      <w:pPr>
        <w:tabs>
          <w:tab w:val="num" w:pos="1418"/>
        </w:tabs>
        <w:ind w:left="1418" w:hanging="284"/>
      </w:pPr>
      <w:rPr>
        <w:rFonts w:ascii="Times New Roman" w:hAnsi="Times New Roman" w:cs="Times New Roman" w:hint="default"/>
        <w:b w:val="0"/>
        <w:i w:val="0"/>
        <w:color w:val="66BC29"/>
        <w:sz w:val="20"/>
      </w:rPr>
    </w:lvl>
    <w:lvl w:ilvl="2">
      <w:start w:val="1"/>
      <w:numFmt w:val="bullet"/>
      <w:pStyle w:val="DDGreenBullet3"/>
      <w:lvlText w:val="-"/>
      <w:lvlJc w:val="left"/>
      <w:pPr>
        <w:tabs>
          <w:tab w:val="num" w:pos="1701"/>
        </w:tabs>
        <w:ind w:left="1701" w:hanging="283"/>
      </w:pPr>
      <w:rPr>
        <w:rFonts w:ascii="Times New Roman" w:hAnsi="Times New Roman" w:cs="Times New Roman" w:hint="default"/>
        <w:b/>
        <w:i w:val="0"/>
        <w:color w:val="66BC29"/>
        <w:sz w:val="20"/>
      </w:rPr>
    </w:lvl>
    <w:lvl w:ilvl="3">
      <w:start w:val="1"/>
      <w:numFmt w:val="decimal"/>
      <w:lvlText w:val="%4."/>
      <w:lvlJc w:val="left"/>
      <w:pPr>
        <w:tabs>
          <w:tab w:val="num" w:pos="1418"/>
        </w:tabs>
        <w:ind w:left="1418" w:hanging="567"/>
      </w:pPr>
      <w:rPr>
        <w:rFonts w:ascii="Arial" w:hAnsi="Arial" w:hint="default"/>
        <w:b w:val="0"/>
        <w:i w:val="0"/>
        <w:color w:val="66BC29"/>
        <w:spacing w:val="-20"/>
        <w:sz w:val="20"/>
        <w:szCs w:val="20"/>
      </w:rPr>
    </w:lvl>
    <w:lvl w:ilvl="4">
      <w:start w:val="1"/>
      <w:numFmt w:val="decimal"/>
      <w:lvlText w:val="%4.%5."/>
      <w:lvlJc w:val="left"/>
      <w:pPr>
        <w:tabs>
          <w:tab w:val="num" w:pos="1418"/>
        </w:tabs>
        <w:ind w:left="1418" w:hanging="567"/>
      </w:pPr>
      <w:rPr>
        <w:rFonts w:ascii="Arial" w:hAnsi="Arial" w:hint="default"/>
        <w:b w:val="0"/>
        <w:i w:val="0"/>
        <w:color w:val="66BC29"/>
        <w:spacing w:val="-20"/>
        <w:sz w:val="20"/>
        <w:szCs w:val="20"/>
      </w:rPr>
    </w:lvl>
    <w:lvl w:ilvl="5">
      <w:start w:val="1"/>
      <w:numFmt w:val="decimal"/>
      <w:lvlText w:val="%4.%5.%6."/>
      <w:lvlJc w:val="left"/>
      <w:pPr>
        <w:tabs>
          <w:tab w:val="num" w:pos="1418"/>
        </w:tabs>
        <w:ind w:left="1418" w:hanging="567"/>
      </w:pPr>
      <w:rPr>
        <w:rFonts w:ascii="Arial" w:hAnsi="Arial" w:hint="default"/>
        <w:b w:val="0"/>
        <w:i w:val="0"/>
        <w:color w:val="66BC29"/>
        <w:spacing w:val="-20"/>
        <w:sz w:val="20"/>
        <w:szCs w:val="20"/>
      </w:rPr>
    </w:lvl>
    <w:lvl w:ilvl="6">
      <w:start w:val="1"/>
      <w:numFmt w:val="decimal"/>
      <w:lvlText w:val="%7."/>
      <w:lvlJc w:val="left"/>
      <w:pPr>
        <w:tabs>
          <w:tab w:val="num" w:pos="1418"/>
        </w:tabs>
        <w:ind w:left="1418" w:hanging="567"/>
      </w:pPr>
      <w:rPr>
        <w:rFonts w:ascii="Arial" w:hAnsi="Arial" w:hint="default"/>
        <w:b w:val="0"/>
        <w:i w:val="0"/>
        <w:color w:val="66BC29"/>
        <w:sz w:val="20"/>
        <w:szCs w:val="20"/>
      </w:rPr>
    </w:lvl>
    <w:lvl w:ilvl="7">
      <w:start w:val="1"/>
      <w:numFmt w:val="lowerLetter"/>
      <w:lvlText w:val="%8."/>
      <w:lvlJc w:val="left"/>
      <w:pPr>
        <w:tabs>
          <w:tab w:val="num" w:pos="1985"/>
        </w:tabs>
        <w:ind w:left="1985" w:hanging="567"/>
      </w:pPr>
      <w:rPr>
        <w:rFonts w:ascii="Arial" w:hAnsi="Arial" w:hint="default"/>
        <w:b w:val="0"/>
        <w:i w:val="0"/>
        <w:color w:val="66BC29"/>
        <w:sz w:val="20"/>
        <w:szCs w:val="20"/>
      </w:rPr>
    </w:lvl>
    <w:lvl w:ilvl="8">
      <w:start w:val="1"/>
      <w:numFmt w:val="lowerRoman"/>
      <w:lvlText w:val="%9."/>
      <w:lvlJc w:val="left"/>
      <w:pPr>
        <w:tabs>
          <w:tab w:val="num" w:pos="2552"/>
        </w:tabs>
        <w:ind w:left="2552" w:hanging="567"/>
      </w:pPr>
      <w:rPr>
        <w:rFonts w:ascii="Arial" w:hAnsi="Arial" w:hint="default"/>
        <w:b w:val="0"/>
        <w:i w:val="0"/>
        <w:color w:val="66BC29"/>
        <w:sz w:val="20"/>
        <w:szCs w:val="20"/>
      </w:rPr>
    </w:lvl>
  </w:abstractNum>
  <w:abstractNum w:abstractNumId="39" w15:restartNumberingAfterBreak="0">
    <w:nsid w:val="287F54B7"/>
    <w:multiLevelType w:val="hybridMultilevel"/>
    <w:tmpl w:val="79ECB5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29851575"/>
    <w:multiLevelType w:val="hybridMultilevel"/>
    <w:tmpl w:val="AD02BD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A1949A2"/>
    <w:multiLevelType w:val="hybridMultilevel"/>
    <w:tmpl w:val="8438CA18"/>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42" w15:restartNumberingAfterBreak="0">
    <w:nsid w:val="2ACF7A24"/>
    <w:multiLevelType w:val="multilevel"/>
    <w:tmpl w:val="659205FA"/>
    <w:styleLink w:val="DDGreyBulletList"/>
    <w:lvl w:ilvl="0">
      <w:start w:val="1"/>
      <w:numFmt w:val="bullet"/>
      <w:pStyle w:val="DDGreyBullet1"/>
      <w:lvlText w:val="●"/>
      <w:lvlJc w:val="left"/>
      <w:pPr>
        <w:tabs>
          <w:tab w:val="num" w:pos="1135"/>
        </w:tabs>
        <w:ind w:left="1135" w:hanging="284"/>
      </w:pPr>
      <w:rPr>
        <w:rFonts w:ascii="Arial" w:hAnsi="Arial" w:cs="Arial" w:hint="default"/>
        <w:b w:val="0"/>
        <w:i w:val="0"/>
        <w:color w:val="6D6E71"/>
        <w:spacing w:val="10"/>
        <w:sz w:val="20"/>
      </w:rPr>
    </w:lvl>
    <w:lvl w:ilvl="1">
      <w:start w:val="1"/>
      <w:numFmt w:val="bullet"/>
      <w:pStyle w:val="DDGreyBullet2"/>
      <w:lvlText w:val="○"/>
      <w:lvlJc w:val="left"/>
      <w:pPr>
        <w:tabs>
          <w:tab w:val="num" w:pos="1418"/>
        </w:tabs>
        <w:ind w:left="1418" w:hanging="283"/>
      </w:pPr>
      <w:rPr>
        <w:rFonts w:ascii="Times New Roman" w:hAnsi="Times New Roman" w:cs="Times New Roman" w:hint="default"/>
        <w:b w:val="0"/>
        <w:i w:val="0"/>
        <w:color w:val="737373"/>
        <w:spacing w:val="-20"/>
        <w:sz w:val="20"/>
      </w:rPr>
    </w:lvl>
    <w:lvl w:ilvl="2">
      <w:start w:val="1"/>
      <w:numFmt w:val="bullet"/>
      <w:pStyle w:val="DDGreyBullet3"/>
      <w:lvlText w:val="-"/>
      <w:lvlJc w:val="left"/>
      <w:pPr>
        <w:tabs>
          <w:tab w:val="num" w:pos="1702"/>
        </w:tabs>
        <w:ind w:left="1702" w:hanging="284"/>
      </w:pPr>
      <w:rPr>
        <w:rFonts w:ascii="Times New Roman" w:hAnsi="Times New Roman" w:cs="Times New Roman" w:hint="default"/>
        <w:b w:val="0"/>
        <w:i w:val="0"/>
        <w:color w:val="auto"/>
        <w:spacing w:val="-20"/>
        <w:sz w:val="20"/>
      </w:rPr>
    </w:lvl>
    <w:lvl w:ilvl="3">
      <w:start w:val="1"/>
      <w:numFmt w:val="decimal"/>
      <w:lvlText w:val="%4."/>
      <w:lvlJc w:val="left"/>
      <w:pPr>
        <w:tabs>
          <w:tab w:val="num" w:pos="1418"/>
        </w:tabs>
        <w:ind w:left="1418" w:hanging="567"/>
      </w:pPr>
      <w:rPr>
        <w:rFonts w:ascii="Arial" w:hAnsi="Arial" w:hint="default"/>
        <w:color w:val="737373"/>
        <w:spacing w:val="-20"/>
        <w:sz w:val="20"/>
        <w:szCs w:val="20"/>
      </w:rPr>
    </w:lvl>
    <w:lvl w:ilvl="4">
      <w:start w:val="1"/>
      <w:numFmt w:val="decimal"/>
      <w:lvlText w:val="%4.%5."/>
      <w:lvlJc w:val="left"/>
      <w:pPr>
        <w:tabs>
          <w:tab w:val="num" w:pos="1418"/>
        </w:tabs>
        <w:ind w:left="1418" w:hanging="567"/>
      </w:pPr>
      <w:rPr>
        <w:rFonts w:ascii="Arial" w:hAnsi="Arial" w:hint="default"/>
        <w:b w:val="0"/>
        <w:i w:val="0"/>
        <w:color w:val="737373"/>
        <w:spacing w:val="-20"/>
        <w:sz w:val="20"/>
        <w:szCs w:val="20"/>
      </w:rPr>
    </w:lvl>
    <w:lvl w:ilvl="5">
      <w:start w:val="1"/>
      <w:numFmt w:val="decimal"/>
      <w:lvlText w:val="%4.%5.%6."/>
      <w:lvlJc w:val="left"/>
      <w:pPr>
        <w:tabs>
          <w:tab w:val="num" w:pos="1418"/>
        </w:tabs>
        <w:ind w:left="1418" w:hanging="567"/>
      </w:pPr>
      <w:rPr>
        <w:rFonts w:ascii="Arial" w:hAnsi="Arial" w:hint="default"/>
        <w:b w:val="0"/>
        <w:i w:val="0"/>
        <w:color w:val="737373"/>
        <w:spacing w:val="-20"/>
        <w:sz w:val="20"/>
        <w:szCs w:val="20"/>
      </w:rPr>
    </w:lvl>
    <w:lvl w:ilvl="6">
      <w:start w:val="1"/>
      <w:numFmt w:val="decimal"/>
      <w:lvlText w:val="%7."/>
      <w:lvlJc w:val="left"/>
      <w:pPr>
        <w:tabs>
          <w:tab w:val="num" w:pos="1418"/>
        </w:tabs>
        <w:ind w:left="1418" w:hanging="567"/>
      </w:pPr>
      <w:rPr>
        <w:rFonts w:ascii="Arial" w:hAnsi="Arial" w:hint="default"/>
        <w:b w:val="0"/>
        <w:i w:val="0"/>
        <w:color w:val="737373"/>
        <w:spacing w:val="-20"/>
        <w:sz w:val="20"/>
        <w:szCs w:val="20"/>
      </w:rPr>
    </w:lvl>
    <w:lvl w:ilvl="7">
      <w:start w:val="1"/>
      <w:numFmt w:val="lowerLetter"/>
      <w:lvlText w:val="%8."/>
      <w:lvlJc w:val="left"/>
      <w:pPr>
        <w:tabs>
          <w:tab w:val="num" w:pos="1985"/>
        </w:tabs>
        <w:ind w:left="1985" w:hanging="567"/>
      </w:pPr>
      <w:rPr>
        <w:rFonts w:ascii="Arial" w:hAnsi="Arial" w:hint="default"/>
        <w:b w:val="0"/>
        <w:i w:val="0"/>
        <w:color w:val="737373"/>
        <w:spacing w:val="-20"/>
        <w:sz w:val="20"/>
        <w:szCs w:val="20"/>
      </w:rPr>
    </w:lvl>
    <w:lvl w:ilvl="8">
      <w:start w:val="1"/>
      <w:numFmt w:val="lowerRoman"/>
      <w:lvlText w:val="%9."/>
      <w:lvlJc w:val="left"/>
      <w:pPr>
        <w:tabs>
          <w:tab w:val="num" w:pos="2552"/>
        </w:tabs>
        <w:ind w:left="2552" w:hanging="567"/>
      </w:pPr>
      <w:rPr>
        <w:rFonts w:ascii="Arial" w:hAnsi="Arial" w:hint="default"/>
        <w:b w:val="0"/>
        <w:i w:val="0"/>
        <w:color w:val="737373"/>
        <w:spacing w:val="-20"/>
        <w:sz w:val="20"/>
        <w:szCs w:val="20"/>
      </w:rPr>
    </w:lvl>
  </w:abstractNum>
  <w:abstractNum w:abstractNumId="43" w15:restartNumberingAfterBreak="0">
    <w:nsid w:val="2BE40A53"/>
    <w:multiLevelType w:val="multilevel"/>
    <w:tmpl w:val="93C215B0"/>
    <w:lvl w:ilvl="0">
      <w:start w:val="1"/>
      <w:numFmt w:val="upperLetter"/>
      <w:pStyle w:val="AppendixHeading1"/>
      <w:lvlText w:val="Appendix %1"/>
      <w:lvlJc w:val="left"/>
      <w:pPr>
        <w:tabs>
          <w:tab w:val="num" w:pos="1985"/>
        </w:tabs>
        <w:ind w:left="1985" w:hanging="1985"/>
      </w:pPr>
      <w:rPr>
        <w:rFonts w:hint="default"/>
      </w:rPr>
    </w:lvl>
    <w:lvl w:ilvl="1">
      <w:start w:val="1"/>
      <w:numFmt w:val="decimal"/>
      <w:pStyle w:val="AppendixHeading2"/>
      <w:lvlText w:val="Appendix %1.%2"/>
      <w:lvlJc w:val="left"/>
      <w:pPr>
        <w:tabs>
          <w:tab w:val="num" w:pos="1985"/>
        </w:tabs>
        <w:ind w:left="1985" w:hanging="1985"/>
      </w:pPr>
      <w:rPr>
        <w:rFonts w:hint="default"/>
      </w:rPr>
    </w:lvl>
    <w:lvl w:ilvl="2">
      <w:start w:val="1"/>
      <w:numFmt w:val="decimal"/>
      <w:pStyle w:val="AppendixHeading3"/>
      <w:lvlText w:val="Appendix %1.%2.%3"/>
      <w:lvlJc w:val="left"/>
      <w:pPr>
        <w:tabs>
          <w:tab w:val="num" w:pos="1985"/>
        </w:tabs>
        <w:ind w:left="1985" w:hanging="1985"/>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2C8E7F61"/>
    <w:multiLevelType w:val="multilevel"/>
    <w:tmpl w:val="A8FEA718"/>
    <w:styleLink w:val="Styl2"/>
    <w:lvl w:ilvl="0">
      <w:start w:val="1"/>
      <w:numFmt w:val="decimal"/>
      <w:lvlText w:val="%1.3."/>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317A53DE"/>
    <w:multiLevelType w:val="hybridMultilevel"/>
    <w:tmpl w:val="5EEACFA8"/>
    <w:lvl w:ilvl="0" w:tplc="EB582DDE">
      <w:start w:val="1"/>
      <w:numFmt w:val="bullet"/>
      <w:lvlText w:val="o"/>
      <w:lvlJc w:val="left"/>
      <w:pPr>
        <w:tabs>
          <w:tab w:val="num" w:pos="720"/>
        </w:tabs>
        <w:ind w:left="720" w:hanging="360"/>
      </w:pPr>
      <w:rPr>
        <w:rFonts w:ascii="Courier New" w:hAnsi="Courier New" w:hint="default"/>
      </w:rPr>
    </w:lvl>
    <w:lvl w:ilvl="1" w:tplc="ECA2B9A2" w:tentative="1">
      <w:start w:val="1"/>
      <w:numFmt w:val="bullet"/>
      <w:lvlText w:val="o"/>
      <w:lvlJc w:val="left"/>
      <w:pPr>
        <w:tabs>
          <w:tab w:val="num" w:pos="1440"/>
        </w:tabs>
        <w:ind w:left="1440" w:hanging="360"/>
      </w:pPr>
      <w:rPr>
        <w:rFonts w:ascii="Courier New" w:hAnsi="Courier New" w:hint="default"/>
      </w:rPr>
    </w:lvl>
    <w:lvl w:ilvl="2" w:tplc="1F1E3E1A" w:tentative="1">
      <w:start w:val="1"/>
      <w:numFmt w:val="bullet"/>
      <w:lvlText w:val="o"/>
      <w:lvlJc w:val="left"/>
      <w:pPr>
        <w:tabs>
          <w:tab w:val="num" w:pos="2160"/>
        </w:tabs>
        <w:ind w:left="2160" w:hanging="360"/>
      </w:pPr>
      <w:rPr>
        <w:rFonts w:ascii="Courier New" w:hAnsi="Courier New" w:hint="default"/>
      </w:rPr>
    </w:lvl>
    <w:lvl w:ilvl="3" w:tplc="FDDA2E70" w:tentative="1">
      <w:start w:val="1"/>
      <w:numFmt w:val="bullet"/>
      <w:lvlText w:val="o"/>
      <w:lvlJc w:val="left"/>
      <w:pPr>
        <w:tabs>
          <w:tab w:val="num" w:pos="2880"/>
        </w:tabs>
        <w:ind w:left="2880" w:hanging="360"/>
      </w:pPr>
      <w:rPr>
        <w:rFonts w:ascii="Courier New" w:hAnsi="Courier New" w:hint="default"/>
      </w:rPr>
    </w:lvl>
    <w:lvl w:ilvl="4" w:tplc="FF9CD2F2" w:tentative="1">
      <w:start w:val="1"/>
      <w:numFmt w:val="bullet"/>
      <w:lvlText w:val="o"/>
      <w:lvlJc w:val="left"/>
      <w:pPr>
        <w:tabs>
          <w:tab w:val="num" w:pos="3600"/>
        </w:tabs>
        <w:ind w:left="3600" w:hanging="360"/>
      </w:pPr>
      <w:rPr>
        <w:rFonts w:ascii="Courier New" w:hAnsi="Courier New" w:hint="default"/>
      </w:rPr>
    </w:lvl>
    <w:lvl w:ilvl="5" w:tplc="28828EC2" w:tentative="1">
      <w:start w:val="1"/>
      <w:numFmt w:val="bullet"/>
      <w:lvlText w:val="o"/>
      <w:lvlJc w:val="left"/>
      <w:pPr>
        <w:tabs>
          <w:tab w:val="num" w:pos="4320"/>
        </w:tabs>
        <w:ind w:left="4320" w:hanging="360"/>
      </w:pPr>
      <w:rPr>
        <w:rFonts w:ascii="Courier New" w:hAnsi="Courier New" w:hint="default"/>
      </w:rPr>
    </w:lvl>
    <w:lvl w:ilvl="6" w:tplc="154C741A" w:tentative="1">
      <w:start w:val="1"/>
      <w:numFmt w:val="bullet"/>
      <w:lvlText w:val="o"/>
      <w:lvlJc w:val="left"/>
      <w:pPr>
        <w:tabs>
          <w:tab w:val="num" w:pos="5040"/>
        </w:tabs>
        <w:ind w:left="5040" w:hanging="360"/>
      </w:pPr>
      <w:rPr>
        <w:rFonts w:ascii="Courier New" w:hAnsi="Courier New" w:hint="default"/>
      </w:rPr>
    </w:lvl>
    <w:lvl w:ilvl="7" w:tplc="754A23B2" w:tentative="1">
      <w:start w:val="1"/>
      <w:numFmt w:val="bullet"/>
      <w:lvlText w:val="o"/>
      <w:lvlJc w:val="left"/>
      <w:pPr>
        <w:tabs>
          <w:tab w:val="num" w:pos="5760"/>
        </w:tabs>
        <w:ind w:left="5760" w:hanging="360"/>
      </w:pPr>
      <w:rPr>
        <w:rFonts w:ascii="Courier New" w:hAnsi="Courier New" w:hint="default"/>
      </w:rPr>
    </w:lvl>
    <w:lvl w:ilvl="8" w:tplc="C4F21742" w:tentative="1">
      <w:start w:val="1"/>
      <w:numFmt w:val="bullet"/>
      <w:lvlText w:val="o"/>
      <w:lvlJc w:val="left"/>
      <w:pPr>
        <w:tabs>
          <w:tab w:val="num" w:pos="6480"/>
        </w:tabs>
        <w:ind w:left="6480" w:hanging="360"/>
      </w:pPr>
      <w:rPr>
        <w:rFonts w:ascii="Courier New" w:hAnsi="Courier New" w:hint="default"/>
      </w:rPr>
    </w:lvl>
  </w:abstractNum>
  <w:abstractNum w:abstractNumId="46" w15:restartNumberingAfterBreak="0">
    <w:nsid w:val="32180690"/>
    <w:multiLevelType w:val="hybridMultilevel"/>
    <w:tmpl w:val="BB2054C8"/>
    <w:lvl w:ilvl="0" w:tplc="A9C80078">
      <w:start w:val="1"/>
      <w:numFmt w:val="bullet"/>
      <w:pStyle w:val="Podpunkty-BW"/>
      <w:lvlText w:val="o"/>
      <w:lvlJc w:val="left"/>
      <w:pPr>
        <w:ind w:left="1800" w:hanging="360"/>
      </w:pPr>
      <w:rPr>
        <w:rFonts w:ascii="Courier New" w:hAnsi="Courier New" w:cs="Courier New"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7" w15:restartNumberingAfterBreak="0">
    <w:nsid w:val="322165AD"/>
    <w:multiLevelType w:val="multilevel"/>
    <w:tmpl w:val="9ED494E4"/>
    <w:styleLink w:val="DDAppendixList"/>
    <w:lvl w:ilvl="0">
      <w:start w:val="1"/>
      <w:numFmt w:val="upperLetter"/>
      <w:lvlText w:val="Appendix %1"/>
      <w:lvlJc w:val="left"/>
      <w:pPr>
        <w:ind w:left="360" w:hanging="360"/>
      </w:pPr>
      <w:rPr>
        <w:rFonts w:ascii="Arial" w:hAnsi="Arial" w:cs="Arial" w:hint="default"/>
        <w:color w:val="000000"/>
      </w:rPr>
    </w:lvl>
    <w:lvl w:ilvl="1">
      <w:start w:val="1"/>
      <w:numFmt w:val="decimal"/>
      <w:lvlText w:val="Appendix %1.%2"/>
      <w:lvlJc w:val="left"/>
      <w:pPr>
        <w:ind w:left="0" w:firstLine="0"/>
      </w:pPr>
      <w:rPr>
        <w:rFonts w:hint="default"/>
      </w:rPr>
    </w:lvl>
    <w:lvl w:ilvl="2">
      <w:start w:val="1"/>
      <w:numFmt w:val="decimal"/>
      <w:lvlText w:val="Appendix %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323E26EB"/>
    <w:multiLevelType w:val="multilevel"/>
    <w:tmpl w:val="CEA642D0"/>
    <w:styleLink w:val="DDRedBulletList"/>
    <w:lvl w:ilvl="0">
      <w:start w:val="1"/>
      <w:numFmt w:val="bullet"/>
      <w:pStyle w:val="DDRedBullet1"/>
      <w:lvlText w:val="●"/>
      <w:lvlJc w:val="left"/>
      <w:pPr>
        <w:tabs>
          <w:tab w:val="num" w:pos="1134"/>
        </w:tabs>
        <w:ind w:left="1134" w:hanging="283"/>
      </w:pPr>
      <w:rPr>
        <w:rFonts w:ascii="Arial" w:hAnsi="Arial" w:cs="Arial" w:hint="default"/>
        <w:b w:val="0"/>
        <w:i w:val="0"/>
        <w:color w:val="FF0000"/>
        <w:spacing w:val="10"/>
        <w:sz w:val="20"/>
        <w:szCs w:val="20"/>
      </w:rPr>
    </w:lvl>
    <w:lvl w:ilvl="1">
      <w:start w:val="1"/>
      <w:numFmt w:val="bullet"/>
      <w:pStyle w:val="DDRedBullet2"/>
      <w:lvlText w:val="○"/>
      <w:lvlJc w:val="left"/>
      <w:pPr>
        <w:tabs>
          <w:tab w:val="num" w:pos="1418"/>
        </w:tabs>
        <w:ind w:left="1418" w:hanging="284"/>
      </w:pPr>
      <w:rPr>
        <w:rFonts w:ascii="Times New Roman" w:hAnsi="Times New Roman" w:cs="Times New Roman" w:hint="default"/>
        <w:b w:val="0"/>
        <w:i w:val="0"/>
        <w:color w:val="FF0000"/>
        <w:spacing w:val="-20"/>
        <w:sz w:val="20"/>
        <w:szCs w:val="20"/>
      </w:rPr>
    </w:lvl>
    <w:lvl w:ilvl="2">
      <w:start w:val="1"/>
      <w:numFmt w:val="bullet"/>
      <w:pStyle w:val="DDRedBullet3"/>
      <w:lvlText w:val="-"/>
      <w:lvlJc w:val="left"/>
      <w:pPr>
        <w:tabs>
          <w:tab w:val="num" w:pos="1701"/>
        </w:tabs>
        <w:ind w:left="1701" w:hanging="283"/>
      </w:pPr>
      <w:rPr>
        <w:rFonts w:ascii="Times New Roman" w:hAnsi="Times New Roman" w:cs="Times New Roman" w:hint="default"/>
        <w:b w:val="0"/>
        <w:i w:val="0"/>
        <w:color w:val="FF0000"/>
        <w:spacing w:val="-20"/>
        <w:sz w:val="20"/>
        <w:szCs w:val="20"/>
      </w:rPr>
    </w:lvl>
    <w:lvl w:ilvl="3">
      <w:start w:val="1"/>
      <w:numFmt w:val="decimal"/>
      <w:lvlText w:val="%4."/>
      <w:lvlJc w:val="left"/>
      <w:pPr>
        <w:tabs>
          <w:tab w:val="num" w:pos="1418"/>
        </w:tabs>
        <w:ind w:left="1418" w:hanging="567"/>
      </w:pPr>
      <w:rPr>
        <w:rFonts w:ascii="Arial" w:hAnsi="Arial" w:hint="default"/>
        <w:b w:val="0"/>
        <w:i w:val="0"/>
        <w:color w:val="FF0000"/>
        <w:spacing w:val="-20"/>
        <w:sz w:val="20"/>
        <w:szCs w:val="20"/>
      </w:rPr>
    </w:lvl>
    <w:lvl w:ilvl="4">
      <w:start w:val="1"/>
      <w:numFmt w:val="decimal"/>
      <w:lvlText w:val="%4.%5."/>
      <w:lvlJc w:val="left"/>
      <w:pPr>
        <w:tabs>
          <w:tab w:val="num" w:pos="1418"/>
        </w:tabs>
        <w:ind w:left="1418" w:hanging="567"/>
      </w:pPr>
      <w:rPr>
        <w:rFonts w:ascii="Arial" w:hAnsi="Arial" w:hint="default"/>
        <w:b w:val="0"/>
        <w:i w:val="0"/>
        <w:color w:val="FF0000"/>
        <w:spacing w:val="-20"/>
        <w:sz w:val="20"/>
        <w:szCs w:val="20"/>
      </w:rPr>
    </w:lvl>
    <w:lvl w:ilvl="5">
      <w:start w:val="1"/>
      <w:numFmt w:val="decimal"/>
      <w:lvlText w:val="%4.%5.%6."/>
      <w:lvlJc w:val="left"/>
      <w:pPr>
        <w:tabs>
          <w:tab w:val="num" w:pos="1418"/>
        </w:tabs>
        <w:ind w:left="1418" w:hanging="567"/>
      </w:pPr>
      <w:rPr>
        <w:rFonts w:ascii="Arial" w:hAnsi="Arial" w:hint="default"/>
        <w:b w:val="0"/>
        <w:i w:val="0"/>
        <w:color w:val="FF0000"/>
        <w:spacing w:val="-20"/>
        <w:sz w:val="20"/>
        <w:szCs w:val="20"/>
      </w:rPr>
    </w:lvl>
    <w:lvl w:ilvl="6">
      <w:start w:val="1"/>
      <w:numFmt w:val="decimal"/>
      <w:lvlText w:val="%7."/>
      <w:lvlJc w:val="left"/>
      <w:pPr>
        <w:tabs>
          <w:tab w:val="num" w:pos="1418"/>
        </w:tabs>
        <w:ind w:left="1418" w:hanging="567"/>
      </w:pPr>
      <w:rPr>
        <w:rFonts w:ascii="Arial" w:hAnsi="Arial" w:hint="default"/>
        <w:b w:val="0"/>
        <w:i w:val="0"/>
        <w:color w:val="FF0000"/>
        <w:spacing w:val="-20"/>
        <w:sz w:val="20"/>
        <w:szCs w:val="20"/>
      </w:rPr>
    </w:lvl>
    <w:lvl w:ilvl="7">
      <w:start w:val="1"/>
      <w:numFmt w:val="lowerLetter"/>
      <w:lvlText w:val="%8."/>
      <w:lvlJc w:val="left"/>
      <w:pPr>
        <w:tabs>
          <w:tab w:val="num" w:pos="1985"/>
        </w:tabs>
        <w:ind w:left="1985" w:hanging="567"/>
      </w:pPr>
      <w:rPr>
        <w:rFonts w:ascii="Arial" w:hAnsi="Arial" w:hint="default"/>
        <w:b w:val="0"/>
        <w:i w:val="0"/>
        <w:color w:val="FF0000"/>
        <w:spacing w:val="-20"/>
        <w:sz w:val="20"/>
        <w:szCs w:val="20"/>
      </w:rPr>
    </w:lvl>
    <w:lvl w:ilvl="8">
      <w:start w:val="1"/>
      <w:numFmt w:val="lowerRoman"/>
      <w:lvlText w:val="%9."/>
      <w:lvlJc w:val="left"/>
      <w:pPr>
        <w:tabs>
          <w:tab w:val="num" w:pos="2552"/>
        </w:tabs>
        <w:ind w:left="2552" w:hanging="567"/>
      </w:pPr>
      <w:rPr>
        <w:rFonts w:ascii="Arial" w:hAnsi="Arial" w:hint="default"/>
        <w:b w:val="0"/>
        <w:i w:val="0"/>
        <w:color w:val="FF0000"/>
        <w:spacing w:val="-20"/>
        <w:sz w:val="20"/>
        <w:szCs w:val="20"/>
      </w:rPr>
    </w:lvl>
  </w:abstractNum>
  <w:abstractNum w:abstractNumId="49" w15:restartNumberingAfterBreak="0">
    <w:nsid w:val="32A47F3E"/>
    <w:multiLevelType w:val="multilevel"/>
    <w:tmpl w:val="EF2E6314"/>
    <w:styleLink w:val="DDBulletList"/>
    <w:lvl w:ilvl="0">
      <w:start w:val="1"/>
      <w:numFmt w:val="bullet"/>
      <w:pStyle w:val="DDBullet1"/>
      <w:lvlText w:val="●"/>
      <w:lvlJc w:val="left"/>
      <w:pPr>
        <w:tabs>
          <w:tab w:val="num" w:pos="1134"/>
        </w:tabs>
        <w:ind w:left="1134" w:hanging="283"/>
      </w:pPr>
      <w:rPr>
        <w:rFonts w:ascii="Arial" w:hAnsi="Arial" w:cs="Arial" w:hint="default"/>
        <w:b w:val="0"/>
        <w:i w:val="0"/>
        <w:color w:val="000000"/>
        <w:spacing w:val="8"/>
        <w:sz w:val="20"/>
      </w:rPr>
    </w:lvl>
    <w:lvl w:ilvl="1">
      <w:start w:val="1"/>
      <w:numFmt w:val="bullet"/>
      <w:pStyle w:val="DDBullet2"/>
      <w:lvlText w:val="○"/>
      <w:lvlJc w:val="left"/>
      <w:pPr>
        <w:tabs>
          <w:tab w:val="num" w:pos="1418"/>
        </w:tabs>
        <w:ind w:left="1418" w:hanging="284"/>
      </w:pPr>
      <w:rPr>
        <w:rFonts w:ascii="Times New Roman" w:hAnsi="Times New Roman" w:cs="Times New Roman" w:hint="default"/>
        <w:b w:val="0"/>
        <w:i w:val="0"/>
        <w:color w:val="auto"/>
        <w:sz w:val="20"/>
      </w:rPr>
    </w:lvl>
    <w:lvl w:ilvl="2">
      <w:start w:val="1"/>
      <w:numFmt w:val="bullet"/>
      <w:pStyle w:val="DDBullet3"/>
      <w:lvlText w:val="-"/>
      <w:lvlJc w:val="left"/>
      <w:pPr>
        <w:tabs>
          <w:tab w:val="num" w:pos="1701"/>
        </w:tabs>
        <w:ind w:left="1701" w:hanging="283"/>
      </w:pPr>
      <w:rPr>
        <w:rFonts w:ascii="Times New Roman" w:hAnsi="Times New Roman" w:cs="Times New Roman" w:hint="default"/>
        <w:b/>
        <w:i w:val="0"/>
        <w:color w:val="auto"/>
        <w:sz w:val="20"/>
      </w:rPr>
    </w:lvl>
    <w:lvl w:ilvl="3">
      <w:start w:val="1"/>
      <w:numFmt w:val="decimal"/>
      <w:lvlText w:val="%4."/>
      <w:lvlJc w:val="left"/>
      <w:pPr>
        <w:tabs>
          <w:tab w:val="num" w:pos="1418"/>
        </w:tabs>
        <w:ind w:left="1418" w:hanging="567"/>
      </w:pPr>
      <w:rPr>
        <w:rFonts w:ascii="Arial" w:hAnsi="Arial" w:hint="default"/>
        <w:b w:val="0"/>
        <w:i w:val="0"/>
        <w:color w:val="auto"/>
        <w:spacing w:val="-20"/>
        <w:sz w:val="20"/>
        <w:szCs w:val="20"/>
      </w:rPr>
    </w:lvl>
    <w:lvl w:ilvl="4">
      <w:start w:val="1"/>
      <w:numFmt w:val="decimal"/>
      <w:lvlText w:val="%4.%5."/>
      <w:lvlJc w:val="left"/>
      <w:pPr>
        <w:tabs>
          <w:tab w:val="num" w:pos="1418"/>
        </w:tabs>
        <w:ind w:left="1418" w:hanging="567"/>
      </w:pPr>
      <w:rPr>
        <w:rFonts w:ascii="Arial" w:hAnsi="Arial" w:hint="default"/>
        <w:b w:val="0"/>
        <w:i w:val="0"/>
        <w:color w:val="auto"/>
        <w:spacing w:val="-20"/>
        <w:sz w:val="20"/>
        <w:szCs w:val="20"/>
      </w:rPr>
    </w:lvl>
    <w:lvl w:ilvl="5">
      <w:start w:val="1"/>
      <w:numFmt w:val="decimal"/>
      <w:lvlText w:val="%4.%5.%6."/>
      <w:lvlJc w:val="left"/>
      <w:pPr>
        <w:tabs>
          <w:tab w:val="num" w:pos="1418"/>
        </w:tabs>
        <w:ind w:left="1418" w:hanging="567"/>
      </w:pPr>
      <w:rPr>
        <w:rFonts w:ascii="Arial" w:hAnsi="Arial" w:hint="default"/>
        <w:b w:val="0"/>
        <w:i w:val="0"/>
        <w:color w:val="auto"/>
        <w:spacing w:val="-20"/>
        <w:sz w:val="20"/>
        <w:szCs w:val="20"/>
      </w:rPr>
    </w:lvl>
    <w:lvl w:ilvl="6">
      <w:start w:val="1"/>
      <w:numFmt w:val="decimal"/>
      <w:lvlText w:val="%7."/>
      <w:lvlJc w:val="left"/>
      <w:pPr>
        <w:tabs>
          <w:tab w:val="num" w:pos="1418"/>
        </w:tabs>
        <w:ind w:left="1418" w:hanging="567"/>
      </w:pPr>
      <w:rPr>
        <w:rFonts w:ascii="Arial" w:hAnsi="Arial" w:hint="default"/>
        <w:b w:val="0"/>
        <w:i w:val="0"/>
        <w:color w:val="auto"/>
        <w:sz w:val="20"/>
        <w:szCs w:val="20"/>
      </w:rPr>
    </w:lvl>
    <w:lvl w:ilvl="7">
      <w:start w:val="1"/>
      <w:numFmt w:val="lowerLetter"/>
      <w:lvlText w:val="%8."/>
      <w:lvlJc w:val="left"/>
      <w:pPr>
        <w:tabs>
          <w:tab w:val="num" w:pos="1985"/>
        </w:tabs>
        <w:ind w:left="1985" w:hanging="567"/>
      </w:pPr>
      <w:rPr>
        <w:rFonts w:ascii="Arial" w:hAnsi="Arial" w:hint="default"/>
        <w:b w:val="0"/>
        <w:i w:val="0"/>
        <w:color w:val="auto"/>
        <w:sz w:val="20"/>
        <w:szCs w:val="20"/>
      </w:rPr>
    </w:lvl>
    <w:lvl w:ilvl="8">
      <w:start w:val="1"/>
      <w:numFmt w:val="lowerRoman"/>
      <w:lvlText w:val="%9."/>
      <w:lvlJc w:val="left"/>
      <w:pPr>
        <w:tabs>
          <w:tab w:val="num" w:pos="2552"/>
        </w:tabs>
        <w:ind w:left="2552" w:hanging="567"/>
      </w:pPr>
      <w:rPr>
        <w:rFonts w:ascii="Arial" w:hAnsi="Arial" w:hint="default"/>
        <w:b w:val="0"/>
        <w:i w:val="0"/>
        <w:color w:val="auto"/>
        <w:sz w:val="20"/>
        <w:szCs w:val="20"/>
      </w:rPr>
    </w:lvl>
  </w:abstractNum>
  <w:abstractNum w:abstractNumId="50" w15:restartNumberingAfterBreak="0">
    <w:nsid w:val="330A3399"/>
    <w:multiLevelType w:val="hybridMultilevel"/>
    <w:tmpl w:val="7D6891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35024470"/>
    <w:multiLevelType w:val="multilevel"/>
    <w:tmpl w:val="9A809A4C"/>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351052D5"/>
    <w:multiLevelType w:val="hybridMultilevel"/>
    <w:tmpl w:val="0DA82AD8"/>
    <w:lvl w:ilvl="0" w:tplc="0409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3" w15:restartNumberingAfterBreak="0">
    <w:nsid w:val="354842F9"/>
    <w:multiLevelType w:val="hybridMultilevel"/>
    <w:tmpl w:val="3306E0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35942D84"/>
    <w:multiLevelType w:val="multilevel"/>
    <w:tmpl w:val="9A809A4C"/>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398E49B2"/>
    <w:multiLevelType w:val="hybridMultilevel"/>
    <w:tmpl w:val="878ED384"/>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A853E79"/>
    <w:multiLevelType w:val="multilevel"/>
    <w:tmpl w:val="2A5C83F4"/>
    <w:styleLink w:val="Styl1"/>
    <w:lvl w:ilvl="0">
      <w:start w:val="1"/>
      <w:numFmt w:val="decimal"/>
      <w:lvlText w:val="%1.2."/>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3AA57960"/>
    <w:multiLevelType w:val="hybridMultilevel"/>
    <w:tmpl w:val="4BFEA488"/>
    <w:lvl w:ilvl="0" w:tplc="F17A7622">
      <w:start w:val="1"/>
      <w:numFmt w:val="bullet"/>
      <w:lvlRestart w:val="0"/>
      <w:pStyle w:val="DDGreenNotedText3Bullet"/>
      <w:lvlText w:val=""/>
      <w:lvlJc w:val="left"/>
      <w:pPr>
        <w:ind w:left="1571" w:hanging="363"/>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8" w15:restartNumberingAfterBreak="0">
    <w:nsid w:val="3B917497"/>
    <w:multiLevelType w:val="hybridMultilevel"/>
    <w:tmpl w:val="2C94A67A"/>
    <w:lvl w:ilvl="0" w:tplc="F83CC91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C873C1E"/>
    <w:multiLevelType w:val="hybridMultilevel"/>
    <w:tmpl w:val="1DC0CD04"/>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0" w15:restartNumberingAfterBreak="0">
    <w:nsid w:val="3CB831DF"/>
    <w:multiLevelType w:val="hybridMultilevel"/>
    <w:tmpl w:val="C84A47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3CDC134C"/>
    <w:multiLevelType w:val="hybridMultilevel"/>
    <w:tmpl w:val="2BDE5DE4"/>
    <w:lvl w:ilvl="0" w:tplc="0409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D10460C"/>
    <w:multiLevelType w:val="hybridMultilevel"/>
    <w:tmpl w:val="091E1B66"/>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3" w15:restartNumberingAfterBreak="0">
    <w:nsid w:val="3D20438E"/>
    <w:multiLevelType w:val="multilevel"/>
    <w:tmpl w:val="0809001F"/>
    <w:lvl w:ilvl="0">
      <w:start w:val="1"/>
      <w:numFmt w:val="decimal"/>
      <w:lvlText w:val="%1."/>
      <w:lvlJc w:val="left"/>
      <w:pPr>
        <w:ind w:left="1440" w:hanging="360"/>
      </w:pPr>
    </w:lvl>
    <w:lvl w:ilvl="1">
      <w:start w:val="1"/>
      <w:numFmt w:val="decimal"/>
      <w:lvlText w:val="%1.%2."/>
      <w:lvlJc w:val="left"/>
      <w:pPr>
        <w:ind w:left="1872" w:hanging="432"/>
      </w:pPr>
    </w:lvl>
    <w:lvl w:ilvl="2">
      <w:start w:val="1"/>
      <w:numFmt w:val="decimal"/>
      <w:lvlText w:val="%1.%2.%3."/>
      <w:lvlJc w:val="left"/>
      <w:pPr>
        <w:ind w:left="2304" w:hanging="504"/>
      </w:p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abstractNum w:abstractNumId="64" w15:restartNumberingAfterBreak="0">
    <w:nsid w:val="3D371A21"/>
    <w:multiLevelType w:val="hybridMultilevel"/>
    <w:tmpl w:val="A92EF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3DF948BF"/>
    <w:multiLevelType w:val="hybridMultilevel"/>
    <w:tmpl w:val="29D88BD6"/>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6" w15:restartNumberingAfterBreak="0">
    <w:nsid w:val="3EAD3C52"/>
    <w:multiLevelType w:val="hybridMultilevel"/>
    <w:tmpl w:val="4120D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42075432"/>
    <w:multiLevelType w:val="hybridMultilevel"/>
    <w:tmpl w:val="A7D4EE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4262714D"/>
    <w:multiLevelType w:val="hybridMultilevel"/>
    <w:tmpl w:val="0A70B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429D54DA"/>
    <w:multiLevelType w:val="multilevel"/>
    <w:tmpl w:val="5B16B5FE"/>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43F72EE9"/>
    <w:multiLevelType w:val="hybridMultilevel"/>
    <w:tmpl w:val="DDC69E58"/>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1" w15:restartNumberingAfterBreak="0">
    <w:nsid w:val="457D0D27"/>
    <w:multiLevelType w:val="hybridMultilevel"/>
    <w:tmpl w:val="6CC66CC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2" w15:restartNumberingAfterBreak="0">
    <w:nsid w:val="46EA42EF"/>
    <w:multiLevelType w:val="hybridMultilevel"/>
    <w:tmpl w:val="D1C86F02"/>
    <w:lvl w:ilvl="0" w:tplc="331893DA">
      <w:start w:val="1"/>
      <w:numFmt w:val="bullet"/>
      <w:pStyle w:val="Kwadraty"/>
      <w:lvlText w:val=""/>
      <w:lvlJc w:val="left"/>
      <w:pPr>
        <w:ind w:left="3240" w:hanging="360"/>
      </w:pPr>
      <w:rPr>
        <w:rFonts w:ascii="Wingdings" w:hAnsi="Wingdings" w:hint="default"/>
      </w:rPr>
    </w:lvl>
    <w:lvl w:ilvl="1" w:tplc="04150003" w:tentative="1">
      <w:start w:val="1"/>
      <w:numFmt w:val="bullet"/>
      <w:lvlText w:val="o"/>
      <w:lvlJc w:val="left"/>
      <w:pPr>
        <w:ind w:left="3960" w:hanging="360"/>
      </w:pPr>
      <w:rPr>
        <w:rFonts w:ascii="Courier New" w:hAnsi="Courier New" w:cs="Courier New" w:hint="default"/>
      </w:rPr>
    </w:lvl>
    <w:lvl w:ilvl="2" w:tplc="04150005" w:tentative="1">
      <w:start w:val="1"/>
      <w:numFmt w:val="bullet"/>
      <w:lvlText w:val=""/>
      <w:lvlJc w:val="left"/>
      <w:pPr>
        <w:ind w:left="4680" w:hanging="360"/>
      </w:pPr>
      <w:rPr>
        <w:rFonts w:ascii="Wingdings" w:hAnsi="Wingdings" w:hint="default"/>
      </w:rPr>
    </w:lvl>
    <w:lvl w:ilvl="3" w:tplc="04150001" w:tentative="1">
      <w:start w:val="1"/>
      <w:numFmt w:val="bullet"/>
      <w:lvlText w:val=""/>
      <w:lvlJc w:val="left"/>
      <w:pPr>
        <w:ind w:left="5400" w:hanging="360"/>
      </w:pPr>
      <w:rPr>
        <w:rFonts w:ascii="Symbol" w:hAnsi="Symbol" w:hint="default"/>
      </w:rPr>
    </w:lvl>
    <w:lvl w:ilvl="4" w:tplc="04150003" w:tentative="1">
      <w:start w:val="1"/>
      <w:numFmt w:val="bullet"/>
      <w:lvlText w:val="o"/>
      <w:lvlJc w:val="left"/>
      <w:pPr>
        <w:ind w:left="6120" w:hanging="360"/>
      </w:pPr>
      <w:rPr>
        <w:rFonts w:ascii="Courier New" w:hAnsi="Courier New" w:cs="Courier New" w:hint="default"/>
      </w:rPr>
    </w:lvl>
    <w:lvl w:ilvl="5" w:tplc="04150005" w:tentative="1">
      <w:start w:val="1"/>
      <w:numFmt w:val="bullet"/>
      <w:lvlText w:val=""/>
      <w:lvlJc w:val="left"/>
      <w:pPr>
        <w:ind w:left="6840" w:hanging="360"/>
      </w:pPr>
      <w:rPr>
        <w:rFonts w:ascii="Wingdings" w:hAnsi="Wingdings" w:hint="default"/>
      </w:rPr>
    </w:lvl>
    <w:lvl w:ilvl="6" w:tplc="04150001" w:tentative="1">
      <w:start w:val="1"/>
      <w:numFmt w:val="bullet"/>
      <w:lvlText w:val=""/>
      <w:lvlJc w:val="left"/>
      <w:pPr>
        <w:ind w:left="7560" w:hanging="360"/>
      </w:pPr>
      <w:rPr>
        <w:rFonts w:ascii="Symbol" w:hAnsi="Symbol" w:hint="default"/>
      </w:rPr>
    </w:lvl>
    <w:lvl w:ilvl="7" w:tplc="04150003" w:tentative="1">
      <w:start w:val="1"/>
      <w:numFmt w:val="bullet"/>
      <w:lvlText w:val="o"/>
      <w:lvlJc w:val="left"/>
      <w:pPr>
        <w:ind w:left="8280" w:hanging="360"/>
      </w:pPr>
      <w:rPr>
        <w:rFonts w:ascii="Courier New" w:hAnsi="Courier New" w:cs="Courier New" w:hint="default"/>
      </w:rPr>
    </w:lvl>
    <w:lvl w:ilvl="8" w:tplc="04150005" w:tentative="1">
      <w:start w:val="1"/>
      <w:numFmt w:val="bullet"/>
      <w:lvlText w:val=""/>
      <w:lvlJc w:val="left"/>
      <w:pPr>
        <w:ind w:left="9000" w:hanging="360"/>
      </w:pPr>
      <w:rPr>
        <w:rFonts w:ascii="Wingdings" w:hAnsi="Wingdings" w:hint="default"/>
      </w:rPr>
    </w:lvl>
  </w:abstractNum>
  <w:abstractNum w:abstractNumId="73" w15:restartNumberingAfterBreak="0">
    <w:nsid w:val="474B42B1"/>
    <w:multiLevelType w:val="multilevel"/>
    <w:tmpl w:val="B1689642"/>
    <w:styleLink w:val="DDRedTableBulletList"/>
    <w:lvl w:ilvl="0">
      <w:start w:val="1"/>
      <w:numFmt w:val="bullet"/>
      <w:pStyle w:val="DDRedTableBullet1"/>
      <w:lvlText w:val="●"/>
      <w:lvlJc w:val="left"/>
      <w:pPr>
        <w:tabs>
          <w:tab w:val="num" w:pos="284"/>
        </w:tabs>
        <w:ind w:left="284" w:hanging="284"/>
      </w:pPr>
      <w:rPr>
        <w:rFonts w:ascii="Arial" w:hAnsi="Arial" w:cs="Arial" w:hint="default"/>
        <w:b w:val="0"/>
        <w:i w:val="0"/>
        <w:color w:val="FF0000"/>
        <w:spacing w:val="8"/>
        <w:sz w:val="18"/>
      </w:rPr>
    </w:lvl>
    <w:lvl w:ilvl="1">
      <w:start w:val="1"/>
      <w:numFmt w:val="bullet"/>
      <w:pStyle w:val="DDRedTableBullet2"/>
      <w:lvlText w:val="○"/>
      <w:lvlJc w:val="left"/>
      <w:pPr>
        <w:tabs>
          <w:tab w:val="num" w:pos="567"/>
        </w:tabs>
        <w:ind w:left="567" w:hanging="283"/>
      </w:pPr>
      <w:rPr>
        <w:rFonts w:ascii="Times New Roman" w:hAnsi="Times New Roman" w:cs="Times New Roman" w:hint="default"/>
        <w:b w:val="0"/>
        <w:i w:val="0"/>
        <w:color w:val="FF0000"/>
        <w:spacing w:val="-20"/>
        <w:sz w:val="18"/>
      </w:rPr>
    </w:lvl>
    <w:lvl w:ilvl="2">
      <w:start w:val="1"/>
      <w:numFmt w:val="bullet"/>
      <w:pStyle w:val="DDRedTableBullet3"/>
      <w:lvlText w:val="-"/>
      <w:lvlJc w:val="left"/>
      <w:pPr>
        <w:tabs>
          <w:tab w:val="num" w:pos="851"/>
        </w:tabs>
        <w:ind w:left="851" w:hanging="284"/>
      </w:pPr>
      <w:rPr>
        <w:rFonts w:ascii="Times New Roman" w:hAnsi="Times New Roman" w:cs="Times New Roman" w:hint="default"/>
        <w:b w:val="0"/>
        <w:i w:val="0"/>
        <w:color w:val="FF0000"/>
        <w:spacing w:val="-20"/>
        <w:sz w:val="18"/>
      </w:rPr>
    </w:lvl>
    <w:lvl w:ilvl="3">
      <w:start w:val="1"/>
      <w:numFmt w:val="decimal"/>
      <w:lvlText w:val="%4."/>
      <w:lvlJc w:val="left"/>
      <w:pPr>
        <w:tabs>
          <w:tab w:val="num" w:pos="567"/>
        </w:tabs>
        <w:ind w:left="567" w:hanging="567"/>
      </w:pPr>
      <w:rPr>
        <w:rFonts w:ascii="Arial" w:hAnsi="Arial" w:hint="default"/>
        <w:b w:val="0"/>
        <w:i w:val="0"/>
        <w:color w:val="FF0000"/>
        <w:spacing w:val="0"/>
        <w:sz w:val="18"/>
        <w:szCs w:val="18"/>
      </w:rPr>
    </w:lvl>
    <w:lvl w:ilvl="4">
      <w:start w:val="1"/>
      <w:numFmt w:val="decimal"/>
      <w:lvlText w:val="%4.%5."/>
      <w:lvlJc w:val="left"/>
      <w:pPr>
        <w:tabs>
          <w:tab w:val="num" w:pos="567"/>
        </w:tabs>
        <w:ind w:left="567" w:hanging="567"/>
      </w:pPr>
      <w:rPr>
        <w:rFonts w:ascii="Arial" w:hAnsi="Arial" w:hint="default"/>
        <w:b w:val="0"/>
        <w:i w:val="0"/>
        <w:color w:val="FF0000"/>
        <w:sz w:val="18"/>
        <w:szCs w:val="18"/>
      </w:rPr>
    </w:lvl>
    <w:lvl w:ilvl="5">
      <w:start w:val="1"/>
      <w:numFmt w:val="decimal"/>
      <w:lvlText w:val="%4.%5.%6."/>
      <w:lvlJc w:val="left"/>
      <w:pPr>
        <w:tabs>
          <w:tab w:val="num" w:pos="567"/>
        </w:tabs>
        <w:ind w:left="567" w:hanging="567"/>
      </w:pPr>
      <w:rPr>
        <w:rFonts w:ascii="Arial" w:hAnsi="Arial" w:hint="default"/>
        <w:b w:val="0"/>
        <w:i w:val="0"/>
        <w:color w:val="FF0000"/>
        <w:sz w:val="18"/>
        <w:szCs w:val="18"/>
      </w:rPr>
    </w:lvl>
    <w:lvl w:ilvl="6">
      <w:start w:val="1"/>
      <w:numFmt w:val="decimal"/>
      <w:lvlText w:val="%7."/>
      <w:lvlJc w:val="left"/>
      <w:pPr>
        <w:tabs>
          <w:tab w:val="num" w:pos="567"/>
        </w:tabs>
        <w:ind w:left="567" w:hanging="567"/>
      </w:pPr>
      <w:rPr>
        <w:rFonts w:ascii="Arial" w:hAnsi="Arial" w:hint="default"/>
        <w:b w:val="0"/>
        <w:i w:val="0"/>
        <w:color w:val="FF0000"/>
        <w:sz w:val="18"/>
        <w:szCs w:val="18"/>
      </w:rPr>
    </w:lvl>
    <w:lvl w:ilvl="7">
      <w:start w:val="1"/>
      <w:numFmt w:val="lowerLetter"/>
      <w:lvlText w:val="%8."/>
      <w:lvlJc w:val="left"/>
      <w:pPr>
        <w:tabs>
          <w:tab w:val="num" w:pos="1134"/>
        </w:tabs>
        <w:ind w:left="1134" w:hanging="567"/>
      </w:pPr>
      <w:rPr>
        <w:rFonts w:ascii="Arial" w:hAnsi="Arial" w:hint="default"/>
        <w:b w:val="0"/>
        <w:i w:val="0"/>
        <w:color w:val="FF0000"/>
        <w:sz w:val="18"/>
        <w:szCs w:val="18"/>
      </w:rPr>
    </w:lvl>
    <w:lvl w:ilvl="8">
      <w:start w:val="1"/>
      <w:numFmt w:val="lowerRoman"/>
      <w:lvlText w:val="%9."/>
      <w:lvlJc w:val="left"/>
      <w:pPr>
        <w:tabs>
          <w:tab w:val="num" w:pos="1701"/>
        </w:tabs>
        <w:ind w:left="1701" w:hanging="567"/>
      </w:pPr>
      <w:rPr>
        <w:rFonts w:ascii="Arial" w:hAnsi="Arial" w:hint="default"/>
        <w:b w:val="0"/>
        <w:i w:val="0"/>
        <w:color w:val="FF0000"/>
        <w:sz w:val="18"/>
        <w:szCs w:val="18"/>
      </w:rPr>
    </w:lvl>
  </w:abstractNum>
  <w:abstractNum w:abstractNumId="74" w15:restartNumberingAfterBreak="0">
    <w:nsid w:val="486513DE"/>
    <w:multiLevelType w:val="hybridMultilevel"/>
    <w:tmpl w:val="BEA8B22A"/>
    <w:lvl w:ilvl="0" w:tplc="63A88AA0">
      <w:start w:val="1"/>
      <w:numFmt w:val="decimal"/>
      <w:lvlRestart w:val="0"/>
      <w:pStyle w:val="DDGreyNotedText4Bullet"/>
      <w:lvlText w:val="%1."/>
      <w:lvlJc w:val="left"/>
      <w:pPr>
        <w:ind w:left="1571" w:hanging="363"/>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5" w15:restartNumberingAfterBreak="0">
    <w:nsid w:val="48EF2C93"/>
    <w:multiLevelType w:val="hybridMultilevel"/>
    <w:tmpl w:val="75A48D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492146CB"/>
    <w:multiLevelType w:val="hybridMultilevel"/>
    <w:tmpl w:val="2FE60AA6"/>
    <w:lvl w:ilvl="0" w:tplc="0409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7" w15:restartNumberingAfterBreak="0">
    <w:nsid w:val="4A2B0949"/>
    <w:multiLevelType w:val="multilevel"/>
    <w:tmpl w:val="AC607666"/>
    <w:styleLink w:val="DDBoldBulletList"/>
    <w:lvl w:ilvl="0">
      <w:start w:val="1"/>
      <w:numFmt w:val="bullet"/>
      <w:pStyle w:val="DDBoldBullet"/>
      <w:lvlText w:val="●"/>
      <w:lvlJc w:val="left"/>
      <w:pPr>
        <w:tabs>
          <w:tab w:val="num" w:pos="1134"/>
        </w:tabs>
        <w:ind w:left="1134" w:hanging="283"/>
      </w:pPr>
      <w:rPr>
        <w:rFonts w:ascii="Arial" w:hAnsi="Arial" w:cs="Arial" w:hint="default"/>
        <w:color w:val="000000"/>
        <w:spacing w:val="8"/>
        <w:sz w:val="20"/>
      </w:rPr>
    </w:lvl>
    <w:lvl w:ilvl="1">
      <w:start w:val="1"/>
      <w:numFmt w:val="bullet"/>
      <w:pStyle w:val="DDTableBoldBullet"/>
      <w:lvlText w:val="●"/>
      <w:lvlJc w:val="left"/>
      <w:pPr>
        <w:tabs>
          <w:tab w:val="num" w:pos="284"/>
        </w:tabs>
        <w:ind w:left="284" w:hanging="284"/>
      </w:pPr>
      <w:rPr>
        <w:rFonts w:ascii="Times New Roman" w:hAnsi="Times New Roman" w:cs="Times New Roman" w:hint="default"/>
        <w:color w:val="000000"/>
        <w:sz w:val="18"/>
      </w:rPr>
    </w:lvl>
    <w:lvl w:ilvl="2">
      <w:start w:val="1"/>
      <w:numFmt w:val="bullet"/>
      <w:pStyle w:val="DDGreenBoldBullet"/>
      <w:lvlText w:val="●"/>
      <w:lvlJc w:val="left"/>
      <w:pPr>
        <w:tabs>
          <w:tab w:val="num" w:pos="1134"/>
        </w:tabs>
        <w:ind w:left="1134" w:hanging="283"/>
      </w:pPr>
      <w:rPr>
        <w:rFonts w:ascii="Times New Roman" w:hAnsi="Times New Roman" w:cs="Times New Roman" w:hint="default"/>
        <w:color w:val="69BE28"/>
        <w:sz w:val="20"/>
      </w:rPr>
    </w:lvl>
    <w:lvl w:ilvl="3">
      <w:start w:val="1"/>
      <w:numFmt w:val="bullet"/>
      <w:pStyle w:val="DDGreenTableBoldBullet"/>
      <w:lvlText w:val="●"/>
      <w:lvlJc w:val="left"/>
      <w:pPr>
        <w:tabs>
          <w:tab w:val="num" w:pos="0"/>
        </w:tabs>
        <w:ind w:left="284" w:hanging="284"/>
      </w:pPr>
      <w:rPr>
        <w:rFonts w:ascii="Times New Roman" w:hAnsi="Times New Roman" w:cs="Times New Roman" w:hint="default"/>
        <w:color w:val="69BE28"/>
        <w:sz w:val="18"/>
      </w:rPr>
    </w:lvl>
    <w:lvl w:ilvl="4">
      <w:start w:val="1"/>
      <w:numFmt w:val="bullet"/>
      <w:pStyle w:val="DDGreyBoldBullet"/>
      <w:lvlText w:val="●"/>
      <w:lvlJc w:val="left"/>
      <w:pPr>
        <w:tabs>
          <w:tab w:val="num" w:pos="1134"/>
        </w:tabs>
        <w:ind w:left="1134" w:hanging="283"/>
      </w:pPr>
      <w:rPr>
        <w:rFonts w:ascii="Times New Roman" w:hAnsi="Times New Roman" w:cs="Times New Roman" w:hint="default"/>
        <w:color w:val="737373"/>
        <w:sz w:val="20"/>
      </w:rPr>
    </w:lvl>
    <w:lvl w:ilvl="5">
      <w:start w:val="1"/>
      <w:numFmt w:val="bullet"/>
      <w:pStyle w:val="DDGreyTableBoldBullet"/>
      <w:lvlText w:val="●"/>
      <w:lvlJc w:val="left"/>
      <w:pPr>
        <w:tabs>
          <w:tab w:val="num" w:pos="284"/>
        </w:tabs>
        <w:ind w:left="284" w:hanging="284"/>
      </w:pPr>
      <w:rPr>
        <w:rFonts w:ascii="Times New Roman" w:hAnsi="Times New Roman" w:cs="Times New Roman" w:hint="default"/>
        <w:color w:val="737373"/>
        <w:sz w:val="18"/>
      </w:rPr>
    </w:lvl>
    <w:lvl w:ilvl="6">
      <w:start w:val="1"/>
      <w:numFmt w:val="bullet"/>
      <w:lvlText w:val="●"/>
      <w:lvlJc w:val="left"/>
      <w:pPr>
        <w:tabs>
          <w:tab w:val="num" w:pos="284"/>
        </w:tabs>
        <w:ind w:left="284" w:hanging="284"/>
      </w:pPr>
      <w:rPr>
        <w:rFonts w:ascii="Times New Roman" w:hAnsi="Times New Roman" w:cs="Times New Roman" w:hint="default"/>
        <w:color w:val="auto"/>
        <w:sz w:val="20"/>
      </w:rPr>
    </w:lvl>
    <w:lvl w:ilvl="7">
      <w:start w:val="1"/>
      <w:numFmt w:val="bullet"/>
      <w:pStyle w:val="DDRedBoldBullet"/>
      <w:lvlText w:val="●"/>
      <w:lvlJc w:val="left"/>
      <w:pPr>
        <w:tabs>
          <w:tab w:val="num" w:pos="1134"/>
        </w:tabs>
        <w:ind w:left="1134" w:hanging="283"/>
      </w:pPr>
      <w:rPr>
        <w:rFonts w:ascii="Times New Roman" w:hAnsi="Times New Roman" w:cs="Times New Roman" w:hint="default"/>
        <w:color w:val="FF0000"/>
        <w:sz w:val="20"/>
      </w:rPr>
    </w:lvl>
    <w:lvl w:ilvl="8">
      <w:start w:val="1"/>
      <w:numFmt w:val="bullet"/>
      <w:pStyle w:val="DDRedTableBoldBullet"/>
      <w:lvlText w:val="●"/>
      <w:lvlJc w:val="left"/>
      <w:pPr>
        <w:tabs>
          <w:tab w:val="num" w:pos="284"/>
        </w:tabs>
        <w:ind w:left="284" w:hanging="284"/>
      </w:pPr>
      <w:rPr>
        <w:rFonts w:ascii="Times New Roman" w:hAnsi="Times New Roman" w:cs="Times New Roman" w:hint="default"/>
        <w:color w:val="FF0000"/>
        <w:sz w:val="18"/>
      </w:rPr>
    </w:lvl>
  </w:abstractNum>
  <w:abstractNum w:abstractNumId="78" w15:restartNumberingAfterBreak="0">
    <w:nsid w:val="4C650FE4"/>
    <w:multiLevelType w:val="hybridMultilevel"/>
    <w:tmpl w:val="7FE4CA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4CFA4716"/>
    <w:multiLevelType w:val="hybridMultilevel"/>
    <w:tmpl w:val="852C9218"/>
    <w:lvl w:ilvl="0" w:tplc="360275B0">
      <w:numFmt w:val="bullet"/>
      <w:lvlText w:val=""/>
      <w:lvlJc w:val="left"/>
      <w:pPr>
        <w:ind w:left="644" w:hanging="360"/>
      </w:pPr>
      <w:rPr>
        <w:rFonts w:ascii="Symbol" w:eastAsia="Helvetica"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0" w15:restartNumberingAfterBreak="0">
    <w:nsid w:val="4D5923D9"/>
    <w:multiLevelType w:val="hybridMultilevel"/>
    <w:tmpl w:val="0C6AB71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4E2D4D7B"/>
    <w:multiLevelType w:val="multilevel"/>
    <w:tmpl w:val="08090023"/>
    <w:styleLink w:val="Artykusekcja"/>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82" w15:restartNumberingAfterBreak="0">
    <w:nsid w:val="4F303887"/>
    <w:multiLevelType w:val="hybridMultilevel"/>
    <w:tmpl w:val="A3A688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4FCD3A27"/>
    <w:multiLevelType w:val="hybridMultilevel"/>
    <w:tmpl w:val="515835DA"/>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4" w15:restartNumberingAfterBreak="0">
    <w:nsid w:val="51A15DBD"/>
    <w:multiLevelType w:val="hybridMultilevel"/>
    <w:tmpl w:val="E1FAC2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522C3B95"/>
    <w:multiLevelType w:val="hybridMultilevel"/>
    <w:tmpl w:val="E9F4F7C0"/>
    <w:lvl w:ilvl="0" w:tplc="EB60469E">
      <w:start w:val="1"/>
      <w:numFmt w:val="decimal"/>
      <w:lvlRestart w:val="0"/>
      <w:pStyle w:val="DDGreenNotedText4List"/>
      <w:lvlText w:val="%1."/>
      <w:lvlJc w:val="left"/>
      <w:pPr>
        <w:ind w:left="1571" w:hanging="363"/>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6" w15:restartNumberingAfterBreak="0">
    <w:nsid w:val="526073E5"/>
    <w:multiLevelType w:val="multilevel"/>
    <w:tmpl w:val="B450052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53302D07"/>
    <w:multiLevelType w:val="hybridMultilevel"/>
    <w:tmpl w:val="47144D6E"/>
    <w:lvl w:ilvl="0" w:tplc="04150005">
      <w:start w:val="1"/>
      <w:numFmt w:val="bullet"/>
      <w:lvlText w:val=""/>
      <w:lvlJc w:val="left"/>
      <w:pPr>
        <w:ind w:left="1570" w:hanging="360"/>
      </w:pPr>
      <w:rPr>
        <w:rFonts w:ascii="Wingdings" w:hAnsi="Wingdings" w:hint="default"/>
      </w:rPr>
    </w:lvl>
    <w:lvl w:ilvl="1" w:tplc="04150003">
      <w:start w:val="1"/>
      <w:numFmt w:val="bullet"/>
      <w:lvlText w:val="o"/>
      <w:lvlJc w:val="left"/>
      <w:pPr>
        <w:ind w:left="2290" w:hanging="360"/>
      </w:pPr>
      <w:rPr>
        <w:rFonts w:ascii="Courier New" w:hAnsi="Courier New" w:cs="Courier New" w:hint="default"/>
      </w:rPr>
    </w:lvl>
    <w:lvl w:ilvl="2" w:tplc="04150005" w:tentative="1">
      <w:start w:val="1"/>
      <w:numFmt w:val="bullet"/>
      <w:lvlText w:val=""/>
      <w:lvlJc w:val="left"/>
      <w:pPr>
        <w:ind w:left="3010" w:hanging="360"/>
      </w:pPr>
      <w:rPr>
        <w:rFonts w:ascii="Wingdings" w:hAnsi="Wingdings" w:hint="default"/>
      </w:rPr>
    </w:lvl>
    <w:lvl w:ilvl="3" w:tplc="04150001" w:tentative="1">
      <w:start w:val="1"/>
      <w:numFmt w:val="bullet"/>
      <w:lvlText w:val=""/>
      <w:lvlJc w:val="left"/>
      <w:pPr>
        <w:ind w:left="3730" w:hanging="360"/>
      </w:pPr>
      <w:rPr>
        <w:rFonts w:ascii="Symbol" w:hAnsi="Symbol" w:hint="default"/>
      </w:rPr>
    </w:lvl>
    <w:lvl w:ilvl="4" w:tplc="04150003" w:tentative="1">
      <w:start w:val="1"/>
      <w:numFmt w:val="bullet"/>
      <w:lvlText w:val="o"/>
      <w:lvlJc w:val="left"/>
      <w:pPr>
        <w:ind w:left="4450" w:hanging="360"/>
      </w:pPr>
      <w:rPr>
        <w:rFonts w:ascii="Courier New" w:hAnsi="Courier New" w:cs="Courier New" w:hint="default"/>
      </w:rPr>
    </w:lvl>
    <w:lvl w:ilvl="5" w:tplc="04150005" w:tentative="1">
      <w:start w:val="1"/>
      <w:numFmt w:val="bullet"/>
      <w:lvlText w:val=""/>
      <w:lvlJc w:val="left"/>
      <w:pPr>
        <w:ind w:left="5170" w:hanging="360"/>
      </w:pPr>
      <w:rPr>
        <w:rFonts w:ascii="Wingdings" w:hAnsi="Wingdings" w:hint="default"/>
      </w:rPr>
    </w:lvl>
    <w:lvl w:ilvl="6" w:tplc="04150001" w:tentative="1">
      <w:start w:val="1"/>
      <w:numFmt w:val="bullet"/>
      <w:lvlText w:val=""/>
      <w:lvlJc w:val="left"/>
      <w:pPr>
        <w:ind w:left="5890" w:hanging="360"/>
      </w:pPr>
      <w:rPr>
        <w:rFonts w:ascii="Symbol" w:hAnsi="Symbol" w:hint="default"/>
      </w:rPr>
    </w:lvl>
    <w:lvl w:ilvl="7" w:tplc="04150003" w:tentative="1">
      <w:start w:val="1"/>
      <w:numFmt w:val="bullet"/>
      <w:lvlText w:val="o"/>
      <w:lvlJc w:val="left"/>
      <w:pPr>
        <w:ind w:left="6610" w:hanging="360"/>
      </w:pPr>
      <w:rPr>
        <w:rFonts w:ascii="Courier New" w:hAnsi="Courier New" w:cs="Courier New" w:hint="default"/>
      </w:rPr>
    </w:lvl>
    <w:lvl w:ilvl="8" w:tplc="04150005" w:tentative="1">
      <w:start w:val="1"/>
      <w:numFmt w:val="bullet"/>
      <w:lvlText w:val=""/>
      <w:lvlJc w:val="left"/>
      <w:pPr>
        <w:ind w:left="7330" w:hanging="360"/>
      </w:pPr>
      <w:rPr>
        <w:rFonts w:ascii="Wingdings" w:hAnsi="Wingdings" w:hint="default"/>
      </w:rPr>
    </w:lvl>
  </w:abstractNum>
  <w:abstractNum w:abstractNumId="88" w15:restartNumberingAfterBreak="0">
    <w:nsid w:val="533B4CF5"/>
    <w:multiLevelType w:val="hybridMultilevel"/>
    <w:tmpl w:val="6CC66CC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9" w15:restartNumberingAfterBreak="0">
    <w:nsid w:val="563A33AE"/>
    <w:multiLevelType w:val="hybridMultilevel"/>
    <w:tmpl w:val="A92EF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58F91791"/>
    <w:multiLevelType w:val="hybridMultilevel"/>
    <w:tmpl w:val="D5E07FD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590B30EA"/>
    <w:multiLevelType w:val="hybridMultilevel"/>
    <w:tmpl w:val="7F545856"/>
    <w:lvl w:ilvl="0" w:tplc="33A00C7E">
      <w:start w:val="1"/>
      <w:numFmt w:val="bullet"/>
      <w:lvlRestart w:val="0"/>
      <w:pStyle w:val="DDRedNotedText3Bullet"/>
      <w:lvlText w:val=""/>
      <w:lvlJc w:val="left"/>
      <w:pPr>
        <w:ind w:left="1571" w:hanging="363"/>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2" w15:restartNumberingAfterBreak="0">
    <w:nsid w:val="5A13604E"/>
    <w:multiLevelType w:val="hybridMultilevel"/>
    <w:tmpl w:val="29E6B6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B993744"/>
    <w:multiLevelType w:val="hybridMultilevel"/>
    <w:tmpl w:val="BFDE5A04"/>
    <w:lvl w:ilvl="0" w:tplc="08090005">
      <w:start w:val="1"/>
      <w:numFmt w:val="bullet"/>
      <w:lvlText w:val=""/>
      <w:lvlJc w:val="left"/>
      <w:pPr>
        <w:ind w:left="2291" w:hanging="360"/>
      </w:pPr>
      <w:rPr>
        <w:rFonts w:ascii="Wingdings" w:hAnsi="Wingdings" w:hint="default"/>
      </w:rPr>
    </w:lvl>
    <w:lvl w:ilvl="1" w:tplc="08090003">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abstractNum w:abstractNumId="94" w15:restartNumberingAfterBreak="0">
    <w:nsid w:val="5CCA7E03"/>
    <w:multiLevelType w:val="hybridMultilevel"/>
    <w:tmpl w:val="FAB24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5D097780"/>
    <w:multiLevelType w:val="hybridMultilevel"/>
    <w:tmpl w:val="849CD65A"/>
    <w:lvl w:ilvl="0" w:tplc="FF48362C">
      <w:start w:val="1"/>
      <w:numFmt w:val="decimal"/>
      <w:lvlRestart w:val="0"/>
      <w:pStyle w:val="DDRedNotedText4Bullet"/>
      <w:lvlText w:val="%1."/>
      <w:lvlJc w:val="left"/>
      <w:pPr>
        <w:ind w:left="1571" w:hanging="363"/>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6" w15:restartNumberingAfterBreak="0">
    <w:nsid w:val="5DDA2C11"/>
    <w:multiLevelType w:val="hybridMultilevel"/>
    <w:tmpl w:val="9F8AF148"/>
    <w:lvl w:ilvl="0" w:tplc="04150003">
      <w:start w:val="1"/>
      <w:numFmt w:val="bullet"/>
      <w:lvlText w:val="o"/>
      <w:lvlJc w:val="left"/>
      <w:pPr>
        <w:ind w:left="1800" w:hanging="360"/>
      </w:pPr>
      <w:rPr>
        <w:rFonts w:ascii="Courier New" w:hAnsi="Courier New" w:cs="Courier New"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97" w15:restartNumberingAfterBreak="0">
    <w:nsid w:val="5EA35D47"/>
    <w:multiLevelType w:val="multilevel"/>
    <w:tmpl w:val="19983022"/>
    <w:styleLink w:val="DDTableBulletList"/>
    <w:lvl w:ilvl="0">
      <w:start w:val="1"/>
      <w:numFmt w:val="bullet"/>
      <w:pStyle w:val="DDTableBullet1"/>
      <w:lvlText w:val="●"/>
      <w:lvlJc w:val="left"/>
      <w:pPr>
        <w:tabs>
          <w:tab w:val="num" w:pos="284"/>
        </w:tabs>
        <w:ind w:left="284" w:hanging="284"/>
      </w:pPr>
      <w:rPr>
        <w:rFonts w:ascii="Arial" w:hAnsi="Arial" w:cs="Arial" w:hint="default"/>
        <w:color w:val="000000"/>
        <w:spacing w:val="8"/>
        <w:sz w:val="18"/>
        <w:szCs w:val="20"/>
      </w:rPr>
    </w:lvl>
    <w:lvl w:ilvl="1">
      <w:start w:val="1"/>
      <w:numFmt w:val="bullet"/>
      <w:pStyle w:val="DDTableBullet2"/>
      <w:lvlText w:val="○"/>
      <w:lvlJc w:val="left"/>
      <w:pPr>
        <w:tabs>
          <w:tab w:val="num" w:pos="567"/>
        </w:tabs>
        <w:ind w:left="567" w:hanging="283"/>
      </w:pPr>
      <w:rPr>
        <w:rFonts w:ascii="Times New Roman" w:hAnsi="Times New Roman" w:cs="Times New Roman" w:hint="default"/>
        <w:b w:val="0"/>
        <w:i w:val="0"/>
        <w:color w:val="auto"/>
        <w:sz w:val="18"/>
      </w:rPr>
    </w:lvl>
    <w:lvl w:ilvl="2">
      <w:start w:val="1"/>
      <w:numFmt w:val="bullet"/>
      <w:pStyle w:val="DDTableBullet3"/>
      <w:lvlText w:val="-"/>
      <w:lvlJc w:val="left"/>
      <w:pPr>
        <w:tabs>
          <w:tab w:val="num" w:pos="851"/>
        </w:tabs>
        <w:ind w:left="851" w:hanging="284"/>
      </w:pPr>
      <w:rPr>
        <w:rFonts w:ascii="Times New Roman" w:hAnsi="Times New Roman" w:cs="Times New Roman" w:hint="default"/>
        <w:b w:val="0"/>
        <w:i w:val="0"/>
        <w:color w:val="auto"/>
        <w:sz w:val="18"/>
      </w:rPr>
    </w:lvl>
    <w:lvl w:ilvl="3">
      <w:start w:val="1"/>
      <w:numFmt w:val="decimal"/>
      <w:lvlText w:val="%4."/>
      <w:lvlJc w:val="left"/>
      <w:pPr>
        <w:tabs>
          <w:tab w:val="num" w:pos="567"/>
        </w:tabs>
        <w:ind w:left="567" w:hanging="567"/>
      </w:pPr>
      <w:rPr>
        <w:rFonts w:ascii="Arial" w:hAnsi="Arial" w:hint="default"/>
        <w:b w:val="0"/>
        <w:i w:val="0"/>
        <w:color w:val="auto"/>
        <w:spacing w:val="-20"/>
        <w:sz w:val="18"/>
        <w:szCs w:val="18"/>
      </w:rPr>
    </w:lvl>
    <w:lvl w:ilvl="4">
      <w:start w:val="1"/>
      <w:numFmt w:val="decimal"/>
      <w:lvlText w:val="%4.%5."/>
      <w:lvlJc w:val="left"/>
      <w:pPr>
        <w:tabs>
          <w:tab w:val="num" w:pos="567"/>
        </w:tabs>
        <w:ind w:left="567" w:hanging="567"/>
      </w:pPr>
      <w:rPr>
        <w:rFonts w:ascii="Arial" w:hAnsi="Arial" w:hint="default"/>
        <w:b w:val="0"/>
        <w:i w:val="0"/>
        <w:color w:val="auto"/>
        <w:spacing w:val="-20"/>
        <w:sz w:val="18"/>
        <w:szCs w:val="18"/>
      </w:rPr>
    </w:lvl>
    <w:lvl w:ilvl="5">
      <w:start w:val="1"/>
      <w:numFmt w:val="decimal"/>
      <w:lvlText w:val="%4.%5.%6."/>
      <w:lvlJc w:val="left"/>
      <w:pPr>
        <w:tabs>
          <w:tab w:val="num" w:pos="567"/>
        </w:tabs>
        <w:ind w:left="567" w:hanging="567"/>
      </w:pPr>
      <w:rPr>
        <w:rFonts w:ascii="Arial" w:hAnsi="Arial" w:hint="default"/>
        <w:b w:val="0"/>
        <w:i w:val="0"/>
        <w:color w:val="auto"/>
        <w:spacing w:val="-20"/>
        <w:sz w:val="18"/>
        <w:szCs w:val="18"/>
      </w:rPr>
    </w:lvl>
    <w:lvl w:ilvl="6">
      <w:start w:val="1"/>
      <w:numFmt w:val="decimal"/>
      <w:lvlText w:val="%7."/>
      <w:lvlJc w:val="left"/>
      <w:pPr>
        <w:tabs>
          <w:tab w:val="num" w:pos="567"/>
        </w:tabs>
        <w:ind w:left="567" w:hanging="567"/>
      </w:pPr>
      <w:rPr>
        <w:rFonts w:ascii="Arial" w:hAnsi="Arial" w:hint="default"/>
        <w:b w:val="0"/>
        <w:i w:val="0"/>
        <w:color w:val="auto"/>
        <w:sz w:val="18"/>
        <w:szCs w:val="18"/>
      </w:rPr>
    </w:lvl>
    <w:lvl w:ilvl="7">
      <w:start w:val="1"/>
      <w:numFmt w:val="lowerLetter"/>
      <w:lvlText w:val="%8."/>
      <w:lvlJc w:val="left"/>
      <w:pPr>
        <w:tabs>
          <w:tab w:val="num" w:pos="1134"/>
        </w:tabs>
        <w:ind w:left="1134" w:hanging="567"/>
      </w:pPr>
      <w:rPr>
        <w:rFonts w:ascii="Arial" w:hAnsi="Arial" w:hint="default"/>
        <w:b w:val="0"/>
        <w:i w:val="0"/>
        <w:color w:val="auto"/>
        <w:sz w:val="18"/>
        <w:szCs w:val="18"/>
      </w:rPr>
    </w:lvl>
    <w:lvl w:ilvl="8">
      <w:start w:val="1"/>
      <w:numFmt w:val="lowerRoman"/>
      <w:lvlText w:val="%9."/>
      <w:lvlJc w:val="left"/>
      <w:pPr>
        <w:tabs>
          <w:tab w:val="num" w:pos="1701"/>
        </w:tabs>
        <w:ind w:left="1701" w:hanging="567"/>
      </w:pPr>
      <w:rPr>
        <w:rFonts w:ascii="Arial" w:hAnsi="Arial" w:hint="default"/>
        <w:b w:val="0"/>
        <w:i w:val="0"/>
        <w:color w:val="auto"/>
        <w:sz w:val="18"/>
        <w:szCs w:val="18"/>
      </w:rPr>
    </w:lvl>
  </w:abstractNum>
  <w:abstractNum w:abstractNumId="98" w15:restartNumberingAfterBreak="0">
    <w:nsid w:val="5FCC5F5D"/>
    <w:multiLevelType w:val="hybridMultilevel"/>
    <w:tmpl w:val="7DF46C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60266551"/>
    <w:multiLevelType w:val="multilevel"/>
    <w:tmpl w:val="6786123A"/>
    <w:lvl w:ilvl="0">
      <w:start w:val="5"/>
      <w:numFmt w:val="decimal"/>
      <w:lvlText w:val="%1."/>
      <w:lvlJc w:val="left"/>
      <w:pPr>
        <w:ind w:left="362" w:hanging="360"/>
      </w:pPr>
      <w:rPr>
        <w:rFonts w:ascii="Verdana" w:hAnsi="Verdana" w:cs="Arial" w:hint="default"/>
        <w:sz w:val="20"/>
        <w:szCs w:val="20"/>
      </w:rPr>
    </w:lvl>
    <w:lvl w:ilvl="1">
      <w:start w:val="1"/>
      <w:numFmt w:val="decimal"/>
      <w:lvlText w:val="%1.%2."/>
      <w:lvlJc w:val="left"/>
      <w:pPr>
        <w:ind w:left="794" w:hanging="432"/>
      </w:pPr>
      <w:rPr>
        <w:rFonts w:hint="default"/>
      </w:rPr>
    </w:lvl>
    <w:lvl w:ilvl="2">
      <w:start w:val="1"/>
      <w:numFmt w:val="decimal"/>
      <w:lvlText w:val="%1.%2.%3."/>
      <w:lvlJc w:val="left"/>
      <w:pPr>
        <w:ind w:left="1226" w:hanging="504"/>
      </w:pPr>
      <w:rPr>
        <w:rFonts w:hint="default"/>
      </w:rPr>
    </w:lvl>
    <w:lvl w:ilvl="3">
      <w:start w:val="1"/>
      <w:numFmt w:val="decimal"/>
      <w:lvlText w:val="%1.%2.%3.%4."/>
      <w:lvlJc w:val="left"/>
      <w:pPr>
        <w:ind w:left="1730" w:hanging="648"/>
      </w:pPr>
      <w:rPr>
        <w:rFonts w:hint="default"/>
      </w:rPr>
    </w:lvl>
    <w:lvl w:ilvl="4">
      <w:start w:val="1"/>
      <w:numFmt w:val="decimal"/>
      <w:lvlText w:val="%1.%2.%3.%4.%5."/>
      <w:lvlJc w:val="left"/>
      <w:pPr>
        <w:ind w:left="2234" w:hanging="792"/>
      </w:pPr>
      <w:rPr>
        <w:rFonts w:hint="default"/>
      </w:rPr>
    </w:lvl>
    <w:lvl w:ilvl="5">
      <w:start w:val="1"/>
      <w:numFmt w:val="decimal"/>
      <w:lvlText w:val="%1.%2.%3.%4.%5.%6."/>
      <w:lvlJc w:val="left"/>
      <w:pPr>
        <w:ind w:left="2738" w:hanging="936"/>
      </w:pPr>
      <w:rPr>
        <w:rFonts w:hint="default"/>
      </w:rPr>
    </w:lvl>
    <w:lvl w:ilvl="6">
      <w:start w:val="1"/>
      <w:numFmt w:val="decimal"/>
      <w:lvlText w:val="%1.%2.%3.%4.%5.%6.%7."/>
      <w:lvlJc w:val="left"/>
      <w:pPr>
        <w:ind w:left="3242" w:hanging="1080"/>
      </w:pPr>
      <w:rPr>
        <w:rFonts w:hint="default"/>
      </w:rPr>
    </w:lvl>
    <w:lvl w:ilvl="7">
      <w:start w:val="1"/>
      <w:numFmt w:val="decimal"/>
      <w:lvlText w:val="%1.%2.%3.%4.%5.%6.%7.%8."/>
      <w:lvlJc w:val="left"/>
      <w:pPr>
        <w:ind w:left="3746" w:hanging="1224"/>
      </w:pPr>
      <w:rPr>
        <w:rFonts w:hint="default"/>
      </w:rPr>
    </w:lvl>
    <w:lvl w:ilvl="8">
      <w:start w:val="1"/>
      <w:numFmt w:val="decimal"/>
      <w:lvlText w:val="%1.%2.%3.%4.%5.%6.%7.%8.%9."/>
      <w:lvlJc w:val="left"/>
      <w:pPr>
        <w:ind w:left="4322" w:hanging="1440"/>
      </w:pPr>
      <w:rPr>
        <w:rFonts w:hint="default"/>
      </w:rPr>
    </w:lvl>
  </w:abstractNum>
  <w:abstractNum w:abstractNumId="100" w15:restartNumberingAfterBreak="0">
    <w:nsid w:val="61DF75D3"/>
    <w:multiLevelType w:val="hybridMultilevel"/>
    <w:tmpl w:val="F44EE6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64A85724"/>
    <w:multiLevelType w:val="multilevel"/>
    <w:tmpl w:val="C5CCA86A"/>
    <w:styleLink w:val="DDGreenTableBulletList"/>
    <w:lvl w:ilvl="0">
      <w:start w:val="1"/>
      <w:numFmt w:val="bullet"/>
      <w:pStyle w:val="DDGreenTableBullet1"/>
      <w:lvlText w:val="●"/>
      <w:lvlJc w:val="left"/>
      <w:pPr>
        <w:tabs>
          <w:tab w:val="num" w:pos="283"/>
        </w:tabs>
        <w:ind w:left="283" w:hanging="283"/>
      </w:pPr>
      <w:rPr>
        <w:rFonts w:ascii="Arial" w:hAnsi="Arial" w:cs="Arial" w:hint="default"/>
        <w:color w:val="69BE28"/>
        <w:spacing w:val="8"/>
        <w:sz w:val="18"/>
        <w:szCs w:val="20"/>
      </w:rPr>
    </w:lvl>
    <w:lvl w:ilvl="1">
      <w:start w:val="1"/>
      <w:numFmt w:val="bullet"/>
      <w:pStyle w:val="DDGreenTableBullet2"/>
      <w:lvlText w:val="○"/>
      <w:lvlJc w:val="left"/>
      <w:pPr>
        <w:tabs>
          <w:tab w:val="num" w:pos="567"/>
        </w:tabs>
        <w:ind w:left="567" w:hanging="284"/>
      </w:pPr>
      <w:rPr>
        <w:rFonts w:ascii="Times New Roman" w:hAnsi="Times New Roman" w:cs="Times New Roman" w:hint="default"/>
        <w:b w:val="0"/>
        <w:i w:val="0"/>
        <w:color w:val="66BC29"/>
        <w:sz w:val="18"/>
      </w:rPr>
    </w:lvl>
    <w:lvl w:ilvl="2">
      <w:start w:val="1"/>
      <w:numFmt w:val="bullet"/>
      <w:pStyle w:val="DDGreenTableBullet3"/>
      <w:lvlText w:val="-"/>
      <w:lvlJc w:val="left"/>
      <w:pPr>
        <w:tabs>
          <w:tab w:val="num" w:pos="850"/>
        </w:tabs>
        <w:ind w:left="850" w:hanging="283"/>
      </w:pPr>
      <w:rPr>
        <w:rFonts w:ascii="Times New Roman" w:hAnsi="Times New Roman" w:cs="Times New Roman" w:hint="default"/>
        <w:b w:val="0"/>
        <w:i w:val="0"/>
        <w:color w:val="66BC29"/>
        <w:sz w:val="18"/>
      </w:rPr>
    </w:lvl>
    <w:lvl w:ilvl="3">
      <w:start w:val="1"/>
      <w:numFmt w:val="decimal"/>
      <w:lvlText w:val="%4."/>
      <w:lvlJc w:val="left"/>
      <w:pPr>
        <w:tabs>
          <w:tab w:val="num" w:pos="567"/>
        </w:tabs>
        <w:ind w:left="567" w:hanging="567"/>
      </w:pPr>
      <w:rPr>
        <w:rFonts w:ascii="Arial" w:hAnsi="Arial" w:hint="default"/>
        <w:b w:val="0"/>
        <w:i w:val="0"/>
        <w:color w:val="66BC29"/>
        <w:spacing w:val="0"/>
        <w:sz w:val="18"/>
        <w:szCs w:val="18"/>
      </w:rPr>
    </w:lvl>
    <w:lvl w:ilvl="4">
      <w:start w:val="1"/>
      <w:numFmt w:val="decimal"/>
      <w:lvlText w:val="%4.%5."/>
      <w:lvlJc w:val="left"/>
      <w:pPr>
        <w:tabs>
          <w:tab w:val="num" w:pos="567"/>
        </w:tabs>
        <w:ind w:left="567" w:hanging="567"/>
      </w:pPr>
      <w:rPr>
        <w:rFonts w:ascii="Arial" w:hAnsi="Arial" w:hint="default"/>
        <w:b w:val="0"/>
        <w:i w:val="0"/>
        <w:color w:val="66BC29"/>
        <w:spacing w:val="0"/>
        <w:sz w:val="18"/>
        <w:szCs w:val="18"/>
      </w:rPr>
    </w:lvl>
    <w:lvl w:ilvl="5">
      <w:start w:val="1"/>
      <w:numFmt w:val="decimal"/>
      <w:lvlText w:val="%4.%5.%6."/>
      <w:lvlJc w:val="left"/>
      <w:pPr>
        <w:tabs>
          <w:tab w:val="num" w:pos="567"/>
        </w:tabs>
        <w:ind w:left="567" w:hanging="567"/>
      </w:pPr>
      <w:rPr>
        <w:rFonts w:ascii="Arial" w:hAnsi="Arial" w:hint="default"/>
        <w:b w:val="0"/>
        <w:i w:val="0"/>
        <w:color w:val="66BC29"/>
        <w:spacing w:val="0"/>
        <w:sz w:val="18"/>
        <w:szCs w:val="18"/>
      </w:rPr>
    </w:lvl>
    <w:lvl w:ilvl="6">
      <w:start w:val="1"/>
      <w:numFmt w:val="decimal"/>
      <w:lvlText w:val="%7."/>
      <w:lvlJc w:val="left"/>
      <w:pPr>
        <w:tabs>
          <w:tab w:val="num" w:pos="567"/>
        </w:tabs>
        <w:ind w:left="567" w:hanging="567"/>
      </w:pPr>
      <w:rPr>
        <w:rFonts w:ascii="Arial" w:hAnsi="Arial" w:hint="default"/>
        <w:b w:val="0"/>
        <w:i w:val="0"/>
        <w:color w:val="66BC29"/>
        <w:sz w:val="18"/>
        <w:szCs w:val="18"/>
      </w:rPr>
    </w:lvl>
    <w:lvl w:ilvl="7">
      <w:start w:val="1"/>
      <w:numFmt w:val="lowerLetter"/>
      <w:lvlText w:val="%8."/>
      <w:lvlJc w:val="left"/>
      <w:pPr>
        <w:tabs>
          <w:tab w:val="num" w:pos="1134"/>
        </w:tabs>
        <w:ind w:left="1134" w:hanging="567"/>
      </w:pPr>
      <w:rPr>
        <w:rFonts w:ascii="Arial" w:hAnsi="Arial" w:hint="default"/>
        <w:b w:val="0"/>
        <w:i w:val="0"/>
        <w:color w:val="66BC29"/>
        <w:sz w:val="18"/>
        <w:szCs w:val="18"/>
      </w:rPr>
    </w:lvl>
    <w:lvl w:ilvl="8">
      <w:start w:val="1"/>
      <w:numFmt w:val="lowerRoman"/>
      <w:lvlText w:val="%9."/>
      <w:lvlJc w:val="left"/>
      <w:pPr>
        <w:tabs>
          <w:tab w:val="num" w:pos="1701"/>
        </w:tabs>
        <w:ind w:left="1701" w:hanging="567"/>
      </w:pPr>
      <w:rPr>
        <w:rFonts w:ascii="Arial" w:hAnsi="Arial" w:hint="default"/>
        <w:b w:val="0"/>
        <w:i w:val="0"/>
        <w:color w:val="66BC29"/>
        <w:sz w:val="18"/>
        <w:szCs w:val="18"/>
      </w:rPr>
    </w:lvl>
  </w:abstractNum>
  <w:abstractNum w:abstractNumId="102" w15:restartNumberingAfterBreak="0">
    <w:nsid w:val="64BC5E7A"/>
    <w:multiLevelType w:val="hybridMultilevel"/>
    <w:tmpl w:val="9042E1BA"/>
    <w:lvl w:ilvl="0" w:tplc="97168D14">
      <w:start w:val="1"/>
      <w:numFmt w:val="bullet"/>
      <w:lvlRestart w:val="0"/>
      <w:pStyle w:val="DDGreyNotedText3Bullet"/>
      <w:lvlText w:val=""/>
      <w:lvlJc w:val="left"/>
      <w:pPr>
        <w:ind w:left="1571" w:hanging="363"/>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3" w15:restartNumberingAfterBreak="0">
    <w:nsid w:val="657E59EA"/>
    <w:multiLevelType w:val="hybridMultilevel"/>
    <w:tmpl w:val="6F78A8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658F6B45"/>
    <w:multiLevelType w:val="hybridMultilevel"/>
    <w:tmpl w:val="201672DC"/>
    <w:lvl w:ilvl="0" w:tplc="45AEA0F2">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85556C6"/>
    <w:multiLevelType w:val="hybridMultilevel"/>
    <w:tmpl w:val="74988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68606D2E"/>
    <w:multiLevelType w:val="hybridMultilevel"/>
    <w:tmpl w:val="C52A9562"/>
    <w:lvl w:ilvl="0" w:tplc="3C6C56B0">
      <w:start w:val="1"/>
      <w:numFmt w:val="bullet"/>
      <w:pStyle w:val="00000000"/>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688867FF"/>
    <w:multiLevelType w:val="hybridMultilevel"/>
    <w:tmpl w:val="EC84305E"/>
    <w:lvl w:ilvl="0" w:tplc="08090005">
      <w:start w:val="1"/>
      <w:numFmt w:val="bullet"/>
      <w:lvlText w:val=""/>
      <w:lvlJc w:val="left"/>
      <w:pPr>
        <w:ind w:left="2160" w:hanging="360"/>
      </w:pPr>
      <w:rPr>
        <w:rFonts w:ascii="Wingdings" w:hAnsi="Wingdings"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8" w15:restartNumberingAfterBreak="0">
    <w:nsid w:val="6A2026CD"/>
    <w:multiLevelType w:val="multilevel"/>
    <w:tmpl w:val="660C4428"/>
    <w:styleLink w:val="DDGuidanceTextBullets"/>
    <w:lvl w:ilvl="0">
      <w:start w:val="1"/>
      <w:numFmt w:val="bullet"/>
      <w:lvlText w:val="●"/>
      <w:lvlJc w:val="left"/>
      <w:pPr>
        <w:tabs>
          <w:tab w:val="num" w:pos="1418"/>
        </w:tabs>
        <w:ind w:left="1418" w:hanging="567"/>
      </w:pPr>
      <w:rPr>
        <w:rFonts w:ascii="Arial" w:hAnsi="Arial" w:cs="Arial" w:hint="default"/>
        <w:color w:val="900000"/>
        <w:sz w:val="20"/>
      </w:rPr>
    </w:lvl>
    <w:lvl w:ilvl="1">
      <w:start w:val="1"/>
      <w:numFmt w:val="decimal"/>
      <w:lvlText w:val="%2. "/>
      <w:lvlJc w:val="left"/>
      <w:pPr>
        <w:tabs>
          <w:tab w:val="num" w:pos="1134"/>
        </w:tabs>
        <w:ind w:left="1134" w:hanging="283"/>
      </w:pPr>
      <w:rPr>
        <w:rFont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6ACD0822"/>
    <w:multiLevelType w:val="hybridMultilevel"/>
    <w:tmpl w:val="6BA27C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6C066A87"/>
    <w:multiLevelType w:val="hybridMultilevel"/>
    <w:tmpl w:val="298A0BBC"/>
    <w:lvl w:ilvl="0" w:tplc="04150001">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1" w15:restartNumberingAfterBreak="0">
    <w:nsid w:val="6CD72FED"/>
    <w:multiLevelType w:val="hybridMultilevel"/>
    <w:tmpl w:val="97CAB2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6FD04E94"/>
    <w:multiLevelType w:val="hybridMultilevel"/>
    <w:tmpl w:val="996C2C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70AB266A"/>
    <w:multiLevelType w:val="hybridMultilevel"/>
    <w:tmpl w:val="DAB86F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72087E01"/>
    <w:multiLevelType w:val="hybridMultilevel"/>
    <w:tmpl w:val="FAB24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15:restartNumberingAfterBreak="0">
    <w:nsid w:val="76450467"/>
    <w:multiLevelType w:val="hybridMultilevel"/>
    <w:tmpl w:val="5A0E42F8"/>
    <w:lvl w:ilvl="0" w:tplc="04150003">
      <w:start w:val="1"/>
      <w:numFmt w:val="bullet"/>
      <w:lvlText w:val="o"/>
      <w:lvlJc w:val="left"/>
      <w:pPr>
        <w:ind w:left="1571" w:hanging="360"/>
      </w:pPr>
      <w:rPr>
        <w:rFonts w:ascii="Courier New" w:hAnsi="Courier New" w:cs="Courier New" w:hint="default"/>
      </w:rPr>
    </w:lvl>
    <w:lvl w:ilvl="1" w:tplc="04150001">
      <w:start w:val="1"/>
      <w:numFmt w:val="bullet"/>
      <w:lvlText w:val=""/>
      <w:lvlJc w:val="left"/>
      <w:pPr>
        <w:ind w:left="1211" w:hanging="360"/>
      </w:pPr>
      <w:rPr>
        <w:rFonts w:ascii="Symbol" w:hAnsi="Symbol" w:hint="default"/>
      </w:rPr>
    </w:lvl>
    <w:lvl w:ilvl="2" w:tplc="04150005">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6" w15:restartNumberingAfterBreak="0">
    <w:nsid w:val="76E04092"/>
    <w:multiLevelType w:val="hybridMultilevel"/>
    <w:tmpl w:val="CAB6597C"/>
    <w:lvl w:ilvl="0" w:tplc="4F84EC60">
      <w:start w:val="1"/>
      <w:numFmt w:val="lowerLetter"/>
      <w:lvlText w:val="%1)"/>
      <w:lvlJc w:val="left"/>
      <w:pPr>
        <w:ind w:left="360" w:hanging="360"/>
      </w:pPr>
      <w:rPr>
        <w:rFonts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7" w15:restartNumberingAfterBreak="0">
    <w:nsid w:val="771E0035"/>
    <w:multiLevelType w:val="hybridMultilevel"/>
    <w:tmpl w:val="557864EC"/>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8" w15:restartNumberingAfterBreak="0">
    <w:nsid w:val="7B583027"/>
    <w:multiLevelType w:val="hybridMultilevel"/>
    <w:tmpl w:val="17707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46"/>
  </w:num>
  <w:num w:numId="3">
    <w:abstractNumId w:val="56"/>
  </w:num>
  <w:num w:numId="4">
    <w:abstractNumId w:val="44"/>
  </w:num>
  <w:num w:numId="5">
    <w:abstractNumId w:val="7"/>
  </w:num>
  <w:num w:numId="6">
    <w:abstractNumId w:val="36"/>
  </w:num>
  <w:num w:numId="7">
    <w:abstractNumId w:val="10"/>
  </w:num>
  <w:num w:numId="8">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6"/>
  </w:num>
  <w:num w:numId="10">
    <w:abstractNumId w:val="72"/>
  </w:num>
  <w:num w:numId="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num>
  <w:num w:numId="13">
    <w:abstractNumId w:val="7"/>
  </w:num>
  <w:num w:numId="14">
    <w:abstractNumId w:val="10"/>
  </w:num>
  <w:num w:numId="15">
    <w:abstractNumId w:val="106"/>
  </w:num>
  <w:num w:numId="16">
    <w:abstractNumId w:val="72"/>
  </w:num>
  <w:num w:numId="1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8"/>
  </w:num>
  <w:num w:numId="19">
    <w:abstractNumId w:val="5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num>
  <w:num w:numId="21">
    <w:abstractNumId w:val="60"/>
  </w:num>
  <w:num w:numId="22">
    <w:abstractNumId w:val="112"/>
  </w:num>
  <w:num w:numId="23">
    <w:abstractNumId w:val="29"/>
  </w:num>
  <w:num w:numId="24">
    <w:abstractNumId w:val="96"/>
  </w:num>
  <w:num w:numId="25">
    <w:abstractNumId w:val="106"/>
  </w:num>
  <w:num w:numId="26">
    <w:abstractNumId w:val="79"/>
  </w:num>
  <w:num w:numId="27">
    <w:abstractNumId w:val="92"/>
  </w:num>
  <w:num w:numId="28">
    <w:abstractNumId w:val="104"/>
  </w:num>
  <w:num w:numId="29">
    <w:abstractNumId w:val="16"/>
  </w:num>
  <w:num w:numId="30">
    <w:abstractNumId w:val="78"/>
  </w:num>
  <w:num w:numId="31">
    <w:abstractNumId w:val="58"/>
  </w:num>
  <w:num w:numId="32">
    <w:abstractNumId w:val="34"/>
  </w:num>
  <w:num w:numId="33">
    <w:abstractNumId w:val="80"/>
  </w:num>
  <w:num w:numId="34">
    <w:abstractNumId w:val="111"/>
  </w:num>
  <w:num w:numId="35">
    <w:abstractNumId w:val="17"/>
  </w:num>
  <w:num w:numId="36">
    <w:abstractNumId w:val="113"/>
  </w:num>
  <w:num w:numId="37">
    <w:abstractNumId w:val="100"/>
  </w:num>
  <w:num w:numId="38">
    <w:abstractNumId w:val="1"/>
  </w:num>
  <w:num w:numId="39">
    <w:abstractNumId w:val="21"/>
  </w:num>
  <w:num w:numId="40">
    <w:abstractNumId w:val="117"/>
  </w:num>
  <w:num w:numId="41">
    <w:abstractNumId w:val="103"/>
  </w:num>
  <w:num w:numId="42">
    <w:abstractNumId w:val="90"/>
  </w:num>
  <w:num w:numId="43">
    <w:abstractNumId w:val="36"/>
  </w:num>
  <w:num w:numId="44">
    <w:abstractNumId w:val="37"/>
  </w:num>
  <w:num w:numId="45">
    <w:abstractNumId w:val="36"/>
  </w:num>
  <w:num w:numId="46">
    <w:abstractNumId w:val="45"/>
  </w:num>
  <w:num w:numId="47">
    <w:abstractNumId w:val="70"/>
  </w:num>
  <w:num w:numId="48">
    <w:abstractNumId w:val="109"/>
  </w:num>
  <w:num w:numId="49">
    <w:abstractNumId w:val="82"/>
  </w:num>
  <w:num w:numId="50">
    <w:abstractNumId w:val="7"/>
  </w:num>
  <w:num w:numId="51">
    <w:abstractNumId w:val="47"/>
  </w:num>
  <w:num w:numId="52">
    <w:abstractNumId w:val="77"/>
  </w:num>
  <w:num w:numId="53">
    <w:abstractNumId w:val="49"/>
  </w:num>
  <w:num w:numId="54">
    <w:abstractNumId w:val="38"/>
  </w:num>
  <w:num w:numId="55">
    <w:abstractNumId w:val="101"/>
  </w:num>
  <w:num w:numId="56">
    <w:abstractNumId w:val="42"/>
  </w:num>
  <w:num w:numId="57">
    <w:abstractNumId w:val="19"/>
  </w:num>
  <w:num w:numId="58">
    <w:abstractNumId w:val="108"/>
  </w:num>
  <w:num w:numId="59">
    <w:abstractNumId w:val="48"/>
  </w:num>
  <w:num w:numId="60">
    <w:abstractNumId w:val="73"/>
  </w:num>
  <w:num w:numId="61">
    <w:abstractNumId w:val="97"/>
  </w:num>
  <w:num w:numId="62">
    <w:abstractNumId w:val="24"/>
  </w:num>
  <w:num w:numId="63">
    <w:abstractNumId w:val="2"/>
  </w:num>
  <w:num w:numId="64">
    <w:abstractNumId w:val="43"/>
  </w:num>
  <w:num w:numId="65">
    <w:abstractNumId w:val="81"/>
  </w:num>
  <w:num w:numId="66">
    <w:abstractNumId w:val="23"/>
  </w:num>
  <w:num w:numId="67">
    <w:abstractNumId w:val="57"/>
  </w:num>
  <w:num w:numId="68">
    <w:abstractNumId w:val="85"/>
  </w:num>
  <w:num w:numId="69">
    <w:abstractNumId w:val="91"/>
  </w:num>
  <w:num w:numId="70">
    <w:abstractNumId w:val="95"/>
  </w:num>
  <w:num w:numId="71">
    <w:abstractNumId w:val="102"/>
  </w:num>
  <w:num w:numId="72">
    <w:abstractNumId w:val="74"/>
  </w:num>
  <w:num w:numId="73">
    <w:abstractNumId w:val="3"/>
  </w:num>
  <w:num w:numId="74">
    <w:abstractNumId w:val="107"/>
  </w:num>
  <w:num w:numId="75">
    <w:abstractNumId w:val="93"/>
  </w:num>
  <w:num w:numId="76">
    <w:abstractNumId w:val="14"/>
  </w:num>
  <w:num w:numId="77">
    <w:abstractNumId w:val="0"/>
  </w:num>
  <w:num w:numId="78">
    <w:abstractNumId w:val="30"/>
  </w:num>
  <w:num w:numId="79">
    <w:abstractNumId w:val="15"/>
  </w:num>
  <w:num w:numId="80">
    <w:abstractNumId w:val="62"/>
  </w:num>
  <w:num w:numId="81">
    <w:abstractNumId w:val="35"/>
  </w:num>
  <w:num w:numId="82">
    <w:abstractNumId w:val="6"/>
  </w:num>
  <w:num w:numId="83">
    <w:abstractNumId w:val="105"/>
  </w:num>
  <w:num w:numId="84">
    <w:abstractNumId w:val="89"/>
  </w:num>
  <w:num w:numId="85">
    <w:abstractNumId w:val="9"/>
  </w:num>
  <w:num w:numId="86">
    <w:abstractNumId w:val="66"/>
  </w:num>
  <w:num w:numId="87">
    <w:abstractNumId w:val="26"/>
  </w:num>
  <w:num w:numId="88">
    <w:abstractNumId w:val="64"/>
  </w:num>
  <w:num w:numId="89">
    <w:abstractNumId w:val="5"/>
  </w:num>
  <w:num w:numId="90">
    <w:abstractNumId w:val="32"/>
  </w:num>
  <w:num w:numId="91">
    <w:abstractNumId w:val="25"/>
  </w:num>
  <w:num w:numId="92">
    <w:abstractNumId w:val="27"/>
  </w:num>
  <w:num w:numId="93">
    <w:abstractNumId w:val="75"/>
  </w:num>
  <w:num w:numId="94">
    <w:abstractNumId w:val="53"/>
  </w:num>
  <w:num w:numId="95">
    <w:abstractNumId w:val="50"/>
  </w:num>
  <w:num w:numId="96">
    <w:abstractNumId w:val="40"/>
  </w:num>
  <w:num w:numId="97">
    <w:abstractNumId w:val="11"/>
  </w:num>
  <w:num w:numId="98">
    <w:abstractNumId w:val="114"/>
  </w:num>
  <w:num w:numId="99">
    <w:abstractNumId w:val="94"/>
  </w:num>
  <w:num w:numId="100">
    <w:abstractNumId w:val="68"/>
  </w:num>
  <w:num w:numId="101">
    <w:abstractNumId w:val="22"/>
  </w:num>
  <w:num w:numId="102">
    <w:abstractNumId w:val="12"/>
  </w:num>
  <w:num w:numId="103">
    <w:abstractNumId w:val="3"/>
    <w:lvlOverride w:ilvl="0">
      <w:lvl w:ilvl="0">
        <w:start w:val="1"/>
        <w:numFmt w:val="decimal"/>
        <w:lvlText w:val="%1."/>
        <w:lvlJc w:val="left"/>
        <w:pPr>
          <w:tabs>
            <w:tab w:val="num" w:pos="850"/>
          </w:tabs>
          <w:ind w:left="850" w:hanging="850"/>
        </w:pPr>
        <w:rPr>
          <w:rFonts w:ascii="Arial" w:hAnsi="Arial" w:cs="Arial"/>
          <w:b/>
          <w:i w:val="0"/>
          <w:caps w:val="0"/>
          <w:strike w:val="0"/>
          <w:dstrike w:val="0"/>
          <w:vanish w:val="0"/>
          <w:color w:val="69BE28"/>
          <w:spacing w:val="10"/>
          <w:sz w:val="2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tabs>
            <w:tab w:val="num" w:pos="850"/>
          </w:tabs>
          <w:ind w:left="850" w:hanging="850"/>
        </w:pPr>
        <w:rPr>
          <w:rFonts w:ascii="Arial" w:hAnsi="Arial" w:cs="Arial"/>
          <w:b/>
          <w:i w:val="0"/>
          <w:caps w:val="0"/>
          <w:strike w:val="0"/>
          <w:dstrike w:val="0"/>
          <w:vanish w:val="0"/>
          <w:color w:val="6D6E71"/>
          <w:spacing w:val="1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tabs>
            <w:tab w:val="num" w:pos="850"/>
          </w:tabs>
          <w:ind w:left="850" w:hanging="850"/>
        </w:pPr>
        <w:rPr>
          <w:rFonts w:ascii="Arial" w:hAnsi="Arial" w:cs="Arial"/>
          <w:b/>
          <w:i w:val="0"/>
          <w:caps w:val="0"/>
          <w:strike w:val="0"/>
          <w:dstrike w:val="0"/>
          <w:vanish w:val="0"/>
          <w:color w:val="6D6E71"/>
          <w:spacing w:val="1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lvlText w:val="%1.%2.%3.%4"/>
        <w:lvlJc w:val="left"/>
        <w:pPr>
          <w:tabs>
            <w:tab w:val="num" w:pos="850"/>
          </w:tabs>
          <w:ind w:left="850" w:hanging="850"/>
        </w:pPr>
        <w:rPr>
          <w:rFonts w:ascii="Arial" w:hAnsi="Arial" w:cs="Arial"/>
          <w:b/>
          <w:i w:val="0"/>
          <w:caps w:val="0"/>
          <w:strike w:val="0"/>
          <w:dstrike w:val="0"/>
          <w:vanish w:val="0"/>
          <w:color w:val="000000"/>
          <w:spacing w:val="1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none"/>
        <w:lvlText w:val=""/>
        <w:lvlJc w:val="left"/>
        <w:pPr>
          <w:tabs>
            <w:tab w:val="num" w:pos="850"/>
          </w:tabs>
          <w:ind w:left="850" w:hanging="850"/>
        </w:pPr>
        <w:rPr>
          <w:rFonts w:ascii="Arial" w:hAnsi="Arial" w:cs="Arial"/>
          <w:b/>
          <w:i w:val="0"/>
          <w:caps w:val="0"/>
          <w:strike w:val="0"/>
          <w:dstrike w:val="0"/>
          <w:vanish w:val="0"/>
          <w:color w:val="000000"/>
          <w:spacing w:val="1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upperLetter"/>
        <w:lvlText w:val="Appendix %6"/>
        <w:lvlJc w:val="left"/>
        <w:pPr>
          <w:tabs>
            <w:tab w:val="num" w:pos="850"/>
          </w:tabs>
          <w:ind w:left="850" w:hanging="850"/>
        </w:pPr>
        <w:rPr>
          <w:rFonts w:ascii="Arial" w:hAnsi="Arial" w:cs="Arial"/>
          <w:b/>
          <w:i w:val="0"/>
          <w:caps w:val="0"/>
          <w:strike w:val="0"/>
          <w:dstrike w:val="0"/>
          <w:vanish w:val="0"/>
          <w:color w:val="69BE28"/>
          <w:spacing w:val="10"/>
          <w:sz w:val="2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Appendix %6.%7"/>
        <w:lvlJc w:val="left"/>
        <w:pPr>
          <w:tabs>
            <w:tab w:val="num" w:pos="850"/>
          </w:tabs>
          <w:ind w:left="850" w:hanging="850"/>
        </w:pPr>
        <w:rPr>
          <w:rFonts w:ascii="Arial" w:hAnsi="Arial" w:cs="Arial"/>
          <w:b/>
          <w:i w:val="0"/>
          <w:caps w:val="0"/>
          <w:strike w:val="0"/>
          <w:dstrike w:val="0"/>
          <w:vanish w:val="0"/>
          <w:color w:val="6D6E71"/>
          <w:spacing w:val="1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decimal"/>
        <w:lvlText w:val="Appendix %6.%7.%8"/>
        <w:lvlJc w:val="left"/>
        <w:pPr>
          <w:tabs>
            <w:tab w:val="num" w:pos="850"/>
          </w:tabs>
          <w:ind w:left="850" w:hanging="850"/>
        </w:pPr>
        <w:rPr>
          <w:rFonts w:ascii="Arial" w:hAnsi="Arial" w:cs="Arial"/>
          <w:b/>
          <w:i w:val="0"/>
          <w:caps w:val="0"/>
          <w:strike w:val="0"/>
          <w:dstrike w:val="0"/>
          <w:vanish w:val="0"/>
          <w:color w:val="6D6E71"/>
          <w:spacing w:val="1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none"/>
        <w:lvlText w:val=""/>
        <w:lvlJc w:val="left"/>
        <w:pPr>
          <w:tabs>
            <w:tab w:val="num" w:pos="850"/>
          </w:tabs>
          <w:ind w:left="850" w:hanging="850"/>
        </w:pPr>
        <w:rPr>
          <w:rFonts w:ascii="Arial" w:hAnsi="Arial" w:cs="Arial"/>
          <w:b/>
          <w:i w:val="0"/>
          <w:caps w:val="0"/>
          <w:strike w:val="0"/>
          <w:dstrike w:val="0"/>
          <w:vanish w:val="0"/>
          <w:color w:val="000000"/>
          <w:spacing w:val="1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104">
    <w:abstractNumId w:val="59"/>
  </w:num>
  <w:num w:numId="105">
    <w:abstractNumId w:val="84"/>
  </w:num>
  <w:num w:numId="106">
    <w:abstractNumId w:val="18"/>
  </w:num>
  <w:num w:numId="107">
    <w:abstractNumId w:val="8"/>
  </w:num>
  <w:num w:numId="108">
    <w:abstractNumId w:val="87"/>
  </w:num>
  <w:num w:numId="109">
    <w:abstractNumId w:val="115"/>
  </w:num>
  <w:num w:numId="110">
    <w:abstractNumId w:val="41"/>
  </w:num>
  <w:num w:numId="111">
    <w:abstractNumId w:val="33"/>
  </w:num>
  <w:num w:numId="112">
    <w:abstractNumId w:val="71"/>
  </w:num>
  <w:num w:numId="113">
    <w:abstractNumId w:val="63"/>
  </w:num>
  <w:num w:numId="114">
    <w:abstractNumId w:val="88"/>
  </w:num>
  <w:num w:numId="115">
    <w:abstractNumId w:val="4"/>
  </w:num>
  <w:num w:numId="116">
    <w:abstractNumId w:val="65"/>
  </w:num>
  <w:num w:numId="117">
    <w:abstractNumId w:val="31"/>
  </w:num>
  <w:num w:numId="118">
    <w:abstractNumId w:val="20"/>
  </w:num>
  <w:num w:numId="119">
    <w:abstractNumId w:val="110"/>
  </w:num>
  <w:num w:numId="120">
    <w:abstractNumId w:val="7"/>
  </w:num>
  <w:num w:numId="121">
    <w:abstractNumId w:val="52"/>
  </w:num>
  <w:num w:numId="122">
    <w:abstractNumId w:val="76"/>
  </w:num>
  <w:num w:numId="123">
    <w:abstractNumId w:val="61"/>
  </w:num>
  <w:num w:numId="124">
    <w:abstractNumId w:val="3"/>
    <w:lvlOverride w:ilvl="0">
      <w:lvl w:ilvl="0">
        <w:start w:val="1"/>
        <w:numFmt w:val="decimal"/>
        <w:lvlText w:val="%1."/>
        <w:lvlJc w:val="left"/>
        <w:pPr>
          <w:tabs>
            <w:tab w:val="num" w:pos="850"/>
          </w:tabs>
          <w:ind w:left="850" w:hanging="850"/>
        </w:pPr>
        <w:rPr>
          <w:rFonts w:ascii="Arial" w:hAnsi="Arial" w:cs="Arial"/>
          <w:b/>
          <w:i w:val="0"/>
          <w:caps w:val="0"/>
          <w:strike w:val="0"/>
          <w:dstrike w:val="0"/>
          <w:vanish w:val="0"/>
          <w:color w:val="69BE28"/>
          <w:spacing w:val="10"/>
          <w:sz w:val="2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tabs>
            <w:tab w:val="num" w:pos="850"/>
          </w:tabs>
          <w:ind w:left="850" w:hanging="850"/>
        </w:pPr>
        <w:rPr>
          <w:rFonts w:ascii="Arial" w:hAnsi="Arial" w:cs="Arial"/>
          <w:b/>
          <w:i w:val="0"/>
          <w:caps w:val="0"/>
          <w:strike w:val="0"/>
          <w:dstrike w:val="0"/>
          <w:vanish w:val="0"/>
          <w:color w:val="6D6E71"/>
          <w:spacing w:val="1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tabs>
            <w:tab w:val="num" w:pos="992"/>
          </w:tabs>
          <w:ind w:left="992" w:hanging="850"/>
        </w:pPr>
        <w:rPr>
          <w:rFonts w:ascii="Arial" w:hAnsi="Arial" w:cs="Arial"/>
          <w:b/>
          <w:i w:val="0"/>
          <w:caps w:val="0"/>
          <w:strike w:val="0"/>
          <w:dstrike w:val="0"/>
          <w:vanish w:val="0"/>
          <w:color w:val="6D6E71"/>
          <w:spacing w:val="1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lvlText w:val="%1.%2.%3.%4"/>
        <w:lvlJc w:val="left"/>
        <w:pPr>
          <w:tabs>
            <w:tab w:val="num" w:pos="850"/>
          </w:tabs>
          <w:ind w:left="850" w:hanging="850"/>
        </w:pPr>
        <w:rPr>
          <w:rFonts w:ascii="Arial" w:hAnsi="Arial" w:cs="Arial"/>
          <w:b/>
          <w:i w:val="0"/>
          <w:caps w:val="0"/>
          <w:strike w:val="0"/>
          <w:dstrike w:val="0"/>
          <w:vanish w:val="0"/>
          <w:color w:val="000000"/>
          <w:spacing w:val="1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none"/>
        <w:lvlText w:val=""/>
        <w:lvlJc w:val="left"/>
        <w:pPr>
          <w:tabs>
            <w:tab w:val="num" w:pos="850"/>
          </w:tabs>
          <w:ind w:left="850" w:hanging="850"/>
        </w:pPr>
        <w:rPr>
          <w:rFonts w:ascii="Arial" w:hAnsi="Arial" w:cs="Arial"/>
          <w:b/>
          <w:i w:val="0"/>
          <w:caps w:val="0"/>
          <w:strike w:val="0"/>
          <w:dstrike w:val="0"/>
          <w:vanish w:val="0"/>
          <w:color w:val="000000"/>
          <w:spacing w:val="1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upperLetter"/>
        <w:lvlText w:val="Appendix %6"/>
        <w:lvlJc w:val="left"/>
        <w:pPr>
          <w:tabs>
            <w:tab w:val="num" w:pos="850"/>
          </w:tabs>
          <w:ind w:left="850" w:hanging="850"/>
        </w:pPr>
        <w:rPr>
          <w:rFonts w:ascii="Arial" w:hAnsi="Arial" w:cs="Arial"/>
          <w:b/>
          <w:i w:val="0"/>
          <w:caps w:val="0"/>
          <w:strike w:val="0"/>
          <w:dstrike w:val="0"/>
          <w:vanish w:val="0"/>
          <w:color w:val="69BE28"/>
          <w:spacing w:val="10"/>
          <w:sz w:val="2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Appendix %6.%7"/>
        <w:lvlJc w:val="left"/>
        <w:pPr>
          <w:tabs>
            <w:tab w:val="num" w:pos="850"/>
          </w:tabs>
          <w:ind w:left="850" w:hanging="850"/>
        </w:pPr>
        <w:rPr>
          <w:rFonts w:ascii="Arial" w:hAnsi="Arial" w:cs="Arial"/>
          <w:b/>
          <w:i w:val="0"/>
          <w:caps w:val="0"/>
          <w:strike w:val="0"/>
          <w:dstrike w:val="0"/>
          <w:vanish w:val="0"/>
          <w:color w:val="6D6E71"/>
          <w:spacing w:val="1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decimal"/>
        <w:lvlText w:val="Appendix %6.%7.%8"/>
        <w:lvlJc w:val="left"/>
        <w:pPr>
          <w:tabs>
            <w:tab w:val="num" w:pos="850"/>
          </w:tabs>
          <w:ind w:left="850" w:hanging="850"/>
        </w:pPr>
        <w:rPr>
          <w:rFonts w:ascii="Arial" w:hAnsi="Arial" w:cs="Arial"/>
          <w:b/>
          <w:i w:val="0"/>
          <w:caps w:val="0"/>
          <w:strike w:val="0"/>
          <w:dstrike w:val="0"/>
          <w:vanish w:val="0"/>
          <w:color w:val="6D6E71"/>
          <w:spacing w:val="1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none"/>
        <w:lvlText w:val=""/>
        <w:lvlJc w:val="left"/>
        <w:pPr>
          <w:tabs>
            <w:tab w:val="num" w:pos="850"/>
          </w:tabs>
          <w:ind w:left="850" w:hanging="850"/>
        </w:pPr>
        <w:rPr>
          <w:rFonts w:ascii="Arial" w:hAnsi="Arial" w:cs="Arial"/>
          <w:b/>
          <w:i w:val="0"/>
          <w:caps w:val="0"/>
          <w:strike w:val="0"/>
          <w:dstrike w:val="0"/>
          <w:vanish w:val="0"/>
          <w:color w:val="000000"/>
          <w:spacing w:val="1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125">
    <w:abstractNumId w:val="3"/>
    <w:lvlOverride w:ilvl="0">
      <w:lvl w:ilvl="0">
        <w:start w:val="1"/>
        <w:numFmt w:val="decimal"/>
        <w:lvlText w:val="%1."/>
        <w:lvlJc w:val="left"/>
        <w:pPr>
          <w:tabs>
            <w:tab w:val="num" w:pos="850"/>
          </w:tabs>
          <w:ind w:left="850" w:hanging="850"/>
        </w:pPr>
        <w:rPr>
          <w:rFonts w:ascii="Arial" w:hAnsi="Arial" w:cs="Arial"/>
          <w:b/>
          <w:i w:val="0"/>
          <w:caps w:val="0"/>
          <w:strike w:val="0"/>
          <w:dstrike w:val="0"/>
          <w:vanish w:val="0"/>
          <w:color w:val="69BE28"/>
          <w:spacing w:val="10"/>
          <w:sz w:val="2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tabs>
            <w:tab w:val="num" w:pos="850"/>
          </w:tabs>
          <w:ind w:left="850" w:hanging="850"/>
        </w:pPr>
        <w:rPr>
          <w:rFonts w:ascii="Arial" w:hAnsi="Arial" w:cs="Arial"/>
          <w:b/>
          <w:i w:val="0"/>
          <w:caps w:val="0"/>
          <w:strike w:val="0"/>
          <w:dstrike w:val="0"/>
          <w:vanish w:val="0"/>
          <w:color w:val="6D6E71"/>
          <w:spacing w:val="1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tabs>
            <w:tab w:val="num" w:pos="991"/>
          </w:tabs>
          <w:ind w:left="991" w:hanging="850"/>
        </w:pPr>
        <w:rPr>
          <w:b w:val="0"/>
          <w:bCs w:val="0"/>
          <w:i w:val="0"/>
          <w:iCs w:val="0"/>
          <w:caps w:val="0"/>
          <w:smallCaps w:val="0"/>
          <w:strike w:val="0"/>
          <w:dstrike w:val="0"/>
          <w:outline w:val="0"/>
          <w:shadow w:val="0"/>
          <w:emboss w:val="0"/>
          <w:imprint w:val="0"/>
          <w:noProof w:val="0"/>
          <w:vanish w:val="0"/>
          <w:color w:val="00000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850"/>
          </w:tabs>
          <w:ind w:left="850" w:hanging="850"/>
        </w:pPr>
        <w:rPr>
          <w:rFonts w:ascii="Arial" w:hAnsi="Arial" w:cs="Arial"/>
          <w:b/>
          <w:i w:val="0"/>
          <w:caps w:val="0"/>
          <w:strike w:val="0"/>
          <w:dstrike w:val="0"/>
          <w:vanish w:val="0"/>
          <w:color w:val="000000"/>
          <w:spacing w:val="1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none"/>
        <w:lvlText w:val=""/>
        <w:lvlJc w:val="left"/>
        <w:pPr>
          <w:tabs>
            <w:tab w:val="num" w:pos="850"/>
          </w:tabs>
          <w:ind w:left="850" w:hanging="850"/>
        </w:pPr>
        <w:rPr>
          <w:rFonts w:ascii="Arial" w:hAnsi="Arial" w:cs="Arial"/>
          <w:b/>
          <w:i w:val="0"/>
          <w:caps w:val="0"/>
          <w:strike w:val="0"/>
          <w:dstrike w:val="0"/>
          <w:vanish w:val="0"/>
          <w:color w:val="000000"/>
          <w:spacing w:val="1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upperLetter"/>
        <w:lvlText w:val="Appendix %6"/>
        <w:lvlJc w:val="left"/>
        <w:pPr>
          <w:tabs>
            <w:tab w:val="num" w:pos="1133"/>
          </w:tabs>
          <w:ind w:left="1133" w:hanging="850"/>
        </w:pPr>
        <w:rPr>
          <w:rFonts w:ascii="Arial" w:hAnsi="Arial" w:cs="Arial"/>
          <w:b/>
          <w:i w:val="0"/>
          <w:caps w:val="0"/>
          <w:strike w:val="0"/>
          <w:dstrike w:val="0"/>
          <w:vanish w:val="0"/>
          <w:color w:val="69BE28"/>
          <w:spacing w:val="10"/>
          <w:sz w:val="2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Appendix %6.%7"/>
        <w:lvlJc w:val="left"/>
        <w:pPr>
          <w:tabs>
            <w:tab w:val="num" w:pos="850"/>
          </w:tabs>
          <w:ind w:left="850" w:hanging="850"/>
        </w:pPr>
        <w:rPr>
          <w:rFonts w:ascii="Arial" w:hAnsi="Arial" w:cs="Arial"/>
          <w:b/>
          <w:i w:val="0"/>
          <w:caps w:val="0"/>
          <w:strike w:val="0"/>
          <w:dstrike w:val="0"/>
          <w:vanish w:val="0"/>
          <w:color w:val="6D6E71"/>
          <w:spacing w:val="1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decimal"/>
        <w:lvlText w:val="Appendix %6.%7.%8"/>
        <w:lvlJc w:val="left"/>
        <w:pPr>
          <w:tabs>
            <w:tab w:val="num" w:pos="850"/>
          </w:tabs>
          <w:ind w:left="850" w:hanging="850"/>
        </w:pPr>
        <w:rPr>
          <w:rFonts w:ascii="Arial" w:hAnsi="Arial" w:cs="Arial"/>
          <w:b/>
          <w:i w:val="0"/>
          <w:caps w:val="0"/>
          <w:strike w:val="0"/>
          <w:dstrike w:val="0"/>
          <w:vanish w:val="0"/>
          <w:color w:val="6D6E71"/>
          <w:spacing w:val="1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none"/>
        <w:lvlText w:val=""/>
        <w:lvlJc w:val="left"/>
        <w:pPr>
          <w:tabs>
            <w:tab w:val="num" w:pos="850"/>
          </w:tabs>
          <w:ind w:left="850" w:hanging="850"/>
        </w:pPr>
        <w:rPr>
          <w:rFonts w:ascii="Arial" w:hAnsi="Arial" w:cs="Arial"/>
          <w:b/>
          <w:i w:val="0"/>
          <w:caps w:val="0"/>
          <w:strike w:val="0"/>
          <w:dstrike w:val="0"/>
          <w:vanish w:val="0"/>
          <w:color w:val="000000"/>
          <w:spacing w:val="1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126">
    <w:abstractNumId w:val="118"/>
  </w:num>
  <w:num w:numId="127">
    <w:abstractNumId w:val="28"/>
  </w:num>
  <w:num w:numId="128">
    <w:abstractNumId w:val="83"/>
  </w:num>
  <w:num w:numId="129">
    <w:abstractNumId w:val="7"/>
  </w:num>
  <w:num w:numId="1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69"/>
  </w:num>
  <w:num w:numId="132">
    <w:abstractNumId w:val="51"/>
  </w:num>
  <w:num w:numId="133">
    <w:abstractNumId w:val="54"/>
  </w:num>
  <w:num w:numId="134">
    <w:abstractNumId w:val="116"/>
  </w:num>
  <w:num w:numId="135">
    <w:abstractNumId w:val="67"/>
  </w:num>
  <w:num w:numId="136">
    <w:abstractNumId w:val="99"/>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F66"/>
    <w:rsid w:val="00001075"/>
    <w:rsid w:val="00001CE2"/>
    <w:rsid w:val="000027DE"/>
    <w:rsid w:val="00005E68"/>
    <w:rsid w:val="00007C13"/>
    <w:rsid w:val="00011614"/>
    <w:rsid w:val="00016DA4"/>
    <w:rsid w:val="00023D2C"/>
    <w:rsid w:val="00030315"/>
    <w:rsid w:val="00032B43"/>
    <w:rsid w:val="0003522E"/>
    <w:rsid w:val="00036D6F"/>
    <w:rsid w:val="00036E22"/>
    <w:rsid w:val="00044081"/>
    <w:rsid w:val="00044541"/>
    <w:rsid w:val="00044C77"/>
    <w:rsid w:val="0004680B"/>
    <w:rsid w:val="00050A04"/>
    <w:rsid w:val="000523DB"/>
    <w:rsid w:val="00052CD6"/>
    <w:rsid w:val="00054E02"/>
    <w:rsid w:val="00056B41"/>
    <w:rsid w:val="00060555"/>
    <w:rsid w:val="000617D9"/>
    <w:rsid w:val="00061F4A"/>
    <w:rsid w:val="0006386D"/>
    <w:rsid w:val="000655DA"/>
    <w:rsid w:val="0007113D"/>
    <w:rsid w:val="00073EE1"/>
    <w:rsid w:val="000749DC"/>
    <w:rsid w:val="00075036"/>
    <w:rsid w:val="00075EAC"/>
    <w:rsid w:val="0007731F"/>
    <w:rsid w:val="000810A4"/>
    <w:rsid w:val="00081CCA"/>
    <w:rsid w:val="0008327D"/>
    <w:rsid w:val="00083F3D"/>
    <w:rsid w:val="000849B0"/>
    <w:rsid w:val="00086095"/>
    <w:rsid w:val="000867E0"/>
    <w:rsid w:val="00091DF5"/>
    <w:rsid w:val="00095B97"/>
    <w:rsid w:val="00096804"/>
    <w:rsid w:val="0009740B"/>
    <w:rsid w:val="000A141A"/>
    <w:rsid w:val="000A2B71"/>
    <w:rsid w:val="000A2FC6"/>
    <w:rsid w:val="000A5B64"/>
    <w:rsid w:val="000A6A5C"/>
    <w:rsid w:val="000A7240"/>
    <w:rsid w:val="000B00CC"/>
    <w:rsid w:val="000B3DA6"/>
    <w:rsid w:val="000B4C86"/>
    <w:rsid w:val="000B6CDE"/>
    <w:rsid w:val="000C055A"/>
    <w:rsid w:val="000D46A0"/>
    <w:rsid w:val="000D698A"/>
    <w:rsid w:val="000E146D"/>
    <w:rsid w:val="000E16D9"/>
    <w:rsid w:val="000E1C09"/>
    <w:rsid w:val="000E1D1E"/>
    <w:rsid w:val="000E4CA1"/>
    <w:rsid w:val="000E661C"/>
    <w:rsid w:val="000E68E7"/>
    <w:rsid w:val="000E6B0C"/>
    <w:rsid w:val="000E6DC9"/>
    <w:rsid w:val="000F38D4"/>
    <w:rsid w:val="000F4A2B"/>
    <w:rsid w:val="000F5D2F"/>
    <w:rsid w:val="00102AF7"/>
    <w:rsid w:val="0011011F"/>
    <w:rsid w:val="001132DB"/>
    <w:rsid w:val="00113F0D"/>
    <w:rsid w:val="001168E7"/>
    <w:rsid w:val="00123AEB"/>
    <w:rsid w:val="00123FEC"/>
    <w:rsid w:val="00125362"/>
    <w:rsid w:val="0012572B"/>
    <w:rsid w:val="00125DC1"/>
    <w:rsid w:val="00126095"/>
    <w:rsid w:val="001267A9"/>
    <w:rsid w:val="00127453"/>
    <w:rsid w:val="001316AC"/>
    <w:rsid w:val="00133064"/>
    <w:rsid w:val="001330C3"/>
    <w:rsid w:val="0013353F"/>
    <w:rsid w:val="00133AFA"/>
    <w:rsid w:val="00133DE5"/>
    <w:rsid w:val="00135520"/>
    <w:rsid w:val="00136120"/>
    <w:rsid w:val="0014112F"/>
    <w:rsid w:val="00143004"/>
    <w:rsid w:val="00144A4B"/>
    <w:rsid w:val="001454CE"/>
    <w:rsid w:val="001469A1"/>
    <w:rsid w:val="001470BB"/>
    <w:rsid w:val="0015207E"/>
    <w:rsid w:val="00152BA4"/>
    <w:rsid w:val="001533A2"/>
    <w:rsid w:val="00155DD7"/>
    <w:rsid w:val="001561A3"/>
    <w:rsid w:val="00156B45"/>
    <w:rsid w:val="0016045B"/>
    <w:rsid w:val="00161B8F"/>
    <w:rsid w:val="00162FAE"/>
    <w:rsid w:val="001639BC"/>
    <w:rsid w:val="00166547"/>
    <w:rsid w:val="001668BC"/>
    <w:rsid w:val="00167053"/>
    <w:rsid w:val="00177E7A"/>
    <w:rsid w:val="00183070"/>
    <w:rsid w:val="00187117"/>
    <w:rsid w:val="00190D5A"/>
    <w:rsid w:val="00191AFA"/>
    <w:rsid w:val="001937EB"/>
    <w:rsid w:val="001945E4"/>
    <w:rsid w:val="00196406"/>
    <w:rsid w:val="001A0332"/>
    <w:rsid w:val="001A21E1"/>
    <w:rsid w:val="001A3C18"/>
    <w:rsid w:val="001A43E4"/>
    <w:rsid w:val="001A557B"/>
    <w:rsid w:val="001B4708"/>
    <w:rsid w:val="001B49A4"/>
    <w:rsid w:val="001B4E7E"/>
    <w:rsid w:val="001D07A5"/>
    <w:rsid w:val="001D1312"/>
    <w:rsid w:val="001D60B1"/>
    <w:rsid w:val="001D7054"/>
    <w:rsid w:val="001D74E8"/>
    <w:rsid w:val="001E0BF6"/>
    <w:rsid w:val="001E1D9B"/>
    <w:rsid w:val="001E2FD8"/>
    <w:rsid w:val="001E34E0"/>
    <w:rsid w:val="001E4565"/>
    <w:rsid w:val="001E79B0"/>
    <w:rsid w:val="001F3B43"/>
    <w:rsid w:val="001F40CE"/>
    <w:rsid w:val="001F5D7D"/>
    <w:rsid w:val="00200C6E"/>
    <w:rsid w:val="002017C5"/>
    <w:rsid w:val="00202295"/>
    <w:rsid w:val="002025CF"/>
    <w:rsid w:val="00211D19"/>
    <w:rsid w:val="002123D0"/>
    <w:rsid w:val="00215F99"/>
    <w:rsid w:val="00216E69"/>
    <w:rsid w:val="00217FEB"/>
    <w:rsid w:val="00223CBA"/>
    <w:rsid w:val="00227DBB"/>
    <w:rsid w:val="00230598"/>
    <w:rsid w:val="00231494"/>
    <w:rsid w:val="00233570"/>
    <w:rsid w:val="00240384"/>
    <w:rsid w:val="0024169E"/>
    <w:rsid w:val="0024259D"/>
    <w:rsid w:val="002428B9"/>
    <w:rsid w:val="00242964"/>
    <w:rsid w:val="002443C0"/>
    <w:rsid w:val="00245F3E"/>
    <w:rsid w:val="00246869"/>
    <w:rsid w:val="002468AB"/>
    <w:rsid w:val="00247D5E"/>
    <w:rsid w:val="00251F85"/>
    <w:rsid w:val="002529B7"/>
    <w:rsid w:val="0025368D"/>
    <w:rsid w:val="00262B52"/>
    <w:rsid w:val="00262BCF"/>
    <w:rsid w:val="00266126"/>
    <w:rsid w:val="002663F0"/>
    <w:rsid w:val="00267C44"/>
    <w:rsid w:val="00267D4B"/>
    <w:rsid w:val="00272C4B"/>
    <w:rsid w:val="0027369B"/>
    <w:rsid w:val="00275158"/>
    <w:rsid w:val="00276AD6"/>
    <w:rsid w:val="00276F45"/>
    <w:rsid w:val="002802A9"/>
    <w:rsid w:val="00280854"/>
    <w:rsid w:val="0028356A"/>
    <w:rsid w:val="002835D6"/>
    <w:rsid w:val="00284ACE"/>
    <w:rsid w:val="002857E4"/>
    <w:rsid w:val="00285998"/>
    <w:rsid w:val="00286EB6"/>
    <w:rsid w:val="002879E0"/>
    <w:rsid w:val="00292CBE"/>
    <w:rsid w:val="00294991"/>
    <w:rsid w:val="0029575D"/>
    <w:rsid w:val="00295D90"/>
    <w:rsid w:val="00297689"/>
    <w:rsid w:val="002A01A2"/>
    <w:rsid w:val="002A1AD7"/>
    <w:rsid w:val="002A2821"/>
    <w:rsid w:val="002A4FAA"/>
    <w:rsid w:val="002A7085"/>
    <w:rsid w:val="002A7173"/>
    <w:rsid w:val="002B6960"/>
    <w:rsid w:val="002C78B5"/>
    <w:rsid w:val="002D6448"/>
    <w:rsid w:val="002D6570"/>
    <w:rsid w:val="002D68A2"/>
    <w:rsid w:val="002D7A5C"/>
    <w:rsid w:val="002E0326"/>
    <w:rsid w:val="002E407B"/>
    <w:rsid w:val="002E57FE"/>
    <w:rsid w:val="002E5E9A"/>
    <w:rsid w:val="002E6F9B"/>
    <w:rsid w:val="002F1B2F"/>
    <w:rsid w:val="002F2EF6"/>
    <w:rsid w:val="002F4E16"/>
    <w:rsid w:val="002F6E2A"/>
    <w:rsid w:val="002F7597"/>
    <w:rsid w:val="00300110"/>
    <w:rsid w:val="0030021E"/>
    <w:rsid w:val="00305A17"/>
    <w:rsid w:val="00306C51"/>
    <w:rsid w:val="00306D70"/>
    <w:rsid w:val="00307653"/>
    <w:rsid w:val="00310386"/>
    <w:rsid w:val="00310DE1"/>
    <w:rsid w:val="0031148A"/>
    <w:rsid w:val="00311778"/>
    <w:rsid w:val="00312278"/>
    <w:rsid w:val="0031402F"/>
    <w:rsid w:val="003161B8"/>
    <w:rsid w:val="00316FA0"/>
    <w:rsid w:val="0032027B"/>
    <w:rsid w:val="003251D6"/>
    <w:rsid w:val="00325961"/>
    <w:rsid w:val="003272EE"/>
    <w:rsid w:val="00327D14"/>
    <w:rsid w:val="00330555"/>
    <w:rsid w:val="003318A6"/>
    <w:rsid w:val="003323D4"/>
    <w:rsid w:val="0033750D"/>
    <w:rsid w:val="00341292"/>
    <w:rsid w:val="003436F4"/>
    <w:rsid w:val="0034450F"/>
    <w:rsid w:val="0034476E"/>
    <w:rsid w:val="0034501F"/>
    <w:rsid w:val="00351888"/>
    <w:rsid w:val="003519BB"/>
    <w:rsid w:val="0035518C"/>
    <w:rsid w:val="00355DEA"/>
    <w:rsid w:val="00356F66"/>
    <w:rsid w:val="00361616"/>
    <w:rsid w:val="003628B9"/>
    <w:rsid w:val="00362F9B"/>
    <w:rsid w:val="00364163"/>
    <w:rsid w:val="003642A2"/>
    <w:rsid w:val="00364354"/>
    <w:rsid w:val="003645B5"/>
    <w:rsid w:val="00376B89"/>
    <w:rsid w:val="00377714"/>
    <w:rsid w:val="0038255F"/>
    <w:rsid w:val="00384F55"/>
    <w:rsid w:val="0038688D"/>
    <w:rsid w:val="003904FB"/>
    <w:rsid w:val="00390CD9"/>
    <w:rsid w:val="003910D3"/>
    <w:rsid w:val="003950B9"/>
    <w:rsid w:val="003965C2"/>
    <w:rsid w:val="003A126D"/>
    <w:rsid w:val="003A5607"/>
    <w:rsid w:val="003B009B"/>
    <w:rsid w:val="003B2261"/>
    <w:rsid w:val="003B344A"/>
    <w:rsid w:val="003B5CF2"/>
    <w:rsid w:val="003B6102"/>
    <w:rsid w:val="003C0498"/>
    <w:rsid w:val="003C1DAD"/>
    <w:rsid w:val="003C2BF4"/>
    <w:rsid w:val="003C3982"/>
    <w:rsid w:val="003C7B08"/>
    <w:rsid w:val="003D0943"/>
    <w:rsid w:val="003E13B4"/>
    <w:rsid w:val="003E2803"/>
    <w:rsid w:val="003E3002"/>
    <w:rsid w:val="003E3E95"/>
    <w:rsid w:val="003E3F41"/>
    <w:rsid w:val="003E4300"/>
    <w:rsid w:val="003E4695"/>
    <w:rsid w:val="003E4EE9"/>
    <w:rsid w:val="003E56F9"/>
    <w:rsid w:val="003F260D"/>
    <w:rsid w:val="003F5105"/>
    <w:rsid w:val="003F6643"/>
    <w:rsid w:val="00401863"/>
    <w:rsid w:val="004024DF"/>
    <w:rsid w:val="00406933"/>
    <w:rsid w:val="004070FF"/>
    <w:rsid w:val="00407570"/>
    <w:rsid w:val="00410035"/>
    <w:rsid w:val="00412BD3"/>
    <w:rsid w:val="004131D7"/>
    <w:rsid w:val="00413CD0"/>
    <w:rsid w:val="00416854"/>
    <w:rsid w:val="00417D12"/>
    <w:rsid w:val="00420D2F"/>
    <w:rsid w:val="00427C63"/>
    <w:rsid w:val="004308CB"/>
    <w:rsid w:val="00430B00"/>
    <w:rsid w:val="004311A4"/>
    <w:rsid w:val="00431DFD"/>
    <w:rsid w:val="004323A5"/>
    <w:rsid w:val="004326C6"/>
    <w:rsid w:val="004342F8"/>
    <w:rsid w:val="00437D87"/>
    <w:rsid w:val="004525A2"/>
    <w:rsid w:val="00454A17"/>
    <w:rsid w:val="00455825"/>
    <w:rsid w:val="00460217"/>
    <w:rsid w:val="00460DC1"/>
    <w:rsid w:val="00460E7D"/>
    <w:rsid w:val="004617CD"/>
    <w:rsid w:val="004637DF"/>
    <w:rsid w:val="004663B6"/>
    <w:rsid w:val="004667ED"/>
    <w:rsid w:val="0047278C"/>
    <w:rsid w:val="00476B2E"/>
    <w:rsid w:val="004815A9"/>
    <w:rsid w:val="0048205C"/>
    <w:rsid w:val="00483710"/>
    <w:rsid w:val="00483749"/>
    <w:rsid w:val="00483EF8"/>
    <w:rsid w:val="00486EC8"/>
    <w:rsid w:val="00487B6D"/>
    <w:rsid w:val="004944B8"/>
    <w:rsid w:val="004A2A18"/>
    <w:rsid w:val="004A3B13"/>
    <w:rsid w:val="004B1104"/>
    <w:rsid w:val="004B3FC2"/>
    <w:rsid w:val="004B5772"/>
    <w:rsid w:val="004B5B39"/>
    <w:rsid w:val="004C014E"/>
    <w:rsid w:val="004C1F0F"/>
    <w:rsid w:val="004C3A64"/>
    <w:rsid w:val="004C5D3A"/>
    <w:rsid w:val="004C5FBF"/>
    <w:rsid w:val="004D6227"/>
    <w:rsid w:val="004D6BDD"/>
    <w:rsid w:val="004E0CDE"/>
    <w:rsid w:val="004E23A1"/>
    <w:rsid w:val="004E2879"/>
    <w:rsid w:val="004E2EDF"/>
    <w:rsid w:val="004E6C7B"/>
    <w:rsid w:val="004E6FCC"/>
    <w:rsid w:val="004F06A7"/>
    <w:rsid w:val="004F3462"/>
    <w:rsid w:val="004F4268"/>
    <w:rsid w:val="004F4284"/>
    <w:rsid w:val="00503A72"/>
    <w:rsid w:val="0050673E"/>
    <w:rsid w:val="00510006"/>
    <w:rsid w:val="00511722"/>
    <w:rsid w:val="00512B62"/>
    <w:rsid w:val="00512FBE"/>
    <w:rsid w:val="00513477"/>
    <w:rsid w:val="00514302"/>
    <w:rsid w:val="0052047A"/>
    <w:rsid w:val="00521878"/>
    <w:rsid w:val="00522157"/>
    <w:rsid w:val="00523702"/>
    <w:rsid w:val="00524E3C"/>
    <w:rsid w:val="005255A6"/>
    <w:rsid w:val="00525CCD"/>
    <w:rsid w:val="00526231"/>
    <w:rsid w:val="0052625C"/>
    <w:rsid w:val="00526955"/>
    <w:rsid w:val="00530308"/>
    <w:rsid w:val="00534F8F"/>
    <w:rsid w:val="00535A58"/>
    <w:rsid w:val="00540410"/>
    <w:rsid w:val="005440B3"/>
    <w:rsid w:val="00546BCE"/>
    <w:rsid w:val="00550ABF"/>
    <w:rsid w:val="00553836"/>
    <w:rsid w:val="005539F6"/>
    <w:rsid w:val="00560E14"/>
    <w:rsid w:val="00562183"/>
    <w:rsid w:val="00562D27"/>
    <w:rsid w:val="0056512C"/>
    <w:rsid w:val="005655B2"/>
    <w:rsid w:val="005711BD"/>
    <w:rsid w:val="00571633"/>
    <w:rsid w:val="00572F1A"/>
    <w:rsid w:val="0058217F"/>
    <w:rsid w:val="005822C9"/>
    <w:rsid w:val="00582679"/>
    <w:rsid w:val="00583ED8"/>
    <w:rsid w:val="00584BC9"/>
    <w:rsid w:val="00586F16"/>
    <w:rsid w:val="00590A0D"/>
    <w:rsid w:val="00591E1E"/>
    <w:rsid w:val="0059207A"/>
    <w:rsid w:val="005965F5"/>
    <w:rsid w:val="00596C05"/>
    <w:rsid w:val="005A633D"/>
    <w:rsid w:val="005A7AA2"/>
    <w:rsid w:val="005A7EC3"/>
    <w:rsid w:val="005A7FA3"/>
    <w:rsid w:val="005B288C"/>
    <w:rsid w:val="005B4764"/>
    <w:rsid w:val="005B7B80"/>
    <w:rsid w:val="005B7BD3"/>
    <w:rsid w:val="005C2162"/>
    <w:rsid w:val="005C26BD"/>
    <w:rsid w:val="005C398D"/>
    <w:rsid w:val="005C5748"/>
    <w:rsid w:val="005C6B1A"/>
    <w:rsid w:val="005D0653"/>
    <w:rsid w:val="005D0D89"/>
    <w:rsid w:val="005D19CB"/>
    <w:rsid w:val="005D5891"/>
    <w:rsid w:val="005D67FC"/>
    <w:rsid w:val="005D7987"/>
    <w:rsid w:val="005E181D"/>
    <w:rsid w:val="005E1ADC"/>
    <w:rsid w:val="005E1CF5"/>
    <w:rsid w:val="005E4ABE"/>
    <w:rsid w:val="005F31ED"/>
    <w:rsid w:val="005F3C7C"/>
    <w:rsid w:val="005F3E66"/>
    <w:rsid w:val="005F5B43"/>
    <w:rsid w:val="005F5ED6"/>
    <w:rsid w:val="005F6D97"/>
    <w:rsid w:val="0060094E"/>
    <w:rsid w:val="00603034"/>
    <w:rsid w:val="0061082D"/>
    <w:rsid w:val="0061225A"/>
    <w:rsid w:val="00612981"/>
    <w:rsid w:val="0061338F"/>
    <w:rsid w:val="00615657"/>
    <w:rsid w:val="0061727D"/>
    <w:rsid w:val="0061765C"/>
    <w:rsid w:val="00623133"/>
    <w:rsid w:val="00623299"/>
    <w:rsid w:val="006277AE"/>
    <w:rsid w:val="00630F39"/>
    <w:rsid w:val="0063265B"/>
    <w:rsid w:val="0063497A"/>
    <w:rsid w:val="006415DE"/>
    <w:rsid w:val="00646058"/>
    <w:rsid w:val="00646906"/>
    <w:rsid w:val="00646A05"/>
    <w:rsid w:val="00646D0D"/>
    <w:rsid w:val="00652D00"/>
    <w:rsid w:val="006534A4"/>
    <w:rsid w:val="00654427"/>
    <w:rsid w:val="00666D63"/>
    <w:rsid w:val="00673C17"/>
    <w:rsid w:val="00673DE5"/>
    <w:rsid w:val="0067453E"/>
    <w:rsid w:val="00676881"/>
    <w:rsid w:val="006776F2"/>
    <w:rsid w:val="00677F9A"/>
    <w:rsid w:val="00682814"/>
    <w:rsid w:val="0068442E"/>
    <w:rsid w:val="00690EC9"/>
    <w:rsid w:val="00690F0E"/>
    <w:rsid w:val="0069110A"/>
    <w:rsid w:val="00691931"/>
    <w:rsid w:val="00695385"/>
    <w:rsid w:val="00695B9C"/>
    <w:rsid w:val="00697E96"/>
    <w:rsid w:val="006A1F15"/>
    <w:rsid w:val="006A32C1"/>
    <w:rsid w:val="006A3F88"/>
    <w:rsid w:val="006A5CF4"/>
    <w:rsid w:val="006B1301"/>
    <w:rsid w:val="006B5879"/>
    <w:rsid w:val="006B5BCF"/>
    <w:rsid w:val="006B641C"/>
    <w:rsid w:val="006C0AA7"/>
    <w:rsid w:val="006C2366"/>
    <w:rsid w:val="006C2EA8"/>
    <w:rsid w:val="006C33AE"/>
    <w:rsid w:val="006C52B5"/>
    <w:rsid w:val="006C646E"/>
    <w:rsid w:val="006C6713"/>
    <w:rsid w:val="006D0517"/>
    <w:rsid w:val="006D3A7E"/>
    <w:rsid w:val="006D43B6"/>
    <w:rsid w:val="006D584C"/>
    <w:rsid w:val="006D61E8"/>
    <w:rsid w:val="006D7334"/>
    <w:rsid w:val="006E1397"/>
    <w:rsid w:val="006E295A"/>
    <w:rsid w:val="006E7EB4"/>
    <w:rsid w:val="006F1571"/>
    <w:rsid w:val="006F177B"/>
    <w:rsid w:val="006F3052"/>
    <w:rsid w:val="006F356C"/>
    <w:rsid w:val="006F5230"/>
    <w:rsid w:val="006F6B22"/>
    <w:rsid w:val="006F706E"/>
    <w:rsid w:val="006F7AE4"/>
    <w:rsid w:val="007005FD"/>
    <w:rsid w:val="0070088F"/>
    <w:rsid w:val="00702AF0"/>
    <w:rsid w:val="007038F2"/>
    <w:rsid w:val="00706D06"/>
    <w:rsid w:val="0070754D"/>
    <w:rsid w:val="00707CE3"/>
    <w:rsid w:val="00714E04"/>
    <w:rsid w:val="00716436"/>
    <w:rsid w:val="007169B7"/>
    <w:rsid w:val="007227E8"/>
    <w:rsid w:val="007230BF"/>
    <w:rsid w:val="00723E86"/>
    <w:rsid w:val="00724BA4"/>
    <w:rsid w:val="00724BE7"/>
    <w:rsid w:val="00724C5B"/>
    <w:rsid w:val="00724DE9"/>
    <w:rsid w:val="007262EE"/>
    <w:rsid w:val="00733838"/>
    <w:rsid w:val="00735171"/>
    <w:rsid w:val="007355AC"/>
    <w:rsid w:val="00736AEB"/>
    <w:rsid w:val="00737FF4"/>
    <w:rsid w:val="00740AA0"/>
    <w:rsid w:val="00744373"/>
    <w:rsid w:val="007457C2"/>
    <w:rsid w:val="00764F9E"/>
    <w:rsid w:val="00770DB7"/>
    <w:rsid w:val="007734BD"/>
    <w:rsid w:val="00782615"/>
    <w:rsid w:val="007831DB"/>
    <w:rsid w:val="00783579"/>
    <w:rsid w:val="00783FF2"/>
    <w:rsid w:val="00784FA8"/>
    <w:rsid w:val="00785325"/>
    <w:rsid w:val="00790A5E"/>
    <w:rsid w:val="0079356E"/>
    <w:rsid w:val="00796053"/>
    <w:rsid w:val="007A0678"/>
    <w:rsid w:val="007A490F"/>
    <w:rsid w:val="007A6C14"/>
    <w:rsid w:val="007A6CB2"/>
    <w:rsid w:val="007B15E5"/>
    <w:rsid w:val="007B2795"/>
    <w:rsid w:val="007B4F6D"/>
    <w:rsid w:val="007B7D5C"/>
    <w:rsid w:val="007B7EE2"/>
    <w:rsid w:val="007C1241"/>
    <w:rsid w:val="007C47C7"/>
    <w:rsid w:val="007C48B0"/>
    <w:rsid w:val="007C56B2"/>
    <w:rsid w:val="007C5C6B"/>
    <w:rsid w:val="007D10CA"/>
    <w:rsid w:val="007D2395"/>
    <w:rsid w:val="007D2E27"/>
    <w:rsid w:val="007D3833"/>
    <w:rsid w:val="007D3C31"/>
    <w:rsid w:val="007D3F13"/>
    <w:rsid w:val="007D4F83"/>
    <w:rsid w:val="007D5382"/>
    <w:rsid w:val="007D56A4"/>
    <w:rsid w:val="007E38D3"/>
    <w:rsid w:val="007E582B"/>
    <w:rsid w:val="007E66A6"/>
    <w:rsid w:val="007E748F"/>
    <w:rsid w:val="007E7FA0"/>
    <w:rsid w:val="007F04C5"/>
    <w:rsid w:val="007F50D4"/>
    <w:rsid w:val="007F7116"/>
    <w:rsid w:val="007F7FFB"/>
    <w:rsid w:val="00801740"/>
    <w:rsid w:val="00801FBD"/>
    <w:rsid w:val="008025E2"/>
    <w:rsid w:val="00806753"/>
    <w:rsid w:val="00811DD6"/>
    <w:rsid w:val="0081289E"/>
    <w:rsid w:val="00812F9E"/>
    <w:rsid w:val="00813689"/>
    <w:rsid w:val="00814044"/>
    <w:rsid w:val="00815896"/>
    <w:rsid w:val="008158DB"/>
    <w:rsid w:val="00815BED"/>
    <w:rsid w:val="00816034"/>
    <w:rsid w:val="0081693A"/>
    <w:rsid w:val="00822442"/>
    <w:rsid w:val="00823368"/>
    <w:rsid w:val="00824C20"/>
    <w:rsid w:val="0082623B"/>
    <w:rsid w:val="00832933"/>
    <w:rsid w:val="00833641"/>
    <w:rsid w:val="00835DC9"/>
    <w:rsid w:val="00836AE5"/>
    <w:rsid w:val="00841988"/>
    <w:rsid w:val="0084447E"/>
    <w:rsid w:val="008456C3"/>
    <w:rsid w:val="00846A94"/>
    <w:rsid w:val="0084761D"/>
    <w:rsid w:val="00852090"/>
    <w:rsid w:val="00854D8E"/>
    <w:rsid w:val="008630D8"/>
    <w:rsid w:val="00867DF8"/>
    <w:rsid w:val="0087272A"/>
    <w:rsid w:val="00873688"/>
    <w:rsid w:val="00877CB8"/>
    <w:rsid w:val="00880E16"/>
    <w:rsid w:val="00881E7E"/>
    <w:rsid w:val="00882CBF"/>
    <w:rsid w:val="00884664"/>
    <w:rsid w:val="00886E10"/>
    <w:rsid w:val="0089187F"/>
    <w:rsid w:val="00893F27"/>
    <w:rsid w:val="008964C4"/>
    <w:rsid w:val="00896AF2"/>
    <w:rsid w:val="008A1ECD"/>
    <w:rsid w:val="008A2D0B"/>
    <w:rsid w:val="008A3028"/>
    <w:rsid w:val="008A3EF5"/>
    <w:rsid w:val="008A3FE6"/>
    <w:rsid w:val="008A799D"/>
    <w:rsid w:val="008B3598"/>
    <w:rsid w:val="008B6E27"/>
    <w:rsid w:val="008B721A"/>
    <w:rsid w:val="008C29CF"/>
    <w:rsid w:val="008C439B"/>
    <w:rsid w:val="008C4815"/>
    <w:rsid w:val="008C5A85"/>
    <w:rsid w:val="008D192F"/>
    <w:rsid w:val="008D6047"/>
    <w:rsid w:val="008D75ED"/>
    <w:rsid w:val="008E565B"/>
    <w:rsid w:val="008E7B52"/>
    <w:rsid w:val="008F161C"/>
    <w:rsid w:val="008F4672"/>
    <w:rsid w:val="008F7277"/>
    <w:rsid w:val="008F7A88"/>
    <w:rsid w:val="008F7DDE"/>
    <w:rsid w:val="00903FBC"/>
    <w:rsid w:val="00904359"/>
    <w:rsid w:val="009063FE"/>
    <w:rsid w:val="00907035"/>
    <w:rsid w:val="00907D9E"/>
    <w:rsid w:val="009106DA"/>
    <w:rsid w:val="00911B8B"/>
    <w:rsid w:val="00912300"/>
    <w:rsid w:val="0091258A"/>
    <w:rsid w:val="0091675C"/>
    <w:rsid w:val="009207B7"/>
    <w:rsid w:val="00920F16"/>
    <w:rsid w:val="00920FFF"/>
    <w:rsid w:val="009238C4"/>
    <w:rsid w:val="00932E1C"/>
    <w:rsid w:val="009331AF"/>
    <w:rsid w:val="00934D0D"/>
    <w:rsid w:val="00936904"/>
    <w:rsid w:val="0094152B"/>
    <w:rsid w:val="00947AF6"/>
    <w:rsid w:val="00947E63"/>
    <w:rsid w:val="0095385F"/>
    <w:rsid w:val="009607F4"/>
    <w:rsid w:val="009653AC"/>
    <w:rsid w:val="009654A8"/>
    <w:rsid w:val="00970316"/>
    <w:rsid w:val="00971B4E"/>
    <w:rsid w:val="00971FFC"/>
    <w:rsid w:val="009771F0"/>
    <w:rsid w:val="00980991"/>
    <w:rsid w:val="00980B64"/>
    <w:rsid w:val="0099030F"/>
    <w:rsid w:val="009906A4"/>
    <w:rsid w:val="00994B5F"/>
    <w:rsid w:val="0099621C"/>
    <w:rsid w:val="009969B2"/>
    <w:rsid w:val="009A0785"/>
    <w:rsid w:val="009A13C1"/>
    <w:rsid w:val="009A1E9A"/>
    <w:rsid w:val="009A5392"/>
    <w:rsid w:val="009A5BEC"/>
    <w:rsid w:val="009A6C77"/>
    <w:rsid w:val="009A6E0F"/>
    <w:rsid w:val="009A73AD"/>
    <w:rsid w:val="009B4BDD"/>
    <w:rsid w:val="009B4C32"/>
    <w:rsid w:val="009B606A"/>
    <w:rsid w:val="009B66D3"/>
    <w:rsid w:val="009B71FD"/>
    <w:rsid w:val="009B75BE"/>
    <w:rsid w:val="009C01D5"/>
    <w:rsid w:val="009C1A00"/>
    <w:rsid w:val="009C2390"/>
    <w:rsid w:val="009C2D45"/>
    <w:rsid w:val="009C4BCD"/>
    <w:rsid w:val="009C63A5"/>
    <w:rsid w:val="009C7746"/>
    <w:rsid w:val="009D0922"/>
    <w:rsid w:val="009D2B8A"/>
    <w:rsid w:val="009D37CA"/>
    <w:rsid w:val="009D57A7"/>
    <w:rsid w:val="009D6746"/>
    <w:rsid w:val="009D7FB4"/>
    <w:rsid w:val="009E1052"/>
    <w:rsid w:val="009E1B12"/>
    <w:rsid w:val="009E235C"/>
    <w:rsid w:val="009E5C17"/>
    <w:rsid w:val="009F0EE6"/>
    <w:rsid w:val="009F1513"/>
    <w:rsid w:val="009F6651"/>
    <w:rsid w:val="009F6A3A"/>
    <w:rsid w:val="009F70F0"/>
    <w:rsid w:val="00A0028E"/>
    <w:rsid w:val="00A00A23"/>
    <w:rsid w:val="00A02604"/>
    <w:rsid w:val="00A02AAA"/>
    <w:rsid w:val="00A043F8"/>
    <w:rsid w:val="00A06784"/>
    <w:rsid w:val="00A107D3"/>
    <w:rsid w:val="00A11F12"/>
    <w:rsid w:val="00A136A0"/>
    <w:rsid w:val="00A13F82"/>
    <w:rsid w:val="00A1587E"/>
    <w:rsid w:val="00A15C11"/>
    <w:rsid w:val="00A172DF"/>
    <w:rsid w:val="00A17310"/>
    <w:rsid w:val="00A17E36"/>
    <w:rsid w:val="00A2006A"/>
    <w:rsid w:val="00A21047"/>
    <w:rsid w:val="00A225C3"/>
    <w:rsid w:val="00A301C8"/>
    <w:rsid w:val="00A30B20"/>
    <w:rsid w:val="00A33F23"/>
    <w:rsid w:val="00A34392"/>
    <w:rsid w:val="00A34FBC"/>
    <w:rsid w:val="00A36374"/>
    <w:rsid w:val="00A36A9D"/>
    <w:rsid w:val="00A41787"/>
    <w:rsid w:val="00A421EC"/>
    <w:rsid w:val="00A44A38"/>
    <w:rsid w:val="00A45260"/>
    <w:rsid w:val="00A46206"/>
    <w:rsid w:val="00A51E65"/>
    <w:rsid w:val="00A54A26"/>
    <w:rsid w:val="00A56582"/>
    <w:rsid w:val="00A5703F"/>
    <w:rsid w:val="00A57866"/>
    <w:rsid w:val="00A61410"/>
    <w:rsid w:val="00A61D30"/>
    <w:rsid w:val="00A6262F"/>
    <w:rsid w:val="00A63659"/>
    <w:rsid w:val="00A63B30"/>
    <w:rsid w:val="00A64189"/>
    <w:rsid w:val="00A64278"/>
    <w:rsid w:val="00A6526F"/>
    <w:rsid w:val="00A66786"/>
    <w:rsid w:val="00A66C9B"/>
    <w:rsid w:val="00A66F5C"/>
    <w:rsid w:val="00A7085B"/>
    <w:rsid w:val="00A731B4"/>
    <w:rsid w:val="00A75607"/>
    <w:rsid w:val="00A76629"/>
    <w:rsid w:val="00A76B14"/>
    <w:rsid w:val="00A777F4"/>
    <w:rsid w:val="00A82132"/>
    <w:rsid w:val="00A830A3"/>
    <w:rsid w:val="00A84E2A"/>
    <w:rsid w:val="00A87EDF"/>
    <w:rsid w:val="00A91C30"/>
    <w:rsid w:val="00A9585A"/>
    <w:rsid w:val="00A960CF"/>
    <w:rsid w:val="00AA1AD5"/>
    <w:rsid w:val="00AA56DB"/>
    <w:rsid w:val="00AA79FF"/>
    <w:rsid w:val="00AA7E40"/>
    <w:rsid w:val="00AB2BCD"/>
    <w:rsid w:val="00AB4BC0"/>
    <w:rsid w:val="00AB5CF9"/>
    <w:rsid w:val="00AB7F8D"/>
    <w:rsid w:val="00AC245B"/>
    <w:rsid w:val="00AC41F0"/>
    <w:rsid w:val="00AC42F4"/>
    <w:rsid w:val="00AC7621"/>
    <w:rsid w:val="00AD2D17"/>
    <w:rsid w:val="00AD54D9"/>
    <w:rsid w:val="00AE12AA"/>
    <w:rsid w:val="00AE3522"/>
    <w:rsid w:val="00AE4EA3"/>
    <w:rsid w:val="00AF29F3"/>
    <w:rsid w:val="00AF3F16"/>
    <w:rsid w:val="00AF4536"/>
    <w:rsid w:val="00AF4739"/>
    <w:rsid w:val="00AF479E"/>
    <w:rsid w:val="00AF6ADE"/>
    <w:rsid w:val="00AF7EFA"/>
    <w:rsid w:val="00B05262"/>
    <w:rsid w:val="00B05995"/>
    <w:rsid w:val="00B07EE8"/>
    <w:rsid w:val="00B11157"/>
    <w:rsid w:val="00B1427A"/>
    <w:rsid w:val="00B1785E"/>
    <w:rsid w:val="00B20113"/>
    <w:rsid w:val="00B22C73"/>
    <w:rsid w:val="00B24EE1"/>
    <w:rsid w:val="00B255C1"/>
    <w:rsid w:val="00B31247"/>
    <w:rsid w:val="00B32FCD"/>
    <w:rsid w:val="00B368BF"/>
    <w:rsid w:val="00B37C72"/>
    <w:rsid w:val="00B40ED6"/>
    <w:rsid w:val="00B50021"/>
    <w:rsid w:val="00B54E9E"/>
    <w:rsid w:val="00B5769F"/>
    <w:rsid w:val="00B57FDC"/>
    <w:rsid w:val="00B60428"/>
    <w:rsid w:val="00B605A4"/>
    <w:rsid w:val="00B6159A"/>
    <w:rsid w:val="00B63A94"/>
    <w:rsid w:val="00B653D5"/>
    <w:rsid w:val="00B654D9"/>
    <w:rsid w:val="00B732F1"/>
    <w:rsid w:val="00B7367D"/>
    <w:rsid w:val="00B76DD9"/>
    <w:rsid w:val="00B82848"/>
    <w:rsid w:val="00B8322A"/>
    <w:rsid w:val="00B83E1C"/>
    <w:rsid w:val="00B83F73"/>
    <w:rsid w:val="00B86BAF"/>
    <w:rsid w:val="00B9141C"/>
    <w:rsid w:val="00BA11C7"/>
    <w:rsid w:val="00BA12E6"/>
    <w:rsid w:val="00BA2AD0"/>
    <w:rsid w:val="00BA475A"/>
    <w:rsid w:val="00BA63D9"/>
    <w:rsid w:val="00BA767B"/>
    <w:rsid w:val="00BB0530"/>
    <w:rsid w:val="00BB0F97"/>
    <w:rsid w:val="00BB304F"/>
    <w:rsid w:val="00BB5AFE"/>
    <w:rsid w:val="00BB67B9"/>
    <w:rsid w:val="00BC09F0"/>
    <w:rsid w:val="00BC1764"/>
    <w:rsid w:val="00BC2DB7"/>
    <w:rsid w:val="00BD612B"/>
    <w:rsid w:val="00BD6C07"/>
    <w:rsid w:val="00BD7CEB"/>
    <w:rsid w:val="00BE2C9B"/>
    <w:rsid w:val="00BE36B9"/>
    <w:rsid w:val="00BE5053"/>
    <w:rsid w:val="00BE5988"/>
    <w:rsid w:val="00BE77D0"/>
    <w:rsid w:val="00BF0AFF"/>
    <w:rsid w:val="00BF2CF3"/>
    <w:rsid w:val="00BF6C56"/>
    <w:rsid w:val="00BF7147"/>
    <w:rsid w:val="00BF7C00"/>
    <w:rsid w:val="00C01742"/>
    <w:rsid w:val="00C056A4"/>
    <w:rsid w:val="00C063FC"/>
    <w:rsid w:val="00C137C5"/>
    <w:rsid w:val="00C13A12"/>
    <w:rsid w:val="00C1438D"/>
    <w:rsid w:val="00C14CA8"/>
    <w:rsid w:val="00C162DC"/>
    <w:rsid w:val="00C22710"/>
    <w:rsid w:val="00C27464"/>
    <w:rsid w:val="00C31293"/>
    <w:rsid w:val="00C32942"/>
    <w:rsid w:val="00C35485"/>
    <w:rsid w:val="00C3577B"/>
    <w:rsid w:val="00C35D20"/>
    <w:rsid w:val="00C36069"/>
    <w:rsid w:val="00C4171E"/>
    <w:rsid w:val="00C42BA9"/>
    <w:rsid w:val="00C43432"/>
    <w:rsid w:val="00C43579"/>
    <w:rsid w:val="00C439DD"/>
    <w:rsid w:val="00C52D86"/>
    <w:rsid w:val="00C53080"/>
    <w:rsid w:val="00C541F9"/>
    <w:rsid w:val="00C55BE2"/>
    <w:rsid w:val="00C565F6"/>
    <w:rsid w:val="00C574C8"/>
    <w:rsid w:val="00C61C95"/>
    <w:rsid w:val="00C622F1"/>
    <w:rsid w:val="00C63587"/>
    <w:rsid w:val="00C67225"/>
    <w:rsid w:val="00C706B4"/>
    <w:rsid w:val="00C73F22"/>
    <w:rsid w:val="00C773ED"/>
    <w:rsid w:val="00C8131E"/>
    <w:rsid w:val="00C91A01"/>
    <w:rsid w:val="00C93A5E"/>
    <w:rsid w:val="00C94369"/>
    <w:rsid w:val="00C955BA"/>
    <w:rsid w:val="00C959AE"/>
    <w:rsid w:val="00CA3092"/>
    <w:rsid w:val="00CA49F0"/>
    <w:rsid w:val="00CA4D2C"/>
    <w:rsid w:val="00CA50ED"/>
    <w:rsid w:val="00CA5464"/>
    <w:rsid w:val="00CA57A5"/>
    <w:rsid w:val="00CA73F6"/>
    <w:rsid w:val="00CA75F1"/>
    <w:rsid w:val="00CB0091"/>
    <w:rsid w:val="00CB492D"/>
    <w:rsid w:val="00CB69A2"/>
    <w:rsid w:val="00CB72E1"/>
    <w:rsid w:val="00CC03BA"/>
    <w:rsid w:val="00CC15B3"/>
    <w:rsid w:val="00CC1BBC"/>
    <w:rsid w:val="00CC39DB"/>
    <w:rsid w:val="00CD1ED0"/>
    <w:rsid w:val="00CD2F9F"/>
    <w:rsid w:val="00CD4A64"/>
    <w:rsid w:val="00CD522B"/>
    <w:rsid w:val="00CD638A"/>
    <w:rsid w:val="00CE2A6F"/>
    <w:rsid w:val="00CE5E96"/>
    <w:rsid w:val="00CE7F28"/>
    <w:rsid w:val="00CF5801"/>
    <w:rsid w:val="00CF71CF"/>
    <w:rsid w:val="00D018CF"/>
    <w:rsid w:val="00D0235D"/>
    <w:rsid w:val="00D02CF3"/>
    <w:rsid w:val="00D04B99"/>
    <w:rsid w:val="00D05E53"/>
    <w:rsid w:val="00D10C98"/>
    <w:rsid w:val="00D117A1"/>
    <w:rsid w:val="00D1210E"/>
    <w:rsid w:val="00D15B8B"/>
    <w:rsid w:val="00D2004A"/>
    <w:rsid w:val="00D21D4B"/>
    <w:rsid w:val="00D25A99"/>
    <w:rsid w:val="00D313F0"/>
    <w:rsid w:val="00D3299D"/>
    <w:rsid w:val="00D33E88"/>
    <w:rsid w:val="00D36EF1"/>
    <w:rsid w:val="00D42C29"/>
    <w:rsid w:val="00D42EF9"/>
    <w:rsid w:val="00D44C0C"/>
    <w:rsid w:val="00D47882"/>
    <w:rsid w:val="00D47D62"/>
    <w:rsid w:val="00D50C5C"/>
    <w:rsid w:val="00D5455D"/>
    <w:rsid w:val="00D54D21"/>
    <w:rsid w:val="00D55366"/>
    <w:rsid w:val="00D5570B"/>
    <w:rsid w:val="00D55B9A"/>
    <w:rsid w:val="00D60A93"/>
    <w:rsid w:val="00D62E77"/>
    <w:rsid w:val="00D6354C"/>
    <w:rsid w:val="00D6450C"/>
    <w:rsid w:val="00D64A9D"/>
    <w:rsid w:val="00D654CB"/>
    <w:rsid w:val="00D71F5C"/>
    <w:rsid w:val="00D72213"/>
    <w:rsid w:val="00D8066B"/>
    <w:rsid w:val="00D83D1A"/>
    <w:rsid w:val="00D905E6"/>
    <w:rsid w:val="00D9277E"/>
    <w:rsid w:val="00D93EF6"/>
    <w:rsid w:val="00D97B6A"/>
    <w:rsid w:val="00DA0A09"/>
    <w:rsid w:val="00DA2D0D"/>
    <w:rsid w:val="00DA615F"/>
    <w:rsid w:val="00DA7218"/>
    <w:rsid w:val="00DB21A3"/>
    <w:rsid w:val="00DB3192"/>
    <w:rsid w:val="00DB5373"/>
    <w:rsid w:val="00DC0140"/>
    <w:rsid w:val="00DC07C9"/>
    <w:rsid w:val="00DC2E4B"/>
    <w:rsid w:val="00DC4C09"/>
    <w:rsid w:val="00DC5019"/>
    <w:rsid w:val="00DC5633"/>
    <w:rsid w:val="00DC6D44"/>
    <w:rsid w:val="00DC79FE"/>
    <w:rsid w:val="00DD1218"/>
    <w:rsid w:val="00DD6372"/>
    <w:rsid w:val="00DD6AB9"/>
    <w:rsid w:val="00DD7A3A"/>
    <w:rsid w:val="00DE03E9"/>
    <w:rsid w:val="00DE074B"/>
    <w:rsid w:val="00DE4D9C"/>
    <w:rsid w:val="00DE7D76"/>
    <w:rsid w:val="00DF6852"/>
    <w:rsid w:val="00DF7F8B"/>
    <w:rsid w:val="00DF7FB7"/>
    <w:rsid w:val="00E0065D"/>
    <w:rsid w:val="00E01DE8"/>
    <w:rsid w:val="00E03690"/>
    <w:rsid w:val="00E038BE"/>
    <w:rsid w:val="00E052E1"/>
    <w:rsid w:val="00E12950"/>
    <w:rsid w:val="00E15EBD"/>
    <w:rsid w:val="00E22633"/>
    <w:rsid w:val="00E25044"/>
    <w:rsid w:val="00E25663"/>
    <w:rsid w:val="00E265DA"/>
    <w:rsid w:val="00E26690"/>
    <w:rsid w:val="00E4196A"/>
    <w:rsid w:val="00E41F8B"/>
    <w:rsid w:val="00E52BCC"/>
    <w:rsid w:val="00E55969"/>
    <w:rsid w:val="00E56A71"/>
    <w:rsid w:val="00E57167"/>
    <w:rsid w:val="00E57FD3"/>
    <w:rsid w:val="00E61CE1"/>
    <w:rsid w:val="00E62855"/>
    <w:rsid w:val="00E67937"/>
    <w:rsid w:val="00E7118E"/>
    <w:rsid w:val="00E734E8"/>
    <w:rsid w:val="00E73717"/>
    <w:rsid w:val="00E76C81"/>
    <w:rsid w:val="00E81408"/>
    <w:rsid w:val="00E85765"/>
    <w:rsid w:val="00E95551"/>
    <w:rsid w:val="00E96029"/>
    <w:rsid w:val="00EA0069"/>
    <w:rsid w:val="00EA1919"/>
    <w:rsid w:val="00EA1EAB"/>
    <w:rsid w:val="00EA2DA7"/>
    <w:rsid w:val="00EA3EA3"/>
    <w:rsid w:val="00EB048F"/>
    <w:rsid w:val="00EB1977"/>
    <w:rsid w:val="00EB1F7D"/>
    <w:rsid w:val="00EB407F"/>
    <w:rsid w:val="00EC18CF"/>
    <w:rsid w:val="00EC30DC"/>
    <w:rsid w:val="00EC708F"/>
    <w:rsid w:val="00ED0FEA"/>
    <w:rsid w:val="00ED7D1A"/>
    <w:rsid w:val="00EE1543"/>
    <w:rsid w:val="00EE3797"/>
    <w:rsid w:val="00EE4FE8"/>
    <w:rsid w:val="00EE5516"/>
    <w:rsid w:val="00EF2782"/>
    <w:rsid w:val="00EF4C62"/>
    <w:rsid w:val="00EF5392"/>
    <w:rsid w:val="00EF5A0B"/>
    <w:rsid w:val="00EF77A2"/>
    <w:rsid w:val="00EF7AAA"/>
    <w:rsid w:val="00F00C8C"/>
    <w:rsid w:val="00F019DF"/>
    <w:rsid w:val="00F07DAC"/>
    <w:rsid w:val="00F10476"/>
    <w:rsid w:val="00F104C7"/>
    <w:rsid w:val="00F16C5B"/>
    <w:rsid w:val="00F20DFD"/>
    <w:rsid w:val="00F223A6"/>
    <w:rsid w:val="00F24303"/>
    <w:rsid w:val="00F24510"/>
    <w:rsid w:val="00F24C41"/>
    <w:rsid w:val="00F27DA9"/>
    <w:rsid w:val="00F303CE"/>
    <w:rsid w:val="00F305E9"/>
    <w:rsid w:val="00F30D4C"/>
    <w:rsid w:val="00F323B6"/>
    <w:rsid w:val="00F33B98"/>
    <w:rsid w:val="00F35AA3"/>
    <w:rsid w:val="00F411A7"/>
    <w:rsid w:val="00F4182A"/>
    <w:rsid w:val="00F4462B"/>
    <w:rsid w:val="00F50923"/>
    <w:rsid w:val="00F52D89"/>
    <w:rsid w:val="00F53B5F"/>
    <w:rsid w:val="00F553E3"/>
    <w:rsid w:val="00F5598E"/>
    <w:rsid w:val="00F56D96"/>
    <w:rsid w:val="00F6017B"/>
    <w:rsid w:val="00F608A4"/>
    <w:rsid w:val="00F62003"/>
    <w:rsid w:val="00F6419E"/>
    <w:rsid w:val="00F643D3"/>
    <w:rsid w:val="00F65F6F"/>
    <w:rsid w:val="00F720F1"/>
    <w:rsid w:val="00F7548F"/>
    <w:rsid w:val="00F7644E"/>
    <w:rsid w:val="00F77D86"/>
    <w:rsid w:val="00F803C2"/>
    <w:rsid w:val="00F85015"/>
    <w:rsid w:val="00F92F59"/>
    <w:rsid w:val="00F956A1"/>
    <w:rsid w:val="00F9748F"/>
    <w:rsid w:val="00FA03BA"/>
    <w:rsid w:val="00FA07E7"/>
    <w:rsid w:val="00FA1988"/>
    <w:rsid w:val="00FA1AC8"/>
    <w:rsid w:val="00FA280D"/>
    <w:rsid w:val="00FA42D1"/>
    <w:rsid w:val="00FB04D2"/>
    <w:rsid w:val="00FB23D2"/>
    <w:rsid w:val="00FC11FE"/>
    <w:rsid w:val="00FC1D83"/>
    <w:rsid w:val="00FC1D89"/>
    <w:rsid w:val="00FC3ABD"/>
    <w:rsid w:val="00FC51C5"/>
    <w:rsid w:val="00FD2B3B"/>
    <w:rsid w:val="00FD2EC2"/>
    <w:rsid w:val="00FE316A"/>
    <w:rsid w:val="00FE4E85"/>
    <w:rsid w:val="00FE6C3E"/>
    <w:rsid w:val="00FF0757"/>
    <w:rsid w:val="00FF2F22"/>
    <w:rsid w:val="00FF6953"/>
    <w:rsid w:val="00FF7AB1"/>
    <w:rsid w:val="013D0D2C"/>
    <w:rsid w:val="037A62BA"/>
    <w:rsid w:val="04CF7281"/>
    <w:rsid w:val="05712045"/>
    <w:rsid w:val="0573D663"/>
    <w:rsid w:val="073F4A4C"/>
    <w:rsid w:val="0780D500"/>
    <w:rsid w:val="085B5B2D"/>
    <w:rsid w:val="0891A0D5"/>
    <w:rsid w:val="0984825D"/>
    <w:rsid w:val="0C10C38B"/>
    <w:rsid w:val="0D2B7E87"/>
    <w:rsid w:val="0E3CCAE3"/>
    <w:rsid w:val="0EBF1EEE"/>
    <w:rsid w:val="0F56A320"/>
    <w:rsid w:val="0F771F78"/>
    <w:rsid w:val="0FBABF65"/>
    <w:rsid w:val="0FCA923E"/>
    <w:rsid w:val="10235549"/>
    <w:rsid w:val="108AB430"/>
    <w:rsid w:val="12F083BF"/>
    <w:rsid w:val="1342B6A9"/>
    <w:rsid w:val="13F9293E"/>
    <w:rsid w:val="14D9C60F"/>
    <w:rsid w:val="160400C7"/>
    <w:rsid w:val="1648F200"/>
    <w:rsid w:val="16778895"/>
    <w:rsid w:val="18001DBE"/>
    <w:rsid w:val="181761C2"/>
    <w:rsid w:val="19548849"/>
    <w:rsid w:val="1A70FA2F"/>
    <w:rsid w:val="1B6F0C84"/>
    <w:rsid w:val="1BBEE2A9"/>
    <w:rsid w:val="1BDE7066"/>
    <w:rsid w:val="1C572391"/>
    <w:rsid w:val="1C8E4722"/>
    <w:rsid w:val="1D405DC5"/>
    <w:rsid w:val="1DD89258"/>
    <w:rsid w:val="1E648A1B"/>
    <w:rsid w:val="1E9FCF79"/>
    <w:rsid w:val="2002F279"/>
    <w:rsid w:val="23C3BB7C"/>
    <w:rsid w:val="24CFFC83"/>
    <w:rsid w:val="256CD373"/>
    <w:rsid w:val="2577C2FF"/>
    <w:rsid w:val="259822E5"/>
    <w:rsid w:val="2722D5F9"/>
    <w:rsid w:val="292F99C7"/>
    <w:rsid w:val="298177BA"/>
    <w:rsid w:val="2A4EFF49"/>
    <w:rsid w:val="2B692073"/>
    <w:rsid w:val="2BCBEC6D"/>
    <w:rsid w:val="2C6CCC74"/>
    <w:rsid w:val="2CA6E498"/>
    <w:rsid w:val="2DD513A7"/>
    <w:rsid w:val="2EA5D4C3"/>
    <w:rsid w:val="2F0DFDC8"/>
    <w:rsid w:val="2FCD39C3"/>
    <w:rsid w:val="3005DBDB"/>
    <w:rsid w:val="30105471"/>
    <w:rsid w:val="304F56C0"/>
    <w:rsid w:val="31C6E821"/>
    <w:rsid w:val="324ECBB2"/>
    <w:rsid w:val="3299064C"/>
    <w:rsid w:val="3318F072"/>
    <w:rsid w:val="33E39D7A"/>
    <w:rsid w:val="35539B99"/>
    <w:rsid w:val="35822E4D"/>
    <w:rsid w:val="367A44DB"/>
    <w:rsid w:val="367ACF05"/>
    <w:rsid w:val="3689E046"/>
    <w:rsid w:val="37C0CF8A"/>
    <w:rsid w:val="3A5BDC30"/>
    <w:rsid w:val="3A685670"/>
    <w:rsid w:val="3AA53554"/>
    <w:rsid w:val="3AFAE9C2"/>
    <w:rsid w:val="3B7DCA2E"/>
    <w:rsid w:val="3CDDA223"/>
    <w:rsid w:val="3D2A9C0B"/>
    <w:rsid w:val="3DA0981C"/>
    <w:rsid w:val="3E82D5DD"/>
    <w:rsid w:val="3EBF1C07"/>
    <w:rsid w:val="3ED89006"/>
    <w:rsid w:val="3FA7225C"/>
    <w:rsid w:val="400626E5"/>
    <w:rsid w:val="40DA0AF0"/>
    <w:rsid w:val="40FC4CC4"/>
    <w:rsid w:val="416D0E2B"/>
    <w:rsid w:val="420AD12E"/>
    <w:rsid w:val="436B1B80"/>
    <w:rsid w:val="43BC3D1C"/>
    <w:rsid w:val="467FEE78"/>
    <w:rsid w:val="469CC096"/>
    <w:rsid w:val="4A4327AC"/>
    <w:rsid w:val="4A85511F"/>
    <w:rsid w:val="4A8CBFCC"/>
    <w:rsid w:val="4B4292CA"/>
    <w:rsid w:val="4BD2AC80"/>
    <w:rsid w:val="4C0E3969"/>
    <w:rsid w:val="4D60D379"/>
    <w:rsid w:val="4D701F24"/>
    <w:rsid w:val="4D735DF1"/>
    <w:rsid w:val="4F717BAC"/>
    <w:rsid w:val="50637837"/>
    <w:rsid w:val="50ACD3F1"/>
    <w:rsid w:val="50D0D14A"/>
    <w:rsid w:val="524DBE16"/>
    <w:rsid w:val="529AEEDB"/>
    <w:rsid w:val="52A0D0DC"/>
    <w:rsid w:val="52FBF68F"/>
    <w:rsid w:val="5316F1F4"/>
    <w:rsid w:val="53C9DCE3"/>
    <w:rsid w:val="54C7EA41"/>
    <w:rsid w:val="5659A20D"/>
    <w:rsid w:val="56D95A28"/>
    <w:rsid w:val="57D89D80"/>
    <w:rsid w:val="5811924B"/>
    <w:rsid w:val="586D16D4"/>
    <w:rsid w:val="5A3244CB"/>
    <w:rsid w:val="5A75E926"/>
    <w:rsid w:val="5C488A39"/>
    <w:rsid w:val="5C5D4A76"/>
    <w:rsid w:val="5C70533B"/>
    <w:rsid w:val="5D021239"/>
    <w:rsid w:val="5D213A5D"/>
    <w:rsid w:val="5DA2CA94"/>
    <w:rsid w:val="5DCDCEDD"/>
    <w:rsid w:val="5E4FACD7"/>
    <w:rsid w:val="5ED66444"/>
    <w:rsid w:val="5F1F7EE9"/>
    <w:rsid w:val="5FA29AE2"/>
    <w:rsid w:val="6081D279"/>
    <w:rsid w:val="6225E87F"/>
    <w:rsid w:val="63EEF16A"/>
    <w:rsid w:val="642BEF7A"/>
    <w:rsid w:val="65254F66"/>
    <w:rsid w:val="6574E0A2"/>
    <w:rsid w:val="65F79A62"/>
    <w:rsid w:val="665079A0"/>
    <w:rsid w:val="66849816"/>
    <w:rsid w:val="675DC352"/>
    <w:rsid w:val="68FFF756"/>
    <w:rsid w:val="6901B0F3"/>
    <w:rsid w:val="6B7542A5"/>
    <w:rsid w:val="6B7975A3"/>
    <w:rsid w:val="6B79E86A"/>
    <w:rsid w:val="6C00553D"/>
    <w:rsid w:val="6CFB08B6"/>
    <w:rsid w:val="6D46DCE3"/>
    <w:rsid w:val="6E0A6C3C"/>
    <w:rsid w:val="6F4DCE35"/>
    <w:rsid w:val="6FFFB4F5"/>
    <w:rsid w:val="7021FAE5"/>
    <w:rsid w:val="7321E6C7"/>
    <w:rsid w:val="737B6FF1"/>
    <w:rsid w:val="744BB2E0"/>
    <w:rsid w:val="74AE3395"/>
    <w:rsid w:val="772C35B7"/>
    <w:rsid w:val="77C6159A"/>
    <w:rsid w:val="77F90058"/>
    <w:rsid w:val="7823B8BB"/>
    <w:rsid w:val="792640A7"/>
    <w:rsid w:val="79D379C8"/>
    <w:rsid w:val="7AC8252C"/>
    <w:rsid w:val="7E6B8003"/>
    <w:rsid w:val="7E6EEA7F"/>
    <w:rsid w:val="7E776AD6"/>
    <w:rsid w:val="7E7E84E3"/>
    <w:rsid w:val="7ED956BD"/>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41415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Helvetica" w:eastAsia="Helvetica" w:hAnsi="Helvetica"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qFormat="1"/>
    <w:lsdException w:name="Medium Grid 3 Accent 1"/>
    <w:lsdException w:name="Dark List Accent 1"/>
    <w:lsdException w:name="Colorful Shading Accent 1"/>
    <w:lsdException w:name="Colorful List Accent 1" w:qFormat="1"/>
    <w:lsdException w:name="Colorful Grid Accent 1" w:qFormat="1"/>
    <w:lsdException w:name="Light Shading Accent 2" w:qFormat="1"/>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qFormat="1"/>
    <w:lsdException w:name="Medium Grid 2 Accent 2" w:qFormat="1"/>
    <w:lsdException w:name="Medium Grid 3 Accent 2" w:qFormat="1"/>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qFormat="1"/>
    <w:lsdException w:name="Medium Shading 1 Accent 3" w:qFormat="1"/>
    <w:lsdException w:name="Medium Shading 2 Accent 3" w:qFormat="1"/>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lang w:val="en-US" w:eastAsia="en-US"/>
    </w:rPr>
  </w:style>
  <w:style w:type="paragraph" w:styleId="Nagwek1">
    <w:name w:val="heading 1"/>
    <w:basedOn w:val="Normalny"/>
    <w:next w:val="Normalny"/>
    <w:link w:val="Nagwek1Znak"/>
    <w:qFormat/>
    <w:rsid w:val="00187117"/>
    <w:pPr>
      <w:keepNext/>
      <w:spacing w:before="240" w:after="60"/>
      <w:outlineLvl w:val="0"/>
    </w:pPr>
    <w:rPr>
      <w:rFonts w:ascii="Calibri Light" w:eastAsia="Times New Roman" w:hAnsi="Calibri Light"/>
      <w:b/>
      <w:bCs/>
      <w:kern w:val="32"/>
      <w:sz w:val="32"/>
      <w:szCs w:val="32"/>
      <w:lang w:eastAsia="x-none"/>
    </w:rPr>
  </w:style>
  <w:style w:type="paragraph" w:styleId="Nagwek2">
    <w:name w:val="heading 2"/>
    <w:basedOn w:val="Normalny"/>
    <w:next w:val="Normalny"/>
    <w:link w:val="Nagwek2Znak"/>
    <w:qFormat/>
    <w:rsid w:val="00C955BA"/>
    <w:pPr>
      <w:keepNext/>
      <w:spacing w:before="240" w:after="60"/>
      <w:outlineLvl w:val="1"/>
    </w:pPr>
    <w:rPr>
      <w:rFonts w:ascii="Cambria" w:eastAsia="Times New Roman" w:hAnsi="Cambria"/>
      <w:b/>
      <w:bCs/>
      <w:i/>
      <w:iCs/>
      <w:sz w:val="28"/>
      <w:szCs w:val="28"/>
      <w:lang w:eastAsia="x-none"/>
    </w:rPr>
  </w:style>
  <w:style w:type="paragraph" w:styleId="Nagwek3">
    <w:name w:val="heading 3"/>
    <w:basedOn w:val="Normalny"/>
    <w:next w:val="Normalny"/>
    <w:link w:val="Nagwek3Znak"/>
    <w:unhideWhenUsed/>
    <w:qFormat/>
    <w:rsid w:val="007457C2"/>
    <w:pPr>
      <w:keepNext/>
      <w:spacing w:before="240" w:after="60"/>
      <w:outlineLvl w:val="2"/>
    </w:pPr>
    <w:rPr>
      <w:rFonts w:ascii="Calibri Light" w:eastAsia="Times New Roman" w:hAnsi="Calibri Light"/>
      <w:b/>
      <w:bCs/>
      <w:sz w:val="26"/>
      <w:szCs w:val="26"/>
    </w:rPr>
  </w:style>
  <w:style w:type="paragraph" w:styleId="Nagwek4">
    <w:name w:val="heading 4"/>
    <w:basedOn w:val="Normalny"/>
    <w:next w:val="Normalny"/>
    <w:link w:val="Nagwek4Znak"/>
    <w:unhideWhenUsed/>
    <w:qFormat/>
    <w:rsid w:val="007457C2"/>
    <w:pPr>
      <w:keepNext/>
      <w:spacing w:before="240" w:after="60"/>
      <w:outlineLvl w:val="3"/>
    </w:pPr>
    <w:rPr>
      <w:rFonts w:ascii="Calibri" w:eastAsia="Times New Roman" w:hAnsi="Calibri"/>
      <w:b/>
      <w:bCs/>
      <w:sz w:val="28"/>
      <w:szCs w:val="28"/>
    </w:rPr>
  </w:style>
  <w:style w:type="paragraph" w:styleId="Nagwek5">
    <w:name w:val="heading 5"/>
    <w:basedOn w:val="Nagwek4"/>
    <w:next w:val="DDBodyText"/>
    <w:link w:val="Nagwek5Znak"/>
    <w:unhideWhenUsed/>
    <w:qFormat/>
    <w:rsid w:val="007457C2"/>
    <w:pPr>
      <w:ind w:left="1008" w:hanging="1008"/>
      <w:outlineLvl w:val="4"/>
    </w:pPr>
    <w:rPr>
      <w:rFonts w:ascii="Arial" w:hAnsi="Arial" w:cs="Arial"/>
      <w:bCs w:val="0"/>
      <w:color w:val="000000"/>
      <w:spacing w:val="10"/>
      <w:sz w:val="20"/>
      <w:szCs w:val="22"/>
      <w:lang w:val="en-GB"/>
    </w:rPr>
  </w:style>
  <w:style w:type="paragraph" w:styleId="Nagwek6">
    <w:name w:val="heading 6"/>
    <w:next w:val="DDBodyText"/>
    <w:link w:val="Nagwek6Znak"/>
    <w:uiPriority w:val="99"/>
    <w:unhideWhenUsed/>
    <w:qFormat/>
    <w:rsid w:val="007457C2"/>
    <w:pPr>
      <w:pageBreakBefore/>
      <w:ind w:left="1152" w:hanging="1152"/>
      <w:outlineLvl w:val="5"/>
    </w:pPr>
    <w:rPr>
      <w:rFonts w:ascii="Arial" w:eastAsia="Times New Roman" w:hAnsi="Arial" w:cs="Arial"/>
      <w:b/>
      <w:bCs/>
      <w:color w:val="69BE28"/>
      <w:spacing w:val="10"/>
      <w:sz w:val="28"/>
      <w:szCs w:val="22"/>
      <w:lang w:val="en-GB" w:eastAsia="en-US"/>
    </w:rPr>
  </w:style>
  <w:style w:type="paragraph" w:styleId="Nagwek7">
    <w:name w:val="heading 7"/>
    <w:basedOn w:val="Nagwek6"/>
    <w:next w:val="DDBodyText"/>
    <w:link w:val="Nagwek7Znak"/>
    <w:uiPriority w:val="99"/>
    <w:unhideWhenUsed/>
    <w:qFormat/>
    <w:rsid w:val="007457C2"/>
    <w:pPr>
      <w:keepNext/>
      <w:pageBreakBefore w:val="0"/>
      <w:spacing w:before="120" w:after="60"/>
      <w:ind w:left="1296" w:hanging="1296"/>
      <w:outlineLvl w:val="6"/>
    </w:pPr>
    <w:rPr>
      <w:color w:val="6D6E71"/>
      <w:sz w:val="24"/>
    </w:rPr>
  </w:style>
  <w:style w:type="paragraph" w:styleId="Nagwek8">
    <w:name w:val="heading 8"/>
    <w:basedOn w:val="Nagwek7"/>
    <w:next w:val="DDBodyText"/>
    <w:link w:val="Nagwek8Znak"/>
    <w:uiPriority w:val="99"/>
    <w:unhideWhenUsed/>
    <w:qFormat/>
    <w:rsid w:val="007457C2"/>
    <w:pPr>
      <w:ind w:left="1440" w:hanging="1440"/>
      <w:outlineLvl w:val="7"/>
    </w:pPr>
    <w:rPr>
      <w:iCs/>
      <w:sz w:val="22"/>
    </w:rPr>
  </w:style>
  <w:style w:type="paragraph" w:styleId="Nagwek9">
    <w:name w:val="heading 9"/>
    <w:basedOn w:val="Nagwek8"/>
    <w:next w:val="DDBodyText"/>
    <w:link w:val="Nagwek9Znak"/>
    <w:uiPriority w:val="99"/>
    <w:unhideWhenUsed/>
    <w:qFormat/>
    <w:rsid w:val="007457C2"/>
    <w:pPr>
      <w:ind w:left="1584" w:hanging="1584"/>
      <w:outlineLvl w:val="8"/>
    </w:pPr>
    <w:rPr>
      <w:color w:val="00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628B9"/>
    <w:rPr>
      <w:rFonts w:ascii="Times New Roman" w:hAnsi="Times New Roman"/>
      <w:sz w:val="18"/>
      <w:szCs w:val="18"/>
      <w:lang w:eastAsia="x-none"/>
    </w:rPr>
  </w:style>
  <w:style w:type="character" w:customStyle="1" w:styleId="TekstdymkaZnak">
    <w:name w:val="Tekst dymka Znak"/>
    <w:link w:val="Tekstdymka"/>
    <w:uiPriority w:val="99"/>
    <w:semiHidden/>
    <w:rsid w:val="003628B9"/>
    <w:rPr>
      <w:rFonts w:ascii="Times New Roman" w:hAnsi="Times New Roman"/>
      <w:sz w:val="18"/>
      <w:szCs w:val="18"/>
      <w:lang w:val="en-US"/>
    </w:rPr>
  </w:style>
  <w:style w:type="character" w:styleId="Odwoaniedokomentarza">
    <w:name w:val="annotation reference"/>
    <w:uiPriority w:val="99"/>
    <w:semiHidden/>
    <w:unhideWhenUsed/>
    <w:rsid w:val="006F7AE4"/>
    <w:rPr>
      <w:sz w:val="18"/>
      <w:szCs w:val="18"/>
    </w:rPr>
  </w:style>
  <w:style w:type="paragraph" w:styleId="Tekstkomentarza">
    <w:name w:val="annotation text"/>
    <w:basedOn w:val="Normalny"/>
    <w:link w:val="TekstkomentarzaZnak"/>
    <w:uiPriority w:val="99"/>
    <w:unhideWhenUsed/>
    <w:rsid w:val="006F7AE4"/>
    <w:rPr>
      <w:szCs w:val="24"/>
      <w:lang w:eastAsia="x-none"/>
    </w:rPr>
  </w:style>
  <w:style w:type="character" w:customStyle="1" w:styleId="TekstkomentarzaZnak">
    <w:name w:val="Tekst komentarza Znak"/>
    <w:link w:val="Tekstkomentarza"/>
    <w:uiPriority w:val="99"/>
    <w:rsid w:val="006F7AE4"/>
    <w:rPr>
      <w:sz w:val="24"/>
      <w:szCs w:val="24"/>
      <w:lang w:val="en-US"/>
    </w:rPr>
  </w:style>
  <w:style w:type="paragraph" w:styleId="Tematkomentarza">
    <w:name w:val="annotation subject"/>
    <w:basedOn w:val="Tekstkomentarza"/>
    <w:next w:val="Tekstkomentarza"/>
    <w:link w:val="TematkomentarzaZnak"/>
    <w:uiPriority w:val="99"/>
    <w:semiHidden/>
    <w:unhideWhenUsed/>
    <w:rsid w:val="006F7AE4"/>
    <w:rPr>
      <w:b/>
      <w:bCs/>
    </w:rPr>
  </w:style>
  <w:style w:type="character" w:customStyle="1" w:styleId="TematkomentarzaZnak">
    <w:name w:val="Temat komentarza Znak"/>
    <w:link w:val="Tematkomentarza"/>
    <w:uiPriority w:val="99"/>
    <w:semiHidden/>
    <w:rsid w:val="006F7AE4"/>
    <w:rPr>
      <w:b/>
      <w:bCs/>
      <w:sz w:val="24"/>
      <w:szCs w:val="24"/>
      <w:lang w:val="en-US"/>
    </w:rPr>
  </w:style>
  <w:style w:type="paragraph" w:customStyle="1" w:styleId="Kolorowecieniowanieakcent11">
    <w:name w:val="Kolorowe cieniowanie — akcent 11"/>
    <w:hidden/>
    <w:uiPriority w:val="99"/>
    <w:semiHidden/>
    <w:rsid w:val="004A3B13"/>
    <w:rPr>
      <w:sz w:val="24"/>
      <w:lang w:val="en-US" w:eastAsia="en-US"/>
    </w:rPr>
  </w:style>
  <w:style w:type="paragraph" w:customStyle="1" w:styleId="Nagwek-BW">
    <w:name w:val="Nagłówek - BW"/>
    <w:basedOn w:val="Normalny"/>
    <w:qFormat/>
    <w:rsid w:val="0094152B"/>
    <w:pPr>
      <w:numPr>
        <w:numId w:val="1"/>
      </w:numPr>
      <w:ind w:left="284" w:hanging="284"/>
      <w:jc w:val="both"/>
    </w:pPr>
    <w:rPr>
      <w:b/>
      <w:sz w:val="32"/>
      <w:lang w:val="pl-PL"/>
    </w:rPr>
  </w:style>
  <w:style w:type="paragraph" w:customStyle="1" w:styleId="11-BW">
    <w:name w:val="1.1. - BW"/>
    <w:basedOn w:val="Normalny"/>
    <w:autoRedefine/>
    <w:qFormat/>
    <w:rsid w:val="00F53B5F"/>
    <w:pPr>
      <w:numPr>
        <w:ilvl w:val="1"/>
      </w:numPr>
      <w:spacing w:line="276" w:lineRule="auto"/>
      <w:ind w:left="720" w:hanging="720"/>
      <w:jc w:val="both"/>
      <w:outlineLvl w:val="1"/>
    </w:pPr>
    <w:rPr>
      <w:rFonts w:asciiTheme="minorHAnsi" w:eastAsiaTheme="minorEastAsia" w:hAnsiTheme="minorHAnsi" w:cstheme="minorBidi"/>
      <w:b/>
      <w:iCs/>
      <w:szCs w:val="24"/>
      <w:lang w:val="pl-PL"/>
    </w:rPr>
  </w:style>
  <w:style w:type="paragraph" w:customStyle="1" w:styleId="Podpunkty-BW">
    <w:name w:val="Podpunkty - BW"/>
    <w:basedOn w:val="Normalny"/>
    <w:qFormat/>
    <w:rsid w:val="0094152B"/>
    <w:pPr>
      <w:numPr>
        <w:numId w:val="12"/>
      </w:numPr>
      <w:jc w:val="both"/>
    </w:pPr>
    <w:rPr>
      <w:rFonts w:ascii="Calibri" w:hAnsi="Calibri"/>
      <w:szCs w:val="24"/>
      <w:lang w:val="pl-PL"/>
    </w:rPr>
  </w:style>
  <w:style w:type="paragraph" w:customStyle="1" w:styleId="MediumGrid1-Accent21">
    <w:name w:val="Medium Grid 1 - Accent 21"/>
    <w:basedOn w:val="Normalny"/>
    <w:uiPriority w:val="34"/>
    <w:qFormat/>
    <w:rsid w:val="000F4A2B"/>
    <w:pPr>
      <w:ind w:left="708"/>
    </w:pPr>
  </w:style>
  <w:style w:type="numbering" w:customStyle="1" w:styleId="Styl1">
    <w:name w:val="Styl1"/>
    <w:uiPriority w:val="99"/>
    <w:rsid w:val="000F4A2B"/>
    <w:pPr>
      <w:numPr>
        <w:numId w:val="3"/>
      </w:numPr>
    </w:pPr>
  </w:style>
  <w:style w:type="numbering" w:customStyle="1" w:styleId="Styl2">
    <w:name w:val="Styl2"/>
    <w:uiPriority w:val="99"/>
    <w:rsid w:val="000F4A2B"/>
    <w:pPr>
      <w:numPr>
        <w:numId w:val="4"/>
      </w:numPr>
    </w:pPr>
  </w:style>
  <w:style w:type="paragraph" w:customStyle="1" w:styleId="Punktorydlatabeli">
    <w:name w:val="Punktory dla tabeli"/>
    <w:basedOn w:val="Normalny"/>
    <w:qFormat/>
    <w:rsid w:val="000F4A2B"/>
    <w:pPr>
      <w:numPr>
        <w:numId w:val="5"/>
      </w:numPr>
      <w:jc w:val="both"/>
    </w:pPr>
    <w:rPr>
      <w:rFonts w:ascii="Calibri" w:hAnsi="Calibri"/>
      <w:szCs w:val="24"/>
      <w:lang w:val="pl-PL"/>
    </w:rPr>
  </w:style>
  <w:style w:type="paragraph" w:customStyle="1" w:styleId="Punkty-BW">
    <w:name w:val="Punkty - BW"/>
    <w:basedOn w:val="Nagwek-BW"/>
    <w:qFormat/>
    <w:rsid w:val="00B76DD9"/>
    <w:pPr>
      <w:ind w:left="720" w:hanging="360"/>
    </w:pPr>
    <w:rPr>
      <w:rFonts w:ascii="Calibri" w:hAnsi="Calibri"/>
      <w:sz w:val="24"/>
      <w:szCs w:val="24"/>
    </w:rPr>
  </w:style>
  <w:style w:type="paragraph" w:customStyle="1" w:styleId="Podpunkty-kwoatek">
    <w:name w:val="Podpunkty - kwoatek"/>
    <w:basedOn w:val="Normalny"/>
    <w:qFormat/>
    <w:rsid w:val="006534A4"/>
    <w:pPr>
      <w:numPr>
        <w:numId w:val="7"/>
      </w:numPr>
      <w:jc w:val="both"/>
    </w:pPr>
    <w:rPr>
      <w:rFonts w:ascii="Calibri" w:hAnsi="Calibri"/>
      <w:szCs w:val="24"/>
      <w:lang w:val="pl-PL"/>
    </w:rPr>
  </w:style>
  <w:style w:type="paragraph" w:customStyle="1" w:styleId="00000000">
    <w:name w:val="00000000"/>
    <w:basedOn w:val="Normalny"/>
    <w:qFormat/>
    <w:rsid w:val="00DE074B"/>
    <w:pPr>
      <w:numPr>
        <w:numId w:val="9"/>
      </w:numPr>
      <w:jc w:val="both"/>
    </w:pPr>
    <w:rPr>
      <w:rFonts w:ascii="Calibri" w:hAnsi="Calibri"/>
      <w:szCs w:val="24"/>
      <w:lang w:val="pl-PL"/>
    </w:rPr>
  </w:style>
  <w:style w:type="paragraph" w:customStyle="1" w:styleId="Numerowanie-BWpotrjne">
    <w:name w:val="Numerowanie - BW potrójne"/>
    <w:basedOn w:val="Normalny"/>
    <w:qFormat/>
    <w:rsid w:val="003D0943"/>
    <w:pPr>
      <w:numPr>
        <w:ilvl w:val="2"/>
        <w:numId w:val="6"/>
      </w:numPr>
      <w:jc w:val="both"/>
    </w:pPr>
    <w:rPr>
      <w:rFonts w:ascii="Calibri" w:hAnsi="Calibri"/>
      <w:i/>
      <w:szCs w:val="24"/>
      <w:lang w:val="pl-PL"/>
    </w:rPr>
  </w:style>
  <w:style w:type="paragraph" w:customStyle="1" w:styleId="Poczwrnepunktory">
    <w:name w:val="Poczwórne punktory"/>
    <w:basedOn w:val="Normalny"/>
    <w:qFormat/>
    <w:rsid w:val="003D0943"/>
    <w:pPr>
      <w:numPr>
        <w:ilvl w:val="3"/>
        <w:numId w:val="6"/>
      </w:numPr>
      <w:ind w:left="851" w:hanging="567"/>
      <w:jc w:val="both"/>
    </w:pPr>
    <w:rPr>
      <w:rFonts w:ascii="Calibri" w:hAnsi="Calibri"/>
      <w:i/>
      <w:szCs w:val="24"/>
      <w:lang w:val="pl-PL"/>
    </w:rPr>
  </w:style>
  <w:style w:type="character" w:styleId="Hipercze">
    <w:name w:val="Hyperlink"/>
    <w:uiPriority w:val="99"/>
    <w:unhideWhenUsed/>
    <w:rsid w:val="00DE074B"/>
    <w:rPr>
      <w:color w:val="0563C1"/>
      <w:u w:val="single"/>
    </w:rPr>
  </w:style>
  <w:style w:type="paragraph" w:customStyle="1" w:styleId="Kwadraty">
    <w:name w:val="Kwadraty"/>
    <w:basedOn w:val="Normalny"/>
    <w:qFormat/>
    <w:rsid w:val="00FC1D83"/>
    <w:pPr>
      <w:numPr>
        <w:numId w:val="10"/>
      </w:numPr>
      <w:jc w:val="both"/>
    </w:pPr>
    <w:rPr>
      <w:rFonts w:ascii="Calibri" w:hAnsi="Calibri"/>
      <w:szCs w:val="24"/>
      <w:lang w:val="pl-PL"/>
    </w:rPr>
  </w:style>
  <w:style w:type="character" w:customStyle="1" w:styleId="Nagwek1Znak">
    <w:name w:val="Nagłówek 1 Znak"/>
    <w:link w:val="Nagwek1"/>
    <w:uiPriority w:val="9"/>
    <w:rsid w:val="00187117"/>
    <w:rPr>
      <w:rFonts w:ascii="Calibri Light" w:eastAsia="Times New Roman" w:hAnsi="Calibri Light" w:cs="Times New Roman"/>
      <w:b/>
      <w:bCs/>
      <w:kern w:val="32"/>
      <w:sz w:val="32"/>
      <w:szCs w:val="32"/>
      <w:lang w:val="en-US"/>
    </w:rPr>
  </w:style>
  <w:style w:type="paragraph" w:customStyle="1" w:styleId="GridTable31">
    <w:name w:val="Grid Table 31"/>
    <w:basedOn w:val="Nagwek1"/>
    <w:next w:val="Normalny"/>
    <w:uiPriority w:val="39"/>
    <w:unhideWhenUsed/>
    <w:qFormat/>
    <w:rsid w:val="00187117"/>
    <w:pPr>
      <w:keepLines/>
      <w:spacing w:after="0" w:line="259" w:lineRule="auto"/>
      <w:outlineLvl w:val="9"/>
    </w:pPr>
    <w:rPr>
      <w:b w:val="0"/>
      <w:bCs w:val="0"/>
      <w:color w:val="2E74B5"/>
      <w:kern w:val="0"/>
      <w:lang w:val="pl-PL"/>
    </w:rPr>
  </w:style>
  <w:style w:type="paragraph" w:styleId="Spistreci1">
    <w:name w:val="toc 1"/>
    <w:basedOn w:val="Normalny"/>
    <w:next w:val="Normalny"/>
    <w:autoRedefine/>
    <w:uiPriority w:val="39"/>
    <w:unhideWhenUsed/>
    <w:rsid w:val="00187117"/>
  </w:style>
  <w:style w:type="paragraph" w:styleId="Spistreci2">
    <w:name w:val="toc 2"/>
    <w:basedOn w:val="Normalny"/>
    <w:next w:val="Normalny"/>
    <w:autoRedefine/>
    <w:uiPriority w:val="39"/>
    <w:unhideWhenUsed/>
    <w:rsid w:val="00623299"/>
    <w:pPr>
      <w:tabs>
        <w:tab w:val="left" w:pos="880"/>
        <w:tab w:val="right" w:leader="dot" w:pos="9396"/>
      </w:tabs>
      <w:spacing w:line="276" w:lineRule="auto"/>
      <w:ind w:left="480"/>
    </w:pPr>
  </w:style>
  <w:style w:type="paragraph" w:styleId="Spistreci3">
    <w:name w:val="toc 3"/>
    <w:basedOn w:val="Normalny"/>
    <w:next w:val="Normalny"/>
    <w:autoRedefine/>
    <w:uiPriority w:val="39"/>
    <w:unhideWhenUsed/>
    <w:rsid w:val="00187117"/>
    <w:pPr>
      <w:ind w:left="480"/>
    </w:pPr>
  </w:style>
  <w:style w:type="paragraph" w:styleId="Tekstprzypisudolnego">
    <w:name w:val="footnote text"/>
    <w:basedOn w:val="Normalny"/>
    <w:link w:val="TekstprzypisudolnegoZnak"/>
    <w:uiPriority w:val="99"/>
    <w:semiHidden/>
    <w:unhideWhenUsed/>
    <w:rsid w:val="005F3E66"/>
    <w:rPr>
      <w:sz w:val="20"/>
      <w:lang w:eastAsia="x-none"/>
    </w:rPr>
  </w:style>
  <w:style w:type="character" w:customStyle="1" w:styleId="TekstprzypisudolnegoZnak">
    <w:name w:val="Tekst przypisu dolnego Znak"/>
    <w:link w:val="Tekstprzypisudolnego"/>
    <w:uiPriority w:val="99"/>
    <w:semiHidden/>
    <w:rsid w:val="005F3E66"/>
    <w:rPr>
      <w:lang w:val="en-US"/>
    </w:rPr>
  </w:style>
  <w:style w:type="character" w:styleId="Odwoanieprzypisudolnego">
    <w:name w:val="footnote reference"/>
    <w:uiPriority w:val="99"/>
    <w:semiHidden/>
    <w:unhideWhenUsed/>
    <w:rsid w:val="005F3E66"/>
    <w:rPr>
      <w:vertAlign w:val="superscript"/>
    </w:rPr>
  </w:style>
  <w:style w:type="paragraph" w:styleId="Spistreci4">
    <w:name w:val="toc 4"/>
    <w:basedOn w:val="Normalny"/>
    <w:next w:val="Normalny"/>
    <w:autoRedefine/>
    <w:uiPriority w:val="39"/>
    <w:unhideWhenUsed/>
    <w:rsid w:val="005F3E66"/>
    <w:pPr>
      <w:spacing w:after="100" w:line="259" w:lineRule="auto"/>
      <w:ind w:left="660"/>
    </w:pPr>
    <w:rPr>
      <w:rFonts w:ascii="Calibri" w:eastAsia="Times New Roman" w:hAnsi="Calibri"/>
      <w:sz w:val="22"/>
      <w:szCs w:val="22"/>
      <w:lang w:val="pl-PL"/>
    </w:rPr>
  </w:style>
  <w:style w:type="paragraph" w:styleId="Spistreci5">
    <w:name w:val="toc 5"/>
    <w:basedOn w:val="Normalny"/>
    <w:next w:val="Normalny"/>
    <w:autoRedefine/>
    <w:uiPriority w:val="39"/>
    <w:unhideWhenUsed/>
    <w:rsid w:val="005F3E66"/>
    <w:pPr>
      <w:spacing w:after="100" w:line="259" w:lineRule="auto"/>
      <w:ind w:left="880"/>
    </w:pPr>
    <w:rPr>
      <w:rFonts w:ascii="Calibri" w:eastAsia="Times New Roman" w:hAnsi="Calibri"/>
      <w:sz w:val="22"/>
      <w:szCs w:val="22"/>
      <w:lang w:val="pl-PL"/>
    </w:rPr>
  </w:style>
  <w:style w:type="paragraph" w:styleId="Spistreci6">
    <w:name w:val="toc 6"/>
    <w:basedOn w:val="Normalny"/>
    <w:next w:val="Normalny"/>
    <w:autoRedefine/>
    <w:uiPriority w:val="39"/>
    <w:unhideWhenUsed/>
    <w:rsid w:val="005F3E66"/>
    <w:pPr>
      <w:spacing w:after="100" w:line="259" w:lineRule="auto"/>
      <w:ind w:left="1100"/>
    </w:pPr>
    <w:rPr>
      <w:rFonts w:ascii="Calibri" w:eastAsia="Times New Roman" w:hAnsi="Calibri"/>
      <w:sz w:val="22"/>
      <w:szCs w:val="22"/>
      <w:lang w:val="pl-PL"/>
    </w:rPr>
  </w:style>
  <w:style w:type="paragraph" w:styleId="Spistreci7">
    <w:name w:val="toc 7"/>
    <w:basedOn w:val="Normalny"/>
    <w:next w:val="Normalny"/>
    <w:autoRedefine/>
    <w:uiPriority w:val="39"/>
    <w:unhideWhenUsed/>
    <w:rsid w:val="005F3E66"/>
    <w:pPr>
      <w:spacing w:after="100" w:line="259" w:lineRule="auto"/>
      <w:ind w:left="1320"/>
    </w:pPr>
    <w:rPr>
      <w:rFonts w:ascii="Calibri" w:eastAsia="Times New Roman" w:hAnsi="Calibri"/>
      <w:sz w:val="22"/>
      <w:szCs w:val="22"/>
      <w:lang w:val="pl-PL"/>
    </w:rPr>
  </w:style>
  <w:style w:type="paragraph" w:styleId="Spistreci8">
    <w:name w:val="toc 8"/>
    <w:basedOn w:val="Normalny"/>
    <w:next w:val="Normalny"/>
    <w:autoRedefine/>
    <w:uiPriority w:val="39"/>
    <w:unhideWhenUsed/>
    <w:rsid w:val="005F3E66"/>
    <w:pPr>
      <w:spacing w:after="100" w:line="259" w:lineRule="auto"/>
      <w:ind w:left="1540"/>
    </w:pPr>
    <w:rPr>
      <w:rFonts w:ascii="Calibri" w:eastAsia="Times New Roman" w:hAnsi="Calibri"/>
      <w:sz w:val="22"/>
      <w:szCs w:val="22"/>
      <w:lang w:val="pl-PL"/>
    </w:rPr>
  </w:style>
  <w:style w:type="paragraph" w:styleId="Spistreci9">
    <w:name w:val="toc 9"/>
    <w:basedOn w:val="Normalny"/>
    <w:next w:val="Normalny"/>
    <w:autoRedefine/>
    <w:uiPriority w:val="39"/>
    <w:unhideWhenUsed/>
    <w:rsid w:val="005F3E66"/>
    <w:pPr>
      <w:spacing w:after="100" w:line="259" w:lineRule="auto"/>
      <w:ind w:left="1760"/>
    </w:pPr>
    <w:rPr>
      <w:rFonts w:ascii="Calibri" w:eastAsia="Times New Roman" w:hAnsi="Calibri"/>
      <w:sz w:val="22"/>
      <w:szCs w:val="22"/>
      <w:lang w:val="pl-PL"/>
    </w:rPr>
  </w:style>
  <w:style w:type="paragraph" w:styleId="Mapadokumentu">
    <w:name w:val="Document Map"/>
    <w:basedOn w:val="Normalny"/>
    <w:link w:val="MapadokumentuZnak1"/>
    <w:uiPriority w:val="99"/>
    <w:semiHidden/>
    <w:unhideWhenUsed/>
    <w:rsid w:val="00486EC8"/>
    <w:rPr>
      <w:rFonts w:ascii="Tahoma" w:hAnsi="Tahoma"/>
      <w:sz w:val="16"/>
      <w:szCs w:val="16"/>
      <w:lang w:eastAsia="x-none"/>
    </w:rPr>
  </w:style>
  <w:style w:type="character" w:customStyle="1" w:styleId="MapadokumentuZnak1">
    <w:name w:val="Mapa dokumentu Znak1"/>
    <w:link w:val="Mapadokumentu"/>
    <w:uiPriority w:val="99"/>
    <w:semiHidden/>
    <w:rsid w:val="00486EC8"/>
    <w:rPr>
      <w:rFonts w:ascii="Tahoma" w:hAnsi="Tahoma" w:cs="Tahoma"/>
      <w:sz w:val="16"/>
      <w:szCs w:val="16"/>
      <w:lang w:val="en-US"/>
    </w:rPr>
  </w:style>
  <w:style w:type="paragraph" w:styleId="Nagwek">
    <w:name w:val="header"/>
    <w:basedOn w:val="Normalny"/>
    <w:link w:val="NagwekZnak"/>
    <w:unhideWhenUsed/>
    <w:rsid w:val="00486EC8"/>
    <w:pPr>
      <w:tabs>
        <w:tab w:val="center" w:pos="4536"/>
        <w:tab w:val="right" w:pos="9072"/>
      </w:tabs>
    </w:pPr>
    <w:rPr>
      <w:lang w:eastAsia="x-none"/>
    </w:rPr>
  </w:style>
  <w:style w:type="character" w:customStyle="1" w:styleId="NagwekZnak">
    <w:name w:val="Nagłówek Znak"/>
    <w:link w:val="Nagwek"/>
    <w:rsid w:val="00486EC8"/>
    <w:rPr>
      <w:sz w:val="24"/>
      <w:lang w:val="en-US"/>
    </w:rPr>
  </w:style>
  <w:style w:type="paragraph" w:styleId="Stopka">
    <w:name w:val="footer"/>
    <w:basedOn w:val="Normalny"/>
    <w:link w:val="StopkaZnak"/>
    <w:uiPriority w:val="99"/>
    <w:unhideWhenUsed/>
    <w:rsid w:val="00486EC8"/>
    <w:pPr>
      <w:tabs>
        <w:tab w:val="center" w:pos="4536"/>
        <w:tab w:val="right" w:pos="9072"/>
      </w:tabs>
    </w:pPr>
    <w:rPr>
      <w:lang w:eastAsia="x-none"/>
    </w:rPr>
  </w:style>
  <w:style w:type="character" w:customStyle="1" w:styleId="StopkaZnak">
    <w:name w:val="Stopka Znak"/>
    <w:link w:val="Stopka"/>
    <w:uiPriority w:val="99"/>
    <w:rsid w:val="00486EC8"/>
    <w:rPr>
      <w:sz w:val="24"/>
      <w:lang w:val="en-US"/>
    </w:rPr>
  </w:style>
  <w:style w:type="character" w:styleId="UyteHipercze">
    <w:name w:val="FollowedHyperlink"/>
    <w:uiPriority w:val="99"/>
    <w:semiHidden/>
    <w:unhideWhenUsed/>
    <w:rsid w:val="00EB1F7D"/>
    <w:rPr>
      <w:color w:val="800080"/>
      <w:u w:val="single"/>
    </w:rPr>
  </w:style>
  <w:style w:type="character" w:customStyle="1" w:styleId="MapadokumentuZnak">
    <w:name w:val="Mapa dokumentu Znak"/>
    <w:uiPriority w:val="99"/>
    <w:semiHidden/>
    <w:rsid w:val="00EB1F7D"/>
    <w:rPr>
      <w:rFonts w:ascii="Tahoma" w:hAnsi="Tahoma" w:cs="Tahoma"/>
      <w:sz w:val="16"/>
      <w:szCs w:val="16"/>
      <w:lang w:val="en-US"/>
    </w:rPr>
  </w:style>
  <w:style w:type="character" w:customStyle="1" w:styleId="Nagwek2Znak">
    <w:name w:val="Nagłówek 2 Znak"/>
    <w:link w:val="Nagwek2"/>
    <w:rsid w:val="00C955BA"/>
    <w:rPr>
      <w:rFonts w:ascii="Cambria" w:eastAsia="Times New Roman" w:hAnsi="Cambria" w:cs="Times New Roman"/>
      <w:b/>
      <w:bCs/>
      <w:i/>
      <w:iCs/>
      <w:sz w:val="28"/>
      <w:szCs w:val="28"/>
      <w:lang w:val="en-US"/>
    </w:rPr>
  </w:style>
  <w:style w:type="paragraph" w:customStyle="1" w:styleId="ColorfulList-Accent11">
    <w:name w:val="Colorful List - Accent 11"/>
    <w:basedOn w:val="Normalny"/>
    <w:uiPriority w:val="34"/>
    <w:qFormat/>
    <w:rsid w:val="007E748F"/>
    <w:pPr>
      <w:ind w:left="720"/>
      <w:contextualSpacing/>
    </w:pPr>
  </w:style>
  <w:style w:type="paragraph" w:styleId="Tekstprzypisukocowego">
    <w:name w:val="endnote text"/>
    <w:basedOn w:val="Normalny"/>
    <w:link w:val="TekstprzypisukocowegoZnak"/>
    <w:semiHidden/>
    <w:unhideWhenUsed/>
    <w:rsid w:val="00DB21A3"/>
    <w:rPr>
      <w:sz w:val="20"/>
      <w:lang w:eastAsia="x-none"/>
    </w:rPr>
  </w:style>
  <w:style w:type="character" w:customStyle="1" w:styleId="TekstprzypisukocowegoZnak">
    <w:name w:val="Tekst przypisu końcowego Znak"/>
    <w:link w:val="Tekstprzypisukocowego"/>
    <w:semiHidden/>
    <w:rsid w:val="00DB21A3"/>
    <w:rPr>
      <w:lang w:val="en-US"/>
    </w:rPr>
  </w:style>
  <w:style w:type="character" w:styleId="Odwoanieprzypisukocowego">
    <w:name w:val="endnote reference"/>
    <w:uiPriority w:val="99"/>
    <w:semiHidden/>
    <w:unhideWhenUsed/>
    <w:rsid w:val="00DB21A3"/>
    <w:rPr>
      <w:vertAlign w:val="superscript"/>
    </w:rPr>
  </w:style>
  <w:style w:type="paragraph" w:styleId="Akapitzlist">
    <w:name w:val="List Paragraph"/>
    <w:aliases w:val="Numerowanie,L1,Akapit z listą5,T_SZ_List Paragraph,Akapit normalny,Bullet Number,List Paragraph1,lp1,List Paragraph2,ISCG Numerowanie,lp11,List Paragraph11,Bullet 1,Use Case List Paragraph,Body MS Bullet,Akapit z listą BS"/>
    <w:basedOn w:val="Normalny"/>
    <w:link w:val="AkapitzlistZnak"/>
    <w:uiPriority w:val="34"/>
    <w:qFormat/>
    <w:rsid w:val="00514302"/>
    <w:pPr>
      <w:ind w:left="720"/>
      <w:contextualSpacing/>
    </w:pPr>
  </w:style>
  <w:style w:type="character" w:styleId="Nierozpoznanawzmianka">
    <w:name w:val="Unresolved Mention"/>
    <w:uiPriority w:val="99"/>
    <w:unhideWhenUsed/>
    <w:rsid w:val="00B83E1C"/>
    <w:rPr>
      <w:color w:val="605E5C"/>
      <w:shd w:val="clear" w:color="auto" w:fill="E1DFDD"/>
    </w:rPr>
  </w:style>
  <w:style w:type="table" w:styleId="Tabela-Siatka">
    <w:name w:val="Table Grid"/>
    <w:basedOn w:val="Standardowy"/>
    <w:uiPriority w:val="39"/>
    <w:rsid w:val="00AC7621"/>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BodyText">
    <w:name w:val="DD Body Text"/>
    <w:link w:val="DDBodyTextChar"/>
    <w:uiPriority w:val="99"/>
    <w:qFormat/>
    <w:rsid w:val="00AC7621"/>
    <w:pPr>
      <w:spacing w:before="180" w:after="120" w:line="300" w:lineRule="atLeast"/>
      <w:ind w:left="851"/>
      <w:jc w:val="both"/>
    </w:pPr>
    <w:rPr>
      <w:rFonts w:ascii="Arial" w:eastAsia="Times New Roman" w:hAnsi="Arial" w:cs="Arial"/>
      <w:color w:val="000000"/>
      <w:spacing w:val="10"/>
      <w:lang w:val="en-GB" w:eastAsia="en-US"/>
    </w:rPr>
  </w:style>
  <w:style w:type="character" w:customStyle="1" w:styleId="DDBodyTextChar">
    <w:name w:val="DD Body Text Char"/>
    <w:link w:val="DDBodyText"/>
    <w:uiPriority w:val="99"/>
    <w:locked/>
    <w:rsid w:val="00AC7621"/>
    <w:rPr>
      <w:rFonts w:ascii="Arial" w:eastAsia="Times New Roman" w:hAnsi="Arial" w:cs="Arial"/>
      <w:color w:val="000000"/>
      <w:spacing w:val="10"/>
      <w:lang w:val="en-GB" w:eastAsia="en-US"/>
    </w:rPr>
  </w:style>
  <w:style w:type="paragraph" w:customStyle="1" w:styleId="DDTableBodyText">
    <w:name w:val="DD Table Body Text"/>
    <w:uiPriority w:val="14"/>
    <w:rsid w:val="00893F27"/>
    <w:pPr>
      <w:spacing w:before="60" w:after="60" w:line="260" w:lineRule="atLeast"/>
    </w:pPr>
    <w:rPr>
      <w:rFonts w:ascii="Arial" w:eastAsia="Times New Roman" w:hAnsi="Arial" w:cs="Arial"/>
      <w:color w:val="000000"/>
      <w:spacing w:val="8"/>
      <w:sz w:val="18"/>
      <w:szCs w:val="18"/>
      <w:lang w:eastAsia="en-US"/>
    </w:rPr>
  </w:style>
  <w:style w:type="character" w:customStyle="1" w:styleId="Nagwek3Znak">
    <w:name w:val="Nagłówek 3 Znak"/>
    <w:link w:val="Nagwek3"/>
    <w:rsid w:val="007457C2"/>
    <w:rPr>
      <w:rFonts w:ascii="Calibri Light" w:eastAsia="Times New Roman" w:hAnsi="Calibri Light" w:cs="Times New Roman"/>
      <w:b/>
      <w:bCs/>
      <w:sz w:val="26"/>
      <w:szCs w:val="26"/>
      <w:lang w:val="en-US" w:eastAsia="en-US"/>
    </w:rPr>
  </w:style>
  <w:style w:type="character" w:customStyle="1" w:styleId="Nagwek4Znak">
    <w:name w:val="Nagłówek 4 Znak"/>
    <w:link w:val="Nagwek4"/>
    <w:rsid w:val="007457C2"/>
    <w:rPr>
      <w:rFonts w:ascii="Calibri" w:eastAsia="Times New Roman" w:hAnsi="Calibri" w:cs="Times New Roman"/>
      <w:b/>
      <w:bCs/>
      <w:sz w:val="28"/>
      <w:szCs w:val="28"/>
      <w:lang w:val="en-US" w:eastAsia="en-US"/>
    </w:rPr>
  </w:style>
  <w:style w:type="character" w:customStyle="1" w:styleId="Nagwek5Znak">
    <w:name w:val="Nagłówek 5 Znak"/>
    <w:link w:val="Nagwek5"/>
    <w:rsid w:val="007457C2"/>
    <w:rPr>
      <w:rFonts w:ascii="Arial" w:eastAsia="Times New Roman" w:hAnsi="Arial" w:cs="Arial"/>
      <w:b/>
      <w:color w:val="000000"/>
      <w:spacing w:val="10"/>
      <w:szCs w:val="22"/>
      <w:lang w:val="en-GB" w:eastAsia="en-US"/>
    </w:rPr>
  </w:style>
  <w:style w:type="character" w:customStyle="1" w:styleId="Nagwek6Znak">
    <w:name w:val="Nagłówek 6 Znak"/>
    <w:link w:val="Nagwek6"/>
    <w:uiPriority w:val="99"/>
    <w:rsid w:val="007457C2"/>
    <w:rPr>
      <w:rFonts w:ascii="Arial" w:eastAsia="Times New Roman" w:hAnsi="Arial" w:cs="Arial"/>
      <w:b/>
      <w:bCs/>
      <w:color w:val="69BE28"/>
      <w:spacing w:val="10"/>
      <w:sz w:val="28"/>
      <w:szCs w:val="22"/>
      <w:lang w:val="en-GB" w:eastAsia="en-US"/>
    </w:rPr>
  </w:style>
  <w:style w:type="character" w:customStyle="1" w:styleId="Nagwek7Znak">
    <w:name w:val="Nagłówek 7 Znak"/>
    <w:link w:val="Nagwek7"/>
    <w:uiPriority w:val="99"/>
    <w:rsid w:val="007457C2"/>
    <w:rPr>
      <w:rFonts w:ascii="Arial" w:eastAsia="Times New Roman" w:hAnsi="Arial" w:cs="Arial"/>
      <w:b/>
      <w:bCs/>
      <w:color w:val="6D6E71"/>
      <w:spacing w:val="10"/>
      <w:sz w:val="24"/>
      <w:szCs w:val="22"/>
      <w:lang w:val="en-GB" w:eastAsia="en-US"/>
    </w:rPr>
  </w:style>
  <w:style w:type="character" w:customStyle="1" w:styleId="Nagwek8Znak">
    <w:name w:val="Nagłówek 8 Znak"/>
    <w:link w:val="Nagwek8"/>
    <w:uiPriority w:val="99"/>
    <w:rsid w:val="007457C2"/>
    <w:rPr>
      <w:rFonts w:ascii="Arial" w:eastAsia="Times New Roman" w:hAnsi="Arial" w:cs="Arial"/>
      <w:b/>
      <w:bCs/>
      <w:iCs/>
      <w:color w:val="6D6E71"/>
      <w:spacing w:val="10"/>
      <w:sz w:val="22"/>
      <w:szCs w:val="22"/>
      <w:lang w:val="en-GB" w:eastAsia="en-US"/>
    </w:rPr>
  </w:style>
  <w:style w:type="character" w:customStyle="1" w:styleId="Nagwek9Znak">
    <w:name w:val="Nagłówek 9 Znak"/>
    <w:link w:val="Nagwek9"/>
    <w:uiPriority w:val="99"/>
    <w:rsid w:val="007457C2"/>
    <w:rPr>
      <w:rFonts w:ascii="Arial" w:eastAsia="Times New Roman" w:hAnsi="Arial" w:cs="Arial"/>
      <w:b/>
      <w:bCs/>
      <w:iCs/>
      <w:color w:val="000000"/>
      <w:spacing w:val="10"/>
      <w:szCs w:val="22"/>
      <w:lang w:val="en-GB" w:eastAsia="en-US"/>
    </w:rPr>
  </w:style>
  <w:style w:type="character" w:customStyle="1" w:styleId="TekstmakraZnak">
    <w:name w:val="Tekst makra Znak"/>
    <w:link w:val="Tekstmakra"/>
    <w:semiHidden/>
    <w:rsid w:val="007457C2"/>
    <w:rPr>
      <w:rFonts w:ascii="Courier New" w:hAnsi="Courier New"/>
      <w:bCs/>
      <w:color w:val="6D6E71"/>
      <w:spacing w:val="10"/>
      <w:kern w:val="32"/>
    </w:rPr>
  </w:style>
  <w:style w:type="paragraph" w:styleId="Tekstmakra">
    <w:name w:val="macro"/>
    <w:link w:val="TekstmakraZnak"/>
    <w:semiHidden/>
    <w:rsid w:val="007457C2"/>
    <w:pPr>
      <w:tabs>
        <w:tab w:val="left" w:pos="480"/>
        <w:tab w:val="left" w:pos="960"/>
        <w:tab w:val="left" w:pos="1440"/>
        <w:tab w:val="left" w:pos="1920"/>
        <w:tab w:val="left" w:pos="2400"/>
        <w:tab w:val="left" w:pos="2880"/>
        <w:tab w:val="left" w:pos="3360"/>
        <w:tab w:val="left" w:pos="3840"/>
        <w:tab w:val="left" w:pos="4320"/>
      </w:tabs>
      <w:spacing w:before="60" w:after="60"/>
    </w:pPr>
    <w:rPr>
      <w:rFonts w:ascii="Courier New" w:hAnsi="Courier New"/>
      <w:bCs/>
      <w:color w:val="6D6E71"/>
      <w:spacing w:val="10"/>
      <w:kern w:val="32"/>
    </w:rPr>
  </w:style>
  <w:style w:type="character" w:customStyle="1" w:styleId="MacroTextChar1">
    <w:name w:val="Macro Text Char1"/>
    <w:uiPriority w:val="99"/>
    <w:semiHidden/>
    <w:rsid w:val="007457C2"/>
    <w:rPr>
      <w:rFonts w:ascii="Courier New" w:hAnsi="Courier New" w:cs="Courier New"/>
      <w:lang w:val="en-US" w:eastAsia="en-US"/>
    </w:rPr>
  </w:style>
  <w:style w:type="character" w:customStyle="1" w:styleId="HTML-adresZnak">
    <w:name w:val="HTML - adres Znak"/>
    <w:link w:val="HTML-adres"/>
    <w:uiPriority w:val="99"/>
    <w:semiHidden/>
    <w:rsid w:val="007457C2"/>
    <w:rPr>
      <w:rFonts w:ascii="Arial" w:hAnsi="Arial"/>
      <w:bCs/>
      <w:i/>
      <w:iCs/>
      <w:color w:val="000000"/>
      <w:spacing w:val="10"/>
      <w:kern w:val="32"/>
      <w:lang w:eastAsia="x-none"/>
    </w:rPr>
  </w:style>
  <w:style w:type="paragraph" w:styleId="HTML-adres">
    <w:name w:val="HTML Address"/>
    <w:basedOn w:val="Normalny"/>
    <w:link w:val="HTML-adresZnak"/>
    <w:uiPriority w:val="99"/>
    <w:semiHidden/>
    <w:rsid w:val="007457C2"/>
    <w:pPr>
      <w:spacing w:before="60" w:after="60" w:line="300" w:lineRule="atLeast"/>
    </w:pPr>
    <w:rPr>
      <w:rFonts w:ascii="Arial" w:hAnsi="Arial"/>
      <w:bCs/>
      <w:i/>
      <w:iCs/>
      <w:color w:val="000000"/>
      <w:spacing w:val="10"/>
      <w:kern w:val="32"/>
      <w:sz w:val="20"/>
      <w:lang w:val="pl-PL" w:eastAsia="x-none"/>
    </w:rPr>
  </w:style>
  <w:style w:type="character" w:customStyle="1" w:styleId="HTMLAddressChar1">
    <w:name w:val="HTML Address Char1"/>
    <w:uiPriority w:val="99"/>
    <w:semiHidden/>
    <w:rsid w:val="007457C2"/>
    <w:rPr>
      <w:i/>
      <w:iCs/>
      <w:sz w:val="24"/>
      <w:lang w:val="en-US" w:eastAsia="en-US"/>
    </w:rPr>
  </w:style>
  <w:style w:type="character" w:customStyle="1" w:styleId="Podpise-mailZnak">
    <w:name w:val="Podpis e-mail Znak"/>
    <w:link w:val="Podpise-mail"/>
    <w:uiPriority w:val="99"/>
    <w:semiHidden/>
    <w:rsid w:val="007457C2"/>
    <w:rPr>
      <w:rFonts w:ascii="Arial" w:hAnsi="Arial"/>
      <w:bCs/>
      <w:color w:val="000000"/>
      <w:spacing w:val="10"/>
      <w:kern w:val="32"/>
      <w:lang w:eastAsia="x-none"/>
    </w:rPr>
  </w:style>
  <w:style w:type="paragraph" w:styleId="Podpise-mail">
    <w:name w:val="E-mail Signature"/>
    <w:basedOn w:val="Normalny"/>
    <w:link w:val="Podpise-mailZnak"/>
    <w:uiPriority w:val="99"/>
    <w:semiHidden/>
    <w:rsid w:val="007457C2"/>
    <w:pPr>
      <w:spacing w:before="60" w:after="60" w:line="300" w:lineRule="atLeast"/>
    </w:pPr>
    <w:rPr>
      <w:rFonts w:ascii="Arial" w:hAnsi="Arial"/>
      <w:bCs/>
      <w:color w:val="000000"/>
      <w:spacing w:val="10"/>
      <w:kern w:val="32"/>
      <w:sz w:val="20"/>
      <w:lang w:val="pl-PL" w:eastAsia="x-none"/>
    </w:rPr>
  </w:style>
  <w:style w:type="character" w:customStyle="1" w:styleId="E-mailSignatureChar1">
    <w:name w:val="E-mail Signature Char1"/>
    <w:uiPriority w:val="99"/>
    <w:semiHidden/>
    <w:rsid w:val="007457C2"/>
    <w:rPr>
      <w:sz w:val="24"/>
      <w:lang w:val="en-US" w:eastAsia="en-US"/>
    </w:rPr>
  </w:style>
  <w:style w:type="character" w:customStyle="1" w:styleId="DataZnak">
    <w:name w:val="Data Znak"/>
    <w:link w:val="Data"/>
    <w:uiPriority w:val="99"/>
    <w:semiHidden/>
    <w:rsid w:val="007457C2"/>
    <w:rPr>
      <w:rFonts w:ascii="Arial" w:hAnsi="Arial"/>
      <w:bCs/>
      <w:color w:val="000000"/>
      <w:spacing w:val="10"/>
      <w:kern w:val="32"/>
      <w:lang w:eastAsia="x-none"/>
    </w:rPr>
  </w:style>
  <w:style w:type="paragraph" w:styleId="Data">
    <w:name w:val="Date"/>
    <w:basedOn w:val="Normalny"/>
    <w:next w:val="Normalny"/>
    <w:link w:val="DataZnak"/>
    <w:uiPriority w:val="99"/>
    <w:semiHidden/>
    <w:rsid w:val="007457C2"/>
    <w:pPr>
      <w:spacing w:before="60" w:after="60" w:line="300" w:lineRule="atLeast"/>
    </w:pPr>
    <w:rPr>
      <w:rFonts w:ascii="Arial" w:hAnsi="Arial"/>
      <w:bCs/>
      <w:color w:val="000000"/>
      <w:spacing w:val="10"/>
      <w:kern w:val="32"/>
      <w:sz w:val="20"/>
      <w:lang w:val="pl-PL" w:eastAsia="x-none"/>
    </w:rPr>
  </w:style>
  <w:style w:type="character" w:customStyle="1" w:styleId="DateChar1">
    <w:name w:val="Date Char1"/>
    <w:uiPriority w:val="99"/>
    <w:semiHidden/>
    <w:rsid w:val="007457C2"/>
    <w:rPr>
      <w:sz w:val="24"/>
      <w:lang w:val="en-US" w:eastAsia="en-US"/>
    </w:rPr>
  </w:style>
  <w:style w:type="character" w:customStyle="1" w:styleId="ZwrotpoegnalnyZnak">
    <w:name w:val="Zwrot pożegnalny Znak"/>
    <w:link w:val="Zwrotpoegnalny"/>
    <w:uiPriority w:val="99"/>
    <w:semiHidden/>
    <w:rsid w:val="007457C2"/>
    <w:rPr>
      <w:rFonts w:ascii="Arial" w:hAnsi="Arial"/>
      <w:bCs/>
      <w:color w:val="000000"/>
      <w:spacing w:val="10"/>
      <w:kern w:val="32"/>
      <w:lang w:eastAsia="x-none"/>
    </w:rPr>
  </w:style>
  <w:style w:type="paragraph" w:styleId="Zwrotpoegnalny">
    <w:name w:val="Closing"/>
    <w:basedOn w:val="Normalny"/>
    <w:link w:val="ZwrotpoegnalnyZnak"/>
    <w:uiPriority w:val="99"/>
    <w:semiHidden/>
    <w:rsid w:val="007457C2"/>
    <w:pPr>
      <w:spacing w:before="60" w:after="60" w:line="300" w:lineRule="atLeast"/>
      <w:ind w:left="4252"/>
    </w:pPr>
    <w:rPr>
      <w:rFonts w:ascii="Arial" w:hAnsi="Arial"/>
      <w:bCs/>
      <w:color w:val="000000"/>
      <w:spacing w:val="10"/>
      <w:kern w:val="32"/>
      <w:sz w:val="20"/>
      <w:lang w:val="pl-PL" w:eastAsia="x-none"/>
    </w:rPr>
  </w:style>
  <w:style w:type="character" w:customStyle="1" w:styleId="ClosingChar1">
    <w:name w:val="Closing Char1"/>
    <w:uiPriority w:val="99"/>
    <w:semiHidden/>
    <w:rsid w:val="007457C2"/>
    <w:rPr>
      <w:sz w:val="24"/>
      <w:lang w:val="en-US" w:eastAsia="en-US"/>
    </w:rPr>
  </w:style>
  <w:style w:type="character" w:customStyle="1" w:styleId="TytuZnak">
    <w:name w:val="Tytuł Znak"/>
    <w:link w:val="Tytu"/>
    <w:rsid w:val="007457C2"/>
    <w:rPr>
      <w:rFonts w:ascii="Arial" w:hAnsi="Arial" w:cs="Arial"/>
      <w:b/>
      <w:bCs/>
      <w:color w:val="69BE28"/>
      <w:spacing w:val="10"/>
      <w:kern w:val="32"/>
      <w:sz w:val="32"/>
      <w:szCs w:val="28"/>
    </w:rPr>
  </w:style>
  <w:style w:type="paragraph" w:styleId="Tytu">
    <w:name w:val="Title"/>
    <w:link w:val="TytuZnak"/>
    <w:qFormat/>
    <w:rsid w:val="007457C2"/>
    <w:pPr>
      <w:pBdr>
        <w:top w:val="single" w:sz="4" w:space="8" w:color="66BC29"/>
        <w:bottom w:val="single" w:sz="4" w:space="1" w:color="66BC29"/>
      </w:pBdr>
      <w:ind w:firstLine="1276"/>
    </w:pPr>
    <w:rPr>
      <w:rFonts w:ascii="Arial" w:hAnsi="Arial" w:cs="Arial"/>
      <w:b/>
      <w:bCs/>
      <w:color w:val="69BE28"/>
      <w:spacing w:val="10"/>
      <w:kern w:val="32"/>
      <w:sz w:val="32"/>
      <w:szCs w:val="28"/>
    </w:rPr>
  </w:style>
  <w:style w:type="character" w:customStyle="1" w:styleId="TitleChar1">
    <w:name w:val="Title Char1"/>
    <w:uiPriority w:val="10"/>
    <w:rsid w:val="007457C2"/>
    <w:rPr>
      <w:rFonts w:ascii="Calibri Light" w:eastAsia="Times New Roman" w:hAnsi="Calibri Light" w:cs="Times New Roman"/>
      <w:b/>
      <w:bCs/>
      <w:kern w:val="28"/>
      <w:sz w:val="32"/>
      <w:szCs w:val="32"/>
      <w:lang w:val="en-US" w:eastAsia="en-US"/>
    </w:rPr>
  </w:style>
  <w:style w:type="character" w:customStyle="1" w:styleId="Tekstpodstawowywcity3Znak">
    <w:name w:val="Tekst podstawowy wcięty 3 Znak"/>
    <w:link w:val="Tekstpodstawowywcity3"/>
    <w:uiPriority w:val="99"/>
    <w:semiHidden/>
    <w:rsid w:val="007457C2"/>
    <w:rPr>
      <w:rFonts w:ascii="Arial" w:hAnsi="Arial"/>
      <w:bCs/>
      <w:color w:val="000000"/>
      <w:spacing w:val="10"/>
      <w:kern w:val="32"/>
      <w:sz w:val="16"/>
      <w:szCs w:val="16"/>
      <w:lang w:eastAsia="x-none"/>
    </w:rPr>
  </w:style>
  <w:style w:type="paragraph" w:styleId="Tekstpodstawowywcity3">
    <w:name w:val="Body Text Indent 3"/>
    <w:basedOn w:val="Normalny"/>
    <w:link w:val="Tekstpodstawowywcity3Znak"/>
    <w:uiPriority w:val="99"/>
    <w:semiHidden/>
    <w:rsid w:val="007457C2"/>
    <w:pPr>
      <w:spacing w:before="60" w:after="120" w:line="300" w:lineRule="atLeast"/>
      <w:ind w:left="283"/>
    </w:pPr>
    <w:rPr>
      <w:rFonts w:ascii="Arial" w:hAnsi="Arial"/>
      <w:bCs/>
      <w:color w:val="000000"/>
      <w:spacing w:val="10"/>
      <w:kern w:val="32"/>
      <w:sz w:val="16"/>
      <w:szCs w:val="16"/>
      <w:lang w:val="pl-PL" w:eastAsia="x-none"/>
    </w:rPr>
  </w:style>
  <w:style w:type="character" w:customStyle="1" w:styleId="BodyTextIndent3Char1">
    <w:name w:val="Body Text Indent 3 Char1"/>
    <w:uiPriority w:val="99"/>
    <w:semiHidden/>
    <w:rsid w:val="007457C2"/>
    <w:rPr>
      <w:sz w:val="16"/>
      <w:szCs w:val="16"/>
      <w:lang w:val="en-US" w:eastAsia="en-US"/>
    </w:rPr>
  </w:style>
  <w:style w:type="character" w:customStyle="1" w:styleId="Tekstpodstawowywcity2Znak">
    <w:name w:val="Tekst podstawowy wcięty 2 Znak"/>
    <w:link w:val="Tekstpodstawowywcity2"/>
    <w:uiPriority w:val="99"/>
    <w:semiHidden/>
    <w:rsid w:val="007457C2"/>
    <w:rPr>
      <w:rFonts w:ascii="Arial" w:hAnsi="Arial"/>
      <w:bCs/>
      <w:color w:val="000000"/>
      <w:spacing w:val="10"/>
      <w:kern w:val="32"/>
      <w:lang w:eastAsia="x-none"/>
    </w:rPr>
  </w:style>
  <w:style w:type="paragraph" w:styleId="Tekstpodstawowywcity2">
    <w:name w:val="Body Text Indent 2"/>
    <w:basedOn w:val="Normalny"/>
    <w:link w:val="Tekstpodstawowywcity2Znak"/>
    <w:uiPriority w:val="99"/>
    <w:semiHidden/>
    <w:rsid w:val="007457C2"/>
    <w:pPr>
      <w:spacing w:before="60" w:after="120"/>
      <w:ind w:left="283"/>
    </w:pPr>
    <w:rPr>
      <w:rFonts w:ascii="Arial" w:hAnsi="Arial"/>
      <w:bCs/>
      <w:color w:val="000000"/>
      <w:spacing w:val="10"/>
      <w:kern w:val="32"/>
      <w:sz w:val="20"/>
      <w:lang w:val="pl-PL" w:eastAsia="x-none"/>
    </w:rPr>
  </w:style>
  <w:style w:type="character" w:customStyle="1" w:styleId="BodyTextIndent2Char1">
    <w:name w:val="Body Text Indent 2 Char1"/>
    <w:uiPriority w:val="99"/>
    <w:semiHidden/>
    <w:rsid w:val="007457C2"/>
    <w:rPr>
      <w:sz w:val="24"/>
      <w:lang w:val="en-US" w:eastAsia="en-US"/>
    </w:rPr>
  </w:style>
  <w:style w:type="character" w:customStyle="1" w:styleId="Tekstpodstawowyzwciciem2Znak">
    <w:name w:val="Tekst podstawowy z wcięciem 2 Znak"/>
    <w:link w:val="Tekstpodstawowyzwciciem2"/>
    <w:uiPriority w:val="99"/>
    <w:semiHidden/>
    <w:rsid w:val="007457C2"/>
    <w:rPr>
      <w:rFonts w:ascii="Arial" w:hAnsi="Arial"/>
      <w:bCs/>
      <w:color w:val="000000"/>
      <w:spacing w:val="10"/>
      <w:kern w:val="32"/>
      <w:lang w:eastAsia="x-none"/>
    </w:rPr>
  </w:style>
  <w:style w:type="paragraph" w:styleId="Tekstpodstawowywcity">
    <w:name w:val="Body Text Indent"/>
    <w:basedOn w:val="Normalny"/>
    <w:link w:val="TekstpodstawowywcityZnak"/>
    <w:uiPriority w:val="99"/>
    <w:semiHidden/>
    <w:rsid w:val="007457C2"/>
    <w:pPr>
      <w:spacing w:before="60" w:after="120" w:line="300" w:lineRule="atLeast"/>
      <w:ind w:left="283"/>
    </w:pPr>
    <w:rPr>
      <w:rFonts w:ascii="Arial" w:eastAsia="Times New Roman" w:hAnsi="Arial"/>
      <w:bCs/>
      <w:color w:val="000000"/>
      <w:spacing w:val="10"/>
      <w:kern w:val="32"/>
      <w:sz w:val="20"/>
      <w:lang w:val="pl-PL" w:eastAsia="x-none"/>
    </w:rPr>
  </w:style>
  <w:style w:type="character" w:customStyle="1" w:styleId="TekstpodstawowywcityZnak">
    <w:name w:val="Tekst podstawowy wcięty Znak"/>
    <w:link w:val="Tekstpodstawowywcity"/>
    <w:uiPriority w:val="99"/>
    <w:semiHidden/>
    <w:rsid w:val="007457C2"/>
    <w:rPr>
      <w:rFonts w:ascii="Arial" w:eastAsia="Times New Roman" w:hAnsi="Arial"/>
      <w:bCs/>
      <w:color w:val="000000"/>
      <w:spacing w:val="10"/>
      <w:kern w:val="32"/>
      <w:lang w:eastAsia="x-none"/>
    </w:rPr>
  </w:style>
  <w:style w:type="paragraph" w:styleId="Tekstpodstawowyzwciciem2">
    <w:name w:val="Body Text First Indent 2"/>
    <w:basedOn w:val="Tekstpodstawowywcity"/>
    <w:link w:val="Tekstpodstawowyzwciciem2Znak"/>
    <w:uiPriority w:val="99"/>
    <w:semiHidden/>
    <w:rsid w:val="007457C2"/>
    <w:pPr>
      <w:ind w:firstLine="210"/>
    </w:pPr>
    <w:rPr>
      <w:rFonts w:eastAsia="Helvetica"/>
    </w:rPr>
  </w:style>
  <w:style w:type="character" w:customStyle="1" w:styleId="BodyTextFirstIndent2Char1">
    <w:name w:val="Body Text First Indent 2 Char1"/>
    <w:uiPriority w:val="99"/>
    <w:semiHidden/>
    <w:rsid w:val="007457C2"/>
    <w:rPr>
      <w:rFonts w:ascii="Arial" w:eastAsia="Times New Roman" w:hAnsi="Arial"/>
      <w:bCs/>
      <w:color w:val="000000"/>
      <w:spacing w:val="10"/>
      <w:kern w:val="32"/>
      <w:lang w:eastAsia="x-none"/>
    </w:rPr>
  </w:style>
  <w:style w:type="character" w:customStyle="1" w:styleId="TekstpodstawowyzwciciemZnak">
    <w:name w:val="Tekst podstawowy z wcięciem Znak"/>
    <w:link w:val="Tekstpodstawowyzwciciem"/>
    <w:semiHidden/>
    <w:rsid w:val="007457C2"/>
    <w:rPr>
      <w:rFonts w:ascii="Arial" w:hAnsi="Arial"/>
      <w:bCs/>
      <w:color w:val="000000"/>
      <w:spacing w:val="10"/>
      <w:kern w:val="32"/>
      <w:lang w:val="x-none" w:eastAsia="x-none"/>
    </w:rPr>
  </w:style>
  <w:style w:type="paragraph" w:styleId="Tekstpodstawowy">
    <w:name w:val="Body Text"/>
    <w:basedOn w:val="Normalny"/>
    <w:link w:val="TekstpodstawowyZnak"/>
    <w:uiPriority w:val="99"/>
    <w:semiHidden/>
    <w:rsid w:val="007457C2"/>
    <w:pPr>
      <w:spacing w:before="60" w:after="120" w:line="300" w:lineRule="atLeast"/>
    </w:pPr>
    <w:rPr>
      <w:rFonts w:ascii="Arial" w:eastAsia="Times New Roman" w:hAnsi="Arial"/>
      <w:bCs/>
      <w:color w:val="000000"/>
      <w:spacing w:val="10"/>
      <w:kern w:val="32"/>
      <w:sz w:val="20"/>
      <w:lang w:val="pl-PL" w:eastAsia="x-none"/>
    </w:rPr>
  </w:style>
  <w:style w:type="character" w:customStyle="1" w:styleId="TekstpodstawowyZnak">
    <w:name w:val="Tekst podstawowy Znak"/>
    <w:link w:val="Tekstpodstawowy"/>
    <w:uiPriority w:val="99"/>
    <w:semiHidden/>
    <w:rsid w:val="007457C2"/>
    <w:rPr>
      <w:rFonts w:ascii="Arial" w:eastAsia="Times New Roman" w:hAnsi="Arial"/>
      <w:bCs/>
      <w:color w:val="000000"/>
      <w:spacing w:val="10"/>
      <w:kern w:val="32"/>
      <w:lang w:eastAsia="x-none"/>
    </w:rPr>
  </w:style>
  <w:style w:type="paragraph" w:styleId="Tekstpodstawowyzwciciem">
    <w:name w:val="Body Text First Indent"/>
    <w:basedOn w:val="Tekstpodstawowy"/>
    <w:link w:val="TekstpodstawowyzwciciemZnak"/>
    <w:semiHidden/>
    <w:rsid w:val="007457C2"/>
    <w:pPr>
      <w:ind w:firstLine="210"/>
    </w:pPr>
    <w:rPr>
      <w:rFonts w:eastAsia="Helvetica"/>
      <w:lang w:val="x-none"/>
    </w:rPr>
  </w:style>
  <w:style w:type="character" w:customStyle="1" w:styleId="BodyTextFirstIndentChar1">
    <w:name w:val="Body Text First Indent Char1"/>
    <w:uiPriority w:val="99"/>
    <w:semiHidden/>
    <w:rsid w:val="007457C2"/>
    <w:rPr>
      <w:rFonts w:ascii="Arial" w:eastAsia="Times New Roman" w:hAnsi="Arial"/>
      <w:bCs/>
      <w:color w:val="000000"/>
      <w:spacing w:val="10"/>
      <w:kern w:val="32"/>
      <w:lang w:eastAsia="x-none"/>
    </w:rPr>
  </w:style>
  <w:style w:type="character" w:customStyle="1" w:styleId="Tekstpodstawowy3Znak">
    <w:name w:val="Tekst podstawowy 3 Znak"/>
    <w:link w:val="Tekstpodstawowy3"/>
    <w:uiPriority w:val="99"/>
    <w:semiHidden/>
    <w:rsid w:val="007457C2"/>
    <w:rPr>
      <w:rFonts w:ascii="Arial" w:hAnsi="Arial"/>
      <w:bCs/>
      <w:color w:val="000000"/>
      <w:spacing w:val="10"/>
      <w:kern w:val="32"/>
      <w:sz w:val="16"/>
      <w:szCs w:val="16"/>
      <w:lang w:eastAsia="x-none"/>
    </w:rPr>
  </w:style>
  <w:style w:type="paragraph" w:styleId="Tekstpodstawowy3">
    <w:name w:val="Body Text 3"/>
    <w:basedOn w:val="Normalny"/>
    <w:link w:val="Tekstpodstawowy3Znak"/>
    <w:uiPriority w:val="99"/>
    <w:semiHidden/>
    <w:rsid w:val="007457C2"/>
    <w:pPr>
      <w:spacing w:before="60" w:after="120" w:line="300" w:lineRule="atLeast"/>
    </w:pPr>
    <w:rPr>
      <w:rFonts w:ascii="Arial" w:hAnsi="Arial"/>
      <w:bCs/>
      <w:color w:val="000000"/>
      <w:spacing w:val="10"/>
      <w:kern w:val="32"/>
      <w:sz w:val="16"/>
      <w:szCs w:val="16"/>
      <w:lang w:val="pl-PL" w:eastAsia="x-none"/>
    </w:rPr>
  </w:style>
  <w:style w:type="character" w:customStyle="1" w:styleId="BodyText3Char1">
    <w:name w:val="Body Text 3 Char1"/>
    <w:uiPriority w:val="99"/>
    <w:semiHidden/>
    <w:rsid w:val="007457C2"/>
    <w:rPr>
      <w:sz w:val="16"/>
      <w:szCs w:val="16"/>
      <w:lang w:val="en-US" w:eastAsia="en-US"/>
    </w:rPr>
  </w:style>
  <w:style w:type="character" w:customStyle="1" w:styleId="Tekstpodstawowy2Znak">
    <w:name w:val="Tekst podstawowy 2 Znak"/>
    <w:link w:val="Tekstpodstawowy2"/>
    <w:uiPriority w:val="99"/>
    <w:semiHidden/>
    <w:rsid w:val="007457C2"/>
    <w:rPr>
      <w:rFonts w:ascii="Arial" w:hAnsi="Arial"/>
      <w:bCs/>
      <w:color w:val="000000"/>
      <w:spacing w:val="10"/>
      <w:kern w:val="32"/>
      <w:lang w:eastAsia="x-none"/>
    </w:rPr>
  </w:style>
  <w:style w:type="paragraph" w:styleId="Tekstpodstawowy2">
    <w:name w:val="Body Text 2"/>
    <w:basedOn w:val="Normalny"/>
    <w:link w:val="Tekstpodstawowy2Znak"/>
    <w:uiPriority w:val="99"/>
    <w:semiHidden/>
    <w:rsid w:val="007457C2"/>
    <w:pPr>
      <w:spacing w:before="60" w:after="120"/>
    </w:pPr>
    <w:rPr>
      <w:rFonts w:ascii="Arial" w:hAnsi="Arial"/>
      <w:bCs/>
      <w:color w:val="000000"/>
      <w:spacing w:val="10"/>
      <w:kern w:val="32"/>
      <w:sz w:val="20"/>
      <w:lang w:val="pl-PL" w:eastAsia="x-none"/>
    </w:rPr>
  </w:style>
  <w:style w:type="character" w:customStyle="1" w:styleId="BodyText2Char1">
    <w:name w:val="Body Text 2 Char1"/>
    <w:uiPriority w:val="99"/>
    <w:semiHidden/>
    <w:rsid w:val="007457C2"/>
    <w:rPr>
      <w:sz w:val="24"/>
      <w:lang w:val="en-US" w:eastAsia="en-US"/>
    </w:rPr>
  </w:style>
  <w:style w:type="character" w:customStyle="1" w:styleId="PodtytuZnak">
    <w:name w:val="Podtytuł Znak"/>
    <w:link w:val="Podtytu"/>
    <w:uiPriority w:val="99"/>
    <w:rsid w:val="007457C2"/>
    <w:rPr>
      <w:rFonts w:ascii="Arial" w:hAnsi="Arial"/>
      <w:bCs/>
      <w:color w:val="000000"/>
      <w:spacing w:val="10"/>
      <w:kern w:val="32"/>
      <w:sz w:val="24"/>
      <w:szCs w:val="24"/>
      <w:lang w:eastAsia="x-none"/>
    </w:rPr>
  </w:style>
  <w:style w:type="paragraph" w:styleId="Podtytu">
    <w:name w:val="Subtitle"/>
    <w:basedOn w:val="Normalny"/>
    <w:link w:val="PodtytuZnak"/>
    <w:uiPriority w:val="99"/>
    <w:rsid w:val="007457C2"/>
    <w:pPr>
      <w:spacing w:before="60" w:after="60" w:line="300" w:lineRule="atLeast"/>
      <w:jc w:val="center"/>
      <w:outlineLvl w:val="1"/>
    </w:pPr>
    <w:rPr>
      <w:rFonts w:ascii="Arial" w:hAnsi="Arial"/>
      <w:bCs/>
      <w:color w:val="000000"/>
      <w:spacing w:val="10"/>
      <w:kern w:val="32"/>
      <w:szCs w:val="24"/>
      <w:lang w:val="pl-PL" w:eastAsia="x-none"/>
    </w:rPr>
  </w:style>
  <w:style w:type="character" w:customStyle="1" w:styleId="SubtitleChar1">
    <w:name w:val="Subtitle Char1"/>
    <w:uiPriority w:val="11"/>
    <w:rsid w:val="007457C2"/>
    <w:rPr>
      <w:rFonts w:ascii="Calibri Light" w:eastAsia="Times New Roman" w:hAnsi="Calibri Light" w:cs="Times New Roman"/>
      <w:sz w:val="24"/>
      <w:szCs w:val="24"/>
      <w:lang w:val="en-US" w:eastAsia="en-US"/>
    </w:rPr>
  </w:style>
  <w:style w:type="character" w:customStyle="1" w:styleId="PodpisZnak">
    <w:name w:val="Podpis Znak"/>
    <w:link w:val="Podpis"/>
    <w:uiPriority w:val="99"/>
    <w:semiHidden/>
    <w:rsid w:val="007457C2"/>
    <w:rPr>
      <w:rFonts w:ascii="Arial" w:hAnsi="Arial"/>
      <w:bCs/>
      <w:color w:val="000000"/>
      <w:spacing w:val="10"/>
      <w:kern w:val="32"/>
      <w:lang w:eastAsia="x-none"/>
    </w:rPr>
  </w:style>
  <w:style w:type="paragraph" w:styleId="Podpis">
    <w:name w:val="Signature"/>
    <w:basedOn w:val="Normalny"/>
    <w:link w:val="PodpisZnak"/>
    <w:uiPriority w:val="99"/>
    <w:semiHidden/>
    <w:rsid w:val="007457C2"/>
    <w:pPr>
      <w:spacing w:before="60" w:after="60" w:line="300" w:lineRule="atLeast"/>
      <w:ind w:left="4252"/>
    </w:pPr>
    <w:rPr>
      <w:rFonts w:ascii="Arial" w:hAnsi="Arial"/>
      <w:bCs/>
      <w:color w:val="000000"/>
      <w:spacing w:val="10"/>
      <w:kern w:val="32"/>
      <w:sz w:val="20"/>
      <w:lang w:val="pl-PL" w:eastAsia="x-none"/>
    </w:rPr>
  </w:style>
  <w:style w:type="character" w:customStyle="1" w:styleId="SignatureChar1">
    <w:name w:val="Signature Char1"/>
    <w:uiPriority w:val="99"/>
    <w:semiHidden/>
    <w:rsid w:val="007457C2"/>
    <w:rPr>
      <w:sz w:val="24"/>
      <w:lang w:val="en-US" w:eastAsia="en-US"/>
    </w:rPr>
  </w:style>
  <w:style w:type="character" w:customStyle="1" w:styleId="ZwrotgrzecznociowyZnak">
    <w:name w:val="Zwrot grzecznościowy Znak"/>
    <w:link w:val="Zwrotgrzecznociowy"/>
    <w:uiPriority w:val="99"/>
    <w:semiHidden/>
    <w:rsid w:val="007457C2"/>
    <w:rPr>
      <w:rFonts w:ascii="Arial" w:hAnsi="Arial"/>
      <w:bCs/>
      <w:color w:val="000000"/>
      <w:spacing w:val="10"/>
      <w:kern w:val="32"/>
      <w:lang w:eastAsia="x-none"/>
    </w:rPr>
  </w:style>
  <w:style w:type="paragraph" w:styleId="Zwrotgrzecznociowy">
    <w:name w:val="Salutation"/>
    <w:basedOn w:val="Normalny"/>
    <w:next w:val="Normalny"/>
    <w:link w:val="ZwrotgrzecznociowyZnak"/>
    <w:uiPriority w:val="99"/>
    <w:semiHidden/>
    <w:rsid w:val="007457C2"/>
    <w:pPr>
      <w:spacing w:before="60" w:after="60" w:line="300" w:lineRule="atLeast"/>
    </w:pPr>
    <w:rPr>
      <w:rFonts w:ascii="Arial" w:hAnsi="Arial"/>
      <w:bCs/>
      <w:color w:val="000000"/>
      <w:spacing w:val="10"/>
      <w:kern w:val="32"/>
      <w:sz w:val="20"/>
      <w:lang w:val="pl-PL" w:eastAsia="x-none"/>
    </w:rPr>
  </w:style>
  <w:style w:type="character" w:customStyle="1" w:styleId="SalutationChar1">
    <w:name w:val="Salutation Char1"/>
    <w:uiPriority w:val="99"/>
    <w:semiHidden/>
    <w:rsid w:val="007457C2"/>
    <w:rPr>
      <w:sz w:val="24"/>
      <w:lang w:val="en-US" w:eastAsia="en-US"/>
    </w:rPr>
  </w:style>
  <w:style w:type="character" w:customStyle="1" w:styleId="ZwykytekstZnak">
    <w:name w:val="Zwykły tekst Znak"/>
    <w:link w:val="Zwykytekst"/>
    <w:uiPriority w:val="99"/>
    <w:semiHidden/>
    <w:rsid w:val="007457C2"/>
    <w:rPr>
      <w:rFonts w:ascii="Consolas" w:hAnsi="Consolas"/>
      <w:bCs/>
      <w:color w:val="000000"/>
      <w:spacing w:val="10"/>
      <w:kern w:val="32"/>
      <w:lang w:eastAsia="x-none"/>
    </w:rPr>
  </w:style>
  <w:style w:type="paragraph" w:styleId="Zwykytekst">
    <w:name w:val="Plain Text"/>
    <w:basedOn w:val="Normalny"/>
    <w:link w:val="ZwykytekstZnak"/>
    <w:uiPriority w:val="99"/>
    <w:semiHidden/>
    <w:rsid w:val="007457C2"/>
    <w:pPr>
      <w:spacing w:before="60" w:after="60" w:line="300" w:lineRule="atLeast"/>
    </w:pPr>
    <w:rPr>
      <w:rFonts w:ascii="Consolas" w:hAnsi="Consolas"/>
      <w:bCs/>
      <w:color w:val="000000"/>
      <w:spacing w:val="10"/>
      <w:kern w:val="32"/>
      <w:sz w:val="20"/>
      <w:lang w:val="pl-PL" w:eastAsia="x-none"/>
    </w:rPr>
  </w:style>
  <w:style w:type="character" w:customStyle="1" w:styleId="PlainTextChar1">
    <w:name w:val="Plain Text Char1"/>
    <w:uiPriority w:val="99"/>
    <w:semiHidden/>
    <w:rsid w:val="007457C2"/>
    <w:rPr>
      <w:rFonts w:ascii="Courier New" w:hAnsi="Courier New" w:cs="Courier New"/>
      <w:lang w:val="en-US" w:eastAsia="en-US"/>
    </w:rPr>
  </w:style>
  <w:style w:type="character" w:customStyle="1" w:styleId="NagweknotatkiZnak">
    <w:name w:val="Nagłówek notatki Znak"/>
    <w:link w:val="Nagweknotatki"/>
    <w:uiPriority w:val="99"/>
    <w:semiHidden/>
    <w:rsid w:val="007457C2"/>
    <w:rPr>
      <w:rFonts w:ascii="Arial" w:hAnsi="Arial"/>
      <w:bCs/>
      <w:color w:val="000000"/>
      <w:spacing w:val="10"/>
      <w:kern w:val="32"/>
      <w:lang w:eastAsia="x-none"/>
    </w:rPr>
  </w:style>
  <w:style w:type="paragraph" w:styleId="Nagweknotatki">
    <w:name w:val="Note Heading"/>
    <w:basedOn w:val="Normalny"/>
    <w:next w:val="Normalny"/>
    <w:link w:val="NagweknotatkiZnak"/>
    <w:uiPriority w:val="99"/>
    <w:semiHidden/>
    <w:rsid w:val="007457C2"/>
    <w:pPr>
      <w:spacing w:before="60" w:after="60" w:line="300" w:lineRule="atLeast"/>
    </w:pPr>
    <w:rPr>
      <w:rFonts w:ascii="Arial" w:hAnsi="Arial"/>
      <w:bCs/>
      <w:color w:val="000000"/>
      <w:spacing w:val="10"/>
      <w:kern w:val="32"/>
      <w:sz w:val="20"/>
      <w:lang w:val="pl-PL" w:eastAsia="x-none"/>
    </w:rPr>
  </w:style>
  <w:style w:type="character" w:customStyle="1" w:styleId="NoteHeadingChar1">
    <w:name w:val="Note Heading Char1"/>
    <w:uiPriority w:val="99"/>
    <w:semiHidden/>
    <w:rsid w:val="007457C2"/>
    <w:rPr>
      <w:sz w:val="24"/>
      <w:lang w:val="en-US" w:eastAsia="en-US"/>
    </w:rPr>
  </w:style>
  <w:style w:type="character" w:customStyle="1" w:styleId="NagwekwiadomociZnak">
    <w:name w:val="Nagłówek wiadomości Znak"/>
    <w:link w:val="Nagwekwiadomoci"/>
    <w:uiPriority w:val="99"/>
    <w:semiHidden/>
    <w:rsid w:val="007457C2"/>
    <w:rPr>
      <w:rFonts w:ascii="Arial" w:hAnsi="Arial"/>
      <w:bCs/>
      <w:color w:val="000000"/>
      <w:spacing w:val="10"/>
      <w:kern w:val="32"/>
      <w:szCs w:val="24"/>
      <w:shd w:val="clear" w:color="auto" w:fill="EBEBEB"/>
      <w:lang w:eastAsia="x-none"/>
    </w:rPr>
  </w:style>
  <w:style w:type="paragraph" w:styleId="Nagwekwiadomoci">
    <w:name w:val="Message Header"/>
    <w:basedOn w:val="Normalny"/>
    <w:link w:val="NagwekwiadomociZnak"/>
    <w:uiPriority w:val="99"/>
    <w:semiHidden/>
    <w:rsid w:val="007457C2"/>
    <w:pPr>
      <w:pBdr>
        <w:top w:val="single" w:sz="6" w:space="1" w:color="737373"/>
        <w:left w:val="single" w:sz="6" w:space="1" w:color="737373"/>
        <w:bottom w:val="single" w:sz="6" w:space="1" w:color="737373"/>
        <w:right w:val="single" w:sz="6" w:space="1" w:color="737373"/>
      </w:pBdr>
      <w:shd w:val="clear" w:color="auto" w:fill="EBEBEB"/>
      <w:spacing w:before="60" w:after="60" w:line="300" w:lineRule="atLeast"/>
    </w:pPr>
    <w:rPr>
      <w:rFonts w:ascii="Arial" w:hAnsi="Arial"/>
      <w:bCs/>
      <w:color w:val="000000"/>
      <w:spacing w:val="10"/>
      <w:kern w:val="32"/>
      <w:sz w:val="20"/>
      <w:szCs w:val="24"/>
      <w:lang w:val="pl-PL" w:eastAsia="x-none"/>
    </w:rPr>
  </w:style>
  <w:style w:type="character" w:customStyle="1" w:styleId="MessageHeaderChar1">
    <w:name w:val="Message Header Char1"/>
    <w:uiPriority w:val="99"/>
    <w:semiHidden/>
    <w:rsid w:val="007457C2"/>
    <w:rPr>
      <w:rFonts w:ascii="Calibri Light" w:eastAsia="Times New Roman" w:hAnsi="Calibri Light" w:cs="Times New Roman"/>
      <w:sz w:val="24"/>
      <w:szCs w:val="24"/>
      <w:shd w:val="pct20" w:color="auto" w:fill="auto"/>
      <w:lang w:val="en-US" w:eastAsia="en-US"/>
    </w:rPr>
  </w:style>
  <w:style w:type="character" w:customStyle="1" w:styleId="HTML-wstpniesformatowanyZnak">
    <w:name w:val="HTML - wstępnie sformatowany Znak"/>
    <w:link w:val="HTML-wstpniesformatowany"/>
    <w:uiPriority w:val="99"/>
    <w:semiHidden/>
    <w:rsid w:val="007457C2"/>
    <w:rPr>
      <w:rFonts w:ascii="Courier New" w:hAnsi="Courier New"/>
      <w:bCs/>
      <w:color w:val="000000"/>
      <w:spacing w:val="10"/>
      <w:kern w:val="32"/>
      <w:lang w:eastAsia="x-none"/>
    </w:rPr>
  </w:style>
  <w:style w:type="paragraph" w:styleId="HTML-wstpniesformatowany">
    <w:name w:val="HTML Preformatted"/>
    <w:basedOn w:val="Normalny"/>
    <w:link w:val="HTML-wstpniesformatowanyZnak"/>
    <w:uiPriority w:val="99"/>
    <w:semiHidden/>
    <w:rsid w:val="007457C2"/>
    <w:pPr>
      <w:spacing w:before="60" w:after="60" w:line="300" w:lineRule="atLeast"/>
    </w:pPr>
    <w:rPr>
      <w:rFonts w:ascii="Courier New" w:hAnsi="Courier New"/>
      <w:bCs/>
      <w:color w:val="000000"/>
      <w:spacing w:val="10"/>
      <w:kern w:val="32"/>
      <w:sz w:val="20"/>
      <w:lang w:val="pl-PL" w:eastAsia="x-none"/>
    </w:rPr>
  </w:style>
  <w:style w:type="character" w:customStyle="1" w:styleId="HTMLPreformattedChar1">
    <w:name w:val="HTML Preformatted Char1"/>
    <w:uiPriority w:val="99"/>
    <w:semiHidden/>
    <w:rsid w:val="007457C2"/>
    <w:rPr>
      <w:rFonts w:ascii="Courier New" w:hAnsi="Courier New" w:cs="Courier New"/>
      <w:lang w:val="en-US" w:eastAsia="en-US"/>
    </w:rPr>
  </w:style>
  <w:style w:type="numbering" w:customStyle="1" w:styleId="DDBoldBulletList">
    <w:name w:val="_DD Bold Bullet List"/>
    <w:uiPriority w:val="89"/>
    <w:rsid w:val="007457C2"/>
    <w:pPr>
      <w:numPr>
        <w:numId w:val="52"/>
      </w:numPr>
    </w:pPr>
  </w:style>
  <w:style w:type="numbering" w:customStyle="1" w:styleId="DDBulletList">
    <w:name w:val="_DD Bullet List"/>
    <w:uiPriority w:val="89"/>
    <w:rsid w:val="007457C2"/>
    <w:pPr>
      <w:numPr>
        <w:numId w:val="53"/>
      </w:numPr>
    </w:pPr>
  </w:style>
  <w:style w:type="numbering" w:customStyle="1" w:styleId="DDGreenBulletList">
    <w:name w:val="_DD Green Bullet List"/>
    <w:uiPriority w:val="89"/>
    <w:rsid w:val="007457C2"/>
    <w:pPr>
      <w:numPr>
        <w:numId w:val="54"/>
      </w:numPr>
    </w:pPr>
  </w:style>
  <w:style w:type="numbering" w:customStyle="1" w:styleId="DDGreenTableBulletList">
    <w:name w:val="_DD Green Table Bullet List"/>
    <w:uiPriority w:val="89"/>
    <w:rsid w:val="007457C2"/>
    <w:pPr>
      <w:numPr>
        <w:numId w:val="55"/>
      </w:numPr>
    </w:pPr>
  </w:style>
  <w:style w:type="numbering" w:customStyle="1" w:styleId="DDGreyBulletList">
    <w:name w:val="_DD Grey Bullet List"/>
    <w:uiPriority w:val="89"/>
    <w:rsid w:val="007457C2"/>
    <w:pPr>
      <w:numPr>
        <w:numId w:val="56"/>
      </w:numPr>
    </w:pPr>
  </w:style>
  <w:style w:type="numbering" w:customStyle="1" w:styleId="DDGreyTableBulletList">
    <w:name w:val="_DD Grey Table Bullet List"/>
    <w:uiPriority w:val="89"/>
    <w:rsid w:val="007457C2"/>
    <w:pPr>
      <w:numPr>
        <w:numId w:val="57"/>
      </w:numPr>
    </w:pPr>
  </w:style>
  <w:style w:type="numbering" w:customStyle="1" w:styleId="DDHeadingsList">
    <w:name w:val="_DD Headings List"/>
    <w:basedOn w:val="Bezlisty"/>
    <w:uiPriority w:val="89"/>
    <w:rsid w:val="007457C2"/>
    <w:pPr>
      <w:numPr>
        <w:numId w:val="73"/>
      </w:numPr>
    </w:pPr>
  </w:style>
  <w:style w:type="numbering" w:customStyle="1" w:styleId="DDRedBulletList">
    <w:name w:val="_DD Red Bullet List"/>
    <w:uiPriority w:val="89"/>
    <w:rsid w:val="007457C2"/>
    <w:pPr>
      <w:numPr>
        <w:numId w:val="59"/>
      </w:numPr>
    </w:pPr>
  </w:style>
  <w:style w:type="numbering" w:customStyle="1" w:styleId="DDRedTableBulletList">
    <w:name w:val="_DD Red Table Bullet List"/>
    <w:uiPriority w:val="89"/>
    <w:rsid w:val="007457C2"/>
    <w:pPr>
      <w:numPr>
        <w:numId w:val="60"/>
      </w:numPr>
    </w:pPr>
  </w:style>
  <w:style w:type="numbering" w:customStyle="1" w:styleId="DDTableBulletList">
    <w:name w:val="_DD Table Bullet List"/>
    <w:uiPriority w:val="89"/>
    <w:rsid w:val="007457C2"/>
    <w:pPr>
      <w:numPr>
        <w:numId w:val="61"/>
      </w:numPr>
    </w:pPr>
  </w:style>
  <w:style w:type="numbering" w:styleId="111111">
    <w:name w:val="Outline List 2"/>
    <w:basedOn w:val="Bezlisty"/>
    <w:uiPriority w:val="99"/>
    <w:rsid w:val="007457C2"/>
    <w:pPr>
      <w:numPr>
        <w:numId w:val="62"/>
      </w:numPr>
    </w:pPr>
  </w:style>
  <w:style w:type="numbering" w:styleId="1ai">
    <w:name w:val="Outline List 1"/>
    <w:basedOn w:val="Bezlisty"/>
    <w:uiPriority w:val="99"/>
    <w:rsid w:val="007457C2"/>
    <w:pPr>
      <w:numPr>
        <w:numId w:val="63"/>
      </w:numPr>
    </w:pPr>
  </w:style>
  <w:style w:type="paragraph" w:customStyle="1" w:styleId="AppendixHeading1">
    <w:name w:val="Appendix Heading 1"/>
    <w:next w:val="DDBodyText"/>
    <w:uiPriority w:val="5"/>
    <w:qFormat/>
    <w:rsid w:val="007457C2"/>
    <w:pPr>
      <w:keepNext/>
      <w:keepLines/>
      <w:pageBreakBefore/>
      <w:numPr>
        <w:numId w:val="64"/>
      </w:numPr>
      <w:spacing w:before="240" w:after="60"/>
      <w:outlineLvl w:val="0"/>
    </w:pPr>
    <w:rPr>
      <w:rFonts w:ascii="Arial" w:eastAsia="Times New Roman" w:hAnsi="Arial" w:cs="Arial"/>
      <w:b/>
      <w:bCs/>
      <w:color w:val="69BE28"/>
      <w:spacing w:val="10"/>
      <w:sz w:val="28"/>
      <w:lang w:val="en-GB" w:eastAsia="en-US"/>
    </w:rPr>
  </w:style>
  <w:style w:type="paragraph" w:customStyle="1" w:styleId="AppendixHeading2">
    <w:name w:val="Appendix Heading 2"/>
    <w:next w:val="DDBodyText"/>
    <w:uiPriority w:val="5"/>
    <w:qFormat/>
    <w:rsid w:val="007457C2"/>
    <w:pPr>
      <w:numPr>
        <w:ilvl w:val="1"/>
        <w:numId w:val="64"/>
      </w:numPr>
      <w:spacing w:before="240" w:after="60"/>
      <w:outlineLvl w:val="1"/>
    </w:pPr>
    <w:rPr>
      <w:rFonts w:ascii="Arial" w:eastAsia="Times New Roman" w:hAnsi="Arial" w:cs="Arial"/>
      <w:b/>
      <w:bCs/>
      <w:color w:val="6D6E71"/>
      <w:spacing w:val="10"/>
      <w:kern w:val="32"/>
      <w:sz w:val="24"/>
      <w:szCs w:val="32"/>
      <w:lang w:val="en-GB" w:eastAsia="en-US"/>
    </w:rPr>
  </w:style>
  <w:style w:type="paragraph" w:customStyle="1" w:styleId="AppendixHeading3">
    <w:name w:val="Appendix Heading 3"/>
    <w:next w:val="DDBodyText"/>
    <w:uiPriority w:val="5"/>
    <w:qFormat/>
    <w:rsid w:val="007457C2"/>
    <w:pPr>
      <w:keepNext/>
      <w:keepLines/>
      <w:numPr>
        <w:ilvl w:val="2"/>
        <w:numId w:val="64"/>
      </w:numPr>
      <w:spacing w:before="240" w:after="60" w:line="300" w:lineRule="atLeast"/>
      <w:outlineLvl w:val="2"/>
    </w:pPr>
    <w:rPr>
      <w:rFonts w:ascii="Arial" w:eastAsia="Times New Roman" w:hAnsi="Arial" w:cs="Arial"/>
      <w:b/>
      <w:bCs/>
      <w:color w:val="6D6E71"/>
      <w:spacing w:val="10"/>
      <w:kern w:val="32"/>
      <w:sz w:val="22"/>
      <w:szCs w:val="22"/>
      <w:lang w:val="en-GB" w:eastAsia="en-US"/>
    </w:rPr>
  </w:style>
  <w:style w:type="numbering" w:styleId="Artykusekcja">
    <w:name w:val="Outline List 3"/>
    <w:basedOn w:val="Bezlisty"/>
    <w:uiPriority w:val="99"/>
    <w:rsid w:val="007457C2"/>
    <w:pPr>
      <w:numPr>
        <w:numId w:val="65"/>
      </w:numPr>
    </w:pPr>
  </w:style>
  <w:style w:type="paragraph" w:styleId="Bibliografia">
    <w:name w:val="Bibliography"/>
    <w:basedOn w:val="Normalny"/>
    <w:next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Tekstblokowy">
    <w:name w:val="Block Text"/>
    <w:basedOn w:val="Normalny"/>
    <w:uiPriority w:val="99"/>
    <w:semiHidden/>
    <w:rsid w:val="007457C2"/>
    <w:pPr>
      <w:spacing w:before="60" w:after="120" w:line="300" w:lineRule="atLeast"/>
      <w:ind w:left="1440" w:right="1440"/>
    </w:pPr>
    <w:rPr>
      <w:rFonts w:ascii="Arial" w:eastAsia="Times New Roman" w:hAnsi="Arial" w:cs="Arial"/>
      <w:bCs/>
      <w:color w:val="000000"/>
      <w:spacing w:val="10"/>
      <w:kern w:val="32"/>
      <w:sz w:val="20"/>
      <w:lang w:val="pl-PL" w:eastAsia="en-GB"/>
    </w:rPr>
  </w:style>
  <w:style w:type="character" w:styleId="Tytuksiki">
    <w:name w:val="Book Title"/>
    <w:uiPriority w:val="99"/>
    <w:rsid w:val="007457C2"/>
    <w:rPr>
      <w:b/>
      <w:bCs/>
      <w:smallCaps/>
      <w:spacing w:val="5"/>
    </w:rPr>
  </w:style>
  <w:style w:type="paragraph" w:styleId="Legenda">
    <w:name w:val="caption"/>
    <w:aliases w:val="Caption DD Grey Indent"/>
    <w:next w:val="DDBodyText"/>
    <w:link w:val="LegendaZnak"/>
    <w:uiPriority w:val="2"/>
    <w:qFormat/>
    <w:rsid w:val="007457C2"/>
    <w:pPr>
      <w:spacing w:after="120" w:line="240" w:lineRule="atLeast"/>
      <w:ind w:left="850"/>
    </w:pPr>
    <w:rPr>
      <w:rFonts w:ascii="Arial" w:eastAsia="Times New Roman" w:hAnsi="Arial" w:cs="Arial"/>
      <w:b/>
      <w:color w:val="6D6E71"/>
      <w:spacing w:val="10"/>
      <w:sz w:val="18"/>
      <w:lang w:val="en-GB" w:eastAsia="en-GB"/>
    </w:rPr>
  </w:style>
  <w:style w:type="paragraph" w:customStyle="1" w:styleId="CaptionDDGreyWide">
    <w:name w:val="Caption DD Grey Wide"/>
    <w:basedOn w:val="Legenda"/>
    <w:next w:val="Normalny"/>
    <w:uiPriority w:val="21"/>
    <w:rsid w:val="007457C2"/>
    <w:pPr>
      <w:ind w:left="0"/>
    </w:pPr>
  </w:style>
  <w:style w:type="paragraph" w:customStyle="1" w:styleId="CaptionDDGreyinTable">
    <w:name w:val="Caption DD Grey in Table"/>
    <w:basedOn w:val="CaptionDDGreyWide"/>
    <w:next w:val="DDTableBodyText"/>
    <w:uiPriority w:val="15"/>
    <w:rsid w:val="007457C2"/>
    <w:pPr>
      <w:spacing w:line="260" w:lineRule="atLeast"/>
    </w:pPr>
  </w:style>
  <w:style w:type="table" w:styleId="Kolorowasiatka">
    <w:name w:val="Colorful Grid"/>
    <w:basedOn w:val="Standardowy"/>
    <w:uiPriority w:val="9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Kolorowasiatkaakcent2">
    <w:name w:val="Colorful Grid Accent 2"/>
    <w:basedOn w:val="Standardowy"/>
    <w:uiPriority w:val="9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Kolorowasiatkaakcent3">
    <w:name w:val="Colorful Grid Accent 3"/>
    <w:basedOn w:val="Standardowy"/>
    <w:uiPriority w:val="9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Kolorowasiatkaakcent4">
    <w:name w:val="Colorful Grid Accent 4"/>
    <w:basedOn w:val="Standardowy"/>
    <w:uiPriority w:val="9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Kolorowasiatkaakcent5">
    <w:name w:val="Colorful Grid Accent 5"/>
    <w:basedOn w:val="Standardowy"/>
    <w:uiPriority w:val="9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Kolorowasiatkaakcent6">
    <w:name w:val="Colorful Grid Accent 6"/>
    <w:basedOn w:val="Standardowy"/>
    <w:uiPriority w:val="9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ColorfulGrid1">
    <w:name w:val="Colorful Grid1"/>
    <w:basedOn w:val="Standardowy"/>
    <w:uiPriority w:val="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lista">
    <w:name w:val="Colorful List"/>
    <w:basedOn w:val="Standardowy"/>
    <w:uiPriority w:val="99"/>
    <w:rsid w:val="007457C2"/>
    <w:rPr>
      <w:rFonts w:ascii="Times New Roman" w:eastAsia="Times New Roman" w:hAnsi="Times New Roman"/>
      <w:color w:val="000000"/>
      <w:lang w:val="en-GB" w:eastAsia="en-GB"/>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rsid w:val="007457C2"/>
    <w:rPr>
      <w:rFonts w:ascii="Times New Roman" w:eastAsia="Times New Roman" w:hAnsi="Times New Roman"/>
      <w:color w:val="000000"/>
      <w:lang w:val="en-GB" w:eastAsia="en-GB"/>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Kolorowalistaakcent2">
    <w:name w:val="Colorful List Accent 2"/>
    <w:basedOn w:val="Standardowy"/>
    <w:uiPriority w:val="99"/>
    <w:rsid w:val="007457C2"/>
    <w:rPr>
      <w:rFonts w:ascii="Times New Roman" w:eastAsia="Times New Roman" w:hAnsi="Times New Roman"/>
      <w:color w:val="000000"/>
      <w:lang w:val="en-GB" w:eastAsia="en-GB"/>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Kolorowalistaakcent3">
    <w:name w:val="Colorful List Accent 3"/>
    <w:basedOn w:val="Standardowy"/>
    <w:uiPriority w:val="99"/>
    <w:rsid w:val="007457C2"/>
    <w:rPr>
      <w:rFonts w:ascii="Times New Roman" w:eastAsia="Times New Roman" w:hAnsi="Times New Roman"/>
      <w:color w:val="000000"/>
      <w:lang w:val="en-GB" w:eastAsia="en-GB"/>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Kolorowalistaakcent4">
    <w:name w:val="Colorful List Accent 4"/>
    <w:basedOn w:val="Standardowy"/>
    <w:uiPriority w:val="99"/>
    <w:rsid w:val="007457C2"/>
    <w:rPr>
      <w:rFonts w:ascii="Times New Roman" w:eastAsia="Times New Roman" w:hAnsi="Times New Roman"/>
      <w:color w:val="000000"/>
      <w:lang w:val="en-GB" w:eastAsia="en-GB"/>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Kolorowalistaakcent5">
    <w:name w:val="Colorful List Accent 5"/>
    <w:basedOn w:val="Standardowy"/>
    <w:uiPriority w:val="99"/>
    <w:rsid w:val="007457C2"/>
    <w:rPr>
      <w:rFonts w:ascii="Times New Roman" w:eastAsia="Times New Roman" w:hAnsi="Times New Roman"/>
      <w:color w:val="000000"/>
      <w:lang w:val="en-GB" w:eastAsia="en-GB"/>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Kolorowalistaakcent6">
    <w:name w:val="Colorful List Accent 6"/>
    <w:basedOn w:val="Standardowy"/>
    <w:uiPriority w:val="99"/>
    <w:rsid w:val="007457C2"/>
    <w:rPr>
      <w:rFonts w:ascii="Times New Roman" w:eastAsia="Times New Roman" w:hAnsi="Times New Roman"/>
      <w:color w:val="000000"/>
      <w:lang w:val="en-GB" w:eastAsia="en-GB"/>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ColorfulList1">
    <w:name w:val="Colorful List1"/>
    <w:basedOn w:val="Standardowy"/>
    <w:uiPriority w:val="9"/>
    <w:rsid w:val="007457C2"/>
    <w:rPr>
      <w:rFonts w:ascii="Times New Roman" w:eastAsia="Times New Roman" w:hAnsi="Times New Roman"/>
      <w:color w:val="000000"/>
      <w:lang w:val="en-GB" w:eastAsia="en-GB"/>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ecieniowanie">
    <w:name w:val="Colorful Shading"/>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Kolorowecieniowanieakcent4">
    <w:name w:val="Colorful Shading Accent 4"/>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ColorfulShading1">
    <w:name w:val="Colorful Shading1"/>
    <w:basedOn w:val="Standardowy"/>
    <w:uiPriority w:val="9"/>
    <w:rsid w:val="007457C2"/>
    <w:rPr>
      <w:rFonts w:ascii="Times New Roman" w:eastAsia="Times New Roman" w:hAnsi="Times New Roman"/>
      <w:color w:val="000000"/>
      <w:lang w:val="en-GB" w:eastAsia="en-GB"/>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iemnalista">
    <w:name w:val="Dark List"/>
    <w:basedOn w:val="Standardowy"/>
    <w:uiPriority w:val="99"/>
    <w:rsid w:val="007457C2"/>
    <w:rPr>
      <w:rFonts w:ascii="Times New Roman" w:eastAsia="Times New Roman" w:hAnsi="Times New Roman"/>
      <w:color w:val="FFFFFF"/>
      <w:lang w:val="en-GB" w:eastAsia="en-GB"/>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rsid w:val="007457C2"/>
    <w:rPr>
      <w:rFonts w:ascii="Times New Roman" w:eastAsia="Times New Roman" w:hAnsi="Times New Roman"/>
      <w:color w:val="FFFFFF"/>
      <w:lang w:val="en-GB" w:eastAsia="en-GB"/>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Ciemnalistaakcent2">
    <w:name w:val="Dark List Accent 2"/>
    <w:basedOn w:val="Standardowy"/>
    <w:uiPriority w:val="99"/>
    <w:rsid w:val="007457C2"/>
    <w:rPr>
      <w:rFonts w:ascii="Times New Roman" w:eastAsia="Times New Roman" w:hAnsi="Times New Roman"/>
      <w:color w:val="FFFFFF"/>
      <w:lang w:val="en-GB" w:eastAsia="en-GB"/>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Ciemnalistaakcent3">
    <w:name w:val="Dark List Accent 3"/>
    <w:basedOn w:val="Standardowy"/>
    <w:uiPriority w:val="99"/>
    <w:rsid w:val="007457C2"/>
    <w:rPr>
      <w:rFonts w:ascii="Times New Roman" w:eastAsia="Times New Roman" w:hAnsi="Times New Roman"/>
      <w:color w:val="FFFFFF"/>
      <w:lang w:val="en-GB" w:eastAsia="en-GB"/>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Ciemnalistaakcent4">
    <w:name w:val="Dark List Accent 4"/>
    <w:basedOn w:val="Standardowy"/>
    <w:uiPriority w:val="99"/>
    <w:rsid w:val="007457C2"/>
    <w:rPr>
      <w:rFonts w:ascii="Times New Roman" w:eastAsia="Times New Roman" w:hAnsi="Times New Roman"/>
      <w:color w:val="FFFFFF"/>
      <w:lang w:val="en-GB" w:eastAsia="en-GB"/>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Ciemnalistaakcent5">
    <w:name w:val="Dark List Accent 5"/>
    <w:basedOn w:val="Standardowy"/>
    <w:uiPriority w:val="99"/>
    <w:rsid w:val="007457C2"/>
    <w:rPr>
      <w:rFonts w:ascii="Times New Roman" w:eastAsia="Times New Roman" w:hAnsi="Times New Roman"/>
      <w:color w:val="FFFFFF"/>
      <w:lang w:val="en-GB" w:eastAsia="en-GB"/>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Ciemnalistaakcent6">
    <w:name w:val="Dark List Accent 6"/>
    <w:basedOn w:val="Standardowy"/>
    <w:uiPriority w:val="99"/>
    <w:rsid w:val="007457C2"/>
    <w:rPr>
      <w:rFonts w:ascii="Times New Roman" w:eastAsia="Times New Roman" w:hAnsi="Times New Roman"/>
      <w:color w:val="FFFFFF"/>
      <w:lang w:val="en-GB" w:eastAsia="en-GB"/>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DarkList1">
    <w:name w:val="Dark List1"/>
    <w:basedOn w:val="Standardowy"/>
    <w:uiPriority w:val="15"/>
    <w:rsid w:val="007457C2"/>
    <w:rPr>
      <w:rFonts w:ascii="Times New Roman" w:eastAsia="Times New Roman" w:hAnsi="Times New Roman"/>
      <w:color w:val="FFFFFF"/>
      <w:lang w:val="en-GB" w:eastAsia="en-GB"/>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paragraph" w:customStyle="1" w:styleId="DDAPicture">
    <w:name w:val="DD A Picture"/>
    <w:basedOn w:val="DDBodyText"/>
    <w:next w:val="Legenda"/>
    <w:uiPriority w:val="9"/>
    <w:rsid w:val="007457C2"/>
    <w:pPr>
      <w:keepNext/>
      <w:spacing w:after="60"/>
      <w:jc w:val="center"/>
    </w:pPr>
    <w:rPr>
      <w:lang w:val="pl-PL"/>
    </w:rPr>
  </w:style>
  <w:style w:type="paragraph" w:customStyle="1" w:styleId="DDBodyBoldText">
    <w:name w:val="DD Body Bold Text"/>
    <w:basedOn w:val="DDBodyText"/>
    <w:next w:val="DDBodyText"/>
    <w:uiPriority w:val="9"/>
    <w:qFormat/>
    <w:rsid w:val="007457C2"/>
    <w:pPr>
      <w:keepNext/>
      <w:keepLines/>
    </w:pPr>
    <w:rPr>
      <w:b/>
      <w:lang w:val="pl-PL"/>
    </w:rPr>
  </w:style>
  <w:style w:type="paragraph" w:customStyle="1" w:styleId="DDBoldBullet">
    <w:name w:val="DD Bold Bullet"/>
    <w:basedOn w:val="DDBullet1"/>
    <w:next w:val="Normalny"/>
    <w:uiPriority w:val="9"/>
    <w:rsid w:val="007457C2"/>
    <w:pPr>
      <w:keepNext/>
      <w:keepLines/>
      <w:numPr>
        <w:numId w:val="52"/>
      </w:numPr>
      <w:tabs>
        <w:tab w:val="left" w:pos="851"/>
      </w:tabs>
    </w:pPr>
    <w:rPr>
      <w:b/>
    </w:rPr>
  </w:style>
  <w:style w:type="paragraph" w:customStyle="1" w:styleId="DDBullet1">
    <w:name w:val="DD Bullet 1"/>
    <w:basedOn w:val="DDBodyText"/>
    <w:uiPriority w:val="9"/>
    <w:qFormat/>
    <w:rsid w:val="007457C2"/>
    <w:pPr>
      <w:numPr>
        <w:numId w:val="53"/>
      </w:numPr>
      <w:spacing w:before="120"/>
    </w:pPr>
    <w:rPr>
      <w:lang w:val="pl-PL"/>
    </w:rPr>
  </w:style>
  <w:style w:type="paragraph" w:customStyle="1" w:styleId="DDBullet2">
    <w:name w:val="DD Bullet 2"/>
    <w:basedOn w:val="DDBullet1"/>
    <w:uiPriority w:val="9"/>
    <w:qFormat/>
    <w:rsid w:val="007457C2"/>
    <w:pPr>
      <w:numPr>
        <w:ilvl w:val="1"/>
      </w:numPr>
      <w:spacing w:before="60" w:after="60"/>
    </w:pPr>
  </w:style>
  <w:style w:type="paragraph" w:customStyle="1" w:styleId="DDBullet3">
    <w:name w:val="DD Bullet 3"/>
    <w:basedOn w:val="DDBullet2"/>
    <w:uiPriority w:val="9"/>
    <w:qFormat/>
    <w:rsid w:val="007457C2"/>
    <w:pPr>
      <w:numPr>
        <w:ilvl w:val="2"/>
      </w:numPr>
      <w:spacing w:before="0" w:after="0"/>
    </w:pPr>
  </w:style>
  <w:style w:type="character" w:customStyle="1" w:styleId="DDEmphasis">
    <w:name w:val="DD Emphasis"/>
    <w:uiPriority w:val="29"/>
    <w:qFormat/>
    <w:rsid w:val="007457C2"/>
    <w:rPr>
      <w:rFonts w:ascii="Arial" w:hAnsi="Arial"/>
      <w:b/>
      <w:color w:val="69BE28"/>
      <w:sz w:val="20"/>
    </w:rPr>
  </w:style>
  <w:style w:type="paragraph" w:customStyle="1" w:styleId="DDGreenBodyBoldText">
    <w:name w:val="DD Green Body Bold Text"/>
    <w:basedOn w:val="DDBodyBoldText"/>
    <w:next w:val="DDGreenBodyText"/>
    <w:uiPriority w:val="29"/>
    <w:rsid w:val="007457C2"/>
    <w:rPr>
      <w:color w:val="69BE28"/>
    </w:rPr>
  </w:style>
  <w:style w:type="paragraph" w:customStyle="1" w:styleId="DDGreenBodyText">
    <w:name w:val="DD Green Body Text"/>
    <w:basedOn w:val="DDBodyText"/>
    <w:uiPriority w:val="29"/>
    <w:rsid w:val="007457C2"/>
    <w:rPr>
      <w:color w:val="69BE28"/>
      <w:lang w:val="pl-PL"/>
    </w:rPr>
  </w:style>
  <w:style w:type="paragraph" w:customStyle="1" w:styleId="DDGreenBoldBullet">
    <w:name w:val="DD Green Bold Bullet"/>
    <w:basedOn w:val="DDBoldBullet"/>
    <w:next w:val="Normalny"/>
    <w:uiPriority w:val="29"/>
    <w:rsid w:val="007457C2"/>
    <w:pPr>
      <w:numPr>
        <w:ilvl w:val="2"/>
      </w:numPr>
    </w:pPr>
    <w:rPr>
      <w:color w:val="69BE28"/>
    </w:rPr>
  </w:style>
  <w:style w:type="paragraph" w:customStyle="1" w:styleId="DDGreenBullet1">
    <w:name w:val="DD Green Bullet 1"/>
    <w:basedOn w:val="DDBullet1"/>
    <w:uiPriority w:val="29"/>
    <w:rsid w:val="007457C2"/>
    <w:pPr>
      <w:numPr>
        <w:numId w:val="54"/>
      </w:numPr>
      <w:jc w:val="left"/>
    </w:pPr>
    <w:rPr>
      <w:color w:val="69BE28"/>
    </w:rPr>
  </w:style>
  <w:style w:type="paragraph" w:customStyle="1" w:styleId="DDGreenBullet2">
    <w:name w:val="DD Green Bullet 2"/>
    <w:basedOn w:val="DDBullet2"/>
    <w:uiPriority w:val="29"/>
    <w:rsid w:val="007457C2"/>
    <w:pPr>
      <w:numPr>
        <w:numId w:val="54"/>
      </w:numPr>
    </w:pPr>
    <w:rPr>
      <w:color w:val="69BE28"/>
    </w:rPr>
  </w:style>
  <w:style w:type="paragraph" w:customStyle="1" w:styleId="DDGreenBullet3">
    <w:name w:val="DD Green Bullet 3"/>
    <w:basedOn w:val="DDBullet3"/>
    <w:uiPriority w:val="29"/>
    <w:rsid w:val="007457C2"/>
    <w:pPr>
      <w:numPr>
        <w:numId w:val="54"/>
      </w:numPr>
    </w:pPr>
    <w:rPr>
      <w:color w:val="69BE28"/>
    </w:rPr>
  </w:style>
  <w:style w:type="paragraph" w:customStyle="1" w:styleId="DDGreenNotedText1Bold">
    <w:name w:val="DD Green Noted Text 1 Bold"/>
    <w:basedOn w:val="DDGreenNotedText2Body"/>
    <w:next w:val="DDGreenNotedText2Body"/>
    <w:uiPriority w:val="36"/>
    <w:rsid w:val="007457C2"/>
    <w:pPr>
      <w:keepNext/>
      <w:keepLines/>
    </w:pPr>
    <w:rPr>
      <w:b/>
    </w:rPr>
  </w:style>
  <w:style w:type="paragraph" w:customStyle="1" w:styleId="DDGreenNotedText2Body">
    <w:name w:val="DD Green Noted Text 2 Body"/>
    <w:uiPriority w:val="36"/>
    <w:rsid w:val="007457C2"/>
    <w:pPr>
      <w:pBdr>
        <w:top w:val="single" w:sz="8" w:space="3" w:color="69BE28"/>
        <w:bottom w:val="single" w:sz="8" w:space="3" w:color="69BE28"/>
      </w:pBdr>
      <w:shd w:val="clear" w:color="auto" w:fill="E9F5DF"/>
      <w:spacing w:before="120" w:after="120" w:line="360" w:lineRule="auto"/>
      <w:ind w:left="851"/>
    </w:pPr>
    <w:rPr>
      <w:rFonts w:ascii="Arial" w:eastAsia="Times New Roman" w:hAnsi="Arial"/>
      <w:color w:val="69BE28"/>
      <w:spacing w:val="10"/>
      <w:lang w:val="en-GB" w:eastAsia="en-US"/>
    </w:rPr>
  </w:style>
  <w:style w:type="paragraph" w:customStyle="1" w:styleId="DDGreenNotedText3Bullet">
    <w:name w:val="DD Green Noted Text 3 Bullet"/>
    <w:basedOn w:val="DDGreenNotedText2Body"/>
    <w:uiPriority w:val="36"/>
    <w:rsid w:val="007457C2"/>
    <w:pPr>
      <w:numPr>
        <w:numId w:val="67"/>
      </w:numPr>
      <w:spacing w:before="60" w:after="60"/>
    </w:pPr>
  </w:style>
  <w:style w:type="paragraph" w:customStyle="1" w:styleId="DDGreenNotedText4List">
    <w:name w:val="DD Green Noted Text 4 List"/>
    <w:basedOn w:val="DDGreenNotedText2Body"/>
    <w:uiPriority w:val="36"/>
    <w:rsid w:val="007457C2"/>
    <w:pPr>
      <w:numPr>
        <w:numId w:val="68"/>
      </w:numPr>
      <w:tabs>
        <w:tab w:val="left" w:pos="1134"/>
      </w:tabs>
    </w:pPr>
  </w:style>
  <w:style w:type="paragraph" w:customStyle="1" w:styleId="DDGreenTableBodyBoldText">
    <w:name w:val="DD Green Table Body Bold Text"/>
    <w:basedOn w:val="DDTableBodyBoldText"/>
    <w:next w:val="DDGreenTableBodyText"/>
    <w:uiPriority w:val="34"/>
    <w:rsid w:val="007457C2"/>
    <w:rPr>
      <w:color w:val="69BE28"/>
    </w:rPr>
  </w:style>
  <w:style w:type="paragraph" w:customStyle="1" w:styleId="DDGreenTableBodyText">
    <w:name w:val="DD Green Table Body Text"/>
    <w:basedOn w:val="DDTableBodyText"/>
    <w:uiPriority w:val="34"/>
    <w:rsid w:val="007457C2"/>
    <w:rPr>
      <w:color w:val="69BE28"/>
    </w:rPr>
  </w:style>
  <w:style w:type="paragraph" w:customStyle="1" w:styleId="DDGreenTableBoldBullet">
    <w:name w:val="DD Green Table Bold Bullet"/>
    <w:basedOn w:val="DDTableBoldBullet"/>
    <w:next w:val="Normalny"/>
    <w:uiPriority w:val="34"/>
    <w:rsid w:val="007457C2"/>
    <w:pPr>
      <w:numPr>
        <w:ilvl w:val="3"/>
      </w:numPr>
    </w:pPr>
    <w:rPr>
      <w:rFonts w:cs="Arial"/>
      <w:color w:val="69BE28"/>
    </w:rPr>
  </w:style>
  <w:style w:type="paragraph" w:customStyle="1" w:styleId="DDGreenTableBullet1">
    <w:name w:val="DD Green Table Bullet 1"/>
    <w:basedOn w:val="DDTableBullet1"/>
    <w:uiPriority w:val="34"/>
    <w:rsid w:val="007457C2"/>
    <w:pPr>
      <w:numPr>
        <w:numId w:val="55"/>
      </w:numPr>
    </w:pPr>
    <w:rPr>
      <w:color w:val="69BE28"/>
      <w:szCs w:val="18"/>
    </w:rPr>
  </w:style>
  <w:style w:type="paragraph" w:customStyle="1" w:styleId="DDGreenTableBullet2">
    <w:name w:val="DD Green Table Bullet 2"/>
    <w:basedOn w:val="DDTableBullet2"/>
    <w:uiPriority w:val="34"/>
    <w:rsid w:val="007457C2"/>
    <w:pPr>
      <w:numPr>
        <w:numId w:val="55"/>
      </w:numPr>
    </w:pPr>
    <w:rPr>
      <w:color w:val="69BE28"/>
    </w:rPr>
  </w:style>
  <w:style w:type="paragraph" w:customStyle="1" w:styleId="DDGreenTableBullet3">
    <w:name w:val="DD Green Table Bullet 3"/>
    <w:basedOn w:val="DDTableBullet3"/>
    <w:uiPriority w:val="34"/>
    <w:rsid w:val="007457C2"/>
    <w:pPr>
      <w:numPr>
        <w:numId w:val="55"/>
      </w:numPr>
    </w:pPr>
    <w:rPr>
      <w:color w:val="69BE28"/>
    </w:rPr>
  </w:style>
  <w:style w:type="paragraph" w:customStyle="1" w:styleId="DDGreyBodyBoldText">
    <w:name w:val="DD Grey Body Bold Text"/>
    <w:basedOn w:val="DDBodyBoldText"/>
    <w:next w:val="DDGreyBodyText"/>
    <w:uiPriority w:val="59"/>
    <w:rsid w:val="007457C2"/>
    <w:rPr>
      <w:color w:val="6D6E71"/>
    </w:rPr>
  </w:style>
  <w:style w:type="paragraph" w:customStyle="1" w:styleId="DDGreyBodyText">
    <w:name w:val="DD Grey Body Text"/>
    <w:basedOn w:val="DDBodyText"/>
    <w:uiPriority w:val="59"/>
    <w:rsid w:val="007457C2"/>
    <w:rPr>
      <w:color w:val="6D6E71"/>
      <w:lang w:val="pl-PL"/>
    </w:rPr>
  </w:style>
  <w:style w:type="paragraph" w:customStyle="1" w:styleId="DDGreyBoldBullet">
    <w:name w:val="DD Grey Bold Bullet"/>
    <w:basedOn w:val="DDBoldBullet"/>
    <w:next w:val="Normalny"/>
    <w:uiPriority w:val="59"/>
    <w:rsid w:val="007457C2"/>
    <w:pPr>
      <w:numPr>
        <w:ilvl w:val="4"/>
      </w:numPr>
    </w:pPr>
    <w:rPr>
      <w:color w:val="6D6E71"/>
    </w:rPr>
  </w:style>
  <w:style w:type="paragraph" w:customStyle="1" w:styleId="DDGreyBullet1">
    <w:name w:val="DD Grey Bullet 1"/>
    <w:basedOn w:val="DDBullet1"/>
    <w:uiPriority w:val="59"/>
    <w:rsid w:val="007457C2"/>
    <w:pPr>
      <w:numPr>
        <w:numId w:val="56"/>
      </w:numPr>
    </w:pPr>
    <w:rPr>
      <w:color w:val="6D6E71"/>
    </w:rPr>
  </w:style>
  <w:style w:type="paragraph" w:customStyle="1" w:styleId="DDGreyBullet2">
    <w:name w:val="DD Grey Bullet 2"/>
    <w:basedOn w:val="DDBullet2"/>
    <w:uiPriority w:val="59"/>
    <w:rsid w:val="007457C2"/>
    <w:pPr>
      <w:numPr>
        <w:numId w:val="56"/>
      </w:numPr>
    </w:pPr>
    <w:rPr>
      <w:color w:val="6D6E71"/>
    </w:rPr>
  </w:style>
  <w:style w:type="paragraph" w:customStyle="1" w:styleId="DDGreyBullet3">
    <w:name w:val="DD Grey Bullet 3"/>
    <w:basedOn w:val="DDBullet3"/>
    <w:uiPriority w:val="59"/>
    <w:rsid w:val="007457C2"/>
    <w:pPr>
      <w:numPr>
        <w:numId w:val="56"/>
      </w:numPr>
    </w:pPr>
    <w:rPr>
      <w:color w:val="6D6E71"/>
    </w:rPr>
  </w:style>
  <w:style w:type="paragraph" w:customStyle="1" w:styleId="DDGreyNotedText2Body">
    <w:name w:val="DD Grey Noted Text 2 Body"/>
    <w:basedOn w:val="DDGreenNotedText2Body"/>
    <w:uiPriority w:val="66"/>
    <w:rsid w:val="007457C2"/>
    <w:pPr>
      <w:pBdr>
        <w:top w:val="single" w:sz="8" w:space="3" w:color="6D6E71"/>
        <w:bottom w:val="single" w:sz="8" w:space="3" w:color="6D6E71"/>
      </w:pBdr>
      <w:shd w:val="clear" w:color="auto" w:fill="F0F0F2"/>
    </w:pPr>
    <w:rPr>
      <w:rFonts w:cs="Arial"/>
      <w:color w:val="6D6E71"/>
    </w:rPr>
  </w:style>
  <w:style w:type="paragraph" w:customStyle="1" w:styleId="DDGreyNotedText1Bold">
    <w:name w:val="DD Grey Noted Text 1 Bold"/>
    <w:basedOn w:val="DDGreenNotedText1Bold"/>
    <w:next w:val="DDGreyNotedText2Body"/>
    <w:uiPriority w:val="66"/>
    <w:rsid w:val="007457C2"/>
    <w:pPr>
      <w:pBdr>
        <w:top w:val="single" w:sz="8" w:space="3" w:color="6D6E71"/>
        <w:bottom w:val="single" w:sz="8" w:space="3" w:color="6D6E71"/>
      </w:pBdr>
      <w:shd w:val="clear" w:color="auto" w:fill="F0F0F2"/>
    </w:pPr>
    <w:rPr>
      <w:color w:val="6D6E71"/>
    </w:rPr>
  </w:style>
  <w:style w:type="paragraph" w:customStyle="1" w:styleId="DDGreyNotedText3Bullet">
    <w:name w:val="DD Grey Noted Text 3 Bullet"/>
    <w:basedOn w:val="DDGreenNotedText3Bullet"/>
    <w:uiPriority w:val="66"/>
    <w:rsid w:val="007457C2"/>
    <w:pPr>
      <w:numPr>
        <w:numId w:val="71"/>
      </w:numPr>
      <w:pBdr>
        <w:top w:val="single" w:sz="8" w:space="3" w:color="6D6E71"/>
        <w:bottom w:val="single" w:sz="8" w:space="3" w:color="6D6E71"/>
      </w:pBdr>
      <w:shd w:val="clear" w:color="auto" w:fill="F0F0F2"/>
    </w:pPr>
    <w:rPr>
      <w:color w:val="6D6E71"/>
    </w:rPr>
  </w:style>
  <w:style w:type="paragraph" w:customStyle="1" w:styleId="DDGreyNotedText4Bullet">
    <w:name w:val="DD Grey Noted Text 4 Bullet"/>
    <w:basedOn w:val="DDGreyNotedText2Body"/>
    <w:uiPriority w:val="66"/>
    <w:rsid w:val="007457C2"/>
    <w:pPr>
      <w:numPr>
        <w:numId w:val="72"/>
      </w:numPr>
      <w:tabs>
        <w:tab w:val="left" w:pos="1134"/>
      </w:tabs>
      <w:spacing w:before="60" w:after="60"/>
    </w:pPr>
  </w:style>
  <w:style w:type="paragraph" w:customStyle="1" w:styleId="DDGreyQuestion">
    <w:name w:val="DD Grey Question"/>
    <w:basedOn w:val="Normalny"/>
    <w:next w:val="DDBodyText"/>
    <w:uiPriority w:val="59"/>
    <w:qFormat/>
    <w:rsid w:val="007457C2"/>
    <w:pPr>
      <w:spacing w:before="180" w:after="120" w:line="300" w:lineRule="atLeast"/>
      <w:ind w:left="851" w:hanging="851"/>
      <w:jc w:val="both"/>
    </w:pPr>
    <w:rPr>
      <w:rFonts w:ascii="Arial" w:eastAsia="Times New Roman" w:hAnsi="Arial" w:cs="Arial"/>
      <w:color w:val="6D6E71"/>
      <w:spacing w:val="10"/>
      <w:sz w:val="20"/>
      <w:lang w:val="en-GB"/>
    </w:rPr>
  </w:style>
  <w:style w:type="paragraph" w:customStyle="1" w:styleId="DDGreyTableBodyBoldText">
    <w:name w:val="DD Grey Table Body Bold Text"/>
    <w:basedOn w:val="DDTableBodyBoldText"/>
    <w:next w:val="DDGreyTableBodyText"/>
    <w:uiPriority w:val="64"/>
    <w:rsid w:val="007457C2"/>
    <w:rPr>
      <w:color w:val="6D6E71"/>
    </w:rPr>
  </w:style>
  <w:style w:type="paragraph" w:customStyle="1" w:styleId="DDGreyTableBodyText">
    <w:name w:val="DD Grey Table Body Text"/>
    <w:basedOn w:val="DDTableBodyText"/>
    <w:uiPriority w:val="64"/>
    <w:rsid w:val="007457C2"/>
    <w:rPr>
      <w:color w:val="6D6E71"/>
    </w:rPr>
  </w:style>
  <w:style w:type="paragraph" w:customStyle="1" w:styleId="DDGreyTableBoldBullet">
    <w:name w:val="DD Grey Table Bold Bullet"/>
    <w:basedOn w:val="DDTableBoldBullet"/>
    <w:next w:val="Normalny"/>
    <w:uiPriority w:val="64"/>
    <w:rsid w:val="007457C2"/>
    <w:pPr>
      <w:numPr>
        <w:ilvl w:val="5"/>
      </w:numPr>
    </w:pPr>
    <w:rPr>
      <w:rFonts w:cs="Arial"/>
      <w:color w:val="6D6E71"/>
    </w:rPr>
  </w:style>
  <w:style w:type="paragraph" w:customStyle="1" w:styleId="DDGreyTableBullet1">
    <w:name w:val="DD Grey Table Bullet 1"/>
    <w:basedOn w:val="DDTableBullet1"/>
    <w:uiPriority w:val="64"/>
    <w:rsid w:val="007457C2"/>
    <w:pPr>
      <w:numPr>
        <w:numId w:val="57"/>
      </w:numPr>
    </w:pPr>
    <w:rPr>
      <w:color w:val="6D6E71"/>
    </w:rPr>
  </w:style>
  <w:style w:type="paragraph" w:customStyle="1" w:styleId="DDGreyTableBullet2">
    <w:name w:val="DD Grey Table Bullet 2"/>
    <w:basedOn w:val="DDTableBullet2"/>
    <w:uiPriority w:val="64"/>
    <w:rsid w:val="007457C2"/>
    <w:pPr>
      <w:numPr>
        <w:numId w:val="57"/>
      </w:numPr>
    </w:pPr>
    <w:rPr>
      <w:color w:val="6D6E71"/>
    </w:rPr>
  </w:style>
  <w:style w:type="paragraph" w:customStyle="1" w:styleId="DDGreyTableBullet3">
    <w:name w:val="DD Grey Table Bullet 3"/>
    <w:basedOn w:val="DDTableBullet3"/>
    <w:uiPriority w:val="64"/>
    <w:rsid w:val="007457C2"/>
    <w:pPr>
      <w:numPr>
        <w:numId w:val="57"/>
      </w:numPr>
    </w:pPr>
    <w:rPr>
      <w:color w:val="6D6E71"/>
    </w:rPr>
  </w:style>
  <w:style w:type="paragraph" w:customStyle="1" w:styleId="DDRedBodyBoldText">
    <w:name w:val="DD Red Body Bold Text"/>
    <w:basedOn w:val="DDBodyBoldText"/>
    <w:next w:val="DDRedBodyText"/>
    <w:uiPriority w:val="39"/>
    <w:semiHidden/>
    <w:unhideWhenUsed/>
    <w:rsid w:val="007457C2"/>
    <w:rPr>
      <w:color w:val="FF0000"/>
    </w:rPr>
  </w:style>
  <w:style w:type="paragraph" w:customStyle="1" w:styleId="DDRedBodyText">
    <w:name w:val="DD Red Body Text"/>
    <w:basedOn w:val="DDBodyText"/>
    <w:uiPriority w:val="39"/>
    <w:semiHidden/>
    <w:unhideWhenUsed/>
    <w:rsid w:val="007457C2"/>
    <w:rPr>
      <w:color w:val="FF0000"/>
      <w:lang w:val="pl-PL"/>
    </w:rPr>
  </w:style>
  <w:style w:type="paragraph" w:customStyle="1" w:styleId="DDRedBoldBullet">
    <w:name w:val="DD Red Bold Bullet"/>
    <w:basedOn w:val="DDBoldBullet"/>
    <w:next w:val="Normalny"/>
    <w:uiPriority w:val="39"/>
    <w:unhideWhenUsed/>
    <w:rsid w:val="007457C2"/>
    <w:pPr>
      <w:numPr>
        <w:ilvl w:val="7"/>
      </w:numPr>
    </w:pPr>
    <w:rPr>
      <w:color w:val="FF0000"/>
    </w:rPr>
  </w:style>
  <w:style w:type="paragraph" w:customStyle="1" w:styleId="DDRedBullet1">
    <w:name w:val="DD Red Bullet 1"/>
    <w:basedOn w:val="DDBullet1"/>
    <w:uiPriority w:val="39"/>
    <w:semiHidden/>
    <w:unhideWhenUsed/>
    <w:rsid w:val="007457C2"/>
    <w:pPr>
      <w:numPr>
        <w:numId w:val="59"/>
      </w:numPr>
    </w:pPr>
    <w:rPr>
      <w:color w:val="FF0000"/>
    </w:rPr>
  </w:style>
  <w:style w:type="paragraph" w:customStyle="1" w:styleId="DDRedBullet2">
    <w:name w:val="DD Red Bullet 2"/>
    <w:basedOn w:val="DDBullet2"/>
    <w:uiPriority w:val="39"/>
    <w:semiHidden/>
    <w:unhideWhenUsed/>
    <w:rsid w:val="007457C2"/>
    <w:pPr>
      <w:numPr>
        <w:numId w:val="59"/>
      </w:numPr>
    </w:pPr>
    <w:rPr>
      <w:color w:val="FF0000"/>
    </w:rPr>
  </w:style>
  <w:style w:type="paragraph" w:customStyle="1" w:styleId="DDRedBullet3">
    <w:name w:val="DD Red Bullet 3"/>
    <w:basedOn w:val="DDBullet3"/>
    <w:uiPriority w:val="39"/>
    <w:semiHidden/>
    <w:unhideWhenUsed/>
    <w:rsid w:val="007457C2"/>
    <w:pPr>
      <w:numPr>
        <w:numId w:val="59"/>
      </w:numPr>
    </w:pPr>
    <w:rPr>
      <w:color w:val="FF0000"/>
    </w:rPr>
  </w:style>
  <w:style w:type="paragraph" w:customStyle="1" w:styleId="DDRedNotedText2Body">
    <w:name w:val="DD Red Noted Text 2 Body"/>
    <w:basedOn w:val="DDGreenNotedText2Body"/>
    <w:uiPriority w:val="46"/>
    <w:semiHidden/>
    <w:unhideWhenUsed/>
    <w:rsid w:val="007457C2"/>
    <w:pPr>
      <w:pBdr>
        <w:top w:val="single" w:sz="8" w:space="3" w:color="FF0000"/>
        <w:bottom w:val="single" w:sz="8" w:space="3" w:color="FF0000"/>
      </w:pBdr>
      <w:shd w:val="clear" w:color="auto" w:fill="FFC8C8"/>
    </w:pPr>
    <w:rPr>
      <w:rFonts w:cs="Arial"/>
      <w:color w:val="FF0000"/>
    </w:rPr>
  </w:style>
  <w:style w:type="paragraph" w:customStyle="1" w:styleId="DDRedNotedText1Bold">
    <w:name w:val="DD Red Noted Text 1 Bold"/>
    <w:basedOn w:val="DDGreenNotedText1Bold"/>
    <w:next w:val="DDRedNotedText2Body"/>
    <w:uiPriority w:val="46"/>
    <w:semiHidden/>
    <w:unhideWhenUsed/>
    <w:rsid w:val="007457C2"/>
    <w:pPr>
      <w:pBdr>
        <w:top w:val="single" w:sz="8" w:space="3" w:color="FF0000"/>
        <w:bottom w:val="single" w:sz="8" w:space="3" w:color="FF0000"/>
      </w:pBdr>
      <w:shd w:val="clear" w:color="auto" w:fill="FFC8C8"/>
    </w:pPr>
    <w:rPr>
      <w:color w:val="FF0000"/>
    </w:rPr>
  </w:style>
  <w:style w:type="paragraph" w:customStyle="1" w:styleId="DDRedNotedText3Bullet">
    <w:name w:val="DD Red Noted Text 3 Bullet"/>
    <w:basedOn w:val="DDGreenNotedText3Bullet"/>
    <w:uiPriority w:val="46"/>
    <w:semiHidden/>
    <w:unhideWhenUsed/>
    <w:rsid w:val="007457C2"/>
    <w:pPr>
      <w:numPr>
        <w:numId w:val="69"/>
      </w:numPr>
      <w:pBdr>
        <w:top w:val="single" w:sz="8" w:space="3" w:color="FF0000"/>
        <w:bottom w:val="single" w:sz="8" w:space="3" w:color="FF0000"/>
      </w:pBdr>
      <w:shd w:val="clear" w:color="auto" w:fill="FFC8C8"/>
    </w:pPr>
    <w:rPr>
      <w:color w:val="FF0000"/>
    </w:rPr>
  </w:style>
  <w:style w:type="paragraph" w:customStyle="1" w:styleId="DDRedNotedText4Bullet">
    <w:name w:val="DD Red Noted Text 4 Bullet"/>
    <w:basedOn w:val="DDRedNotedText2Body"/>
    <w:uiPriority w:val="46"/>
    <w:semiHidden/>
    <w:unhideWhenUsed/>
    <w:rsid w:val="007457C2"/>
    <w:pPr>
      <w:numPr>
        <w:numId w:val="70"/>
      </w:numPr>
      <w:spacing w:before="60" w:after="60"/>
    </w:pPr>
  </w:style>
  <w:style w:type="paragraph" w:customStyle="1" w:styleId="DDRedTableBodyBoldText">
    <w:name w:val="DD Red Table Body Bold Text"/>
    <w:basedOn w:val="DDTableBodyBoldText"/>
    <w:next w:val="DDRedTableBodyText"/>
    <w:uiPriority w:val="44"/>
    <w:semiHidden/>
    <w:unhideWhenUsed/>
    <w:rsid w:val="007457C2"/>
    <w:rPr>
      <w:color w:val="FF0000"/>
    </w:rPr>
  </w:style>
  <w:style w:type="paragraph" w:customStyle="1" w:styleId="DDRedTableBodyText">
    <w:name w:val="DD Red Table Body Text"/>
    <w:basedOn w:val="DDTableBodyText"/>
    <w:uiPriority w:val="44"/>
    <w:semiHidden/>
    <w:unhideWhenUsed/>
    <w:rsid w:val="007457C2"/>
    <w:rPr>
      <w:color w:val="FF0000"/>
    </w:rPr>
  </w:style>
  <w:style w:type="paragraph" w:customStyle="1" w:styleId="DDRedTableBoldBullet">
    <w:name w:val="DD Red Table Bold Bullet"/>
    <w:basedOn w:val="DDTableBoldBullet"/>
    <w:next w:val="Normalny"/>
    <w:uiPriority w:val="44"/>
    <w:semiHidden/>
    <w:unhideWhenUsed/>
    <w:qFormat/>
    <w:rsid w:val="007457C2"/>
    <w:pPr>
      <w:numPr>
        <w:ilvl w:val="8"/>
      </w:numPr>
    </w:pPr>
    <w:rPr>
      <w:rFonts w:cs="Arial"/>
      <w:color w:val="FF0000"/>
    </w:rPr>
  </w:style>
  <w:style w:type="paragraph" w:customStyle="1" w:styleId="DDRedTableBullet1">
    <w:name w:val="DD Red Table Bullet 1"/>
    <w:basedOn w:val="DDTableBullet1"/>
    <w:uiPriority w:val="44"/>
    <w:semiHidden/>
    <w:unhideWhenUsed/>
    <w:rsid w:val="007457C2"/>
    <w:pPr>
      <w:numPr>
        <w:numId w:val="60"/>
      </w:numPr>
    </w:pPr>
    <w:rPr>
      <w:color w:val="FF0000"/>
    </w:rPr>
  </w:style>
  <w:style w:type="paragraph" w:customStyle="1" w:styleId="DDRedTableBullet2">
    <w:name w:val="DD Red Table Bullet 2"/>
    <w:basedOn w:val="DDTableBullet2"/>
    <w:uiPriority w:val="44"/>
    <w:semiHidden/>
    <w:unhideWhenUsed/>
    <w:rsid w:val="007457C2"/>
    <w:pPr>
      <w:numPr>
        <w:numId w:val="60"/>
      </w:numPr>
    </w:pPr>
    <w:rPr>
      <w:color w:val="FF0000"/>
    </w:rPr>
  </w:style>
  <w:style w:type="paragraph" w:customStyle="1" w:styleId="DDRedTableBullet3">
    <w:name w:val="DD Red Table Bullet 3"/>
    <w:basedOn w:val="DDTableBullet3"/>
    <w:uiPriority w:val="44"/>
    <w:semiHidden/>
    <w:unhideWhenUsed/>
    <w:rsid w:val="007457C2"/>
    <w:pPr>
      <w:numPr>
        <w:numId w:val="60"/>
      </w:numPr>
    </w:pPr>
    <w:rPr>
      <w:color w:val="FF0000"/>
    </w:rPr>
  </w:style>
  <w:style w:type="paragraph" w:customStyle="1" w:styleId="DDRqmtHeading">
    <w:name w:val="DD Rqmt Heading"/>
    <w:next w:val="DDBodyText"/>
    <w:uiPriority w:val="17"/>
    <w:rsid w:val="007457C2"/>
    <w:pPr>
      <w:pBdr>
        <w:top w:val="single" w:sz="4" w:space="3" w:color="66BC29"/>
        <w:bottom w:val="single" w:sz="4" w:space="3" w:color="66BC29"/>
      </w:pBdr>
      <w:shd w:val="clear" w:color="auto" w:fill="E8F4DF"/>
      <w:spacing w:before="240" w:after="60" w:line="300" w:lineRule="atLeast"/>
      <w:ind w:left="851"/>
    </w:pPr>
    <w:rPr>
      <w:rFonts w:ascii="Arial" w:eastAsia="Times New Roman" w:hAnsi="Arial" w:cs="Arial"/>
      <w:color w:val="000000"/>
      <w:spacing w:val="10"/>
      <w:lang w:val="en-GB" w:eastAsia="en-US"/>
    </w:rPr>
  </w:style>
  <w:style w:type="paragraph" w:customStyle="1" w:styleId="DDRqmtHeadingWide">
    <w:name w:val="DD Rqmt Heading Wide"/>
    <w:basedOn w:val="DDRqmtHeading"/>
    <w:next w:val="Normalny"/>
    <w:uiPriority w:val="17"/>
    <w:rsid w:val="007457C2"/>
    <w:pPr>
      <w:ind w:left="0"/>
    </w:pPr>
  </w:style>
  <w:style w:type="paragraph" w:customStyle="1" w:styleId="DDSmallPrint">
    <w:name w:val="DD Small Print"/>
    <w:basedOn w:val="Normalny"/>
    <w:uiPriority w:val="79"/>
    <w:semiHidden/>
    <w:unhideWhenUsed/>
    <w:rsid w:val="007457C2"/>
    <w:pPr>
      <w:spacing w:before="120" w:after="120" w:line="220" w:lineRule="atLeast"/>
    </w:pPr>
    <w:rPr>
      <w:rFonts w:ascii="Arial" w:eastAsia="Times New Roman" w:hAnsi="Arial" w:cs="Arial"/>
      <w:color w:val="000000"/>
      <w:spacing w:val="6"/>
      <w:sz w:val="19"/>
      <w:lang w:val="en-GB"/>
    </w:rPr>
  </w:style>
  <w:style w:type="paragraph" w:customStyle="1" w:styleId="DDSmallPrintJustified">
    <w:name w:val="DD Small Print Justified"/>
    <w:basedOn w:val="DDSmallPrint"/>
    <w:uiPriority w:val="79"/>
    <w:semiHidden/>
    <w:unhideWhenUsed/>
    <w:rsid w:val="007457C2"/>
    <w:pPr>
      <w:jc w:val="both"/>
    </w:pPr>
    <w:rPr>
      <w:rFonts w:cs="Times New Roman"/>
    </w:rPr>
  </w:style>
  <w:style w:type="paragraph" w:customStyle="1" w:styleId="DDSmallPrintHeading">
    <w:name w:val="DD Small Print Heading"/>
    <w:next w:val="DDSmallPrintJustified"/>
    <w:uiPriority w:val="79"/>
    <w:semiHidden/>
    <w:unhideWhenUsed/>
    <w:qFormat/>
    <w:rsid w:val="007457C2"/>
    <w:pPr>
      <w:spacing w:before="240" w:after="60"/>
    </w:pPr>
    <w:rPr>
      <w:rFonts w:ascii="Arial" w:eastAsia="Times New Roman" w:hAnsi="Arial" w:cs="Arial"/>
      <w:b/>
      <w:bCs/>
      <w:color w:val="6D6E71"/>
      <w:spacing w:val="10"/>
      <w:sz w:val="24"/>
      <w:szCs w:val="22"/>
      <w:lang w:val="en-GB" w:eastAsia="en-US"/>
    </w:rPr>
  </w:style>
  <w:style w:type="paragraph" w:customStyle="1" w:styleId="DDTableBodyBoldText">
    <w:name w:val="DD Table Body Bold Text"/>
    <w:basedOn w:val="DDTableBodyText"/>
    <w:next w:val="DDTableBodyText"/>
    <w:uiPriority w:val="14"/>
    <w:rsid w:val="007457C2"/>
    <w:pPr>
      <w:keepNext/>
      <w:keepLines/>
    </w:pPr>
    <w:rPr>
      <w:b/>
    </w:rPr>
  </w:style>
  <w:style w:type="paragraph" w:customStyle="1" w:styleId="DDTableBoldBullet">
    <w:name w:val="DD Table Bold Bullet"/>
    <w:basedOn w:val="DDTableBullet1"/>
    <w:next w:val="Normalny"/>
    <w:uiPriority w:val="14"/>
    <w:rsid w:val="007457C2"/>
    <w:pPr>
      <w:keepNext/>
      <w:keepLines/>
      <w:numPr>
        <w:ilvl w:val="1"/>
        <w:numId w:val="52"/>
      </w:numPr>
    </w:pPr>
    <w:rPr>
      <w:rFonts w:cs="Tahoma"/>
      <w:b/>
    </w:rPr>
  </w:style>
  <w:style w:type="paragraph" w:customStyle="1" w:styleId="DDTableBullet1">
    <w:name w:val="DD Table Bullet 1"/>
    <w:uiPriority w:val="14"/>
    <w:rsid w:val="007457C2"/>
    <w:pPr>
      <w:numPr>
        <w:numId w:val="61"/>
      </w:numPr>
      <w:spacing w:before="60" w:after="60" w:line="260" w:lineRule="atLeast"/>
    </w:pPr>
    <w:rPr>
      <w:rFonts w:ascii="Arial" w:eastAsia="Times New Roman" w:hAnsi="Arial" w:cs="Arial"/>
      <w:color w:val="000000"/>
      <w:spacing w:val="8"/>
      <w:sz w:val="18"/>
      <w:lang w:val="en-GB" w:eastAsia="en-US"/>
    </w:rPr>
  </w:style>
  <w:style w:type="paragraph" w:customStyle="1" w:styleId="DDTableBullet2">
    <w:name w:val="DD Table Bullet 2"/>
    <w:basedOn w:val="DDTableBullet1"/>
    <w:uiPriority w:val="14"/>
    <w:rsid w:val="007457C2"/>
    <w:pPr>
      <w:numPr>
        <w:ilvl w:val="1"/>
      </w:numPr>
    </w:pPr>
  </w:style>
  <w:style w:type="paragraph" w:customStyle="1" w:styleId="DDTableBullet3">
    <w:name w:val="DD Table Bullet 3"/>
    <w:basedOn w:val="DDTableBullet2"/>
    <w:uiPriority w:val="14"/>
    <w:rsid w:val="007457C2"/>
    <w:pPr>
      <w:numPr>
        <w:ilvl w:val="2"/>
      </w:numPr>
      <w:spacing w:before="0" w:after="0"/>
    </w:pPr>
  </w:style>
  <w:style w:type="paragraph" w:customStyle="1" w:styleId="DDTablePicture">
    <w:name w:val="DD Table Picture"/>
    <w:basedOn w:val="DDTableBodyText"/>
    <w:next w:val="CaptionDDGreyinTable"/>
    <w:uiPriority w:val="14"/>
    <w:qFormat/>
    <w:rsid w:val="007457C2"/>
    <w:pPr>
      <w:spacing w:line="240" w:lineRule="auto"/>
    </w:pPr>
  </w:style>
  <w:style w:type="paragraph" w:customStyle="1" w:styleId="DDTableWhiteHeader">
    <w:name w:val="DD Table White Header"/>
    <w:uiPriority w:val="15"/>
    <w:rsid w:val="007457C2"/>
    <w:pPr>
      <w:spacing w:before="60" w:after="60" w:line="260" w:lineRule="atLeast"/>
    </w:pPr>
    <w:rPr>
      <w:rFonts w:ascii="Arial" w:eastAsia="Times New Roman" w:hAnsi="Arial" w:cs="Arial"/>
      <w:b/>
      <w:color w:val="FFFFFF"/>
      <w:spacing w:val="8"/>
      <w:sz w:val="19"/>
      <w:szCs w:val="18"/>
      <w:lang w:val="en-GB" w:eastAsia="en-US"/>
    </w:rPr>
  </w:style>
  <w:style w:type="paragraph" w:customStyle="1" w:styleId="DDWidePicture">
    <w:name w:val="DD Wide Picture"/>
    <w:basedOn w:val="DDAPicture"/>
    <w:next w:val="CaptionDDGreyWide"/>
    <w:uiPriority w:val="9"/>
    <w:qFormat/>
    <w:rsid w:val="007457C2"/>
    <w:pPr>
      <w:ind w:left="0"/>
    </w:pPr>
  </w:style>
  <w:style w:type="character" w:styleId="Uwydatnienie">
    <w:name w:val="Emphasis"/>
    <w:uiPriority w:val="99"/>
    <w:rsid w:val="007457C2"/>
    <w:rPr>
      <w:i/>
      <w:iCs/>
    </w:rPr>
  </w:style>
  <w:style w:type="paragraph" w:styleId="Adresnakopercie">
    <w:name w:val="envelope address"/>
    <w:basedOn w:val="Normalny"/>
    <w:uiPriority w:val="99"/>
    <w:semiHidden/>
    <w:rsid w:val="007457C2"/>
    <w:pPr>
      <w:framePr w:w="7920" w:h="1980" w:hRule="exact" w:hSpace="180" w:wrap="auto" w:hAnchor="page" w:xAlign="center" w:yAlign="bottom"/>
      <w:spacing w:before="60" w:after="60" w:line="300" w:lineRule="atLeast"/>
      <w:ind w:left="2880"/>
    </w:pPr>
    <w:rPr>
      <w:rFonts w:ascii="Arial" w:eastAsia="Times New Roman" w:hAnsi="Arial" w:cs="Arial"/>
      <w:bCs/>
      <w:color w:val="000000"/>
      <w:spacing w:val="10"/>
      <w:kern w:val="32"/>
      <w:szCs w:val="24"/>
      <w:lang w:val="pl-PL" w:eastAsia="en-GB"/>
    </w:rPr>
  </w:style>
  <w:style w:type="paragraph" w:styleId="Adreszwrotnynakopercie">
    <w:name w:val="envelope return"/>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numbering" w:customStyle="1" w:styleId="HeadingSequence">
    <w:name w:val="HeadingSequence"/>
    <w:uiPriority w:val="29"/>
    <w:rsid w:val="007457C2"/>
    <w:pPr>
      <w:numPr>
        <w:numId w:val="66"/>
      </w:numPr>
    </w:pPr>
  </w:style>
  <w:style w:type="character" w:styleId="HTML-akronim">
    <w:name w:val="HTML Acronym"/>
    <w:uiPriority w:val="99"/>
    <w:semiHidden/>
    <w:rsid w:val="007457C2"/>
  </w:style>
  <w:style w:type="character" w:styleId="HTML-cytat">
    <w:name w:val="HTML Cite"/>
    <w:uiPriority w:val="99"/>
    <w:semiHidden/>
    <w:rsid w:val="007457C2"/>
    <w:rPr>
      <w:i/>
      <w:iCs/>
    </w:rPr>
  </w:style>
  <w:style w:type="character" w:styleId="HTML-kod">
    <w:name w:val="HTML Code"/>
    <w:uiPriority w:val="99"/>
    <w:semiHidden/>
    <w:rsid w:val="007457C2"/>
    <w:rPr>
      <w:rFonts w:ascii="Consolas" w:hAnsi="Consolas" w:cs="Courier New"/>
      <w:sz w:val="20"/>
      <w:szCs w:val="20"/>
    </w:rPr>
  </w:style>
  <w:style w:type="character" w:styleId="HTML-definicja">
    <w:name w:val="HTML Definition"/>
    <w:uiPriority w:val="99"/>
    <w:semiHidden/>
    <w:rsid w:val="007457C2"/>
    <w:rPr>
      <w:i/>
      <w:iCs/>
    </w:rPr>
  </w:style>
  <w:style w:type="character" w:styleId="HTML-klawiatura">
    <w:name w:val="HTML Keyboard"/>
    <w:uiPriority w:val="99"/>
    <w:semiHidden/>
    <w:rsid w:val="007457C2"/>
    <w:rPr>
      <w:rFonts w:ascii="Consolas" w:hAnsi="Consolas" w:cs="Courier New"/>
      <w:sz w:val="20"/>
      <w:szCs w:val="20"/>
    </w:rPr>
  </w:style>
  <w:style w:type="character" w:styleId="HTML-przykad">
    <w:name w:val="HTML Sample"/>
    <w:uiPriority w:val="99"/>
    <w:semiHidden/>
    <w:rsid w:val="007457C2"/>
    <w:rPr>
      <w:rFonts w:ascii="Consolas" w:hAnsi="Consolas" w:cs="Courier New"/>
    </w:rPr>
  </w:style>
  <w:style w:type="character" w:styleId="HTML-staaszeroko">
    <w:name w:val="HTML Typewriter"/>
    <w:uiPriority w:val="99"/>
    <w:semiHidden/>
    <w:rsid w:val="007457C2"/>
    <w:rPr>
      <w:rFonts w:ascii="Consolas" w:hAnsi="Consolas" w:cs="Courier New"/>
      <w:sz w:val="20"/>
      <w:szCs w:val="20"/>
    </w:rPr>
  </w:style>
  <w:style w:type="character" w:styleId="HTML-zmienna">
    <w:name w:val="HTML Variable"/>
    <w:uiPriority w:val="99"/>
    <w:semiHidden/>
    <w:rsid w:val="007457C2"/>
    <w:rPr>
      <w:i/>
      <w:iCs/>
    </w:rPr>
  </w:style>
  <w:style w:type="paragraph" w:styleId="Indeks1">
    <w:name w:val="index 1"/>
    <w:basedOn w:val="Normalny"/>
    <w:next w:val="Normalny"/>
    <w:uiPriority w:val="99"/>
    <w:semiHidden/>
    <w:rsid w:val="007457C2"/>
    <w:pPr>
      <w:spacing w:before="60" w:after="60" w:line="300" w:lineRule="atLeast"/>
      <w:ind w:left="200" w:hanging="200"/>
    </w:pPr>
    <w:rPr>
      <w:rFonts w:ascii="Arial" w:eastAsia="Times New Roman" w:hAnsi="Arial" w:cs="Arial"/>
      <w:bCs/>
      <w:color w:val="000000"/>
      <w:spacing w:val="10"/>
      <w:kern w:val="32"/>
      <w:sz w:val="20"/>
      <w:lang w:val="pl-PL" w:eastAsia="en-GB"/>
    </w:rPr>
  </w:style>
  <w:style w:type="paragraph" w:styleId="Indeks2">
    <w:name w:val="index 2"/>
    <w:basedOn w:val="Normalny"/>
    <w:next w:val="Normalny"/>
    <w:uiPriority w:val="99"/>
    <w:semiHidden/>
    <w:rsid w:val="007457C2"/>
    <w:pPr>
      <w:spacing w:before="60" w:after="60" w:line="300" w:lineRule="atLeast"/>
      <w:ind w:left="400" w:hanging="200"/>
    </w:pPr>
    <w:rPr>
      <w:rFonts w:ascii="Arial" w:eastAsia="Times New Roman" w:hAnsi="Arial" w:cs="Arial"/>
      <w:bCs/>
      <w:color w:val="000000"/>
      <w:spacing w:val="10"/>
      <w:kern w:val="32"/>
      <w:sz w:val="20"/>
      <w:lang w:val="pl-PL" w:eastAsia="en-GB"/>
    </w:rPr>
  </w:style>
  <w:style w:type="paragraph" w:styleId="Indeks3">
    <w:name w:val="index 3"/>
    <w:basedOn w:val="Normalny"/>
    <w:next w:val="Normalny"/>
    <w:uiPriority w:val="99"/>
    <w:semiHidden/>
    <w:rsid w:val="007457C2"/>
    <w:pPr>
      <w:spacing w:before="60" w:after="60" w:line="300" w:lineRule="atLeast"/>
      <w:ind w:left="600" w:hanging="200"/>
    </w:pPr>
    <w:rPr>
      <w:rFonts w:ascii="Arial" w:eastAsia="Times New Roman" w:hAnsi="Arial" w:cs="Arial"/>
      <w:bCs/>
      <w:color w:val="000000"/>
      <w:spacing w:val="10"/>
      <w:kern w:val="32"/>
      <w:sz w:val="20"/>
      <w:lang w:val="pl-PL" w:eastAsia="en-GB"/>
    </w:rPr>
  </w:style>
  <w:style w:type="paragraph" w:styleId="Indeks4">
    <w:name w:val="index 4"/>
    <w:basedOn w:val="Normalny"/>
    <w:next w:val="Normalny"/>
    <w:uiPriority w:val="99"/>
    <w:semiHidden/>
    <w:rsid w:val="007457C2"/>
    <w:pPr>
      <w:spacing w:before="60" w:after="60" w:line="300" w:lineRule="atLeast"/>
      <w:ind w:left="800" w:hanging="200"/>
    </w:pPr>
    <w:rPr>
      <w:rFonts w:ascii="Arial" w:eastAsia="Times New Roman" w:hAnsi="Arial" w:cs="Arial"/>
      <w:bCs/>
      <w:color w:val="000000"/>
      <w:spacing w:val="10"/>
      <w:kern w:val="32"/>
      <w:sz w:val="20"/>
      <w:lang w:val="pl-PL" w:eastAsia="en-GB"/>
    </w:rPr>
  </w:style>
  <w:style w:type="paragraph" w:styleId="Indeks5">
    <w:name w:val="index 5"/>
    <w:basedOn w:val="Normalny"/>
    <w:next w:val="Normalny"/>
    <w:uiPriority w:val="99"/>
    <w:semiHidden/>
    <w:rsid w:val="007457C2"/>
    <w:pPr>
      <w:spacing w:before="60" w:after="60" w:line="300" w:lineRule="atLeast"/>
      <w:ind w:left="1000" w:hanging="200"/>
    </w:pPr>
    <w:rPr>
      <w:rFonts w:ascii="Arial" w:eastAsia="Times New Roman" w:hAnsi="Arial" w:cs="Arial"/>
      <w:bCs/>
      <w:color w:val="000000"/>
      <w:spacing w:val="10"/>
      <w:kern w:val="32"/>
      <w:sz w:val="20"/>
      <w:lang w:val="pl-PL" w:eastAsia="en-GB"/>
    </w:rPr>
  </w:style>
  <w:style w:type="paragraph" w:styleId="Indeks6">
    <w:name w:val="index 6"/>
    <w:basedOn w:val="Normalny"/>
    <w:next w:val="Normalny"/>
    <w:uiPriority w:val="99"/>
    <w:semiHidden/>
    <w:rsid w:val="007457C2"/>
    <w:pPr>
      <w:spacing w:before="60" w:after="60" w:line="300" w:lineRule="atLeast"/>
      <w:ind w:left="1200" w:hanging="200"/>
    </w:pPr>
    <w:rPr>
      <w:rFonts w:ascii="Arial" w:eastAsia="Times New Roman" w:hAnsi="Arial" w:cs="Arial"/>
      <w:bCs/>
      <w:color w:val="000000"/>
      <w:spacing w:val="10"/>
      <w:kern w:val="32"/>
      <w:sz w:val="20"/>
      <w:lang w:val="pl-PL" w:eastAsia="en-GB"/>
    </w:rPr>
  </w:style>
  <w:style w:type="paragraph" w:styleId="Indeks7">
    <w:name w:val="index 7"/>
    <w:basedOn w:val="Normalny"/>
    <w:next w:val="Normalny"/>
    <w:uiPriority w:val="99"/>
    <w:semiHidden/>
    <w:rsid w:val="007457C2"/>
    <w:pPr>
      <w:spacing w:before="60" w:after="60" w:line="300" w:lineRule="atLeast"/>
      <w:ind w:left="1400" w:hanging="200"/>
    </w:pPr>
    <w:rPr>
      <w:rFonts w:ascii="Arial" w:eastAsia="Times New Roman" w:hAnsi="Arial" w:cs="Arial"/>
      <w:bCs/>
      <w:color w:val="000000"/>
      <w:spacing w:val="10"/>
      <w:kern w:val="32"/>
      <w:sz w:val="20"/>
      <w:lang w:val="pl-PL" w:eastAsia="en-GB"/>
    </w:rPr>
  </w:style>
  <w:style w:type="paragraph" w:styleId="Indeks8">
    <w:name w:val="index 8"/>
    <w:basedOn w:val="Normalny"/>
    <w:next w:val="Normalny"/>
    <w:uiPriority w:val="99"/>
    <w:semiHidden/>
    <w:rsid w:val="007457C2"/>
    <w:pPr>
      <w:spacing w:before="60" w:after="60" w:line="300" w:lineRule="atLeast"/>
      <w:ind w:left="1600" w:hanging="200"/>
    </w:pPr>
    <w:rPr>
      <w:rFonts w:ascii="Arial" w:eastAsia="Times New Roman" w:hAnsi="Arial" w:cs="Arial"/>
      <w:bCs/>
      <w:color w:val="000000"/>
      <w:spacing w:val="10"/>
      <w:kern w:val="32"/>
      <w:sz w:val="20"/>
      <w:lang w:val="pl-PL" w:eastAsia="en-GB"/>
    </w:rPr>
  </w:style>
  <w:style w:type="paragraph" w:styleId="Indeks9">
    <w:name w:val="index 9"/>
    <w:basedOn w:val="Normalny"/>
    <w:next w:val="Normalny"/>
    <w:uiPriority w:val="99"/>
    <w:semiHidden/>
    <w:rsid w:val="007457C2"/>
    <w:pPr>
      <w:spacing w:before="60" w:after="60" w:line="300" w:lineRule="atLeast"/>
      <w:ind w:left="1800" w:hanging="200"/>
    </w:pPr>
    <w:rPr>
      <w:rFonts w:ascii="Arial" w:eastAsia="Times New Roman" w:hAnsi="Arial" w:cs="Arial"/>
      <w:bCs/>
      <w:color w:val="000000"/>
      <w:spacing w:val="10"/>
      <w:kern w:val="32"/>
      <w:sz w:val="20"/>
      <w:lang w:val="pl-PL" w:eastAsia="en-GB"/>
    </w:rPr>
  </w:style>
  <w:style w:type="paragraph" w:styleId="Nagwekindeksu">
    <w:name w:val="index heading"/>
    <w:basedOn w:val="Normalny"/>
    <w:next w:val="Indeks1"/>
    <w:uiPriority w:val="99"/>
    <w:semiHidden/>
    <w:rsid w:val="007457C2"/>
    <w:pPr>
      <w:spacing w:before="60" w:after="60" w:line="300" w:lineRule="atLeast"/>
    </w:pPr>
    <w:rPr>
      <w:rFonts w:ascii="Arial" w:eastAsia="Times New Roman" w:hAnsi="Arial" w:cs="Arial"/>
      <w:b/>
      <w:color w:val="000000"/>
      <w:spacing w:val="10"/>
      <w:kern w:val="32"/>
      <w:sz w:val="20"/>
      <w:lang w:val="pl-PL" w:eastAsia="en-GB"/>
    </w:rPr>
  </w:style>
  <w:style w:type="character" w:styleId="Wyrnienieintensywne">
    <w:name w:val="Intense Emphasis"/>
    <w:uiPriority w:val="99"/>
    <w:rsid w:val="007457C2"/>
    <w:rPr>
      <w:b/>
      <w:bCs/>
      <w:i/>
      <w:iCs/>
      <w:color w:val="69BE28"/>
    </w:rPr>
  </w:style>
  <w:style w:type="paragraph" w:styleId="Cytatintensywny">
    <w:name w:val="Intense Quote"/>
    <w:basedOn w:val="Normalny"/>
    <w:next w:val="Normalny"/>
    <w:link w:val="CytatintensywnyZnak"/>
    <w:uiPriority w:val="99"/>
    <w:rsid w:val="007457C2"/>
    <w:pPr>
      <w:pBdr>
        <w:bottom w:val="single" w:sz="4" w:space="4" w:color="69BE28"/>
      </w:pBdr>
      <w:spacing w:before="200" w:after="280" w:line="300" w:lineRule="atLeast"/>
      <w:ind w:left="936" w:right="936"/>
    </w:pPr>
    <w:rPr>
      <w:rFonts w:ascii="Arial" w:eastAsia="Times New Roman" w:hAnsi="Arial"/>
      <w:b/>
      <w:i/>
      <w:iCs/>
      <w:color w:val="69BE28"/>
      <w:spacing w:val="10"/>
      <w:kern w:val="32"/>
      <w:sz w:val="20"/>
      <w:lang w:val="pl-PL" w:eastAsia="x-none"/>
    </w:rPr>
  </w:style>
  <w:style w:type="character" w:customStyle="1" w:styleId="CytatintensywnyZnak">
    <w:name w:val="Cytat intensywny Znak"/>
    <w:link w:val="Cytatintensywny"/>
    <w:uiPriority w:val="99"/>
    <w:rsid w:val="007457C2"/>
    <w:rPr>
      <w:rFonts w:ascii="Arial" w:eastAsia="Times New Roman" w:hAnsi="Arial"/>
      <w:b/>
      <w:i/>
      <w:iCs/>
      <w:color w:val="69BE28"/>
      <w:spacing w:val="10"/>
      <w:kern w:val="32"/>
      <w:lang w:eastAsia="x-none"/>
    </w:rPr>
  </w:style>
  <w:style w:type="character" w:styleId="Odwoanieintensywne">
    <w:name w:val="Intense Reference"/>
    <w:uiPriority w:val="99"/>
    <w:rsid w:val="007457C2"/>
    <w:rPr>
      <w:b/>
      <w:bCs/>
      <w:smallCaps/>
      <w:color w:val="69BE28"/>
      <w:spacing w:val="5"/>
      <w:u w:val="single"/>
    </w:rPr>
  </w:style>
  <w:style w:type="table" w:styleId="Jasnasiatka">
    <w:name w:val="Light Grid"/>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11">
    <w:name w:val="Light Grid - Accent 11"/>
    <w:basedOn w:val="Standardowy"/>
    <w:rsid w:val="007457C2"/>
    <w:rPr>
      <w:rFonts w:ascii="Times New Roman" w:eastAsia="Times New Roman" w:hAnsi="Times New Roman"/>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Jasnasiatkaakcent2">
    <w:name w:val="Light Grid Accent 2"/>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Jasnasiatkaakcent3">
    <w:name w:val="Light Grid Accent 3"/>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Jasnasiatkaakcent4">
    <w:name w:val="Light Grid Accent 4"/>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Jasnasiatkaakcent5">
    <w:name w:val="Light Grid Accent 5"/>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Jasnasiatkaakcent6">
    <w:name w:val="Light Grid Accent 6"/>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1">
    <w:name w:val="Light Grid1"/>
    <w:basedOn w:val="Standardowy"/>
    <w:rsid w:val="007457C2"/>
    <w:rPr>
      <w:rFonts w:ascii="Times New Roman" w:eastAsia="Times New Roman" w:hAnsi="Times New Roman"/>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lista">
    <w:name w:val="Light List"/>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1">
    <w:name w:val="Light List - Accent 11"/>
    <w:basedOn w:val="Standardowy"/>
    <w:rsid w:val="007457C2"/>
    <w:rPr>
      <w:rFonts w:ascii="Times New Roman" w:eastAsia="Times New Roman" w:hAnsi="Times New Roman"/>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Jasnalistaakcent2">
    <w:name w:val="Light List Accent 2"/>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Jasnalistaakcent3">
    <w:name w:val="Light List Accent 3"/>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Jasnalistaakcent4">
    <w:name w:val="Light List Accent 4"/>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Jasnalistaakcent5">
    <w:name w:val="Light List Accent 5"/>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Jasnalistaakcent6">
    <w:name w:val="Light List Accent 6"/>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List1">
    <w:name w:val="Light List1"/>
    <w:basedOn w:val="Standardowy"/>
    <w:rsid w:val="007457C2"/>
    <w:rPr>
      <w:rFonts w:ascii="Times New Roman" w:eastAsia="Times New Roman" w:hAnsi="Times New Roman"/>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ecieniowanie">
    <w:name w:val="Light Shading"/>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rsid w:val="007457C2"/>
    <w:rPr>
      <w:rFonts w:ascii="Times New Roman" w:eastAsia="Times New Roman" w:hAnsi="Times New Roman"/>
      <w:color w:val="365F91"/>
      <w:lang w:val="en-GB" w:eastAsia="en-GB"/>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1">
    <w:name w:val="Light Shading - Accent 11"/>
    <w:basedOn w:val="Standardowy"/>
    <w:rsid w:val="007457C2"/>
    <w:rPr>
      <w:rFonts w:ascii="Times New Roman" w:eastAsia="Times New Roman" w:hAnsi="Times New Roman"/>
      <w:color w:val="365F91"/>
      <w:lang w:val="en-GB" w:eastAsia="en-GB"/>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Jasnecieniowanieakcent2">
    <w:name w:val="Light Shading Accent 2"/>
    <w:basedOn w:val="Standardowy"/>
    <w:uiPriority w:val="99"/>
    <w:rsid w:val="007457C2"/>
    <w:rPr>
      <w:rFonts w:ascii="Times New Roman" w:eastAsia="Times New Roman" w:hAnsi="Times New Roman"/>
      <w:color w:val="943634"/>
      <w:lang w:val="en-GB" w:eastAsia="en-GB"/>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Jasnecieniowanieakcent3">
    <w:name w:val="Light Shading Accent 3"/>
    <w:basedOn w:val="Standardowy"/>
    <w:uiPriority w:val="99"/>
    <w:rsid w:val="007457C2"/>
    <w:rPr>
      <w:rFonts w:ascii="Times New Roman" w:eastAsia="Times New Roman" w:hAnsi="Times New Roman"/>
      <w:color w:val="76923C"/>
      <w:lang w:val="en-GB" w:eastAsia="en-GB"/>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Jasnecieniowanieakcent4">
    <w:name w:val="Light Shading Accent 4"/>
    <w:basedOn w:val="Standardowy"/>
    <w:uiPriority w:val="99"/>
    <w:rsid w:val="007457C2"/>
    <w:rPr>
      <w:rFonts w:ascii="Times New Roman" w:eastAsia="Times New Roman" w:hAnsi="Times New Roman"/>
      <w:color w:val="5F497A"/>
      <w:lang w:val="en-GB" w:eastAsia="en-GB"/>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Jasnecieniowanieakcent5">
    <w:name w:val="Light Shading Accent 5"/>
    <w:basedOn w:val="Standardowy"/>
    <w:uiPriority w:val="99"/>
    <w:rsid w:val="007457C2"/>
    <w:rPr>
      <w:rFonts w:ascii="Times New Roman" w:eastAsia="Times New Roman" w:hAnsi="Times New Roman"/>
      <w:color w:val="31849B"/>
      <w:lang w:val="en-GB"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Jasnecieniowanieakcent6">
    <w:name w:val="Light Shading Accent 6"/>
    <w:basedOn w:val="Standardowy"/>
    <w:uiPriority w:val="99"/>
    <w:rsid w:val="007457C2"/>
    <w:rPr>
      <w:rFonts w:ascii="Times New Roman" w:eastAsia="Times New Roman" w:hAnsi="Times New Roman"/>
      <w:color w:val="E36C0A"/>
      <w:lang w:val="en-GB" w:eastAsia="en-GB"/>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ghtShading1">
    <w:name w:val="Light Shading1"/>
    <w:basedOn w:val="Standardowy"/>
    <w:uiPriority w:val="9"/>
    <w:rsid w:val="007457C2"/>
    <w:rPr>
      <w:rFonts w:ascii="Times New Roman" w:eastAsia="Times New Roman" w:hAnsi="Times New Roman"/>
      <w:color w:val="00000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Numerwiersza">
    <w:name w:val="line number"/>
    <w:uiPriority w:val="99"/>
    <w:semiHidden/>
    <w:rsid w:val="007457C2"/>
  </w:style>
  <w:style w:type="paragraph" w:styleId="Lista">
    <w:name w:val="List"/>
    <w:basedOn w:val="Normalny"/>
    <w:uiPriority w:val="99"/>
    <w:semiHidden/>
    <w:rsid w:val="007457C2"/>
    <w:pPr>
      <w:spacing w:before="60" w:after="60" w:line="300" w:lineRule="atLeast"/>
      <w:ind w:left="283" w:hanging="283"/>
    </w:pPr>
    <w:rPr>
      <w:rFonts w:ascii="Arial" w:eastAsia="Times New Roman" w:hAnsi="Arial" w:cs="Arial"/>
      <w:bCs/>
      <w:color w:val="000000"/>
      <w:spacing w:val="10"/>
      <w:kern w:val="32"/>
      <w:sz w:val="20"/>
      <w:lang w:val="pl-PL" w:eastAsia="en-GB"/>
    </w:rPr>
  </w:style>
  <w:style w:type="paragraph" w:styleId="Lista2">
    <w:name w:val="List 2"/>
    <w:basedOn w:val="Normalny"/>
    <w:uiPriority w:val="99"/>
    <w:semiHidden/>
    <w:rsid w:val="007457C2"/>
    <w:pPr>
      <w:spacing w:before="60" w:after="60" w:line="300" w:lineRule="atLeast"/>
      <w:ind w:left="566" w:hanging="283"/>
    </w:pPr>
    <w:rPr>
      <w:rFonts w:ascii="Arial" w:eastAsia="Times New Roman" w:hAnsi="Arial" w:cs="Arial"/>
      <w:bCs/>
      <w:color w:val="000000"/>
      <w:spacing w:val="10"/>
      <w:kern w:val="32"/>
      <w:sz w:val="20"/>
      <w:lang w:val="pl-PL" w:eastAsia="en-GB"/>
    </w:rPr>
  </w:style>
  <w:style w:type="paragraph" w:styleId="Lista3">
    <w:name w:val="List 3"/>
    <w:basedOn w:val="Normalny"/>
    <w:uiPriority w:val="99"/>
    <w:semiHidden/>
    <w:rsid w:val="007457C2"/>
    <w:pPr>
      <w:spacing w:before="60" w:after="60" w:line="300" w:lineRule="atLeast"/>
      <w:ind w:left="849" w:hanging="283"/>
    </w:pPr>
    <w:rPr>
      <w:rFonts w:ascii="Arial" w:eastAsia="Times New Roman" w:hAnsi="Arial" w:cs="Arial"/>
      <w:bCs/>
      <w:color w:val="000000"/>
      <w:spacing w:val="10"/>
      <w:kern w:val="32"/>
      <w:sz w:val="20"/>
      <w:lang w:val="pl-PL" w:eastAsia="en-GB"/>
    </w:rPr>
  </w:style>
  <w:style w:type="paragraph" w:styleId="Lista4">
    <w:name w:val="List 4"/>
    <w:basedOn w:val="Normalny"/>
    <w:uiPriority w:val="99"/>
    <w:semiHidden/>
    <w:rsid w:val="007457C2"/>
    <w:pPr>
      <w:spacing w:before="60" w:after="60" w:line="300" w:lineRule="atLeast"/>
      <w:ind w:left="1132" w:hanging="283"/>
    </w:pPr>
    <w:rPr>
      <w:rFonts w:ascii="Arial" w:eastAsia="Times New Roman" w:hAnsi="Arial" w:cs="Arial"/>
      <w:bCs/>
      <w:color w:val="000000"/>
      <w:spacing w:val="10"/>
      <w:kern w:val="32"/>
      <w:sz w:val="20"/>
      <w:lang w:val="pl-PL" w:eastAsia="en-GB"/>
    </w:rPr>
  </w:style>
  <w:style w:type="paragraph" w:styleId="Lista5">
    <w:name w:val="List 5"/>
    <w:basedOn w:val="Normalny"/>
    <w:uiPriority w:val="99"/>
    <w:semiHidden/>
    <w:rsid w:val="007457C2"/>
    <w:pPr>
      <w:spacing w:before="60" w:after="60" w:line="300" w:lineRule="atLeast"/>
      <w:ind w:left="1415" w:hanging="283"/>
    </w:pPr>
    <w:rPr>
      <w:rFonts w:ascii="Arial" w:eastAsia="Times New Roman" w:hAnsi="Arial" w:cs="Arial"/>
      <w:bCs/>
      <w:color w:val="000000"/>
      <w:spacing w:val="10"/>
      <w:kern w:val="32"/>
      <w:sz w:val="20"/>
      <w:lang w:val="pl-PL" w:eastAsia="en-GB"/>
    </w:rPr>
  </w:style>
  <w:style w:type="paragraph" w:styleId="Listapunktowana">
    <w:name w:val="List Bullet"/>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punktowana2">
    <w:name w:val="List Bullet 2"/>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punktowana3">
    <w:name w:val="List Bullet 3"/>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punktowana4">
    <w:name w:val="List Bullet 4"/>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punktowana5">
    <w:name w:val="List Bullet 5"/>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kontynuacja">
    <w:name w:val="List Continue"/>
    <w:basedOn w:val="Normalny"/>
    <w:uiPriority w:val="99"/>
    <w:semiHidden/>
    <w:rsid w:val="007457C2"/>
    <w:pPr>
      <w:spacing w:before="60" w:after="120" w:line="300" w:lineRule="atLeast"/>
      <w:ind w:left="283"/>
    </w:pPr>
    <w:rPr>
      <w:rFonts w:ascii="Arial" w:eastAsia="Times New Roman" w:hAnsi="Arial" w:cs="Arial"/>
      <w:bCs/>
      <w:color w:val="000000"/>
      <w:spacing w:val="10"/>
      <w:kern w:val="32"/>
      <w:sz w:val="20"/>
      <w:lang w:val="pl-PL" w:eastAsia="en-GB"/>
    </w:rPr>
  </w:style>
  <w:style w:type="paragraph" w:styleId="Lista-kontynuacja2">
    <w:name w:val="List Continue 2"/>
    <w:basedOn w:val="Normalny"/>
    <w:uiPriority w:val="99"/>
    <w:semiHidden/>
    <w:rsid w:val="007457C2"/>
    <w:pPr>
      <w:spacing w:before="60" w:after="120" w:line="300" w:lineRule="atLeast"/>
      <w:ind w:left="566"/>
    </w:pPr>
    <w:rPr>
      <w:rFonts w:ascii="Arial" w:eastAsia="Times New Roman" w:hAnsi="Arial" w:cs="Arial"/>
      <w:bCs/>
      <w:color w:val="000000"/>
      <w:spacing w:val="10"/>
      <w:kern w:val="32"/>
      <w:sz w:val="20"/>
      <w:lang w:val="pl-PL" w:eastAsia="en-GB"/>
    </w:rPr>
  </w:style>
  <w:style w:type="paragraph" w:styleId="Lista-kontynuacja3">
    <w:name w:val="List Continue 3"/>
    <w:basedOn w:val="Normalny"/>
    <w:uiPriority w:val="99"/>
    <w:semiHidden/>
    <w:rsid w:val="007457C2"/>
    <w:pPr>
      <w:spacing w:before="60" w:after="120" w:line="300" w:lineRule="atLeast"/>
      <w:ind w:left="849"/>
    </w:pPr>
    <w:rPr>
      <w:rFonts w:ascii="Arial" w:eastAsia="Times New Roman" w:hAnsi="Arial" w:cs="Arial"/>
      <w:bCs/>
      <w:color w:val="000000"/>
      <w:spacing w:val="10"/>
      <w:kern w:val="32"/>
      <w:sz w:val="20"/>
      <w:lang w:val="pl-PL" w:eastAsia="en-GB"/>
    </w:rPr>
  </w:style>
  <w:style w:type="paragraph" w:styleId="Lista-kontynuacja4">
    <w:name w:val="List Continue 4"/>
    <w:basedOn w:val="Normalny"/>
    <w:uiPriority w:val="99"/>
    <w:semiHidden/>
    <w:rsid w:val="007457C2"/>
    <w:pPr>
      <w:spacing w:before="60" w:after="120" w:line="300" w:lineRule="atLeast"/>
      <w:ind w:left="1132"/>
    </w:pPr>
    <w:rPr>
      <w:rFonts w:ascii="Arial" w:eastAsia="Times New Roman" w:hAnsi="Arial" w:cs="Arial"/>
      <w:bCs/>
      <w:color w:val="000000"/>
      <w:spacing w:val="10"/>
      <w:kern w:val="32"/>
      <w:sz w:val="20"/>
      <w:lang w:val="pl-PL" w:eastAsia="en-GB"/>
    </w:rPr>
  </w:style>
  <w:style w:type="paragraph" w:styleId="Lista-kontynuacja5">
    <w:name w:val="List Continue 5"/>
    <w:basedOn w:val="Normalny"/>
    <w:uiPriority w:val="99"/>
    <w:semiHidden/>
    <w:rsid w:val="007457C2"/>
    <w:pPr>
      <w:spacing w:before="60" w:after="120" w:line="300" w:lineRule="atLeast"/>
      <w:ind w:left="1415"/>
    </w:pPr>
    <w:rPr>
      <w:rFonts w:ascii="Arial" w:eastAsia="Times New Roman" w:hAnsi="Arial" w:cs="Arial"/>
      <w:bCs/>
      <w:color w:val="000000"/>
      <w:spacing w:val="10"/>
      <w:kern w:val="32"/>
      <w:sz w:val="20"/>
      <w:lang w:val="pl-PL" w:eastAsia="en-GB"/>
    </w:rPr>
  </w:style>
  <w:style w:type="paragraph" w:styleId="Listanumerowana">
    <w:name w:val="List Number"/>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numerowana2">
    <w:name w:val="List Number 2"/>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numerowana3">
    <w:name w:val="List Number 3"/>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numerowana4">
    <w:name w:val="List Number 4"/>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numerowana5">
    <w:name w:val="List Number 5"/>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customStyle="1" w:styleId="LOFHeading">
    <w:name w:val="LOF Heading"/>
    <w:next w:val="Spistreci2"/>
    <w:uiPriority w:val="59"/>
    <w:semiHidden/>
    <w:rsid w:val="007457C2"/>
    <w:pPr>
      <w:keepNext/>
      <w:keepLines/>
      <w:spacing w:before="480" w:after="60"/>
    </w:pPr>
    <w:rPr>
      <w:rFonts w:ascii="Arial" w:eastAsia="Times New Roman" w:hAnsi="Arial" w:cs="Arial"/>
      <w:b/>
      <w:bCs/>
      <w:color w:val="6D6E71"/>
      <w:spacing w:val="10"/>
      <w:sz w:val="24"/>
      <w:szCs w:val="22"/>
      <w:lang w:val="en-GB" w:eastAsia="en-US"/>
    </w:rPr>
  </w:style>
  <w:style w:type="table" w:styleId="redniasiatka1">
    <w:name w:val="Medium Grid 1"/>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redniasiatka1akcent2">
    <w:name w:val="Medium Grid 1 Accent 2"/>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redniasiatka1akcent3">
    <w:name w:val="Medium Grid 1 Accent 3"/>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redniasiatka1akcent4">
    <w:name w:val="Medium Grid 1 Accent 4"/>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redniasiatka1akcent5">
    <w:name w:val="Medium Grid 1 Accent 5"/>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redniasiatka1akcent6">
    <w:name w:val="Medium Grid 1 Accent 6"/>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MediumGrid11">
    <w:name w:val="Medium Grid 11"/>
    <w:basedOn w:val="Standardowy"/>
    <w:rsid w:val="007457C2"/>
    <w:rPr>
      <w:rFonts w:ascii="Times New Roman" w:eastAsia="Times New Roman" w:hAnsi="Times New Roman"/>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2">
    <w:name w:val="Medium Grid 2"/>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redniasiatka2akcent1">
    <w:name w:val="Medium Grid 2 Accent 1"/>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redniasiatka2akcent2">
    <w:name w:val="Medium Grid 2 Accent 2"/>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redniasiatka2akcent3">
    <w:name w:val="Medium Grid 2 Accent 3"/>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redniasiatka2akcent4">
    <w:name w:val="Medium Grid 2 Accent 4"/>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redniasiatka2akcent5">
    <w:name w:val="Medium Grid 2 Accent 5"/>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redniasiatka2akcent6">
    <w:name w:val="Medium Grid 2 Accent 6"/>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MediumGrid21">
    <w:name w:val="Medium Grid 21"/>
    <w:basedOn w:val="Standardowy"/>
    <w:uiPriority w:val="9"/>
    <w:rsid w:val="007457C2"/>
    <w:rPr>
      <w:rFonts w:ascii="Times New Roman" w:eastAsia="Times New Roman" w:hAnsi="Times New Roman"/>
      <w:color w:val="00000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redniasiatka3">
    <w:name w:val="Medium Grid 3"/>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redniasiatka3akcent1">
    <w:name w:val="Medium Grid 3 Accent 1"/>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redniasiatka3akcent2">
    <w:name w:val="Medium Grid 3 Accent 2"/>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redniasiatka3akcent3">
    <w:name w:val="Medium Grid 3 Accent 3"/>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redniasiatka3akcent4">
    <w:name w:val="Medium Grid 3 Accent 4"/>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redniasiatka3akcent5">
    <w:name w:val="Medium Grid 3 Accent 5"/>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redniasiatka3akcent6">
    <w:name w:val="Medium Grid 3 Accent 6"/>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MediumGrid31">
    <w:name w:val="Medium Grid 31"/>
    <w:basedOn w:val="Standardowy"/>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rednialista1">
    <w:name w:val="Medium List 1"/>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MediumList1-Accent11">
    <w:name w:val="Medium List 1 - Accent 11"/>
    <w:basedOn w:val="Standardowy"/>
    <w:uiPriority w:val="9"/>
    <w:rsid w:val="007457C2"/>
    <w:rPr>
      <w:rFonts w:ascii="Times New Roman" w:eastAsia="Times New Roman" w:hAnsi="Times New Roman"/>
      <w:color w:val="000000"/>
      <w:lang w:val="en-GB" w:eastAsia="en-GB"/>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rednialista1akcent2">
    <w:name w:val="Medium List 1 Accent 2"/>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rednialista1akcent3">
    <w:name w:val="Medium List 1 Accent 3"/>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rednialista1akcent4">
    <w:name w:val="Medium List 1 Accent 4"/>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rednialista1akcent5">
    <w:name w:val="Medium List 1 Accent 5"/>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rednialista1akcent6">
    <w:name w:val="Medium List 1 Accent 6"/>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MediumList11">
    <w:name w:val="Medium List 11"/>
    <w:basedOn w:val="Standardowy"/>
    <w:uiPriority w:val="9"/>
    <w:rsid w:val="007457C2"/>
    <w:rPr>
      <w:rFonts w:ascii="Times New Roman" w:eastAsia="Times New Roman" w:hAnsi="Times New Roman"/>
      <w:color w:val="000000"/>
      <w:lang w:val="en-GB" w:eastAsia="en-GB"/>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2">
    <w:name w:val="Medium List 2"/>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rednialista2akcent1">
    <w:name w:val="Medium List 2 Accent 1"/>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rednialista2akcent2">
    <w:name w:val="Medium List 2 Accent 2"/>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rednialista2akcent3">
    <w:name w:val="Medium List 2 Accent 3"/>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rednialista2akcent4">
    <w:name w:val="Medium List 2 Accent 4"/>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rednialista2akcent5">
    <w:name w:val="Medium List 2 Accent 5"/>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rednialista2akcent6">
    <w:name w:val="Medium List 2 Accent 6"/>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MediumList21">
    <w:name w:val="Medium List 21"/>
    <w:basedOn w:val="Standardowy"/>
    <w:uiPriority w:val="9"/>
    <w:rsid w:val="007457C2"/>
    <w:rPr>
      <w:rFonts w:ascii="Times New Roman" w:eastAsia="Times New Roman" w:hAnsi="Times New Roman"/>
      <w:color w:val="00000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redniecieniowanie1">
    <w:name w:val="Medium Shading 1"/>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ediumShading1-Accent11">
    <w:name w:val="Medium Shading 1 - Accent 11"/>
    <w:basedOn w:val="Standardowy"/>
    <w:rsid w:val="007457C2"/>
    <w:rPr>
      <w:rFonts w:ascii="Times New Roman" w:eastAsia="Times New Roman" w:hAnsi="Times New Roman"/>
      <w:lang w:val="en-GB" w:eastAsia="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1">
    <w:name w:val="Medium Shading 11"/>
    <w:basedOn w:val="Standardowy"/>
    <w:rsid w:val="007457C2"/>
    <w:rPr>
      <w:rFonts w:ascii="Times New Roman" w:eastAsia="Times New Roman" w:hAnsi="Times New Roman"/>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2">
    <w:name w:val="Medium Shading 2"/>
    <w:basedOn w:val="Standardowy"/>
    <w:uiPriority w:val="99"/>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Standardowy"/>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1">
    <w:name w:val="Medium Shading 21"/>
    <w:basedOn w:val="Standardowy"/>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Bezodstpw">
    <w:name w:val="No Spacing"/>
    <w:uiPriority w:val="99"/>
    <w:unhideWhenUsed/>
    <w:rsid w:val="007457C2"/>
    <w:rPr>
      <w:rFonts w:ascii="Arial" w:eastAsia="Times New Roman" w:hAnsi="Arial" w:cs="Arial"/>
      <w:color w:val="000000"/>
      <w:spacing w:val="10"/>
      <w:lang w:val="en-GB" w:eastAsia="en-ZA"/>
    </w:rPr>
  </w:style>
  <w:style w:type="paragraph" w:styleId="NormalnyWeb">
    <w:name w:val="Normal (Web)"/>
    <w:basedOn w:val="Normalny"/>
    <w:uiPriority w:val="99"/>
    <w:semiHidden/>
    <w:rsid w:val="007457C2"/>
    <w:pPr>
      <w:spacing w:before="60" w:after="60" w:line="300" w:lineRule="atLeast"/>
    </w:pPr>
    <w:rPr>
      <w:rFonts w:ascii="Arial" w:eastAsia="Times New Roman" w:hAnsi="Arial" w:cs="Arial"/>
      <w:bCs/>
      <w:color w:val="000000"/>
      <w:spacing w:val="10"/>
      <w:kern w:val="32"/>
      <w:sz w:val="20"/>
      <w:szCs w:val="24"/>
      <w:lang w:val="pl-PL" w:eastAsia="en-GB"/>
    </w:rPr>
  </w:style>
  <w:style w:type="paragraph" w:styleId="Wcicienormalne">
    <w:name w:val="Normal Indent"/>
    <w:basedOn w:val="Normalny"/>
    <w:uiPriority w:val="99"/>
    <w:semiHidden/>
    <w:rsid w:val="007457C2"/>
    <w:pPr>
      <w:spacing w:before="60" w:after="60" w:line="300" w:lineRule="atLeast"/>
      <w:ind w:left="720"/>
    </w:pPr>
    <w:rPr>
      <w:rFonts w:ascii="Arial" w:eastAsia="Times New Roman" w:hAnsi="Arial" w:cs="Arial"/>
      <w:bCs/>
      <w:color w:val="000000"/>
      <w:spacing w:val="10"/>
      <w:kern w:val="32"/>
      <w:sz w:val="20"/>
      <w:lang w:val="pl-PL" w:eastAsia="en-GB"/>
    </w:rPr>
  </w:style>
  <w:style w:type="character" w:styleId="Numerstrony">
    <w:name w:val="page number"/>
    <w:uiPriority w:val="99"/>
    <w:semiHidden/>
    <w:rsid w:val="007457C2"/>
  </w:style>
  <w:style w:type="character" w:styleId="Tekstzastpczy">
    <w:name w:val="Placeholder Text"/>
    <w:uiPriority w:val="99"/>
    <w:semiHidden/>
    <w:rsid w:val="007457C2"/>
    <w:rPr>
      <w:color w:val="6D6E71"/>
    </w:rPr>
  </w:style>
  <w:style w:type="paragraph" w:styleId="Cytat">
    <w:name w:val="Quote"/>
    <w:basedOn w:val="Normalny"/>
    <w:next w:val="Normalny"/>
    <w:link w:val="CytatZnak"/>
    <w:uiPriority w:val="99"/>
    <w:rsid w:val="007457C2"/>
    <w:pPr>
      <w:spacing w:before="60" w:after="60" w:line="300" w:lineRule="atLeast"/>
    </w:pPr>
    <w:rPr>
      <w:rFonts w:ascii="Arial" w:eastAsia="Times New Roman" w:hAnsi="Arial"/>
      <w:i/>
      <w:iCs/>
      <w:color w:val="000000"/>
      <w:spacing w:val="10"/>
      <w:sz w:val="20"/>
      <w:lang w:val="pl-PL" w:eastAsia="en-ZA"/>
    </w:rPr>
  </w:style>
  <w:style w:type="character" w:customStyle="1" w:styleId="CytatZnak">
    <w:name w:val="Cytat Znak"/>
    <w:link w:val="Cytat"/>
    <w:uiPriority w:val="99"/>
    <w:rsid w:val="007457C2"/>
    <w:rPr>
      <w:rFonts w:ascii="Arial" w:eastAsia="Times New Roman" w:hAnsi="Arial"/>
      <w:i/>
      <w:iCs/>
      <w:color w:val="000000"/>
      <w:spacing w:val="10"/>
      <w:lang w:eastAsia="en-ZA"/>
    </w:rPr>
  </w:style>
  <w:style w:type="paragraph" w:customStyle="1" w:styleId="RefBlockLeftPage">
    <w:name w:val="Ref Block Left Page"/>
    <w:uiPriority w:val="79"/>
    <w:semiHidden/>
    <w:rsid w:val="007457C2"/>
    <w:pPr>
      <w:framePr w:wrap="around" w:vAnchor="page" w:hAnchor="page" w:x="1" w:yAlign="bottom"/>
    </w:pPr>
    <w:rPr>
      <w:rFonts w:ascii="Arial" w:eastAsia="Times New Roman" w:hAnsi="Arial" w:cs="Arial"/>
      <w:bCs/>
      <w:color w:val="69BE28"/>
      <w:spacing w:val="10"/>
      <w:sz w:val="14"/>
      <w:lang w:val="en-GB" w:eastAsia="en-US"/>
    </w:rPr>
  </w:style>
  <w:style w:type="paragraph" w:customStyle="1" w:styleId="RefBlockLeft">
    <w:name w:val="Ref Block Left"/>
    <w:basedOn w:val="RefBlockLeftPage"/>
    <w:uiPriority w:val="79"/>
    <w:semiHidden/>
    <w:rsid w:val="007457C2"/>
    <w:pPr>
      <w:framePr w:wrap="around"/>
      <w:tabs>
        <w:tab w:val="right" w:pos="13289"/>
      </w:tabs>
    </w:pPr>
    <w:rPr>
      <w:color w:val="6D6E71"/>
    </w:rPr>
  </w:style>
  <w:style w:type="character" w:styleId="Pogrubienie">
    <w:name w:val="Strong"/>
    <w:uiPriority w:val="99"/>
    <w:rsid w:val="007457C2"/>
    <w:rPr>
      <w:b/>
      <w:bCs/>
    </w:rPr>
  </w:style>
  <w:style w:type="character" w:styleId="Wyrnieniedelikatne">
    <w:name w:val="Subtle Emphasis"/>
    <w:uiPriority w:val="99"/>
    <w:rsid w:val="007457C2"/>
    <w:rPr>
      <w:i/>
      <w:iCs/>
      <w:color w:val="69BE28"/>
    </w:rPr>
  </w:style>
  <w:style w:type="character" w:styleId="Odwoaniedelikatne">
    <w:name w:val="Subtle Reference"/>
    <w:uiPriority w:val="99"/>
    <w:rsid w:val="007457C2"/>
    <w:rPr>
      <w:smallCaps/>
      <w:color w:val="69BE28"/>
      <w:u w:val="single"/>
    </w:rPr>
  </w:style>
  <w:style w:type="table" w:styleId="Tabela-Efekty3D1">
    <w:name w:val="Table 3D effects 1"/>
    <w:basedOn w:val="Standardowy"/>
    <w:uiPriority w:val="99"/>
    <w:rsid w:val="007457C2"/>
    <w:pPr>
      <w:spacing w:before="60" w:after="60"/>
    </w:pPr>
    <w:rPr>
      <w:rFonts w:ascii="Times New Roman" w:eastAsia="Times New Roman" w:hAnsi="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rsid w:val="007457C2"/>
    <w:pPr>
      <w:spacing w:before="60" w:after="60"/>
    </w:pPr>
    <w:rPr>
      <w:rFonts w:ascii="Times New Roman" w:eastAsia="Times New Roman" w:hAnsi="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rsid w:val="007457C2"/>
    <w:pPr>
      <w:spacing w:before="60" w:after="60"/>
    </w:pPr>
    <w:rPr>
      <w:rFonts w:ascii="Times New Roman" w:eastAsia="Times New Roman" w:hAnsi="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rsid w:val="007457C2"/>
    <w:pPr>
      <w:spacing w:before="60" w:after="60"/>
    </w:pPr>
    <w:rPr>
      <w:rFonts w:ascii="Times New Roman" w:eastAsia="Times New Roman" w:hAnsi="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rsid w:val="007457C2"/>
    <w:pPr>
      <w:spacing w:before="60" w:after="60"/>
    </w:pPr>
    <w:rPr>
      <w:rFonts w:ascii="Times New Roman" w:eastAsia="Times New Roman" w:hAnsi="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rsid w:val="007457C2"/>
    <w:pPr>
      <w:spacing w:before="60" w:after="60"/>
    </w:pPr>
    <w:rPr>
      <w:rFonts w:ascii="Times New Roman" w:eastAsia="Times New Roman" w:hAnsi="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rsid w:val="007457C2"/>
    <w:pPr>
      <w:spacing w:before="60" w:after="60"/>
    </w:pPr>
    <w:rPr>
      <w:rFonts w:ascii="Times New Roman" w:eastAsia="Times New Roman" w:hAnsi="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rsid w:val="007457C2"/>
    <w:pPr>
      <w:spacing w:before="60" w:after="60"/>
    </w:pPr>
    <w:rPr>
      <w:rFonts w:ascii="Times New Roman" w:eastAsia="Times New Roman" w:hAnsi="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rsid w:val="007457C2"/>
    <w:pPr>
      <w:spacing w:before="60" w:after="60"/>
    </w:pPr>
    <w:rPr>
      <w:rFonts w:ascii="Times New Roman" w:eastAsia="Times New Roman" w:hAnsi="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rsid w:val="007457C2"/>
    <w:pPr>
      <w:spacing w:before="60" w:after="60"/>
    </w:pPr>
    <w:rPr>
      <w:rFonts w:ascii="Times New Roman" w:eastAsia="Times New Roman" w:hAnsi="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rsid w:val="007457C2"/>
    <w:pPr>
      <w:spacing w:before="60" w:after="60"/>
    </w:pPr>
    <w:rPr>
      <w:rFonts w:ascii="Times New Roman" w:eastAsia="Times New Roman" w:hAnsi="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rsid w:val="007457C2"/>
    <w:pPr>
      <w:spacing w:before="60" w:after="60"/>
    </w:pPr>
    <w:rPr>
      <w:rFonts w:ascii="Times New Roman" w:eastAsia="Times New Roman" w:hAnsi="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rsid w:val="007457C2"/>
    <w:pPr>
      <w:spacing w:before="60" w:after="60"/>
    </w:pPr>
    <w:rPr>
      <w:rFonts w:ascii="Times New Roman" w:eastAsia="Times New Roman" w:hAnsi="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rsid w:val="007457C2"/>
    <w:pPr>
      <w:spacing w:before="60" w:after="60"/>
    </w:pPr>
    <w:rPr>
      <w:rFonts w:ascii="Times New Roman" w:eastAsia="Times New Roman" w:hAnsi="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rsid w:val="007457C2"/>
    <w:pPr>
      <w:spacing w:before="60" w:after="60"/>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rsid w:val="007457C2"/>
    <w:pPr>
      <w:spacing w:before="60" w:after="60"/>
    </w:pPr>
    <w:rPr>
      <w:rFonts w:ascii="Times New Roman" w:eastAsia="Times New Roman" w:hAnsi="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rsid w:val="007457C2"/>
    <w:pPr>
      <w:spacing w:before="60" w:after="60"/>
    </w:pPr>
    <w:rPr>
      <w:rFonts w:ascii="Times New Roman" w:eastAsia="Times New Roman" w:hAnsi="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rsid w:val="007457C2"/>
    <w:pPr>
      <w:spacing w:before="60" w:after="60"/>
    </w:pPr>
    <w:rPr>
      <w:rFonts w:ascii="Times New Roman" w:eastAsia="Times New Roman" w:hAnsi="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rsid w:val="007457C2"/>
    <w:pPr>
      <w:spacing w:before="60" w:after="60"/>
    </w:pPr>
    <w:rPr>
      <w:rFonts w:ascii="Times New Roman" w:eastAsia="Times New Roman" w:hAnsi="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rsid w:val="007457C2"/>
    <w:pPr>
      <w:spacing w:before="60" w:after="60"/>
    </w:pPr>
    <w:rPr>
      <w:rFonts w:ascii="Times New Roman" w:eastAsia="Times New Roman" w:hAnsi="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rsid w:val="007457C2"/>
    <w:pPr>
      <w:spacing w:before="60" w:after="60"/>
    </w:pPr>
    <w:rPr>
      <w:rFonts w:ascii="Times New Roman" w:eastAsia="Times New Roman" w:hAnsi="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rsid w:val="007457C2"/>
    <w:pPr>
      <w:spacing w:before="60" w:after="60"/>
    </w:pPr>
    <w:rPr>
      <w:rFonts w:ascii="Times New Roman" w:eastAsia="Times New Roman" w:hAnsi="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rsid w:val="007457C2"/>
    <w:pPr>
      <w:spacing w:before="60" w:after="60"/>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rsid w:val="007457C2"/>
    <w:pPr>
      <w:spacing w:before="60" w:after="60"/>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rsid w:val="007457C2"/>
    <w:pPr>
      <w:spacing w:before="60" w:after="60"/>
    </w:pPr>
    <w:rPr>
      <w:rFonts w:ascii="Times New Roman" w:eastAsia="Times New Roman" w:hAnsi="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rsid w:val="007457C2"/>
    <w:pPr>
      <w:spacing w:before="60" w:after="60"/>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7457C2"/>
    <w:pPr>
      <w:spacing w:before="60" w:after="60" w:line="300" w:lineRule="atLeast"/>
      <w:ind w:left="200" w:hanging="200"/>
    </w:pPr>
    <w:rPr>
      <w:rFonts w:ascii="Arial" w:eastAsia="Times New Roman" w:hAnsi="Arial" w:cs="Arial"/>
      <w:bCs/>
      <w:color w:val="000000"/>
      <w:spacing w:val="10"/>
      <w:kern w:val="32"/>
      <w:sz w:val="18"/>
      <w:lang w:val="pl-PL" w:eastAsia="en-GB"/>
    </w:rPr>
  </w:style>
  <w:style w:type="paragraph" w:styleId="Spisilustracji">
    <w:name w:val="table of figures"/>
    <w:next w:val="Normalny"/>
    <w:autoRedefine/>
    <w:uiPriority w:val="99"/>
    <w:rsid w:val="007457C2"/>
    <w:pPr>
      <w:tabs>
        <w:tab w:val="left" w:pos="1134"/>
        <w:tab w:val="right" w:leader="dot" w:pos="9072"/>
      </w:tabs>
      <w:spacing w:before="60" w:after="60" w:line="300" w:lineRule="atLeast"/>
      <w:ind w:left="1134" w:hanging="1134"/>
    </w:pPr>
    <w:rPr>
      <w:rFonts w:ascii="Arial" w:eastAsia="Times New Roman" w:hAnsi="Arial" w:cs="Arial"/>
      <w:bCs/>
      <w:noProof/>
      <w:color w:val="000000"/>
      <w:spacing w:val="10"/>
      <w:lang w:val="en-GB" w:eastAsia="en-US"/>
    </w:rPr>
  </w:style>
  <w:style w:type="table" w:styleId="Tabela-Profesjonalny">
    <w:name w:val="Table Professional"/>
    <w:basedOn w:val="Standardowy"/>
    <w:uiPriority w:val="99"/>
    <w:rsid w:val="007457C2"/>
    <w:pPr>
      <w:spacing w:before="60" w:after="60"/>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rsid w:val="007457C2"/>
    <w:pPr>
      <w:spacing w:before="60" w:after="60"/>
    </w:pPr>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rsid w:val="007457C2"/>
    <w:pPr>
      <w:spacing w:before="60" w:after="60"/>
    </w:pPr>
    <w:rPr>
      <w:rFonts w:ascii="Times New Roman" w:eastAsia="Times New Roman" w:hAnsi="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rsid w:val="007457C2"/>
    <w:pPr>
      <w:spacing w:before="60" w:after="60"/>
    </w:pPr>
    <w:rPr>
      <w:rFonts w:ascii="Times New Roman" w:eastAsia="Times New Roman" w:hAnsi="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rsid w:val="007457C2"/>
    <w:pPr>
      <w:spacing w:before="60" w:after="60"/>
    </w:pPr>
    <w:rPr>
      <w:rFonts w:ascii="Times New Roman" w:eastAsia="Times New Roman" w:hAnsi="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rsid w:val="007457C2"/>
    <w:pPr>
      <w:spacing w:before="60" w:after="60"/>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rsid w:val="007457C2"/>
    <w:pPr>
      <w:spacing w:before="60" w:after="60"/>
    </w:pPr>
    <w:rPr>
      <w:rFonts w:ascii="Times New Roman" w:eastAsia="Times New Roman" w:hAnsi="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rsid w:val="007457C2"/>
    <w:pPr>
      <w:spacing w:before="60" w:after="60"/>
    </w:pPr>
    <w:rPr>
      <w:rFonts w:ascii="Times New Roman" w:eastAsia="Times New Roman" w:hAnsi="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rsid w:val="007457C2"/>
    <w:pPr>
      <w:spacing w:before="60" w:after="60"/>
    </w:pPr>
    <w:rPr>
      <w:rFonts w:ascii="Times New Roman" w:eastAsia="Times New Roman" w:hAnsi="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1DocumentType">
    <w:name w:val="Title 1 Document Type"/>
    <w:uiPriority w:val="58"/>
    <w:rsid w:val="007457C2"/>
    <w:pPr>
      <w:pBdr>
        <w:bottom w:val="dotted" w:sz="4" w:space="1" w:color="FFFFFF"/>
      </w:pBdr>
    </w:pPr>
    <w:rPr>
      <w:rFonts w:ascii="Arial" w:eastAsia="Times New Roman" w:hAnsi="Arial" w:cs="Arial"/>
      <w:b/>
      <w:bCs/>
      <w:noProof/>
      <w:color w:val="6D6E71"/>
      <w:spacing w:val="10"/>
      <w:kern w:val="32"/>
      <w:sz w:val="28"/>
      <w:szCs w:val="28"/>
      <w:lang w:val="en-GB" w:eastAsia="en-GB"/>
    </w:rPr>
  </w:style>
  <w:style w:type="paragraph" w:customStyle="1" w:styleId="Title2Headline">
    <w:name w:val="Title 2 Headline"/>
    <w:uiPriority w:val="79"/>
    <w:rsid w:val="007457C2"/>
    <w:rPr>
      <w:rFonts w:ascii="Arial" w:eastAsia="Times New Roman" w:hAnsi="Arial" w:cs="Arial"/>
      <w:b/>
      <w:color w:val="6D6E71"/>
      <w:spacing w:val="10"/>
      <w:kern w:val="32"/>
      <w:sz w:val="36"/>
      <w:szCs w:val="32"/>
      <w:lang w:val="en-GB" w:eastAsia="en-GB"/>
    </w:rPr>
  </w:style>
  <w:style w:type="paragraph" w:customStyle="1" w:styleId="Title3SubtitleorClientReference">
    <w:name w:val="Title 3 Subtitle or Client Reference"/>
    <w:basedOn w:val="Title2Headline"/>
    <w:uiPriority w:val="79"/>
    <w:rsid w:val="007457C2"/>
    <w:pPr>
      <w:spacing w:before="240"/>
    </w:pPr>
    <w:rPr>
      <w:sz w:val="28"/>
      <w:szCs w:val="28"/>
    </w:rPr>
  </w:style>
  <w:style w:type="paragraph" w:customStyle="1" w:styleId="Title4LeftMargin">
    <w:name w:val="Title 4 Left Margin"/>
    <w:uiPriority w:val="79"/>
    <w:semiHidden/>
    <w:rsid w:val="007457C2"/>
    <w:pPr>
      <w:framePr w:wrap="around" w:vAnchor="page" w:hAnchor="page" w:x="1" w:yAlign="top"/>
      <w:jc w:val="right"/>
    </w:pPr>
    <w:rPr>
      <w:rFonts w:ascii="Arial" w:eastAsia="Times New Roman" w:hAnsi="Arial" w:cs="Arial"/>
      <w:b/>
      <w:color w:val="6D6E71"/>
      <w:spacing w:val="20"/>
      <w:sz w:val="28"/>
      <w:szCs w:val="28"/>
      <w:lang w:val="en-GB" w:eastAsia="en-US"/>
    </w:rPr>
  </w:style>
  <w:style w:type="paragraph" w:customStyle="1" w:styleId="Title4RotatedMarginLeftPage">
    <w:name w:val="Title 4 Rotated Margin Left Page"/>
    <w:uiPriority w:val="79"/>
    <w:semiHidden/>
    <w:rsid w:val="007457C2"/>
    <w:pPr>
      <w:jc w:val="right"/>
    </w:pPr>
    <w:rPr>
      <w:rFonts w:ascii="Arial" w:eastAsia="Times New Roman" w:hAnsi="Arial" w:cs="Arial"/>
      <w:b/>
      <w:caps/>
      <w:color w:val="6D6E71"/>
      <w:spacing w:val="20"/>
      <w:sz w:val="28"/>
      <w:szCs w:val="28"/>
      <w:lang w:val="en-GB" w:eastAsia="en-US"/>
    </w:rPr>
  </w:style>
  <w:style w:type="paragraph" w:customStyle="1" w:styleId="Title5SubmissionDate">
    <w:name w:val="Title 5 Submission Date"/>
    <w:basedOn w:val="Title2Headline"/>
    <w:uiPriority w:val="79"/>
    <w:rsid w:val="007457C2"/>
    <w:rPr>
      <w:noProof/>
      <w:sz w:val="20"/>
      <w:szCs w:val="20"/>
    </w:rPr>
  </w:style>
  <w:style w:type="paragraph" w:customStyle="1" w:styleId="Title6VersionandContacts">
    <w:name w:val="Title 6 Version and Contacts"/>
    <w:basedOn w:val="Title5SubmissionDate"/>
    <w:uiPriority w:val="79"/>
    <w:rsid w:val="007457C2"/>
    <w:rPr>
      <w:b w:val="0"/>
    </w:rPr>
  </w:style>
  <w:style w:type="paragraph" w:styleId="Nagwekwykazurde">
    <w:name w:val="toa heading"/>
    <w:next w:val="Spistreci1"/>
    <w:uiPriority w:val="99"/>
    <w:unhideWhenUsed/>
    <w:rsid w:val="007457C2"/>
    <w:pPr>
      <w:pageBreakBefore/>
      <w:spacing w:before="240" w:after="240"/>
    </w:pPr>
    <w:rPr>
      <w:rFonts w:ascii="Arial" w:eastAsia="Times New Roman" w:hAnsi="Arial" w:cs="Arial"/>
      <w:b/>
      <w:bCs/>
      <w:color w:val="6D6E71"/>
      <w:spacing w:val="10"/>
      <w:sz w:val="28"/>
      <w:szCs w:val="28"/>
      <w:lang w:val="en-GB" w:eastAsia="en-US"/>
    </w:rPr>
  </w:style>
  <w:style w:type="paragraph" w:styleId="Nagwekspisutreci">
    <w:name w:val="TOC Heading"/>
    <w:basedOn w:val="Nagwekwykazurde"/>
    <w:next w:val="Spistreci1"/>
    <w:uiPriority w:val="39"/>
    <w:qFormat/>
    <w:rsid w:val="007457C2"/>
    <w:rPr>
      <w:color w:val="69BE28"/>
    </w:rPr>
  </w:style>
  <w:style w:type="numbering" w:customStyle="1" w:styleId="DDAppendixList">
    <w:name w:val="_DD Appendix List"/>
    <w:uiPriority w:val="89"/>
    <w:rsid w:val="007457C2"/>
    <w:pPr>
      <w:numPr>
        <w:numId w:val="51"/>
      </w:numPr>
    </w:pPr>
  </w:style>
  <w:style w:type="numbering" w:customStyle="1" w:styleId="DDGuidanceTextBullets">
    <w:name w:val="_DD Guidance Text Bullets"/>
    <w:uiPriority w:val="89"/>
    <w:rsid w:val="007457C2"/>
    <w:pPr>
      <w:numPr>
        <w:numId w:val="58"/>
      </w:numPr>
    </w:pPr>
  </w:style>
  <w:style w:type="paragraph" w:customStyle="1" w:styleId="TrainingHeading2">
    <w:name w:val="Training Heading 2"/>
    <w:basedOn w:val="Normalny"/>
    <w:next w:val="Normalny"/>
    <w:uiPriority w:val="99"/>
    <w:rsid w:val="007457C2"/>
    <w:pPr>
      <w:keepNext/>
      <w:pageBreakBefore/>
      <w:spacing w:before="120" w:after="120" w:line="300" w:lineRule="atLeast"/>
    </w:pPr>
    <w:rPr>
      <w:rFonts w:ascii="Arial" w:eastAsia="MS PGothic" w:hAnsi="Arial" w:cs="Arial"/>
      <w:color w:val="69BE28"/>
      <w:spacing w:val="10"/>
      <w:szCs w:val="28"/>
      <w:lang w:val="en-GB"/>
    </w:rPr>
  </w:style>
  <w:style w:type="paragraph" w:customStyle="1" w:styleId="DDCourseTitle">
    <w:name w:val="DD Course Title"/>
    <w:basedOn w:val="Normalny"/>
    <w:next w:val="TrainingHeading2"/>
    <w:uiPriority w:val="99"/>
    <w:rsid w:val="007457C2"/>
    <w:pPr>
      <w:keepNext/>
      <w:pageBreakBefore/>
      <w:spacing w:before="240" w:after="60" w:line="300" w:lineRule="atLeast"/>
    </w:pPr>
    <w:rPr>
      <w:rFonts w:ascii="Arial" w:eastAsia="MS PGothic" w:hAnsi="Arial" w:cs="Arial"/>
      <w:b/>
      <w:bCs/>
      <w:color w:val="6D6E71"/>
      <w:spacing w:val="8"/>
      <w:szCs w:val="28"/>
      <w:lang w:val="en-GB"/>
    </w:rPr>
  </w:style>
  <w:style w:type="paragraph" w:customStyle="1" w:styleId="DDActionCaption">
    <w:name w:val="DD Action Caption"/>
    <w:basedOn w:val="DDBodyText"/>
    <w:next w:val="DDBodyText"/>
    <w:uiPriority w:val="99"/>
    <w:rsid w:val="007457C2"/>
    <w:pPr>
      <w:spacing w:before="0" w:after="0" w:line="240" w:lineRule="atLeast"/>
      <w:jc w:val="left"/>
    </w:pPr>
    <w:rPr>
      <w:color w:val="6D6E71"/>
      <w:sz w:val="18"/>
      <w:lang w:val="pl-PL" w:eastAsia="en-GB"/>
    </w:rPr>
  </w:style>
  <w:style w:type="paragraph" w:customStyle="1" w:styleId="DDBodyConfig">
    <w:name w:val="DD Body Config"/>
    <w:basedOn w:val="Tekstblokowy"/>
    <w:autoRedefine/>
    <w:qFormat/>
    <w:rsid w:val="007457C2"/>
    <w:pPr>
      <w:pBdr>
        <w:top w:val="single" w:sz="12" w:space="1" w:color="808080"/>
        <w:left w:val="single" w:sz="12" w:space="4" w:color="808080"/>
        <w:bottom w:val="single" w:sz="12" w:space="1" w:color="808080"/>
        <w:right w:val="single" w:sz="12" w:space="4" w:color="808080"/>
      </w:pBdr>
      <w:shd w:val="pct10" w:color="auto" w:fill="FFFFFF"/>
      <w:spacing w:before="20" w:after="0" w:line="360" w:lineRule="auto"/>
      <w:ind w:left="964" w:right="0"/>
      <w:jc w:val="both"/>
    </w:pPr>
    <w:rPr>
      <w:rFonts w:ascii="Lucida Console" w:hAnsi="Lucida Console" w:cs="Times New Roman"/>
      <w:bCs w:val="0"/>
      <w:noProof/>
      <w:color w:val="auto"/>
      <w:spacing w:val="0"/>
      <w:kern w:val="0"/>
      <w:sz w:val="16"/>
      <w:lang w:val="en-GB" w:eastAsia="pl-PL"/>
    </w:rPr>
  </w:style>
  <w:style w:type="paragraph" w:customStyle="1" w:styleId="DDTableConfig">
    <w:name w:val="DD Table Config"/>
    <w:basedOn w:val="Normalny"/>
    <w:qFormat/>
    <w:rsid w:val="007457C2"/>
    <w:pPr>
      <w:widowControl w:val="0"/>
      <w:pBdr>
        <w:top w:val="single" w:sz="12" w:space="1" w:color="808080"/>
        <w:left w:val="single" w:sz="12" w:space="4" w:color="808080"/>
        <w:bottom w:val="single" w:sz="12" w:space="1" w:color="808080"/>
        <w:right w:val="single" w:sz="12" w:space="4" w:color="808080"/>
      </w:pBdr>
      <w:shd w:val="pct10" w:color="auto" w:fill="auto"/>
      <w:spacing w:before="40" w:after="40"/>
      <w:ind w:left="113" w:right="113"/>
    </w:pPr>
    <w:rPr>
      <w:rFonts w:ascii="Lucida Console" w:eastAsia="Times New Roman" w:hAnsi="Lucida Console"/>
      <w:sz w:val="16"/>
      <w:lang w:val="pl-PL" w:eastAsia="pl-PL"/>
    </w:rPr>
  </w:style>
  <w:style w:type="paragraph" w:styleId="Poprawka">
    <w:name w:val="Revision"/>
    <w:hidden/>
    <w:uiPriority w:val="99"/>
    <w:semiHidden/>
    <w:rsid w:val="007457C2"/>
    <w:rPr>
      <w:rFonts w:ascii="Arial" w:eastAsia="Times New Roman" w:hAnsi="Arial" w:cs="Arial"/>
      <w:bCs/>
      <w:color w:val="000000"/>
      <w:spacing w:val="10"/>
      <w:kern w:val="32"/>
      <w:lang w:eastAsia="en-GB"/>
    </w:rPr>
  </w:style>
  <w:style w:type="character" w:customStyle="1" w:styleId="LegendaZnak">
    <w:name w:val="Legenda Znak"/>
    <w:aliases w:val="Caption DD Grey Indent Znak"/>
    <w:link w:val="Legenda"/>
    <w:uiPriority w:val="2"/>
    <w:locked/>
    <w:rsid w:val="007457C2"/>
    <w:rPr>
      <w:rFonts w:ascii="Arial" w:eastAsia="Times New Roman" w:hAnsi="Arial" w:cs="Arial"/>
      <w:b/>
      <w:color w:val="6D6E71"/>
      <w:spacing w:val="10"/>
      <w:sz w:val="18"/>
      <w:lang w:val="en-GB" w:eastAsia="en-GB"/>
    </w:rPr>
  </w:style>
  <w:style w:type="paragraph" w:customStyle="1" w:styleId="CellBodyBullet">
    <w:name w:val="CellBodyBullet"/>
    <w:basedOn w:val="Normalny"/>
    <w:rsid w:val="007457C2"/>
    <w:pPr>
      <w:keepNext/>
      <w:keepLines/>
      <w:tabs>
        <w:tab w:val="num" w:pos="216"/>
        <w:tab w:val="left" w:pos="288"/>
        <w:tab w:val="left" w:pos="432"/>
        <w:tab w:val="left" w:pos="576"/>
        <w:tab w:val="left" w:pos="720"/>
        <w:tab w:val="left" w:pos="864"/>
        <w:tab w:val="left" w:pos="1152"/>
        <w:tab w:val="left" w:pos="1296"/>
        <w:tab w:val="left" w:pos="1440"/>
        <w:tab w:val="left" w:pos="1800"/>
        <w:tab w:val="left" w:pos="2160"/>
        <w:tab w:val="left" w:pos="7920"/>
      </w:tabs>
      <w:autoSpaceDE w:val="0"/>
      <w:autoSpaceDN w:val="0"/>
      <w:adjustRightInd w:val="0"/>
      <w:spacing w:before="60" w:after="60" w:line="200" w:lineRule="atLeast"/>
      <w:ind w:left="216" w:hanging="216"/>
    </w:pPr>
    <w:rPr>
      <w:rFonts w:ascii="Arial" w:eastAsia="Times New Roman" w:hAnsi="Arial" w:cs="Arial"/>
      <w:color w:val="000000"/>
      <w:sz w:val="18"/>
      <w:szCs w:val="18"/>
    </w:rPr>
  </w:style>
  <w:style w:type="table" w:customStyle="1" w:styleId="DDTable">
    <w:name w:val="DD Table"/>
    <w:basedOn w:val="Standardowy"/>
    <w:uiPriority w:val="99"/>
    <w:rsid w:val="007457C2"/>
    <w:pPr>
      <w:spacing w:before="60" w:after="60"/>
      <w:jc w:val="center"/>
    </w:pPr>
    <w:rPr>
      <w:rFonts w:ascii="Arial" w:eastAsia="Calibri" w:hAnsi="Arial" w:cs="Arial"/>
      <w:sz w:val="1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jc w:val="center"/>
      </w:pPr>
      <w:rPr>
        <w:rFonts w:ascii="Arial" w:hAnsi="Arial"/>
        <w:b/>
        <w:i w:val="0"/>
        <w:sz w:val="18"/>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D9D9D9"/>
      </w:tcPr>
    </w:tblStylePr>
  </w:style>
  <w:style w:type="table" w:customStyle="1" w:styleId="DDTableStyle">
    <w:name w:val="DD Table Style"/>
    <w:basedOn w:val="Standardowy"/>
    <w:uiPriority w:val="99"/>
    <w:rsid w:val="007457C2"/>
    <w:pPr>
      <w:jc w:val="center"/>
    </w:pPr>
    <w:rPr>
      <w:rFonts w:ascii="Arial" w:eastAsia="Times New Roman" w:hAnsi="Arial"/>
      <w:sz w:val="18"/>
      <w:lang w:val="en-GB" w:eastAsia="en-GB"/>
    </w:rPr>
    <w:tblPr>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table" w:customStyle="1" w:styleId="DDTableHeader">
    <w:name w:val="DD Table Header"/>
    <w:basedOn w:val="Standardowy"/>
    <w:uiPriority w:val="99"/>
    <w:rsid w:val="007457C2"/>
    <w:rPr>
      <w:rFonts w:ascii="Times New Roman" w:eastAsia="Times New Roman" w:hAnsi="Times New Roman"/>
      <w:lang w:val="en-GB" w:eastAsia="en-GB"/>
    </w:rPr>
    <w:tblPr/>
    <w:tblStylePr w:type="firstRow">
      <w:pPr>
        <w:jc w:val="center"/>
      </w:pPr>
      <w:rPr>
        <w:rFonts w:ascii="Arial Bold" w:hAnsi="Arial Bold"/>
        <w:b/>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vAlign w:val="center"/>
      </w:tcPr>
    </w:tblStylePr>
  </w:style>
  <w:style w:type="table" w:styleId="Zwykatabela1">
    <w:name w:val="Plain Table 1"/>
    <w:basedOn w:val="Standardowy"/>
    <w:uiPriority w:val="41"/>
    <w:rsid w:val="007457C2"/>
    <w:rPr>
      <w:rFonts w:ascii="Times New Roman" w:eastAsia="Times New Roman" w:hAnsi="Times New Roman"/>
      <w:lang w:val="en-GB"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DDFlushLeftBulletList">
    <w:name w:val="_DD FlushLeft Bullet List"/>
    <w:uiPriority w:val="89"/>
    <w:rsid w:val="007457C2"/>
    <w:pPr>
      <w:numPr>
        <w:numId w:val="81"/>
      </w:numPr>
    </w:pPr>
  </w:style>
  <w:style w:type="paragraph" w:customStyle="1" w:styleId="DDFlushLeftBullet1">
    <w:name w:val="DD FlushLeft Bullet 1"/>
    <w:basedOn w:val="Normalny"/>
    <w:uiPriority w:val="19"/>
    <w:rsid w:val="007457C2"/>
    <w:pPr>
      <w:numPr>
        <w:numId w:val="81"/>
      </w:numPr>
      <w:spacing w:before="120" w:after="120" w:line="300" w:lineRule="atLeast"/>
      <w:jc w:val="both"/>
    </w:pPr>
    <w:rPr>
      <w:rFonts w:ascii="Arial" w:eastAsia="Times New Roman" w:hAnsi="Arial" w:cs="Arial"/>
      <w:color w:val="000000"/>
      <w:spacing w:val="10"/>
      <w:sz w:val="20"/>
      <w:lang w:val="en-GB"/>
    </w:rPr>
  </w:style>
  <w:style w:type="paragraph" w:customStyle="1" w:styleId="DDFlushLeftBullet2">
    <w:name w:val="DD FlushLeft Bullet 2"/>
    <w:basedOn w:val="Normalny"/>
    <w:uiPriority w:val="19"/>
    <w:rsid w:val="007457C2"/>
    <w:pPr>
      <w:numPr>
        <w:ilvl w:val="1"/>
        <w:numId w:val="81"/>
      </w:numPr>
      <w:spacing w:before="60" w:after="60" w:line="300" w:lineRule="atLeast"/>
      <w:jc w:val="both"/>
    </w:pPr>
    <w:rPr>
      <w:rFonts w:ascii="Arial" w:eastAsia="Times New Roman" w:hAnsi="Arial" w:cs="Arial"/>
      <w:color w:val="000000"/>
      <w:spacing w:val="10"/>
      <w:sz w:val="20"/>
      <w:lang w:val="en-GB"/>
    </w:rPr>
  </w:style>
  <w:style w:type="paragraph" w:customStyle="1" w:styleId="DDFlushLeftBullet3">
    <w:name w:val="DD FlushLeft Bullet 3"/>
    <w:basedOn w:val="Normalny"/>
    <w:uiPriority w:val="19"/>
    <w:rsid w:val="007457C2"/>
    <w:pPr>
      <w:numPr>
        <w:ilvl w:val="2"/>
        <w:numId w:val="81"/>
      </w:numPr>
      <w:spacing w:line="300" w:lineRule="atLeast"/>
      <w:jc w:val="both"/>
    </w:pPr>
    <w:rPr>
      <w:rFonts w:ascii="Arial" w:eastAsia="Times New Roman" w:hAnsi="Arial" w:cs="Arial"/>
      <w:color w:val="000000"/>
      <w:spacing w:val="10"/>
      <w:sz w:val="20"/>
      <w:lang w:val="en-GB"/>
    </w:rPr>
  </w:style>
  <w:style w:type="paragraph" w:customStyle="1" w:styleId="DDFlushLeftBullet4">
    <w:name w:val="DD FlushLeft Bullet 4"/>
    <w:basedOn w:val="Normalny"/>
    <w:uiPriority w:val="19"/>
    <w:rsid w:val="007457C2"/>
    <w:pPr>
      <w:numPr>
        <w:ilvl w:val="3"/>
        <w:numId w:val="81"/>
      </w:numPr>
      <w:spacing w:before="120" w:after="120" w:line="300" w:lineRule="atLeast"/>
      <w:jc w:val="both"/>
    </w:pPr>
    <w:rPr>
      <w:rFonts w:ascii="Arial" w:eastAsia="Times New Roman" w:hAnsi="Arial" w:cs="Arial"/>
      <w:color w:val="000000"/>
      <w:spacing w:val="10"/>
      <w:sz w:val="20"/>
      <w:lang w:val="en-GB"/>
    </w:rPr>
  </w:style>
  <w:style w:type="paragraph" w:customStyle="1" w:styleId="DDFlushLeftBullet5">
    <w:name w:val="DD FlushLeft Bullet 5"/>
    <w:basedOn w:val="Normalny"/>
    <w:uiPriority w:val="19"/>
    <w:rsid w:val="007457C2"/>
    <w:pPr>
      <w:numPr>
        <w:ilvl w:val="4"/>
        <w:numId w:val="81"/>
      </w:numPr>
      <w:spacing w:before="120" w:after="120" w:line="300" w:lineRule="atLeast"/>
      <w:jc w:val="both"/>
    </w:pPr>
    <w:rPr>
      <w:rFonts w:ascii="Arial" w:eastAsia="Times New Roman" w:hAnsi="Arial" w:cs="Arial"/>
      <w:color w:val="000000"/>
      <w:spacing w:val="10"/>
      <w:sz w:val="20"/>
      <w:lang w:val="en-GB"/>
    </w:rPr>
  </w:style>
  <w:style w:type="paragraph" w:customStyle="1" w:styleId="DDFlushLeftBullet6">
    <w:name w:val="DD FlushLeft Bullet 6"/>
    <w:basedOn w:val="Normalny"/>
    <w:uiPriority w:val="19"/>
    <w:rsid w:val="007457C2"/>
    <w:pPr>
      <w:numPr>
        <w:ilvl w:val="5"/>
        <w:numId w:val="81"/>
      </w:numPr>
      <w:spacing w:before="120" w:after="120" w:line="300" w:lineRule="atLeast"/>
      <w:jc w:val="both"/>
    </w:pPr>
    <w:rPr>
      <w:rFonts w:ascii="Arial" w:eastAsia="Times New Roman" w:hAnsi="Arial" w:cs="Arial"/>
      <w:color w:val="000000"/>
      <w:spacing w:val="10"/>
      <w:sz w:val="20"/>
      <w:lang w:val="en-GB"/>
    </w:rPr>
  </w:style>
  <w:style w:type="paragraph" w:customStyle="1" w:styleId="DDFlushLeftBullet7">
    <w:name w:val="DD FlushLeft Bullet 7"/>
    <w:basedOn w:val="Normalny"/>
    <w:uiPriority w:val="19"/>
    <w:rsid w:val="007457C2"/>
    <w:pPr>
      <w:numPr>
        <w:ilvl w:val="6"/>
        <w:numId w:val="81"/>
      </w:numPr>
      <w:spacing w:before="120" w:after="120" w:line="300" w:lineRule="atLeast"/>
      <w:jc w:val="both"/>
    </w:pPr>
    <w:rPr>
      <w:rFonts w:ascii="Arial" w:eastAsia="Times New Roman" w:hAnsi="Arial" w:cs="Arial"/>
      <w:color w:val="000000"/>
      <w:spacing w:val="10"/>
      <w:sz w:val="20"/>
      <w:lang w:val="en-GB"/>
    </w:rPr>
  </w:style>
  <w:style w:type="paragraph" w:customStyle="1" w:styleId="DDFlushLeftBullet8">
    <w:name w:val="DD FlushLeft Bullet 8"/>
    <w:basedOn w:val="Normalny"/>
    <w:uiPriority w:val="19"/>
    <w:rsid w:val="007457C2"/>
    <w:pPr>
      <w:numPr>
        <w:ilvl w:val="7"/>
        <w:numId w:val="81"/>
      </w:numPr>
      <w:spacing w:before="60" w:after="60" w:line="300" w:lineRule="atLeast"/>
      <w:jc w:val="both"/>
    </w:pPr>
    <w:rPr>
      <w:rFonts w:ascii="Arial" w:eastAsia="Times New Roman" w:hAnsi="Arial" w:cs="Arial"/>
      <w:color w:val="000000"/>
      <w:spacing w:val="10"/>
      <w:sz w:val="20"/>
      <w:lang w:val="en-GB"/>
    </w:rPr>
  </w:style>
  <w:style w:type="paragraph" w:customStyle="1" w:styleId="DDFlushLeftBullet9">
    <w:name w:val="DD FlushLeft Bullet 9"/>
    <w:basedOn w:val="Normalny"/>
    <w:uiPriority w:val="19"/>
    <w:rsid w:val="007457C2"/>
    <w:pPr>
      <w:numPr>
        <w:ilvl w:val="8"/>
        <w:numId w:val="81"/>
      </w:numPr>
      <w:spacing w:line="300" w:lineRule="atLeast"/>
      <w:jc w:val="both"/>
    </w:pPr>
    <w:rPr>
      <w:rFonts w:ascii="Arial" w:eastAsia="Times New Roman" w:hAnsi="Arial" w:cs="Arial"/>
      <w:color w:val="000000"/>
      <w:spacing w:val="10"/>
      <w:sz w:val="20"/>
      <w:lang w:val="en-GB"/>
    </w:rPr>
  </w:style>
  <w:style w:type="character" w:customStyle="1" w:styleId="UnresolvedMention1">
    <w:name w:val="Unresolved Mention1"/>
    <w:uiPriority w:val="99"/>
    <w:unhideWhenUsed/>
    <w:rsid w:val="007457C2"/>
    <w:rPr>
      <w:color w:val="808080"/>
      <w:shd w:val="clear" w:color="auto" w:fill="E6E6E6"/>
    </w:rPr>
  </w:style>
  <w:style w:type="character" w:customStyle="1" w:styleId="vertical-aligned-text">
    <w:name w:val="vertical-aligned-text"/>
    <w:basedOn w:val="Domylnaczcionkaakapitu"/>
    <w:rsid w:val="007457C2"/>
  </w:style>
  <w:style w:type="character" w:customStyle="1" w:styleId="ph">
    <w:name w:val="ph"/>
    <w:basedOn w:val="Domylnaczcionkaakapitu"/>
    <w:rsid w:val="00454A17"/>
  </w:style>
  <w:style w:type="character" w:styleId="Wzmianka">
    <w:name w:val="Mention"/>
    <w:basedOn w:val="Domylnaczcionkaakapitu"/>
    <w:uiPriority w:val="99"/>
    <w:unhideWhenUsed/>
    <w:rsid w:val="002025CF"/>
    <w:rPr>
      <w:color w:val="2B579A"/>
      <w:shd w:val="clear" w:color="auto" w:fill="E1DFDD"/>
    </w:rPr>
  </w:style>
  <w:style w:type="table" w:styleId="Tabelasiatki4akcent1">
    <w:name w:val="Grid Table 4 Accent 1"/>
    <w:basedOn w:val="Standardowy"/>
    <w:uiPriority w:val="49"/>
    <w:rsid w:val="007E38D3"/>
    <w:rPr>
      <w:rFonts w:asciiTheme="minorHAnsi" w:eastAsiaTheme="minorHAnsi" w:hAnsiTheme="minorHAnsi" w:cstheme="minorBidi"/>
      <w:sz w:val="22"/>
      <w:szCs w:val="22"/>
      <w:lang w:eastAsia="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AkapitzlistZnak">
    <w:name w:val="Akapit z listą Znak"/>
    <w:aliases w:val="Numerowanie Znak,L1 Znak,Akapit z listą5 Znak,T_SZ_List Paragraph Znak,Akapit normalny Znak,Bullet Number Znak,List Paragraph1 Znak,lp1 Znak,List Paragraph2 Znak,ISCG Numerowanie Znak,lp11 Znak,List Paragraph11 Znak,Bullet 1 Znak"/>
    <w:link w:val="Akapitzlist"/>
    <w:uiPriority w:val="34"/>
    <w:qFormat/>
    <w:locked/>
    <w:rsid w:val="009607F4"/>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912030">
      <w:bodyDiv w:val="1"/>
      <w:marLeft w:val="0"/>
      <w:marRight w:val="0"/>
      <w:marTop w:val="0"/>
      <w:marBottom w:val="0"/>
      <w:divBdr>
        <w:top w:val="none" w:sz="0" w:space="0" w:color="auto"/>
        <w:left w:val="none" w:sz="0" w:space="0" w:color="auto"/>
        <w:bottom w:val="none" w:sz="0" w:space="0" w:color="auto"/>
        <w:right w:val="none" w:sz="0" w:space="0" w:color="auto"/>
      </w:divBdr>
    </w:div>
    <w:div w:id="769736940">
      <w:bodyDiv w:val="1"/>
      <w:marLeft w:val="0"/>
      <w:marRight w:val="0"/>
      <w:marTop w:val="0"/>
      <w:marBottom w:val="0"/>
      <w:divBdr>
        <w:top w:val="none" w:sz="0" w:space="0" w:color="auto"/>
        <w:left w:val="none" w:sz="0" w:space="0" w:color="auto"/>
        <w:bottom w:val="none" w:sz="0" w:space="0" w:color="auto"/>
        <w:right w:val="none" w:sz="0" w:space="0" w:color="auto"/>
      </w:divBdr>
    </w:div>
    <w:div w:id="795876443">
      <w:bodyDiv w:val="1"/>
      <w:marLeft w:val="0"/>
      <w:marRight w:val="0"/>
      <w:marTop w:val="0"/>
      <w:marBottom w:val="0"/>
      <w:divBdr>
        <w:top w:val="none" w:sz="0" w:space="0" w:color="auto"/>
        <w:left w:val="none" w:sz="0" w:space="0" w:color="auto"/>
        <w:bottom w:val="none" w:sz="0" w:space="0" w:color="auto"/>
        <w:right w:val="none" w:sz="0" w:space="0" w:color="auto"/>
      </w:divBdr>
    </w:div>
    <w:div w:id="891623524">
      <w:bodyDiv w:val="1"/>
      <w:marLeft w:val="0"/>
      <w:marRight w:val="0"/>
      <w:marTop w:val="0"/>
      <w:marBottom w:val="0"/>
      <w:divBdr>
        <w:top w:val="none" w:sz="0" w:space="0" w:color="auto"/>
        <w:left w:val="none" w:sz="0" w:space="0" w:color="auto"/>
        <w:bottom w:val="none" w:sz="0" w:space="0" w:color="auto"/>
        <w:right w:val="none" w:sz="0" w:space="0" w:color="auto"/>
      </w:divBdr>
    </w:div>
    <w:div w:id="1214342394">
      <w:bodyDiv w:val="1"/>
      <w:marLeft w:val="0"/>
      <w:marRight w:val="0"/>
      <w:marTop w:val="0"/>
      <w:marBottom w:val="0"/>
      <w:divBdr>
        <w:top w:val="none" w:sz="0" w:space="0" w:color="auto"/>
        <w:left w:val="none" w:sz="0" w:space="0" w:color="auto"/>
        <w:bottom w:val="none" w:sz="0" w:space="0" w:color="auto"/>
        <w:right w:val="none" w:sz="0" w:space="0" w:color="auto"/>
      </w:divBdr>
    </w:div>
    <w:div w:id="1486703595">
      <w:bodyDiv w:val="1"/>
      <w:marLeft w:val="0"/>
      <w:marRight w:val="0"/>
      <w:marTop w:val="0"/>
      <w:marBottom w:val="0"/>
      <w:divBdr>
        <w:top w:val="none" w:sz="0" w:space="0" w:color="auto"/>
        <w:left w:val="none" w:sz="0" w:space="0" w:color="auto"/>
        <w:bottom w:val="none" w:sz="0" w:space="0" w:color="auto"/>
        <w:right w:val="none" w:sz="0" w:space="0" w:color="auto"/>
      </w:divBdr>
    </w:div>
    <w:div w:id="1621187555">
      <w:bodyDiv w:val="1"/>
      <w:marLeft w:val="0"/>
      <w:marRight w:val="0"/>
      <w:marTop w:val="0"/>
      <w:marBottom w:val="0"/>
      <w:divBdr>
        <w:top w:val="none" w:sz="0" w:space="0" w:color="auto"/>
        <w:left w:val="none" w:sz="0" w:space="0" w:color="auto"/>
        <w:bottom w:val="none" w:sz="0" w:space="0" w:color="auto"/>
        <w:right w:val="none" w:sz="0" w:space="0" w:color="auto"/>
      </w:divBdr>
    </w:div>
    <w:div w:id="1647006844">
      <w:bodyDiv w:val="1"/>
      <w:marLeft w:val="0"/>
      <w:marRight w:val="0"/>
      <w:marTop w:val="0"/>
      <w:marBottom w:val="0"/>
      <w:divBdr>
        <w:top w:val="none" w:sz="0" w:space="0" w:color="auto"/>
        <w:left w:val="none" w:sz="0" w:space="0" w:color="auto"/>
        <w:bottom w:val="none" w:sz="0" w:space="0" w:color="auto"/>
        <w:right w:val="none" w:sz="0" w:space="0" w:color="auto"/>
      </w:divBdr>
    </w:div>
    <w:div w:id="1762795562">
      <w:bodyDiv w:val="1"/>
      <w:marLeft w:val="0"/>
      <w:marRight w:val="0"/>
      <w:marTop w:val="0"/>
      <w:marBottom w:val="0"/>
      <w:divBdr>
        <w:top w:val="none" w:sz="0" w:space="0" w:color="auto"/>
        <w:left w:val="none" w:sz="0" w:space="0" w:color="auto"/>
        <w:bottom w:val="none" w:sz="0" w:space="0" w:color="auto"/>
        <w:right w:val="none" w:sz="0" w:space="0" w:color="auto"/>
      </w:divBdr>
    </w:div>
    <w:div w:id="2084057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rtal.mche.edu.pl/" TargetMode="External"/><Relationship Id="rId18" Type="http://schemas.openxmlformats.org/officeDocument/2006/relationships/image" Target="media/image3.jpeg"/><Relationship Id="rId26" Type="http://schemas.openxmlformats.org/officeDocument/2006/relationships/image" Target="media/image10.png"/><Relationship Id="rId39" Type="http://schemas.openxmlformats.org/officeDocument/2006/relationships/image" Target="media/image18.png"/><Relationship Id="rId21" Type="http://schemas.openxmlformats.org/officeDocument/2006/relationships/image" Target="media/image5.png"/><Relationship Id="rId34" Type="http://schemas.openxmlformats.org/officeDocument/2006/relationships/hyperlink" Target="https://www.ibm.com/support/knowledgecenter/en/SSEPGG_11.1.0/com.ibm.db2.luw.admin.ha.doc/doc/c0011267.html"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portal.mche.edu.pl/surveys" TargetMode="External"/><Relationship Id="rId20" Type="http://schemas.openxmlformats.org/officeDocument/2006/relationships/image" Target="media/image4.png"/><Relationship Id="rId29" Type="http://schemas.openxmlformats.org/officeDocument/2006/relationships/image" Target="media/image12.jp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hyperlink" Target="https://www.ibm.com/support/knowledgecenter/pl/SSAW57_8.5.5/com.ibm.websphere.nd.doc/ae/crun_srvgrp.html" TargetMode="External"/><Relationship Id="rId37" Type="http://schemas.openxmlformats.org/officeDocument/2006/relationships/image" Target="media/image17.emf"/><Relationship Id="rId40" Type="http://schemas.openxmlformats.org/officeDocument/2006/relationships/image" Target="media/image19.png"/><Relationship Id="rId5" Type="http://schemas.openxmlformats.org/officeDocument/2006/relationships/numbering" Target="numbering.xml"/><Relationship Id="rId15" Type="http://schemas.openxmlformats.org/officeDocument/2006/relationships/hyperlink" Target="https://portal.mche.edu.pl/metrics" TargetMode="External"/><Relationship Id="rId23" Type="http://schemas.openxmlformats.org/officeDocument/2006/relationships/image" Target="media/image7.png"/><Relationship Id="rId28" Type="http://schemas.openxmlformats.org/officeDocument/2006/relationships/image" Target="media/image11.jpg"/><Relationship Id="rId36" Type="http://schemas.openxmlformats.org/officeDocument/2006/relationships/package" Target="embeddings/Microsoft_Visio_Drawing.vsdx"/><Relationship Id="rId10" Type="http://schemas.openxmlformats.org/officeDocument/2006/relationships/endnotes" Target="endnotes.xml"/><Relationship Id="rId19" Type="http://schemas.openxmlformats.org/officeDocument/2006/relationships/hyperlink" Target="https://www.ibm.com/support/knowledgecenter/SSYGQH_6.0.0/admin/admin/t_admin_metrics_rpt_ov.html" TargetMode="External"/><Relationship Id="rId31"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ortal.mche.edu.pl/docs"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3.png"/><Relationship Id="rId35" Type="http://schemas.openxmlformats.org/officeDocument/2006/relationships/image" Target="media/image16.emf"/><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portal.mche.edu.pl/cat" TargetMode="External"/><Relationship Id="rId25" Type="http://schemas.openxmlformats.org/officeDocument/2006/relationships/image" Target="media/image9.png"/><Relationship Id="rId33" Type="http://schemas.openxmlformats.org/officeDocument/2006/relationships/image" Target="media/image15.png"/><Relationship Id="rId38" Type="http://schemas.openxmlformats.org/officeDocument/2006/relationships/package" Target="embeddings/Microsoft_Visio_Drawing1.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d90325-2357-4272-a39f-5414a16ab604">
      <UserInfo>
        <DisplayName>Jarosław Gutowski (Europe)</DisplayName>
        <AccountId>14</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15EB49BB3614B4C92EAF45F6323510A" ma:contentTypeVersion="4" ma:contentTypeDescription="Create a new document." ma:contentTypeScope="" ma:versionID="742657fef63b51c97f0186c00fc95cf5">
  <xsd:schema xmlns:xsd="http://www.w3.org/2001/XMLSchema" xmlns:xs="http://www.w3.org/2001/XMLSchema" xmlns:p="http://schemas.microsoft.com/office/2006/metadata/properties" xmlns:ns2="ee8ebe9d-ac66-486e-8f40-ba4324c5aec3" xmlns:ns3="1bd90325-2357-4272-a39f-5414a16ab604" targetNamespace="http://schemas.microsoft.com/office/2006/metadata/properties" ma:root="true" ma:fieldsID="3216bd40dbd81fa0ceb742f3b2153f2e" ns2:_="" ns3:_="">
    <xsd:import namespace="ee8ebe9d-ac66-486e-8f40-ba4324c5aec3"/>
    <xsd:import namespace="1bd90325-2357-4272-a39f-5414a16ab60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8ebe9d-ac66-486e-8f40-ba4324c5ae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d90325-2357-4272-a39f-5414a16ab60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62E08A-C11C-489D-B376-21034FF8F469}">
  <ds:schemaRefs>
    <ds:schemaRef ds:uri="ee8ebe9d-ac66-486e-8f40-ba4324c5aec3"/>
    <ds:schemaRef ds:uri="http://schemas.microsoft.com/office/2006/documentManagement/types"/>
    <ds:schemaRef ds:uri="http://schemas.microsoft.com/office/2006/metadata/properties"/>
    <ds:schemaRef ds:uri="http://purl.org/dc/elements/1.1/"/>
    <ds:schemaRef ds:uri="http://www.w3.org/XML/1998/namespace"/>
    <ds:schemaRef ds:uri="http://purl.org/dc/dcmitype/"/>
    <ds:schemaRef ds:uri="http://schemas.openxmlformats.org/package/2006/metadata/core-properties"/>
    <ds:schemaRef ds:uri="http://schemas.microsoft.com/office/infopath/2007/PartnerControls"/>
    <ds:schemaRef ds:uri="1bd90325-2357-4272-a39f-5414a16ab604"/>
    <ds:schemaRef ds:uri="http://purl.org/dc/terms/"/>
  </ds:schemaRefs>
</ds:datastoreItem>
</file>

<file path=customXml/itemProps2.xml><?xml version="1.0" encoding="utf-8"?>
<ds:datastoreItem xmlns:ds="http://schemas.openxmlformats.org/officeDocument/2006/customXml" ds:itemID="{56A61CDD-AB77-4670-B938-B83D45E5D1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8ebe9d-ac66-486e-8f40-ba4324c5aec3"/>
    <ds:schemaRef ds:uri="1bd90325-2357-4272-a39f-5414a16ab6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9226A5-E4AB-43E5-A3D5-D34B3D4A1323}">
  <ds:schemaRefs>
    <ds:schemaRef ds:uri="http://schemas.microsoft.com/sharepoint/v3/contenttype/forms"/>
  </ds:schemaRefs>
</ds:datastoreItem>
</file>

<file path=customXml/itemProps4.xml><?xml version="1.0" encoding="utf-8"?>
<ds:datastoreItem xmlns:ds="http://schemas.openxmlformats.org/officeDocument/2006/customXml" ds:itemID="{E00730BE-AEF7-4BD9-9D83-86E96E785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12616</Words>
  <Characters>90039</Characters>
  <Application>Microsoft Office Word</Application>
  <DocSecurity>0</DocSecurity>
  <Lines>750</Lines>
  <Paragraphs>204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LinksUpToDate>false</LinksUpToDate>
  <CharactersWithSpaces>102451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2023-02-02T11:30:00Z</dcterms:created>
  <dcterms:modified xsi:type="dcterms:W3CDTF">2023-02-02T11:30:00Z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0x010100A15EB49BB3614B4C92EAF45F6323510A</vt:lpwstr>
  </property>
  <property fmtid="{D5CDD505-2E9C-101B-9397-08002B2CF9AE}" pid="3" name="MSIP_Label_4637e5cc-ed1f-4ad6-a881-35c0f1c6f3d8_Enabled">
    <vt:lpwstr>true</vt:lpwstr>
  </property>
  <property fmtid="{D5CDD505-2E9C-101B-9397-08002B2CF9AE}" pid="4" name="MSIP_Label_4637e5cc-ed1f-4ad6-a881-35c0f1c6f3d8_SetDate">
    <vt:lpwstr>2022-04-13T10:19:44Z</vt:lpwstr>
  </property>
  <property fmtid="{D5CDD505-2E9C-101B-9397-08002B2CF9AE}" pid="5" name="MSIP_Label_4637e5cc-ed1f-4ad6-a881-35c0f1c6f3d8_Method">
    <vt:lpwstr>Standard</vt:lpwstr>
  </property>
  <property fmtid="{D5CDD505-2E9C-101B-9397-08002B2CF9AE}" pid="6" name="MSIP_Label_4637e5cc-ed1f-4ad6-a881-35c0f1c6f3d8_Name">
    <vt:lpwstr>General</vt:lpwstr>
  </property>
  <property fmtid="{D5CDD505-2E9C-101B-9397-08002B2CF9AE}" pid="7" name="MSIP_Label_4637e5cc-ed1f-4ad6-a881-35c0f1c6f3d8_SiteId">
    <vt:lpwstr>e3cf3c98-a978-465f-8254-9d541eeea73c</vt:lpwstr>
  </property>
  <property fmtid="{D5CDD505-2E9C-101B-9397-08002B2CF9AE}" pid="8" name="MSIP_Label_4637e5cc-ed1f-4ad6-a881-35c0f1c6f3d8_ActionId">
    <vt:lpwstr>7f4f01d9-9826-4c7d-8127-08364ea3a67a</vt:lpwstr>
  </property>
  <property fmtid="{D5CDD505-2E9C-101B-9397-08002B2CF9AE}" pid="9" name="MSIP_Label_4637e5cc-ed1f-4ad6-a881-35c0f1c6f3d8_ContentBits">
    <vt:lpwstr>0</vt:lpwstr>
  </property>
</Properties>
</file>