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86112" w14:textId="740F9D75" w:rsidR="006A5DF1" w:rsidRPr="009B7CB8" w:rsidRDefault="0027052D" w:rsidP="006A5DF1">
      <w:pPr>
        <w:spacing w:after="240"/>
        <w:jc w:val="right"/>
      </w:pPr>
      <w:r w:rsidRPr="009B7CB8">
        <w:t>Kraków</w:t>
      </w:r>
      <w:r w:rsidR="006A5DF1" w:rsidRPr="009B7CB8">
        <w:t xml:space="preserve"> dnia: </w:t>
      </w:r>
      <w:r w:rsidRPr="009B7CB8">
        <w:t>2023-02-2</w:t>
      </w:r>
      <w:r w:rsidR="00526671" w:rsidRPr="009B7CB8">
        <w:t>1</w:t>
      </w:r>
    </w:p>
    <w:p w14:paraId="5260AB69" w14:textId="77777777" w:rsidR="0027052D" w:rsidRPr="009B7CB8" w:rsidRDefault="0027052D" w:rsidP="006A5DF1">
      <w:pPr>
        <w:rPr>
          <w:b/>
          <w:bCs/>
        </w:rPr>
      </w:pPr>
      <w:r w:rsidRPr="009B7CB8">
        <w:rPr>
          <w:b/>
          <w:bCs/>
        </w:rPr>
        <w:t>Akademia Górniczo - Hutnicza</w:t>
      </w:r>
    </w:p>
    <w:p w14:paraId="619CAAA4" w14:textId="77777777" w:rsidR="0027052D" w:rsidRPr="009B7CB8" w:rsidRDefault="0027052D" w:rsidP="006A5DF1">
      <w:pPr>
        <w:rPr>
          <w:b/>
          <w:bCs/>
        </w:rPr>
      </w:pPr>
      <w:r w:rsidRPr="009B7CB8">
        <w:rPr>
          <w:b/>
          <w:bCs/>
        </w:rPr>
        <w:t>im. Stanisława Staszica w Krakowie</w:t>
      </w:r>
    </w:p>
    <w:p w14:paraId="524B4B11" w14:textId="77777777" w:rsidR="006A5DF1" w:rsidRPr="009B7CB8" w:rsidRDefault="0027052D" w:rsidP="006A5DF1">
      <w:pPr>
        <w:rPr>
          <w:b/>
          <w:bCs/>
        </w:rPr>
      </w:pPr>
      <w:r w:rsidRPr="009B7CB8">
        <w:rPr>
          <w:b/>
          <w:bCs/>
        </w:rPr>
        <w:t>Dział Zamówień Publicznych</w:t>
      </w:r>
    </w:p>
    <w:p w14:paraId="2D8B9DD3" w14:textId="77777777" w:rsidR="006A5DF1" w:rsidRPr="009B7CB8" w:rsidRDefault="0027052D" w:rsidP="006A5DF1">
      <w:r w:rsidRPr="009B7CB8">
        <w:t>Al. Mickiewicza</w:t>
      </w:r>
      <w:r w:rsidR="006A5DF1" w:rsidRPr="009B7CB8">
        <w:t xml:space="preserve"> </w:t>
      </w:r>
      <w:r w:rsidRPr="009B7CB8">
        <w:t>30</w:t>
      </w:r>
    </w:p>
    <w:p w14:paraId="6032688A" w14:textId="1AF1A1F5" w:rsidR="006A5DF1" w:rsidRPr="009B7CB8" w:rsidRDefault="0027052D" w:rsidP="006A5DF1">
      <w:r w:rsidRPr="009B7CB8">
        <w:t>30-059</w:t>
      </w:r>
      <w:r w:rsidR="006A5DF1" w:rsidRPr="009B7CB8">
        <w:t xml:space="preserve"> </w:t>
      </w:r>
      <w:r w:rsidRPr="009B7CB8">
        <w:t>Kraków</w:t>
      </w:r>
    </w:p>
    <w:p w14:paraId="42DEEFDF" w14:textId="77777777" w:rsidR="00625801" w:rsidRPr="009B7CB8" w:rsidRDefault="00625801" w:rsidP="006A5DF1"/>
    <w:p w14:paraId="08E15B84" w14:textId="4370BCF7" w:rsidR="006A5DF1" w:rsidRPr="009B7CB8" w:rsidRDefault="006A5DF1" w:rsidP="006A5DF1">
      <w:pPr>
        <w:pStyle w:val="Nagwek"/>
        <w:tabs>
          <w:tab w:val="clear" w:pos="4536"/>
        </w:tabs>
      </w:pPr>
      <w:r w:rsidRPr="009B7CB8">
        <w:t>Pismo:</w:t>
      </w:r>
      <w:r w:rsidRPr="009B7CB8">
        <w:rPr>
          <w:b/>
          <w:bCs/>
        </w:rPr>
        <w:t xml:space="preserve"> </w:t>
      </w:r>
      <w:r w:rsidR="00625801" w:rsidRPr="009B7CB8">
        <w:rPr>
          <w:b/>
        </w:rPr>
        <w:t>KC-zp.272-94/23</w:t>
      </w:r>
      <w:r w:rsidRPr="009B7CB8">
        <w:tab/>
        <w:t xml:space="preserve"> </w:t>
      </w:r>
    </w:p>
    <w:p w14:paraId="48808136" w14:textId="77777777" w:rsidR="006A5DF1" w:rsidRPr="009B7CB8" w:rsidRDefault="006A5DF1" w:rsidP="006A5DF1">
      <w:pPr>
        <w:pStyle w:val="Nagwek"/>
        <w:tabs>
          <w:tab w:val="clear" w:pos="4536"/>
          <w:tab w:val="clear" w:pos="9072"/>
        </w:tabs>
      </w:pPr>
    </w:p>
    <w:p w14:paraId="04E9DF8B" w14:textId="77777777" w:rsidR="006A5DF1" w:rsidRPr="009B7C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9B7CB8">
        <w:rPr>
          <w:b/>
        </w:rPr>
        <w:t>WYKONAWCY</w:t>
      </w:r>
    </w:p>
    <w:p w14:paraId="1B3192B1" w14:textId="77777777" w:rsidR="006A5DF1" w:rsidRPr="009B7C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9B7CB8">
        <w:t>ubiegający się o zamówienie publiczne</w:t>
      </w:r>
    </w:p>
    <w:p w14:paraId="57D556CF" w14:textId="77777777" w:rsidR="006D4AB3" w:rsidRPr="009B7CB8" w:rsidRDefault="006D4AB3">
      <w:pPr>
        <w:pStyle w:val="Nagwek"/>
        <w:tabs>
          <w:tab w:val="clear" w:pos="4536"/>
        </w:tabs>
      </w:pPr>
    </w:p>
    <w:p w14:paraId="2E701A1E" w14:textId="77777777" w:rsidR="00632C3C" w:rsidRPr="009B7C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B7CB8">
        <w:rPr>
          <w:rFonts w:ascii="Times New Roman" w:hAnsi="Times New Roman"/>
          <w:sz w:val="20"/>
        </w:rPr>
        <w:t>WYJAŚNIENI</w:t>
      </w:r>
      <w:r w:rsidR="00520165" w:rsidRPr="009B7CB8">
        <w:rPr>
          <w:rFonts w:ascii="Times New Roman" w:hAnsi="Times New Roman"/>
          <w:sz w:val="20"/>
        </w:rPr>
        <w:t>A</w:t>
      </w:r>
      <w:r w:rsidR="00632C3C" w:rsidRPr="009B7CB8">
        <w:rPr>
          <w:rFonts w:ascii="Times New Roman" w:hAnsi="Times New Roman"/>
          <w:sz w:val="20"/>
        </w:rPr>
        <w:t xml:space="preserve"> TREŚCI</w:t>
      </w:r>
      <w:r w:rsidR="0029606A" w:rsidRPr="009B7CB8">
        <w:rPr>
          <w:rFonts w:ascii="Times New Roman" w:hAnsi="Times New Roman"/>
          <w:sz w:val="20"/>
        </w:rPr>
        <w:t xml:space="preserve"> SWZ</w:t>
      </w:r>
    </w:p>
    <w:p w14:paraId="1DA6BF5A" w14:textId="03914925" w:rsidR="006D4AB3" w:rsidRPr="009B7CB8" w:rsidRDefault="00632C3C" w:rsidP="00520165">
      <w:pPr>
        <w:spacing w:after="360" w:line="276" w:lineRule="auto"/>
        <w:jc w:val="both"/>
      </w:pPr>
      <w:r w:rsidRPr="009B7CB8">
        <w:t xml:space="preserve">Dotyczy: </w:t>
      </w:r>
      <w:r w:rsidR="006A5DF1" w:rsidRPr="009B7CB8">
        <w:t>p</w:t>
      </w:r>
      <w:r w:rsidRPr="009B7CB8">
        <w:t>ostępowani</w:t>
      </w:r>
      <w:r w:rsidR="006A5DF1" w:rsidRPr="009B7CB8">
        <w:t>a</w:t>
      </w:r>
      <w:r w:rsidRPr="009B7CB8">
        <w:t xml:space="preserve"> o udzielenie zamówienia publicznego, prowadzone</w:t>
      </w:r>
      <w:r w:rsidR="006A5DF1" w:rsidRPr="009B7CB8">
        <w:t>go</w:t>
      </w:r>
      <w:r w:rsidRPr="009B7CB8">
        <w:t xml:space="preserve"> w trybie</w:t>
      </w:r>
      <w:r w:rsidR="002C6A48" w:rsidRPr="009B7CB8">
        <w:t>:</w:t>
      </w:r>
      <w:r w:rsidRPr="009B7CB8">
        <w:t xml:space="preserve"> </w:t>
      </w:r>
      <w:r w:rsidR="0027052D" w:rsidRPr="009B7CB8">
        <w:t xml:space="preserve">Tryb podstawowy bez negocjacji - art. 275 pkt. 1 ustawy </w:t>
      </w:r>
      <w:proofErr w:type="spellStart"/>
      <w:r w:rsidR="0027052D" w:rsidRPr="009B7CB8">
        <w:t>Pzp</w:t>
      </w:r>
      <w:proofErr w:type="spellEnd"/>
      <w:r w:rsidRPr="009B7CB8">
        <w:rPr>
          <w:b/>
        </w:rPr>
        <w:t xml:space="preserve"> </w:t>
      </w:r>
      <w:r w:rsidRPr="009B7CB8">
        <w:rPr>
          <w:bCs/>
        </w:rPr>
        <w:t>na</w:t>
      </w:r>
      <w:r w:rsidRPr="009B7CB8">
        <w:rPr>
          <w:b/>
        </w:rPr>
        <w:t xml:space="preserve"> </w:t>
      </w:r>
      <w:r w:rsidR="00E72428" w:rsidRPr="009B7CB8">
        <w:rPr>
          <w:bCs/>
        </w:rPr>
        <w:t>”</w:t>
      </w:r>
      <w:r w:rsidR="0027052D" w:rsidRPr="009B7CB8">
        <w:rPr>
          <w:b/>
          <w:bCs/>
        </w:rPr>
        <w:t>dostaw</w:t>
      </w:r>
      <w:r w:rsidR="00625801" w:rsidRPr="009B7CB8">
        <w:rPr>
          <w:b/>
          <w:bCs/>
        </w:rPr>
        <w:t>ę</w:t>
      </w:r>
      <w:r w:rsidR="0027052D" w:rsidRPr="009B7CB8">
        <w:rPr>
          <w:b/>
          <w:bCs/>
        </w:rPr>
        <w:t xml:space="preserve"> mikroskopu stereoskopowego - KC-zp.272-94/23</w:t>
      </w:r>
      <w:r w:rsidR="00E72428" w:rsidRPr="009B7CB8">
        <w:rPr>
          <w:bCs/>
        </w:rPr>
        <w:t>”</w:t>
      </w:r>
      <w:r w:rsidRPr="009B7CB8">
        <w:rPr>
          <w:b/>
        </w:rPr>
        <w:t xml:space="preserve"> </w:t>
      </w:r>
      <w:r w:rsidRPr="009B7CB8">
        <w:rPr>
          <w:bCs/>
        </w:rPr>
        <w:t>– znak sprawy</w:t>
      </w:r>
      <w:r w:rsidRPr="009B7CB8">
        <w:rPr>
          <w:b/>
        </w:rPr>
        <w:t xml:space="preserve"> </w:t>
      </w:r>
      <w:r w:rsidR="0027052D" w:rsidRPr="009B7CB8">
        <w:rPr>
          <w:b/>
        </w:rPr>
        <w:t>KC-zp.272-94/23</w:t>
      </w:r>
      <w:r w:rsidRPr="009B7CB8">
        <w:rPr>
          <w:b/>
        </w:rPr>
        <w:t>.</w:t>
      </w:r>
    </w:p>
    <w:p w14:paraId="210799FE" w14:textId="77777777" w:rsidR="0012774F" w:rsidRPr="009B7CB8" w:rsidRDefault="00520165" w:rsidP="00D8461B">
      <w:pPr>
        <w:spacing w:after="240" w:line="276" w:lineRule="auto"/>
        <w:jc w:val="both"/>
      </w:pPr>
      <w:r w:rsidRPr="009B7CB8">
        <w:t>Zamawiający,</w:t>
      </w:r>
      <w:r w:rsidR="002C6A48" w:rsidRPr="009B7CB8">
        <w:t xml:space="preserve"> </w:t>
      </w:r>
      <w:r w:rsidR="002C6A48" w:rsidRPr="009B7CB8">
        <w:rPr>
          <w:b/>
        </w:rPr>
        <w:t>Akademia Górniczo-Hutnicza im. Stanisława Staszica w Krakowie</w:t>
      </w:r>
      <w:r w:rsidRPr="009B7CB8">
        <w:t xml:space="preserve"> działając na podstawie art. </w:t>
      </w:r>
      <w:r w:rsidR="00E74BC3" w:rsidRPr="009B7CB8">
        <w:t>284</w:t>
      </w:r>
      <w:r w:rsidRPr="009B7CB8">
        <w:t xml:space="preserve"> ust. </w:t>
      </w:r>
      <w:r w:rsidR="0029606A" w:rsidRPr="009B7CB8">
        <w:t>6</w:t>
      </w:r>
      <w:r w:rsidRPr="009B7CB8">
        <w:t xml:space="preserve"> ustawy z dnia </w:t>
      </w:r>
      <w:r w:rsidR="0029606A" w:rsidRPr="009B7CB8">
        <w:t>11</w:t>
      </w:r>
      <w:r w:rsidRPr="009B7CB8">
        <w:t xml:space="preserve"> </w:t>
      </w:r>
      <w:r w:rsidR="0029606A" w:rsidRPr="009B7CB8">
        <w:t xml:space="preserve">września </w:t>
      </w:r>
      <w:r w:rsidRPr="009B7CB8">
        <w:t>20</w:t>
      </w:r>
      <w:r w:rsidR="0029606A" w:rsidRPr="009B7CB8">
        <w:t>19</w:t>
      </w:r>
      <w:r w:rsidRPr="009B7CB8">
        <w:t xml:space="preserve"> r</w:t>
      </w:r>
      <w:r w:rsidR="0029606A" w:rsidRPr="009B7CB8">
        <w:t>.</w:t>
      </w:r>
      <w:r w:rsidRPr="009B7CB8">
        <w:t xml:space="preserve"> Prawo </w:t>
      </w:r>
      <w:r w:rsidR="0029606A" w:rsidRPr="009B7CB8">
        <w:t>z</w:t>
      </w:r>
      <w:r w:rsidRPr="009B7CB8">
        <w:t xml:space="preserve">amówień </w:t>
      </w:r>
      <w:r w:rsidR="0029606A" w:rsidRPr="009B7CB8">
        <w:t>p</w:t>
      </w:r>
      <w:r w:rsidRPr="009B7CB8">
        <w:t>ublicznych</w:t>
      </w:r>
      <w:r w:rsidR="00711222" w:rsidRPr="009B7CB8">
        <w:t xml:space="preserve"> (Dz.U. z 2022 r. poz. 1710)</w:t>
      </w:r>
      <w:r w:rsidR="00BE7BFD" w:rsidRPr="009B7CB8">
        <w:t xml:space="preserve">, </w:t>
      </w:r>
      <w:r w:rsidR="00E74BC3" w:rsidRPr="009B7CB8">
        <w:t>udostępnia</w:t>
      </w:r>
      <w:r w:rsidR="00BE7BFD" w:rsidRPr="009B7CB8">
        <w:t xml:space="preserve"> poniżej treść zapytań do S</w:t>
      </w:r>
      <w:r w:rsidR="0012774F" w:rsidRPr="009B7CB8">
        <w:t>pecyfikacji Warunków Zamówienia (</w:t>
      </w:r>
      <w:r w:rsidR="0012774F" w:rsidRPr="009B7CB8">
        <w:rPr>
          <w:lang w:eastAsia="ar-SA"/>
        </w:rPr>
        <w:t>zwanej dalej</w:t>
      </w:r>
      <w:r w:rsidR="0012774F" w:rsidRPr="009B7CB8">
        <w:rPr>
          <w:b/>
          <w:lang w:eastAsia="ar-SA"/>
        </w:rPr>
        <w:t xml:space="preserve"> </w:t>
      </w:r>
      <w:r w:rsidR="0012774F" w:rsidRPr="009B7CB8">
        <w:rPr>
          <w:bCs/>
          <w:lang w:eastAsia="ar-SA"/>
        </w:rPr>
        <w:t>”SWZ”)</w:t>
      </w:r>
      <w:r w:rsidR="00E74BC3" w:rsidRPr="009B7CB8">
        <w:rPr>
          <w:bCs/>
          <w:lang w:eastAsia="ar-SA"/>
        </w:rPr>
        <w:t xml:space="preserve"> </w:t>
      </w:r>
      <w:r w:rsidR="00E74BC3" w:rsidRPr="009B7CB8">
        <w:t>wraz z wyjaśnieniami</w:t>
      </w:r>
      <w:r w:rsidR="0012774F" w:rsidRPr="009B7CB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052D" w:rsidRPr="009B7CB8" w14:paraId="426321BC" w14:textId="77777777" w:rsidTr="0010492E">
        <w:tc>
          <w:tcPr>
            <w:tcW w:w="9356" w:type="dxa"/>
            <w:shd w:val="clear" w:color="auto" w:fill="auto"/>
          </w:tcPr>
          <w:p w14:paraId="1A66B833" w14:textId="2AE92BCF" w:rsidR="0027052D" w:rsidRPr="009B7CB8" w:rsidRDefault="0027052D" w:rsidP="00625801">
            <w:pPr>
              <w:spacing w:before="60" w:after="60"/>
              <w:ind w:left="30" w:right="-72"/>
              <w:rPr>
                <w:b/>
                <w:bCs/>
              </w:rPr>
            </w:pPr>
            <w:r w:rsidRPr="009B7CB8">
              <w:rPr>
                <w:b/>
                <w:bCs/>
              </w:rPr>
              <w:t>Treść zapytań brzmi następująco:  1</w:t>
            </w:r>
          </w:p>
          <w:p w14:paraId="71B54D5F" w14:textId="77777777" w:rsidR="0027052D" w:rsidRPr="009B7CB8" w:rsidRDefault="0027052D" w:rsidP="0010492E">
            <w:pPr>
              <w:spacing w:after="120"/>
              <w:ind w:left="30" w:right="-72"/>
              <w:jc w:val="both"/>
            </w:pPr>
            <w:r w:rsidRPr="009B7CB8">
              <w:t>Zamawiający w tytule przetargu określił „dostawa mikroskopu stereoskopowego”.</w:t>
            </w:r>
          </w:p>
          <w:p w14:paraId="53663557" w14:textId="77777777" w:rsidR="0027052D" w:rsidRPr="009B7CB8" w:rsidRDefault="0027052D" w:rsidP="0010492E">
            <w:pPr>
              <w:spacing w:after="120"/>
              <w:ind w:left="30" w:right="-72"/>
              <w:jc w:val="both"/>
            </w:pPr>
            <w:r w:rsidRPr="009B7CB8">
              <w:t>Oferowany przez nas mikroskop stereoskopowy jest produktem finalnym: zestawem zawierającym w sobie mikroskop zasadniczy, kamerę, oprogramowanie i komputer.</w:t>
            </w:r>
          </w:p>
          <w:p w14:paraId="45EB82D8" w14:textId="0842F994" w:rsidR="0027052D" w:rsidRPr="009B7CB8" w:rsidRDefault="0027052D" w:rsidP="00625801">
            <w:pPr>
              <w:spacing w:after="120"/>
              <w:ind w:left="30" w:right="-72"/>
              <w:jc w:val="both"/>
            </w:pPr>
            <w:r w:rsidRPr="009B7CB8">
              <w:t>Przepisy ustawy o VAT określają stawki na produkty finalne, nie na komponenty, z których ten produkt jest zbudowany.</w:t>
            </w:r>
          </w:p>
          <w:p w14:paraId="770782F0" w14:textId="77777777" w:rsidR="0027052D" w:rsidRPr="009B7CB8" w:rsidRDefault="0027052D" w:rsidP="0010492E">
            <w:pPr>
              <w:spacing w:after="120"/>
              <w:ind w:left="30" w:right="-72"/>
              <w:jc w:val="both"/>
            </w:pPr>
            <w:r w:rsidRPr="009B7CB8">
              <w:t>Zamawiający potwierdza, żeby oferowany produkt traktować jako zestaw pisząc „mikroskop stereoskopowy z kolorową kamerą mikroskopową i oprogramowaniem…”</w:t>
            </w:r>
          </w:p>
          <w:p w14:paraId="763735A8" w14:textId="77777777" w:rsidR="0027052D" w:rsidRPr="009B7CB8" w:rsidRDefault="0027052D" w:rsidP="0010492E">
            <w:pPr>
              <w:spacing w:after="120"/>
              <w:ind w:left="30" w:right="-72"/>
              <w:jc w:val="both"/>
            </w:pPr>
            <w:r w:rsidRPr="009B7CB8">
              <w:t>Użyte sformułowanie „mikroskop  z…” zgodnie z wykładnią językową oznacza „mikroskop w skład którego wchodzą…”.</w:t>
            </w:r>
          </w:p>
          <w:p w14:paraId="3F1273A1" w14:textId="77777777" w:rsidR="0027052D" w:rsidRPr="009B7CB8" w:rsidRDefault="0027052D" w:rsidP="0010492E">
            <w:pPr>
              <w:spacing w:after="120"/>
              <w:ind w:left="30" w:right="-72"/>
              <w:jc w:val="both"/>
            </w:pPr>
            <w:r w:rsidRPr="009B7CB8">
              <w:t>Jeśli Zamawiający chciałby wyodrębnienia stawki VAT na oddzielne komponenty powinien w tytule przetargu używać spójnika „i”.</w:t>
            </w:r>
          </w:p>
          <w:p w14:paraId="41EABC3B" w14:textId="77777777" w:rsidR="0027052D" w:rsidRPr="009B7CB8" w:rsidRDefault="0027052D" w:rsidP="0010492E">
            <w:pPr>
              <w:spacing w:after="120"/>
              <w:ind w:left="30" w:right="-72"/>
              <w:jc w:val="both"/>
            </w:pPr>
            <w:r w:rsidRPr="009B7CB8">
              <w:t>Tytuł przetargu powinien brzmieć „ dostawa mikroskopu stereoskopowego i kamery mikroskopowej i oprogramowania do rejestracji i analizy obrazu i komputera przenośnego do obsługi zestawu”</w:t>
            </w:r>
          </w:p>
          <w:p w14:paraId="7ED93B42" w14:textId="4869BA8E" w:rsidR="0027052D" w:rsidRPr="009B7CB8" w:rsidRDefault="0027052D" w:rsidP="00625801">
            <w:pPr>
              <w:spacing w:after="120"/>
              <w:ind w:left="30" w:right="-72"/>
              <w:jc w:val="both"/>
            </w:pPr>
            <w:r w:rsidRPr="009B7CB8">
              <w:t>Dodatkowo Zamawiający potwierdza, żeby oferowany produkt traktować jako zestaw pisząc w dokumentacji technicznej: „komputer przenośny do obsługi zestawu”.</w:t>
            </w:r>
          </w:p>
          <w:p w14:paraId="568BBB2F" w14:textId="24E613E4" w:rsidR="0027052D" w:rsidRPr="009B7CB8" w:rsidRDefault="0027052D" w:rsidP="00625801">
            <w:pPr>
              <w:spacing w:after="120"/>
              <w:ind w:left="30" w:right="-72"/>
              <w:jc w:val="both"/>
            </w:pPr>
            <w:r w:rsidRPr="009B7CB8">
              <w:t>Podsumowując wyodrębnienie stawek VAT na oddzielne komponenty zestawy w świetle obowiązujących przepisów ustawy o VAT i przy tym stanie faktycznym jest niemożliwe.</w:t>
            </w:r>
          </w:p>
          <w:p w14:paraId="503084B6" w14:textId="435E8054" w:rsidR="00625801" w:rsidRPr="009B7CB8" w:rsidRDefault="0027052D" w:rsidP="00526671">
            <w:pPr>
              <w:spacing w:after="40"/>
              <w:ind w:left="30" w:right="-72"/>
            </w:pPr>
            <w:r w:rsidRPr="009B7CB8">
              <w:rPr>
                <w:b/>
                <w:bCs/>
              </w:rPr>
              <w:t>Odpowiedź Zamawiającego:</w:t>
            </w:r>
            <w:r w:rsidR="00625801" w:rsidRPr="009B7CB8">
              <w:br/>
              <w:t>Zamawiający nie wymaga wyodrębnienia osobnych stawek VAT na poszczególne komponenty.</w:t>
            </w:r>
            <w:r w:rsidR="00526671" w:rsidRPr="009B7CB8">
              <w:t xml:space="preserve"> W związku z powyższym Zmawiający wprowadza nowy obowiązując wzór formularza oferty stanowiący załącznik nr 1a do SWZ.</w:t>
            </w:r>
            <w:r w:rsidR="005F5CCA" w:rsidRPr="009B7CB8">
              <w:t xml:space="preserve"> Jednocześnie Zamawiający zmienia zapis w pkt. 20.1. SWZ </w:t>
            </w:r>
            <w:r w:rsidR="005F5CCA" w:rsidRPr="009B7CB8">
              <w:rPr>
                <w:b/>
                <w:bCs/>
              </w:rPr>
              <w:t>z:</w:t>
            </w:r>
          </w:p>
          <w:p w14:paraId="1B6DF9F3" w14:textId="212C045B" w:rsidR="005F5CCA" w:rsidRPr="009B7CB8" w:rsidRDefault="00E57BDA" w:rsidP="00E57BDA">
            <w:pPr>
              <w:spacing w:before="6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9B7CB8">
              <w:rPr>
                <w:bCs/>
                <w:iCs/>
                <w:color w:val="000000"/>
              </w:rPr>
              <w:t>Cenę oferty stanowić będzie wartość brutto wyrażona w złotych polskich wpisana na formularzu oferty za całość przedmiotu zamówienia. Zamawiający wymaga podania cen jednostkowych zgodnie z treścią formularza oferty. W przypadku rozbieżności pomiędzy ceną netto/brutto za całość zamówienia a cenami jednostkowymi, za podstawę poprawienia omyłki rachunkowej, Zamawiający przyjmie jednostkowe ceny netto.</w:t>
            </w:r>
          </w:p>
          <w:p w14:paraId="53B761E2" w14:textId="627F322B" w:rsidR="005F5CCA" w:rsidRPr="009B7CB8" w:rsidRDefault="005F5CCA" w:rsidP="00E57BDA">
            <w:pPr>
              <w:spacing w:after="40"/>
              <w:ind w:right="-72"/>
              <w:rPr>
                <w:b/>
                <w:bCs/>
              </w:rPr>
            </w:pPr>
            <w:r w:rsidRPr="009B7CB8">
              <w:rPr>
                <w:b/>
                <w:bCs/>
              </w:rPr>
              <w:lastRenderedPageBreak/>
              <w:t>na:</w:t>
            </w:r>
          </w:p>
          <w:p w14:paraId="5BC95417" w14:textId="6674A249" w:rsidR="00E57BDA" w:rsidRPr="009B7CB8" w:rsidRDefault="00E57BDA" w:rsidP="00E57BDA">
            <w:pPr>
              <w:spacing w:before="6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9B7CB8">
              <w:rPr>
                <w:bCs/>
                <w:iCs/>
                <w:color w:val="000000"/>
              </w:rPr>
              <w:t>Cenę oferty stanowić będzie wartość brutto wyrażona w złotych polskich wpisana na formularzu oferty za całość przedmiotu zamówienia. Zamawiający wymaga podania cen netto i brutto za komplet zgodnie z treścią formularza oferty. W przypadku rozbieżności pomiędzy ceną netto/brutto za całość zamówienia za podstawę poprawienia omyłki rachunkowej, Zamawiający przyjmie wartość netto.</w:t>
            </w:r>
          </w:p>
          <w:p w14:paraId="44B48EF0" w14:textId="77777777" w:rsidR="00E57BDA" w:rsidRPr="009B7CB8" w:rsidRDefault="00E57BDA" w:rsidP="00526671">
            <w:pPr>
              <w:spacing w:after="40"/>
              <w:ind w:left="30" w:right="-72"/>
              <w:rPr>
                <w:b/>
                <w:bCs/>
              </w:rPr>
            </w:pPr>
          </w:p>
          <w:p w14:paraId="62A08033" w14:textId="51B2CEE1" w:rsidR="005F5CCA" w:rsidRPr="009B7CB8" w:rsidRDefault="005F5CCA" w:rsidP="00526671">
            <w:pPr>
              <w:spacing w:after="40"/>
              <w:ind w:left="30" w:right="-72"/>
            </w:pPr>
          </w:p>
        </w:tc>
      </w:tr>
    </w:tbl>
    <w:p w14:paraId="7011F0C7" w14:textId="57105E98" w:rsidR="00BE7BFD" w:rsidRPr="009B7CB8" w:rsidRDefault="00625801" w:rsidP="00625801">
      <w:pPr>
        <w:ind w:left="5664" w:firstLine="708"/>
        <w:jc w:val="both"/>
      </w:pPr>
      <w:r w:rsidRPr="009B7CB8">
        <w:lastRenderedPageBreak/>
        <w:t>KANCLERZ</w:t>
      </w:r>
    </w:p>
    <w:p w14:paraId="488AFCEA" w14:textId="77777777" w:rsidR="00625801" w:rsidRPr="009B7CB8" w:rsidRDefault="00625801" w:rsidP="00520165">
      <w:pPr>
        <w:jc w:val="both"/>
      </w:pPr>
    </w:p>
    <w:p w14:paraId="2D6075CC" w14:textId="77777777" w:rsidR="00625801" w:rsidRPr="009B7CB8" w:rsidRDefault="00625801" w:rsidP="00520165">
      <w:pPr>
        <w:jc w:val="both"/>
      </w:pPr>
    </w:p>
    <w:p w14:paraId="5CDC4026" w14:textId="77777777" w:rsidR="00625801" w:rsidRPr="009B7CB8" w:rsidRDefault="00625801" w:rsidP="00625801">
      <w:pPr>
        <w:ind w:left="5664" w:firstLine="708"/>
        <w:jc w:val="both"/>
      </w:pPr>
    </w:p>
    <w:p w14:paraId="2A09C410" w14:textId="6D6F2B47" w:rsidR="00625801" w:rsidRPr="009B7CB8" w:rsidRDefault="00625801" w:rsidP="00625801">
      <w:pPr>
        <w:ind w:left="5664" w:firstLine="708"/>
        <w:jc w:val="both"/>
      </w:pPr>
      <w:r w:rsidRPr="009B7CB8">
        <w:t>mgr inż. Henryk Zioło</w:t>
      </w:r>
    </w:p>
    <w:sectPr w:rsidR="00625801" w:rsidRPr="009B7C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A1B69" w14:textId="77777777" w:rsidR="00A77AB5" w:rsidRDefault="00A77AB5">
      <w:r>
        <w:separator/>
      </w:r>
    </w:p>
  </w:endnote>
  <w:endnote w:type="continuationSeparator" w:id="0">
    <w:p w14:paraId="7B04F7C2" w14:textId="77777777" w:rsidR="00A77AB5" w:rsidRDefault="00A77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86A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215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5DA06" w14:textId="77777777" w:rsidR="006D4AB3" w:rsidRDefault="009B7CB8">
    <w:pPr>
      <w:pStyle w:val="Stopka"/>
      <w:tabs>
        <w:tab w:val="clear" w:pos="4536"/>
      </w:tabs>
      <w:jc w:val="center"/>
    </w:pPr>
    <w:r>
      <w:rPr>
        <w:noProof/>
      </w:rPr>
      <w:pict w14:anchorId="20482539">
        <v:line id="_x0000_s1025" style="position:absolute;left:0;text-align:left;z-index:251657728" from="-3.85pt,8.75pt" to="455.15pt,8.75pt"/>
      </w:pict>
    </w:r>
  </w:p>
  <w:p w14:paraId="776A019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49E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9633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4BF522" w14:textId="77777777" w:rsidR="006D4AB3" w:rsidRDefault="006D4AB3">
    <w:pPr>
      <w:pStyle w:val="Stopka"/>
      <w:tabs>
        <w:tab w:val="clear" w:pos="4536"/>
        <w:tab w:val="left" w:pos="6237"/>
      </w:tabs>
    </w:pPr>
  </w:p>
  <w:p w14:paraId="670815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BE6A5" w14:textId="77777777" w:rsidR="00A77AB5" w:rsidRDefault="00A77AB5">
      <w:r>
        <w:separator/>
      </w:r>
    </w:p>
  </w:footnote>
  <w:footnote w:type="continuationSeparator" w:id="0">
    <w:p w14:paraId="3D56EAB1" w14:textId="77777777" w:rsidR="00A77AB5" w:rsidRDefault="00A77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85FE5" w14:textId="77777777" w:rsidR="0027052D" w:rsidRDefault="002705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9CAAC" w14:textId="77777777" w:rsidR="0027052D" w:rsidRDefault="002705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52D02" w14:textId="77777777" w:rsidR="0027052D" w:rsidRDefault="002705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9323917">
    <w:abstractNumId w:val="4"/>
  </w:num>
  <w:num w:numId="2" w16cid:durableId="1467891241">
    <w:abstractNumId w:val="7"/>
  </w:num>
  <w:num w:numId="3" w16cid:durableId="1973056784">
    <w:abstractNumId w:val="3"/>
  </w:num>
  <w:num w:numId="4" w16cid:durableId="827674932">
    <w:abstractNumId w:val="6"/>
  </w:num>
  <w:num w:numId="5" w16cid:durableId="1923105420">
    <w:abstractNumId w:val="0"/>
  </w:num>
  <w:num w:numId="6" w16cid:durableId="690840623">
    <w:abstractNumId w:val="2"/>
  </w:num>
  <w:num w:numId="7" w16cid:durableId="818569902">
    <w:abstractNumId w:val="5"/>
  </w:num>
  <w:num w:numId="8" w16cid:durableId="13960497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AB5"/>
    <w:rsid w:val="00031374"/>
    <w:rsid w:val="000A1097"/>
    <w:rsid w:val="000E2A8F"/>
    <w:rsid w:val="0012774F"/>
    <w:rsid w:val="00144B7A"/>
    <w:rsid w:val="00180C6E"/>
    <w:rsid w:val="0027052D"/>
    <w:rsid w:val="0029606A"/>
    <w:rsid w:val="002C6A48"/>
    <w:rsid w:val="004848F3"/>
    <w:rsid w:val="004A75F2"/>
    <w:rsid w:val="005144A9"/>
    <w:rsid w:val="00520165"/>
    <w:rsid w:val="00526671"/>
    <w:rsid w:val="005B1B08"/>
    <w:rsid w:val="005F5CCA"/>
    <w:rsid w:val="00625801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B7CB8"/>
    <w:rsid w:val="00A77AB5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7BDA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D5A5A8"/>
  <w15:chartTrackingRefBased/>
  <w15:docId w15:val="{B5D7EB17-6EE5-413F-8C2D-1F54F43F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409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2023-02-21T09:43:00Z</dcterms:created>
  <dcterms:modified xsi:type="dcterms:W3CDTF">2023-02-21T09:43:00Z</dcterms:modified>
</cp:coreProperties>
</file>