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250BC" w:rsidP="00D665F5">
      <w:pPr>
        <w:spacing w:after="240"/>
        <w:jc w:val="right"/>
        <w:rPr>
          <w:sz w:val="22"/>
          <w:szCs w:val="22"/>
        </w:rPr>
      </w:pPr>
      <w:r w:rsidRPr="00A250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50BC">
        <w:rPr>
          <w:sz w:val="22"/>
          <w:szCs w:val="22"/>
        </w:rPr>
        <w:t>2023-03-07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250BC" w:rsidRPr="00A250BC" w:rsidRDefault="00A250BC" w:rsidP="00577BC6">
      <w:pPr>
        <w:spacing w:after="40"/>
        <w:rPr>
          <w:b/>
          <w:bCs/>
          <w:sz w:val="22"/>
          <w:szCs w:val="22"/>
        </w:rPr>
      </w:pPr>
      <w:r w:rsidRPr="00A250BC">
        <w:rPr>
          <w:b/>
          <w:bCs/>
          <w:sz w:val="22"/>
          <w:szCs w:val="22"/>
        </w:rPr>
        <w:t>Akademia Górniczo - Hutnicza</w:t>
      </w:r>
    </w:p>
    <w:p w:rsidR="00A250BC" w:rsidRPr="00A250BC" w:rsidRDefault="00A250BC" w:rsidP="00577BC6">
      <w:pPr>
        <w:spacing w:after="40"/>
        <w:rPr>
          <w:b/>
          <w:bCs/>
          <w:sz w:val="22"/>
          <w:szCs w:val="22"/>
        </w:rPr>
      </w:pPr>
      <w:r w:rsidRPr="00A250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250BC" w:rsidP="00577BC6">
      <w:pPr>
        <w:spacing w:after="40"/>
        <w:rPr>
          <w:b/>
          <w:bCs/>
          <w:sz w:val="22"/>
          <w:szCs w:val="22"/>
        </w:rPr>
      </w:pPr>
      <w:r w:rsidRPr="00A250BC">
        <w:rPr>
          <w:b/>
          <w:bCs/>
          <w:sz w:val="22"/>
          <w:szCs w:val="22"/>
        </w:rPr>
        <w:t>Dział Zamówień Publicznych</w:t>
      </w:r>
    </w:p>
    <w:p w:rsidR="00D665F5" w:rsidRPr="00BD5546" w:rsidRDefault="00A250BC" w:rsidP="00D665F5">
      <w:pPr>
        <w:rPr>
          <w:sz w:val="22"/>
          <w:szCs w:val="22"/>
        </w:rPr>
      </w:pPr>
      <w:r w:rsidRPr="00A250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50BC">
        <w:rPr>
          <w:sz w:val="22"/>
          <w:szCs w:val="22"/>
        </w:rPr>
        <w:t>30</w:t>
      </w:r>
    </w:p>
    <w:p w:rsidR="00D665F5" w:rsidRPr="00BD5546" w:rsidRDefault="00A250BC" w:rsidP="00D665F5">
      <w:pPr>
        <w:rPr>
          <w:sz w:val="22"/>
          <w:szCs w:val="22"/>
        </w:rPr>
      </w:pPr>
      <w:r w:rsidRPr="00A250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50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50BC" w:rsidRPr="00A250BC">
        <w:rPr>
          <w:b/>
          <w:sz w:val="22"/>
          <w:szCs w:val="22"/>
        </w:rPr>
        <w:t>KC-zp.272-101/23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50BC" w:rsidRPr="00A250BC">
        <w:rPr>
          <w:sz w:val="22"/>
          <w:szCs w:val="22"/>
        </w:rPr>
        <w:t xml:space="preserve">Tryb podstawowy bez negocjacji - art. 275 pkt. 1 ustawy </w:t>
      </w:r>
      <w:proofErr w:type="spellStart"/>
      <w:r w:rsidR="00A250BC" w:rsidRPr="00A250B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250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50BC">
        <w:rPr>
          <w:b/>
          <w:sz w:val="22"/>
          <w:szCs w:val="22"/>
        </w:rPr>
        <w:t>dostawa, instalacja i uruchomienie dwóch central DSO w domach studenckich DS1 Olimp i DS3 Akropol na terenie  MS AGH - KC-zp.272-101/23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50BC" w:rsidRPr="00A250BC">
        <w:rPr>
          <w:sz w:val="22"/>
          <w:szCs w:val="22"/>
        </w:rPr>
        <w:t>07/03/2023</w:t>
      </w:r>
      <w:r w:rsidR="00FF4AB1" w:rsidRPr="00577BC6">
        <w:rPr>
          <w:sz w:val="22"/>
          <w:szCs w:val="22"/>
        </w:rPr>
        <w:t xml:space="preserve"> o godz. </w:t>
      </w:r>
      <w:r w:rsidR="00A250BC" w:rsidRPr="00A250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250BC" w:rsidRPr="00493F8C" w:rsidTr="00097469">
        <w:tc>
          <w:tcPr>
            <w:tcW w:w="993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center"/>
            </w:pPr>
            <w:r w:rsidRPr="00A250BC">
              <w:t>1</w:t>
            </w:r>
          </w:p>
        </w:tc>
        <w:tc>
          <w:tcPr>
            <w:tcW w:w="5244" w:type="dxa"/>
            <w:shd w:val="clear" w:color="auto" w:fill="auto"/>
          </w:tcPr>
          <w:p w:rsidR="006F2412" w:rsidRDefault="00A250BC" w:rsidP="00097469">
            <w:pPr>
              <w:spacing w:before="40"/>
            </w:pPr>
            <w:r w:rsidRPr="00A250BC">
              <w:t>Małopolski ośrodek ochrony przeciwpożarowej</w:t>
            </w:r>
          </w:p>
          <w:p w:rsidR="00A250BC" w:rsidRPr="00490DC0" w:rsidRDefault="00A250BC" w:rsidP="00097469">
            <w:pPr>
              <w:spacing w:before="40"/>
            </w:pPr>
            <w:bookmarkStart w:id="0" w:name="_GoBack"/>
            <w:bookmarkEnd w:id="0"/>
            <w:r w:rsidRPr="00A250BC">
              <w:t xml:space="preserve"> Inter-</w:t>
            </w:r>
            <w:proofErr w:type="spellStart"/>
            <w:r w:rsidRPr="00A250BC">
              <w:t>poż</w:t>
            </w:r>
            <w:proofErr w:type="spellEnd"/>
            <w:r w:rsidRPr="00A250BC">
              <w:t xml:space="preserve"> Sp. Z O.O.</w:t>
            </w:r>
          </w:p>
          <w:p w:rsidR="00A250BC" w:rsidRPr="00490DC0" w:rsidRDefault="00A250BC" w:rsidP="00097469">
            <w:r w:rsidRPr="00A250BC">
              <w:t>Bieżanowska</w:t>
            </w:r>
            <w:r w:rsidRPr="00490DC0">
              <w:t xml:space="preserve"> </w:t>
            </w:r>
            <w:r w:rsidRPr="00A250BC">
              <w:t>107a</w:t>
            </w:r>
            <w:r w:rsidRPr="00490DC0">
              <w:t xml:space="preserve"> </w:t>
            </w:r>
          </w:p>
          <w:p w:rsidR="00A250BC" w:rsidRPr="00490DC0" w:rsidRDefault="00A250BC" w:rsidP="00097469">
            <w:pPr>
              <w:spacing w:after="40"/>
              <w:jc w:val="both"/>
            </w:pPr>
            <w:r w:rsidRPr="00A250BC">
              <w:t>30-826</w:t>
            </w:r>
            <w:r w:rsidRPr="00490DC0">
              <w:t xml:space="preserve"> </w:t>
            </w:r>
            <w:r w:rsidRPr="00A250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both"/>
            </w:pPr>
            <w:r w:rsidRPr="00A250BC">
              <w:t>272 199.00 zł</w:t>
            </w:r>
          </w:p>
        </w:tc>
      </w:tr>
      <w:tr w:rsidR="00A250BC" w:rsidRPr="00493F8C" w:rsidTr="00097469">
        <w:tc>
          <w:tcPr>
            <w:tcW w:w="993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center"/>
            </w:pPr>
            <w:r w:rsidRPr="00A250BC">
              <w:t>2</w:t>
            </w:r>
          </w:p>
        </w:tc>
        <w:tc>
          <w:tcPr>
            <w:tcW w:w="5244" w:type="dxa"/>
            <w:shd w:val="clear" w:color="auto" w:fill="auto"/>
          </w:tcPr>
          <w:p w:rsidR="00A250BC" w:rsidRPr="00490DC0" w:rsidRDefault="00A250BC" w:rsidP="00097469">
            <w:pPr>
              <w:spacing w:before="40"/>
            </w:pPr>
            <w:r w:rsidRPr="00A250BC">
              <w:t>Systemy Zabezpieczeń Technicznych Meritum Sp. z o.o.</w:t>
            </w:r>
          </w:p>
          <w:p w:rsidR="00A250BC" w:rsidRPr="00490DC0" w:rsidRDefault="00A250BC" w:rsidP="00097469">
            <w:r w:rsidRPr="00A250BC">
              <w:t>Lucyny Krzemienieckiej</w:t>
            </w:r>
            <w:r w:rsidRPr="00490DC0">
              <w:t xml:space="preserve"> </w:t>
            </w:r>
            <w:r w:rsidRPr="00A250BC">
              <w:t>12b</w:t>
            </w:r>
            <w:r w:rsidRPr="00490DC0">
              <w:t xml:space="preserve"> </w:t>
            </w:r>
          </w:p>
          <w:p w:rsidR="00A250BC" w:rsidRPr="00490DC0" w:rsidRDefault="00A250BC" w:rsidP="00097469">
            <w:pPr>
              <w:spacing w:after="40"/>
              <w:jc w:val="both"/>
            </w:pPr>
            <w:r w:rsidRPr="00A250BC">
              <w:t>80-448</w:t>
            </w:r>
            <w:r w:rsidRPr="00490DC0">
              <w:t xml:space="preserve"> </w:t>
            </w:r>
            <w:r w:rsidRPr="00A250B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both"/>
            </w:pPr>
            <w:r w:rsidRPr="00A250BC">
              <w:t>306 270.00 zł</w:t>
            </w:r>
          </w:p>
        </w:tc>
      </w:tr>
      <w:tr w:rsidR="00A250BC" w:rsidRPr="00493F8C" w:rsidTr="00097469">
        <w:tc>
          <w:tcPr>
            <w:tcW w:w="993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center"/>
            </w:pPr>
            <w:r w:rsidRPr="00A250BC">
              <w:t>3</w:t>
            </w:r>
          </w:p>
        </w:tc>
        <w:tc>
          <w:tcPr>
            <w:tcW w:w="5244" w:type="dxa"/>
            <w:shd w:val="clear" w:color="auto" w:fill="auto"/>
          </w:tcPr>
          <w:p w:rsidR="00A250BC" w:rsidRPr="00490DC0" w:rsidRDefault="00A250BC" w:rsidP="00097469">
            <w:pPr>
              <w:spacing w:before="40"/>
            </w:pPr>
            <w:proofErr w:type="spellStart"/>
            <w:r w:rsidRPr="00A250BC">
              <w:t>P.O.M.iU.D</w:t>
            </w:r>
            <w:proofErr w:type="spellEnd"/>
            <w:r w:rsidRPr="00A250BC">
              <w:t>. Security Office Sp. z o.o.</w:t>
            </w:r>
          </w:p>
          <w:p w:rsidR="00A250BC" w:rsidRPr="00490DC0" w:rsidRDefault="00A250BC" w:rsidP="00097469">
            <w:r w:rsidRPr="00A250BC">
              <w:t>Ks. Jałowego</w:t>
            </w:r>
            <w:r w:rsidRPr="00490DC0">
              <w:t xml:space="preserve"> </w:t>
            </w:r>
            <w:r w:rsidRPr="00A250BC">
              <w:t>29</w:t>
            </w:r>
            <w:r w:rsidRPr="00490DC0">
              <w:t xml:space="preserve"> </w:t>
            </w:r>
          </w:p>
          <w:p w:rsidR="00A250BC" w:rsidRPr="00490DC0" w:rsidRDefault="00A250BC" w:rsidP="00097469">
            <w:pPr>
              <w:spacing w:after="40"/>
              <w:jc w:val="both"/>
            </w:pPr>
            <w:r w:rsidRPr="00A250BC">
              <w:t>35-010</w:t>
            </w:r>
            <w:r w:rsidRPr="00490DC0">
              <w:t xml:space="preserve"> </w:t>
            </w:r>
            <w:r w:rsidRPr="00A250BC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50BC" w:rsidRPr="00490DC0" w:rsidRDefault="00A250BC" w:rsidP="00097469">
            <w:pPr>
              <w:spacing w:before="120" w:after="120"/>
              <w:jc w:val="both"/>
            </w:pPr>
            <w:r w:rsidRPr="00A250BC">
              <w:t>345 630.00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B9A" w:rsidRDefault="00361B9A">
      <w:r>
        <w:separator/>
      </w:r>
    </w:p>
  </w:endnote>
  <w:endnote w:type="continuationSeparator" w:id="0">
    <w:p w:rsidR="00361B9A" w:rsidRDefault="00361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B9A" w:rsidRDefault="00361B9A">
      <w:r>
        <w:separator/>
      </w:r>
    </w:p>
  </w:footnote>
  <w:footnote w:type="continuationSeparator" w:id="0">
    <w:p w:rsidR="00361B9A" w:rsidRDefault="00361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0BC" w:rsidRDefault="00A25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0BC" w:rsidRDefault="00A25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0BC" w:rsidRDefault="00A25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B9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1B9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F2412"/>
    <w:rsid w:val="0073323E"/>
    <w:rsid w:val="007965DC"/>
    <w:rsid w:val="00843263"/>
    <w:rsid w:val="00861E75"/>
    <w:rsid w:val="009D19BD"/>
    <w:rsid w:val="009F189D"/>
    <w:rsid w:val="00A250BC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0B3856"/>
  <w15:chartTrackingRefBased/>
  <w15:docId w15:val="{463CF788-0477-4A13-99CC-723E20D71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2023-03-07T11:26:00Z</cp:lastPrinted>
  <dcterms:created xsi:type="dcterms:W3CDTF">2023-03-07T11:26:00Z</dcterms:created>
  <dcterms:modified xsi:type="dcterms:W3CDTF">2023-03-07T11:26:00Z</dcterms:modified>
</cp:coreProperties>
</file>