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D1ED1" w:rsidP="00D665F5">
      <w:pPr>
        <w:spacing w:after="240"/>
        <w:jc w:val="right"/>
        <w:rPr>
          <w:sz w:val="22"/>
          <w:szCs w:val="22"/>
        </w:rPr>
      </w:pPr>
      <w:r w:rsidRPr="006D1E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1ED1">
        <w:rPr>
          <w:sz w:val="22"/>
          <w:szCs w:val="22"/>
        </w:rPr>
        <w:t>2023-03-17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D1ED1" w:rsidRPr="006D1ED1" w:rsidRDefault="006D1ED1" w:rsidP="00577BC6">
      <w:pPr>
        <w:spacing w:after="40"/>
        <w:rPr>
          <w:b/>
          <w:bCs/>
          <w:sz w:val="22"/>
          <w:szCs w:val="22"/>
        </w:rPr>
      </w:pPr>
      <w:r w:rsidRPr="006D1ED1">
        <w:rPr>
          <w:b/>
          <w:bCs/>
          <w:sz w:val="22"/>
          <w:szCs w:val="22"/>
        </w:rPr>
        <w:t>Akademia Górniczo - Hutnicza</w:t>
      </w:r>
    </w:p>
    <w:p w:rsidR="006D1ED1" w:rsidRPr="006D1ED1" w:rsidRDefault="006D1ED1" w:rsidP="00577BC6">
      <w:pPr>
        <w:spacing w:after="40"/>
        <w:rPr>
          <w:b/>
          <w:bCs/>
          <w:sz w:val="22"/>
          <w:szCs w:val="22"/>
        </w:rPr>
      </w:pPr>
      <w:r w:rsidRPr="006D1ED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D1ED1" w:rsidP="00577BC6">
      <w:pPr>
        <w:spacing w:after="40"/>
        <w:rPr>
          <w:b/>
          <w:bCs/>
          <w:sz w:val="22"/>
          <w:szCs w:val="22"/>
        </w:rPr>
      </w:pPr>
      <w:r w:rsidRPr="006D1ED1">
        <w:rPr>
          <w:b/>
          <w:bCs/>
          <w:sz w:val="22"/>
          <w:szCs w:val="22"/>
        </w:rPr>
        <w:t>Dział Zamówień Publicznych</w:t>
      </w:r>
    </w:p>
    <w:p w:rsidR="00D665F5" w:rsidRPr="00BD5546" w:rsidRDefault="006D1ED1" w:rsidP="00D665F5">
      <w:pPr>
        <w:rPr>
          <w:sz w:val="22"/>
          <w:szCs w:val="22"/>
        </w:rPr>
      </w:pPr>
      <w:r w:rsidRPr="006D1E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1ED1">
        <w:rPr>
          <w:sz w:val="22"/>
          <w:szCs w:val="22"/>
        </w:rPr>
        <w:t>30</w:t>
      </w:r>
    </w:p>
    <w:p w:rsidR="00D665F5" w:rsidRPr="00BD5546" w:rsidRDefault="006D1ED1" w:rsidP="00D665F5">
      <w:pPr>
        <w:rPr>
          <w:sz w:val="22"/>
          <w:szCs w:val="22"/>
        </w:rPr>
      </w:pPr>
      <w:r w:rsidRPr="006D1E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1ED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1ED1" w:rsidRPr="006D1ED1">
        <w:rPr>
          <w:b/>
          <w:sz w:val="22"/>
          <w:szCs w:val="22"/>
        </w:rPr>
        <w:t>KC-zp.272-141/23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1ED1" w:rsidRPr="006D1ED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D1E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1ED1">
        <w:rPr>
          <w:b/>
          <w:sz w:val="22"/>
          <w:szCs w:val="22"/>
        </w:rPr>
        <w:t>Dostawa laboratoryjnej pompy membranowej dla WEiP - KC-zp.272-141/23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1ED1" w:rsidRPr="006D1ED1">
        <w:rPr>
          <w:sz w:val="22"/>
          <w:szCs w:val="22"/>
        </w:rPr>
        <w:t>17/03/2023</w:t>
      </w:r>
      <w:r w:rsidR="00FF4AB1" w:rsidRPr="00577BC6">
        <w:rPr>
          <w:sz w:val="22"/>
          <w:szCs w:val="22"/>
        </w:rPr>
        <w:t xml:space="preserve"> o godz. </w:t>
      </w:r>
      <w:r w:rsidR="006D1ED1" w:rsidRPr="006D1ED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1ED1" w:rsidRPr="00493F8C" w:rsidTr="00546EA3">
        <w:tc>
          <w:tcPr>
            <w:tcW w:w="993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center"/>
            </w:pPr>
            <w:r w:rsidRPr="006D1ED1">
              <w:t>1</w:t>
            </w:r>
          </w:p>
        </w:tc>
        <w:tc>
          <w:tcPr>
            <w:tcW w:w="5244" w:type="dxa"/>
            <w:shd w:val="clear" w:color="auto" w:fill="auto"/>
          </w:tcPr>
          <w:p w:rsidR="006D1ED1" w:rsidRPr="00490DC0" w:rsidRDefault="006D1ED1" w:rsidP="00546EA3">
            <w:pPr>
              <w:spacing w:before="40"/>
            </w:pPr>
            <w:r w:rsidRPr="006D1ED1">
              <w:t>MERAZET Spółka Akcyjna</w:t>
            </w:r>
          </w:p>
          <w:p w:rsidR="006D1ED1" w:rsidRPr="00490DC0" w:rsidRDefault="006D1ED1" w:rsidP="00546EA3">
            <w:r w:rsidRPr="006D1ED1">
              <w:t>J.Krauthofera</w:t>
            </w:r>
            <w:r w:rsidRPr="00490DC0">
              <w:t xml:space="preserve"> </w:t>
            </w:r>
            <w:r w:rsidRPr="006D1ED1">
              <w:t>36</w:t>
            </w:r>
            <w:r w:rsidRPr="00490DC0">
              <w:t xml:space="preserve"> </w:t>
            </w:r>
          </w:p>
          <w:p w:rsidR="006D1ED1" w:rsidRPr="00490DC0" w:rsidRDefault="006D1ED1" w:rsidP="00546EA3">
            <w:pPr>
              <w:spacing w:after="40"/>
              <w:jc w:val="both"/>
            </w:pPr>
            <w:r w:rsidRPr="006D1ED1">
              <w:t>60-203</w:t>
            </w:r>
            <w:r w:rsidRPr="00490DC0">
              <w:t xml:space="preserve"> </w:t>
            </w:r>
            <w:r w:rsidRPr="006D1ED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both"/>
            </w:pPr>
            <w:r w:rsidRPr="006D1ED1">
              <w:t>6 453.81 zł</w:t>
            </w:r>
          </w:p>
        </w:tc>
      </w:tr>
      <w:tr w:rsidR="006D1ED1" w:rsidRPr="00493F8C" w:rsidTr="00546EA3">
        <w:tc>
          <w:tcPr>
            <w:tcW w:w="993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center"/>
            </w:pPr>
            <w:r w:rsidRPr="006D1ED1">
              <w:t>2</w:t>
            </w:r>
          </w:p>
        </w:tc>
        <w:tc>
          <w:tcPr>
            <w:tcW w:w="5244" w:type="dxa"/>
            <w:shd w:val="clear" w:color="auto" w:fill="auto"/>
          </w:tcPr>
          <w:p w:rsidR="006D1ED1" w:rsidRPr="00490DC0" w:rsidRDefault="006D1ED1" w:rsidP="00546EA3">
            <w:pPr>
              <w:spacing w:before="40"/>
            </w:pPr>
            <w:r w:rsidRPr="006D1ED1">
              <w:t>INTER-CHEM Poznań Sp. z o.o.</w:t>
            </w:r>
          </w:p>
          <w:p w:rsidR="006D1ED1" w:rsidRPr="00490DC0" w:rsidRDefault="006D1ED1" w:rsidP="00546EA3">
            <w:r w:rsidRPr="006D1ED1">
              <w:t>Pokrzywno</w:t>
            </w:r>
            <w:r w:rsidRPr="00490DC0">
              <w:t xml:space="preserve"> </w:t>
            </w:r>
            <w:r w:rsidRPr="006D1ED1">
              <w:t>3A</w:t>
            </w:r>
            <w:r w:rsidRPr="00490DC0">
              <w:t xml:space="preserve"> </w:t>
            </w:r>
          </w:p>
          <w:p w:rsidR="006D1ED1" w:rsidRPr="00490DC0" w:rsidRDefault="006D1ED1" w:rsidP="00546EA3">
            <w:pPr>
              <w:spacing w:after="40"/>
              <w:jc w:val="both"/>
            </w:pPr>
            <w:r w:rsidRPr="006D1ED1">
              <w:t>61-315</w:t>
            </w:r>
            <w:r w:rsidRPr="00490DC0">
              <w:t xml:space="preserve"> </w:t>
            </w:r>
            <w:r w:rsidRPr="006D1ED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both"/>
            </w:pPr>
            <w:r w:rsidRPr="006D1ED1">
              <w:t>5 842.50 zł</w:t>
            </w:r>
          </w:p>
        </w:tc>
      </w:tr>
      <w:tr w:rsidR="006D1ED1" w:rsidRPr="00493F8C" w:rsidTr="00546EA3">
        <w:tc>
          <w:tcPr>
            <w:tcW w:w="993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center"/>
            </w:pPr>
            <w:r w:rsidRPr="006D1ED1">
              <w:t>3</w:t>
            </w:r>
          </w:p>
        </w:tc>
        <w:tc>
          <w:tcPr>
            <w:tcW w:w="5244" w:type="dxa"/>
            <w:shd w:val="clear" w:color="auto" w:fill="auto"/>
          </w:tcPr>
          <w:p w:rsidR="006D1ED1" w:rsidRPr="00490DC0" w:rsidRDefault="006D1ED1" w:rsidP="00546EA3">
            <w:pPr>
              <w:spacing w:before="40"/>
            </w:pPr>
            <w:r w:rsidRPr="006D1ED1">
              <w:t>Th. Geyer Polska sp. z o.o.</w:t>
            </w:r>
          </w:p>
          <w:p w:rsidR="006D1ED1" w:rsidRPr="00490DC0" w:rsidRDefault="006D1ED1" w:rsidP="00546EA3">
            <w:r w:rsidRPr="006D1ED1">
              <w:t>Czeska</w:t>
            </w:r>
            <w:r w:rsidRPr="00490DC0">
              <w:t xml:space="preserve"> </w:t>
            </w:r>
            <w:r w:rsidRPr="006D1ED1">
              <w:t>22A</w:t>
            </w:r>
            <w:r w:rsidRPr="00490DC0">
              <w:t xml:space="preserve"> </w:t>
            </w:r>
          </w:p>
          <w:p w:rsidR="006D1ED1" w:rsidRPr="00490DC0" w:rsidRDefault="006D1ED1" w:rsidP="00546EA3">
            <w:pPr>
              <w:spacing w:after="40"/>
              <w:jc w:val="both"/>
            </w:pPr>
            <w:r w:rsidRPr="006D1ED1">
              <w:t>03-902</w:t>
            </w:r>
            <w:r w:rsidRPr="00490DC0">
              <w:t xml:space="preserve"> </w:t>
            </w:r>
            <w:r w:rsidRPr="006D1ED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D1" w:rsidRPr="00490DC0" w:rsidRDefault="006D1ED1" w:rsidP="00546EA3">
            <w:pPr>
              <w:spacing w:before="120" w:after="120"/>
              <w:jc w:val="both"/>
            </w:pPr>
            <w:r w:rsidRPr="006D1ED1">
              <w:t>6 506.70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50C7" w:rsidRDefault="002450C7">
      <w:r>
        <w:separator/>
      </w:r>
    </w:p>
  </w:endnote>
  <w:endnote w:type="continuationSeparator" w:id="0">
    <w:p w:rsidR="002450C7" w:rsidRDefault="0024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50C7" w:rsidRDefault="002450C7">
      <w:r>
        <w:separator/>
      </w:r>
    </w:p>
  </w:footnote>
  <w:footnote w:type="continuationSeparator" w:id="0">
    <w:p w:rsidR="002450C7" w:rsidRDefault="00245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1ED1" w:rsidRDefault="006D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1ED1" w:rsidRDefault="006D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1ED1" w:rsidRDefault="006D1E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0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50C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1ED1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4E2D82E-9971-47F6-B535-8D62DA98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2023-03-17T09:08:00Z</dcterms:created>
  <dcterms:modified xsi:type="dcterms:W3CDTF">2023-03-17T09:08:00Z</dcterms:modified>
</cp:coreProperties>
</file>