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DBB62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F32EFD" w:rsidRPr="00F32EF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83A85A1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682541F6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7860575A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BBA2AE5" w14:textId="5AA2D80A" w:rsidR="008F3D36" w:rsidRPr="001C1222" w:rsidRDefault="008F3D36" w:rsidP="001C1222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600C7126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85DB69D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E338FE3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3B23ABB1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27E6FED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798D401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2D09FC56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3223E24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3B6CF30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17370B54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5BA5368" w14:textId="2A48CC88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CF7032" w:rsidRPr="00CF7032">
        <w:rPr>
          <w:rFonts w:eastAsia="Times New Roman" w:cs="Calibri"/>
          <w:b/>
          <w:lang w:eastAsia="pl-PL"/>
        </w:rPr>
        <w:t>Dostawa wraz z montażem 2 sztuk dygestoriów w ramach umowy RPMP.01.01.00-12-0140/18-00XVII/39/FE/19  do Laboratorium Radioizotopowych Analiz Środowiskowych - KC-zp.272-174/23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481E97F8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58B8E11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47A0A4BF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14:paraId="78DD085A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5296642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2D44506D" w14:textId="77777777" w:rsidR="008F3D36" w:rsidRPr="00432E10" w:rsidRDefault="008F3D36" w:rsidP="00CF7032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0CE2BF5" w14:textId="77777777" w:rsidR="008F3D36" w:rsidRPr="00432E10" w:rsidRDefault="008F3D36" w:rsidP="00CF7032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70791EFB" w14:textId="77777777" w:rsidR="008F3D36" w:rsidRPr="00432E10" w:rsidRDefault="008F3D36" w:rsidP="00CF7032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B928425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777045C7" w14:textId="3446E88D" w:rsidR="005103B9" w:rsidRPr="001C1222" w:rsidRDefault="008F3D36" w:rsidP="001C1222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1C1222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7B1A2" w14:textId="77777777" w:rsidR="002E601F" w:rsidRDefault="002E601F" w:rsidP="0038231F">
      <w:pPr>
        <w:spacing w:after="0" w:line="240" w:lineRule="auto"/>
      </w:pPr>
      <w:r>
        <w:separator/>
      </w:r>
    </w:p>
  </w:endnote>
  <w:endnote w:type="continuationSeparator" w:id="0">
    <w:p w14:paraId="0806660E" w14:textId="77777777" w:rsidR="002E601F" w:rsidRDefault="002E601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7BE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B244E41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BB33C" w14:textId="77777777" w:rsidR="002E601F" w:rsidRDefault="002E601F" w:rsidP="0038231F">
      <w:pPr>
        <w:spacing w:after="0" w:line="240" w:lineRule="auto"/>
      </w:pPr>
      <w:r>
        <w:separator/>
      </w:r>
    </w:p>
  </w:footnote>
  <w:footnote w:type="continuationSeparator" w:id="0">
    <w:p w14:paraId="4F66CC00" w14:textId="77777777" w:rsidR="002E601F" w:rsidRDefault="002E601F" w:rsidP="0038231F">
      <w:pPr>
        <w:spacing w:after="0" w:line="240" w:lineRule="auto"/>
      </w:pPr>
      <w:r>
        <w:continuationSeparator/>
      </w:r>
    </w:p>
  </w:footnote>
  <w:footnote w:id="1">
    <w:p w14:paraId="174F11B1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4F666880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30BE7" w14:textId="1C2C442F" w:rsidR="00F32EFD" w:rsidRDefault="00CF7032" w:rsidP="00FA4751">
    <w:pPr>
      <w:pStyle w:val="Nagwek"/>
      <w:jc w:val="center"/>
    </w:pPr>
    <w:r>
      <w:rPr>
        <w:noProof/>
      </w:rPr>
      <w:drawing>
        <wp:inline distT="0" distB="0" distL="0" distR="0" wp14:anchorId="70059835" wp14:editId="70F25824">
          <wp:extent cx="5753100" cy="542925"/>
          <wp:effectExtent l="0" t="0" r="0" b="0"/>
          <wp:docPr id="1" name="Obraz 2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3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2781689">
    <w:abstractNumId w:val="7"/>
  </w:num>
  <w:num w:numId="2" w16cid:durableId="1468428331">
    <w:abstractNumId w:val="0"/>
  </w:num>
  <w:num w:numId="3" w16cid:durableId="2036226240">
    <w:abstractNumId w:val="6"/>
  </w:num>
  <w:num w:numId="4" w16cid:durableId="194118570">
    <w:abstractNumId w:val="9"/>
  </w:num>
  <w:num w:numId="5" w16cid:durableId="1356543636">
    <w:abstractNumId w:val="8"/>
  </w:num>
  <w:num w:numId="6" w16cid:durableId="166478611">
    <w:abstractNumId w:val="5"/>
  </w:num>
  <w:num w:numId="7" w16cid:durableId="1807627973">
    <w:abstractNumId w:val="1"/>
  </w:num>
  <w:num w:numId="8" w16cid:durableId="1895117058">
    <w:abstractNumId w:val="3"/>
  </w:num>
  <w:num w:numId="9" w16cid:durableId="1592470862">
    <w:abstractNumId w:val="2"/>
  </w:num>
  <w:num w:numId="10" w16cid:durableId="1380200103">
    <w:abstractNumId w:val="4"/>
  </w:num>
  <w:num w:numId="11" w16cid:durableId="17468060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604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122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01F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E6604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CF703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2EFD"/>
    <w:rsid w:val="00F365F2"/>
    <w:rsid w:val="00F43919"/>
    <w:rsid w:val="00F66810"/>
    <w:rsid w:val="00F8042D"/>
    <w:rsid w:val="00FA475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58EA27"/>
  <w15:chartTrackingRefBased/>
  <w15:docId w15:val="{309AA47A-ECD4-4EAF-8C40-4FEBD34A5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320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Rosińska-Gołdasz</cp:lastModifiedBy>
  <cp:revision>2</cp:revision>
  <cp:lastPrinted>2016-07-26T10:32:00Z</cp:lastPrinted>
  <dcterms:created xsi:type="dcterms:W3CDTF">2023-03-28T13:38:00Z</dcterms:created>
  <dcterms:modified xsi:type="dcterms:W3CDTF">2023-03-28T13:38:00Z</dcterms:modified>
</cp:coreProperties>
</file>