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48CBADC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741B4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1" w14:textId="1F601C7E" w:rsidR="00963479" w:rsidRPr="00960B79" w:rsidRDefault="00963479" w:rsidP="003741B4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3741B4">
        <w:rPr>
          <w:b/>
          <w:sz w:val="22"/>
          <w:szCs w:val="22"/>
        </w:rPr>
        <w:t xml:space="preserve">podstawowym bez negocjacji, </w:t>
      </w: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5469BF4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A82FBD" w:rsidRPr="00A82FBD">
        <w:rPr>
          <w:b/>
          <w:sz w:val="22"/>
          <w:szCs w:val="22"/>
        </w:rPr>
        <w:t xml:space="preserve">Usługa restauracyjna podczas SELECT SPRING SEMINAR 2023 dla </w:t>
      </w:r>
      <w:proofErr w:type="spellStart"/>
      <w:r w:rsidR="00A82FBD" w:rsidRPr="00A82FBD">
        <w:rPr>
          <w:b/>
          <w:sz w:val="22"/>
          <w:szCs w:val="22"/>
        </w:rPr>
        <w:t>WEiP</w:t>
      </w:r>
      <w:proofErr w:type="spellEnd"/>
      <w:r w:rsidR="00A82FBD" w:rsidRPr="00A82FBD">
        <w:rPr>
          <w:b/>
          <w:sz w:val="22"/>
          <w:szCs w:val="22"/>
        </w:rPr>
        <w:t xml:space="preserve"> - KC-zp.272-215/23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622DC72A" w:rsidR="003C4C83" w:rsidRPr="004E10CF" w:rsidRDefault="003C4C83" w:rsidP="004E10C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Termin realizacji usługi:</w:t>
      </w:r>
      <w:r w:rsidR="00974798" w:rsidRPr="00960B79">
        <w:rPr>
          <w:sz w:val="22"/>
          <w:szCs w:val="22"/>
        </w:rPr>
        <w:t xml:space="preserve"> </w:t>
      </w:r>
      <w:r w:rsidR="00A82FBD" w:rsidRPr="00A82FBD">
        <w:rPr>
          <w:sz w:val="22"/>
          <w:szCs w:val="22"/>
        </w:rPr>
        <w:t>od 09/05/2023 do 11/05/2023 r.</w:t>
      </w:r>
      <w:r w:rsidR="00537A6D" w:rsidRPr="00537A6D">
        <w:rPr>
          <w:sz w:val="22"/>
          <w:szCs w:val="22"/>
        </w:rPr>
        <w:t xml:space="preserve"> 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70C0F541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0E7251">
        <w:rPr>
          <w:sz w:val="22"/>
          <w:szCs w:val="22"/>
        </w:rPr>
        <w:t xml:space="preserve">usługę </w:t>
      </w:r>
      <w:r w:rsidR="00292B02">
        <w:rPr>
          <w:sz w:val="22"/>
          <w:szCs w:val="22"/>
        </w:rPr>
        <w:t>restauracyjną</w:t>
      </w:r>
      <w:r w:rsidR="000E7251">
        <w:rPr>
          <w:sz w:val="22"/>
          <w:szCs w:val="22"/>
        </w:rPr>
        <w:t xml:space="preserve"> dla </w:t>
      </w:r>
      <w:r w:rsidR="00DD341D">
        <w:rPr>
          <w:sz w:val="22"/>
          <w:szCs w:val="22"/>
        </w:rPr>
        <w:t>1 osoby</w:t>
      </w:r>
      <w:r w:rsidR="00D51D43">
        <w:rPr>
          <w:sz w:val="22"/>
          <w:szCs w:val="22"/>
        </w:rPr>
        <w:t>/dzień</w:t>
      </w:r>
      <w:r w:rsidR="000E7251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 xml:space="preserve">wynosi ………… zł </w:t>
      </w:r>
      <w:r w:rsidRPr="00960B79">
        <w:rPr>
          <w:sz w:val="22"/>
          <w:szCs w:val="22"/>
        </w:rPr>
        <w:t xml:space="preserve">(słownie:  ………………… ). </w:t>
      </w:r>
      <w:r w:rsidR="00CF1E99">
        <w:rPr>
          <w:sz w:val="22"/>
          <w:szCs w:val="22"/>
        </w:rPr>
        <w:t xml:space="preserve"> </w:t>
      </w:r>
    </w:p>
    <w:p w14:paraId="1696D33A" w14:textId="0F08B57D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 xml:space="preserve">Wynagrodzenie za całość przedmiotu umowy </w:t>
      </w:r>
      <w:r w:rsidR="002F2CD0">
        <w:rPr>
          <w:sz w:val="22"/>
          <w:szCs w:val="22"/>
        </w:rPr>
        <w:t>tj.</w:t>
      </w:r>
      <w:r w:rsidR="00DD341D">
        <w:rPr>
          <w:sz w:val="22"/>
          <w:szCs w:val="22"/>
        </w:rPr>
        <w:t xml:space="preserve"> usługę cateringową</w:t>
      </w:r>
      <w:r w:rsidR="00D51D43">
        <w:rPr>
          <w:sz w:val="22"/>
          <w:szCs w:val="22"/>
        </w:rPr>
        <w:t xml:space="preserve"> w ciągu 3 dni</w:t>
      </w:r>
      <w:r w:rsidR="00DD341D">
        <w:rPr>
          <w:sz w:val="22"/>
          <w:szCs w:val="22"/>
        </w:rPr>
        <w:t xml:space="preserve"> dla max. </w:t>
      </w:r>
      <w:r w:rsidR="00A82FBD">
        <w:rPr>
          <w:sz w:val="22"/>
          <w:szCs w:val="22"/>
        </w:rPr>
        <w:t>108</w:t>
      </w:r>
      <w:r w:rsidR="002F2CD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</w:t>
      </w:r>
      <w:r w:rsidR="00A82FBD">
        <w:rPr>
          <w:sz w:val="22"/>
          <w:szCs w:val="22"/>
        </w:rPr>
        <w:t>/dzień</w:t>
      </w:r>
      <w:r w:rsidR="002F2CD0">
        <w:rPr>
          <w:sz w:val="22"/>
          <w:szCs w:val="22"/>
        </w:rPr>
        <w:t xml:space="preserve"> </w:t>
      </w:r>
      <w:r w:rsidR="00292B02">
        <w:rPr>
          <w:sz w:val="22"/>
          <w:szCs w:val="22"/>
        </w:rPr>
        <w:t xml:space="preserve">tj. 324 osoby </w:t>
      </w:r>
      <w:r w:rsidR="003C4C83" w:rsidRPr="00960B79">
        <w:rPr>
          <w:sz w:val="22"/>
          <w:szCs w:val="22"/>
        </w:rPr>
        <w:t xml:space="preserve">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  <w:r w:rsidR="002F2CD0" w:rsidRPr="002F2CD0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>atek VAT  ….% tj. ………… zł</w:t>
      </w:r>
      <w:r w:rsidR="002F2CD0" w:rsidRPr="00960B79">
        <w:rPr>
          <w:sz w:val="22"/>
          <w:szCs w:val="22"/>
        </w:rPr>
        <w:t>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3BF94893" w:rsidR="004E10CF" w:rsidRP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</w:t>
      </w:r>
      <w:r w:rsidR="003741B4">
        <w:rPr>
          <w:sz w:val="22"/>
          <w:szCs w:val="22"/>
        </w:rPr>
        <w:t>ny i gwarantowany</w:t>
      </w:r>
      <w:r w:rsidRPr="005A4E7D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</w:t>
      </w:r>
      <w:bookmarkStart w:id="1" w:name="_GoBack"/>
      <w:bookmarkEnd w:id="1"/>
      <w:r w:rsidRPr="005A4E7D">
        <w:rPr>
          <w:sz w:val="22"/>
          <w:szCs w:val="22"/>
        </w:rPr>
        <w:t xml:space="preserve">ugi </w:t>
      </w:r>
      <w:r w:rsidR="00DD341D">
        <w:rPr>
          <w:sz w:val="22"/>
          <w:szCs w:val="22"/>
        </w:rPr>
        <w:t xml:space="preserve">cateringowej dla: </w:t>
      </w:r>
      <w:r w:rsidR="00A82FBD">
        <w:rPr>
          <w:sz w:val="22"/>
          <w:szCs w:val="22"/>
        </w:rPr>
        <w:t>80</w:t>
      </w:r>
      <w:r w:rsidR="00DD341D">
        <w:rPr>
          <w:sz w:val="22"/>
          <w:szCs w:val="22"/>
        </w:rPr>
        <w:t xml:space="preserve"> osób</w:t>
      </w:r>
      <w:r w:rsidR="00A82FBD">
        <w:rPr>
          <w:sz w:val="22"/>
          <w:szCs w:val="22"/>
        </w:rPr>
        <w:t>/dzień.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21A207A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bookmarkStart w:id="2" w:name="_Hlk114480534"/>
      <w:r w:rsidRPr="004E10CF">
        <w:rPr>
          <w:rFonts w:eastAsia="Arial Unicode MS"/>
          <w:sz w:val="22"/>
          <w:szCs w:val="22"/>
        </w:rPr>
        <w:t xml:space="preserve">Zleceniobiorca </w:t>
      </w:r>
      <w:bookmarkEnd w:id="2"/>
      <w:r w:rsidRPr="004E10CF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58191E06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113E8860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umowne:</w:t>
      </w:r>
    </w:p>
    <w:p w14:paraId="76150CE2" w14:textId="77777777" w:rsidR="006F5BC6" w:rsidRPr="006F5BC6" w:rsidRDefault="006F5BC6" w:rsidP="006F5BC6">
      <w:pPr>
        <w:suppressAutoHyphens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a)</w:t>
      </w:r>
      <w:r w:rsidRPr="006F5BC6">
        <w:rPr>
          <w:rFonts w:eastAsia="Calibri"/>
          <w:sz w:val="22"/>
          <w:szCs w:val="24"/>
          <w:lang w:eastAsia="en-US"/>
        </w:rPr>
        <w:tab/>
        <w:t xml:space="preserve"> za zwłokę w wykonaniu zamówienia w wysokości 200 zł  za każde pół godziny zwłoki;</w:t>
      </w:r>
    </w:p>
    <w:p w14:paraId="209C215B" w14:textId="348498B9" w:rsidR="006F5BC6" w:rsidRPr="006F5BC6" w:rsidRDefault="006F5BC6" w:rsidP="006F5BC6">
      <w:pPr>
        <w:suppressAutoHyphens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b) z tytułu odstąpienia od umowy w całości z przyczyn niezależnych od Zleceniodawcy w wysokości 10% wynagrodzenia określonego w § 3 ust.2.</w:t>
      </w:r>
    </w:p>
    <w:p w14:paraId="20B85F3A" w14:textId="2B2AD5FD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3. Zleceniodawca zapłaci Zleceniobiorcy kary umowne z tytułu odstąpienia od umowy w całości z przyczyn niezależnych od Zleceniodawcy w wysokości 10% wynagrodzenia określonego w § 3 ust. 2.</w:t>
      </w:r>
    </w:p>
    <w:p w14:paraId="5C29EC44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4. Jeżeli kary umowne nie pokryją poniesionej szkody, Strony niniejszej umowy zastrzegają sobie prawo dochodzenia odszkodowania uzupełniającego na zasadach określonych w art. 471 K.C. do wysokości poniesionej szkody.</w:t>
      </w:r>
    </w:p>
    <w:p w14:paraId="4F59CF62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5. Zleceniobiorca nie może dokonywać cesji wierzytelności wynikających z niniejszej umowy.</w:t>
      </w:r>
    </w:p>
    <w:p w14:paraId="4375C4E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6. Zleceniodawca zastrzega sobie możliwość potrącenia kar umownych z wynagrodzenia Zleceniobiorcy </w:t>
      </w:r>
    </w:p>
    <w:p w14:paraId="180FDE1D" w14:textId="02AFEE0D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7. Łączna maksymalna wysokość kar umownych, których mogą dochodzić Strony nie może przekroczyć 20% wynagrodzenia, o którym mowa w § 3 ust. 2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36599DC7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 xml:space="preserve">osoby wyznaczonej do realizacji przedmiotu umowy wskazanej w ofercie </w:t>
      </w:r>
      <w:r w:rsidR="002A2EFC">
        <w:rPr>
          <w:color w:val="000000"/>
          <w:kern w:val="2"/>
          <w:sz w:val="22"/>
          <w:szCs w:val="22"/>
        </w:rPr>
        <w:t>Zleceniobiorcy</w:t>
      </w:r>
      <w:r w:rsidR="00412949" w:rsidRPr="00412949">
        <w:rPr>
          <w:color w:val="000000"/>
          <w:kern w:val="2"/>
          <w:sz w:val="22"/>
          <w:szCs w:val="22"/>
        </w:rPr>
        <w:t xml:space="preserve"> </w:t>
      </w:r>
      <w:r w:rsidR="00DD341D">
        <w:rPr>
          <w:color w:val="000000"/>
          <w:kern w:val="2"/>
          <w:sz w:val="22"/>
          <w:szCs w:val="22"/>
        </w:rPr>
        <w:br/>
      </w:r>
      <w:r w:rsidR="00412949" w:rsidRPr="00412949">
        <w:rPr>
          <w:color w:val="000000"/>
          <w:kern w:val="2"/>
          <w:sz w:val="22"/>
          <w:szCs w:val="22"/>
        </w:rPr>
        <w:t xml:space="preserve">z przyczyn losowych, zdrowotnych lub innych umotywowanych pisemnie przez </w:t>
      </w:r>
      <w:r w:rsidR="002A2EFC">
        <w:rPr>
          <w:color w:val="000000"/>
          <w:kern w:val="2"/>
          <w:sz w:val="22"/>
          <w:szCs w:val="22"/>
        </w:rPr>
        <w:t>Zleceniobiorcę</w:t>
      </w:r>
      <w:r w:rsidR="00412949" w:rsidRPr="00412949">
        <w:rPr>
          <w:color w:val="000000"/>
          <w:kern w:val="2"/>
          <w:sz w:val="22"/>
          <w:szCs w:val="22"/>
        </w:rPr>
        <w:t xml:space="preserve"> przyczyn, przy czym następca osoby wyznaczonej do realizacji przedmiotu umowy musi posiadać co najmniej takie doświadczenie i kwalifikacje jak osoba wskazana przez </w:t>
      </w:r>
      <w:r w:rsidR="002A2EFC">
        <w:rPr>
          <w:color w:val="000000"/>
          <w:kern w:val="2"/>
          <w:sz w:val="22"/>
          <w:szCs w:val="22"/>
        </w:rPr>
        <w:t>Zleceniobiorcę</w:t>
      </w:r>
      <w:r w:rsidR="00412949" w:rsidRPr="00412949">
        <w:rPr>
          <w:color w:val="000000"/>
          <w:kern w:val="2"/>
          <w:sz w:val="22"/>
          <w:szCs w:val="22"/>
        </w:rPr>
        <w:t xml:space="preserve">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74FC2F80" w:rsidR="002A2EFC" w:rsidRPr="002A2EFC" w:rsidRDefault="002A2EFC" w:rsidP="001372B2">
      <w:pPr>
        <w:rPr>
          <w:sz w:val="22"/>
          <w:szCs w:val="22"/>
        </w:rPr>
      </w:pPr>
    </w:p>
    <w:sectPr w:rsidR="002A2EFC" w:rsidRPr="002A2EFC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59465B" w14:textId="77777777" w:rsidR="00FB7421" w:rsidRDefault="00FB7421">
      <w:r>
        <w:separator/>
      </w:r>
    </w:p>
  </w:endnote>
  <w:endnote w:type="continuationSeparator" w:id="0">
    <w:p w14:paraId="09C5D933" w14:textId="77777777" w:rsidR="00FB7421" w:rsidRDefault="00FB7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E8EDD" w14:textId="77777777" w:rsidR="00FB7421" w:rsidRDefault="00FB7421">
      <w:r>
        <w:separator/>
      </w:r>
    </w:p>
  </w:footnote>
  <w:footnote w:type="continuationSeparator" w:id="0">
    <w:p w14:paraId="217E07D8" w14:textId="77777777" w:rsidR="00FB7421" w:rsidRDefault="00FB7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4"/>
  </w:num>
  <w:num w:numId="4">
    <w:abstractNumId w:val="19"/>
  </w:num>
  <w:num w:numId="5">
    <w:abstractNumId w:val="26"/>
  </w:num>
  <w:num w:numId="6">
    <w:abstractNumId w:val="18"/>
  </w:num>
  <w:num w:numId="7">
    <w:abstractNumId w:val="29"/>
  </w:num>
  <w:num w:numId="8">
    <w:abstractNumId w:val="20"/>
  </w:num>
  <w:num w:numId="9">
    <w:abstractNumId w:val="3"/>
  </w:num>
  <w:num w:numId="10">
    <w:abstractNumId w:val="14"/>
  </w:num>
  <w:num w:numId="11">
    <w:abstractNumId w:val="9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7"/>
  </w:num>
  <w:num w:numId="16">
    <w:abstractNumId w:val="28"/>
  </w:num>
  <w:num w:numId="17">
    <w:abstractNumId w:val="0"/>
  </w:num>
  <w:num w:numId="18">
    <w:abstractNumId w:val="11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</w:num>
  <w:num w:numId="27">
    <w:abstractNumId w:val="10"/>
  </w:num>
  <w:num w:numId="28">
    <w:abstractNumId w:val="2"/>
  </w:num>
  <w:num w:numId="29">
    <w:abstractNumId w:val="8"/>
  </w:num>
  <w:num w:numId="30">
    <w:abstractNumId w:val="15"/>
  </w:num>
  <w:num w:numId="31">
    <w:abstractNumId w:val="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92B02"/>
    <w:rsid w:val="002A2EFC"/>
    <w:rsid w:val="002D5E0A"/>
    <w:rsid w:val="002D726C"/>
    <w:rsid w:val="002E270F"/>
    <w:rsid w:val="002F2CD0"/>
    <w:rsid w:val="002F5962"/>
    <w:rsid w:val="00303EED"/>
    <w:rsid w:val="00332E7B"/>
    <w:rsid w:val="00340CD4"/>
    <w:rsid w:val="00360A94"/>
    <w:rsid w:val="00366AF4"/>
    <w:rsid w:val="003741B4"/>
    <w:rsid w:val="003C4C83"/>
    <w:rsid w:val="003F612A"/>
    <w:rsid w:val="0041057B"/>
    <w:rsid w:val="00412949"/>
    <w:rsid w:val="00412D7C"/>
    <w:rsid w:val="004218C1"/>
    <w:rsid w:val="00422D52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018DB"/>
    <w:rsid w:val="00633115"/>
    <w:rsid w:val="0065220D"/>
    <w:rsid w:val="00667C73"/>
    <w:rsid w:val="00691104"/>
    <w:rsid w:val="006D0F7E"/>
    <w:rsid w:val="006F5BC6"/>
    <w:rsid w:val="007007FD"/>
    <w:rsid w:val="0070352E"/>
    <w:rsid w:val="007335C9"/>
    <w:rsid w:val="00737294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92E0C"/>
    <w:rsid w:val="008C634A"/>
    <w:rsid w:val="008E4D6B"/>
    <w:rsid w:val="008E6D9E"/>
    <w:rsid w:val="009474E7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1293A"/>
    <w:rsid w:val="00A67FD6"/>
    <w:rsid w:val="00A82F98"/>
    <w:rsid w:val="00A82FBD"/>
    <w:rsid w:val="00A875D1"/>
    <w:rsid w:val="00AA3413"/>
    <w:rsid w:val="00AA563A"/>
    <w:rsid w:val="00AD3A5A"/>
    <w:rsid w:val="00AE506E"/>
    <w:rsid w:val="00AF3020"/>
    <w:rsid w:val="00AF42D3"/>
    <w:rsid w:val="00AF69C7"/>
    <w:rsid w:val="00B37F38"/>
    <w:rsid w:val="00B46AF2"/>
    <w:rsid w:val="00B540CA"/>
    <w:rsid w:val="00B75500"/>
    <w:rsid w:val="00B8264E"/>
    <w:rsid w:val="00BA00EB"/>
    <w:rsid w:val="00BA77B3"/>
    <w:rsid w:val="00BB56E7"/>
    <w:rsid w:val="00BC77C0"/>
    <w:rsid w:val="00BF6AA6"/>
    <w:rsid w:val="00C53875"/>
    <w:rsid w:val="00C665CD"/>
    <w:rsid w:val="00CD54F3"/>
    <w:rsid w:val="00CF1E99"/>
    <w:rsid w:val="00D15551"/>
    <w:rsid w:val="00D30F74"/>
    <w:rsid w:val="00D3177B"/>
    <w:rsid w:val="00D51D43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D2BA1"/>
    <w:rsid w:val="00EE6B9D"/>
    <w:rsid w:val="00F0650A"/>
    <w:rsid w:val="00F16EC6"/>
    <w:rsid w:val="00F20D4C"/>
    <w:rsid w:val="00F41F25"/>
    <w:rsid w:val="00F54208"/>
    <w:rsid w:val="00F80C0D"/>
    <w:rsid w:val="00FB7421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B5C11-C9AE-4297-B353-C5661A766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994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4</cp:revision>
  <cp:lastPrinted>2022-10-27T08:32:00Z</cp:lastPrinted>
  <dcterms:created xsi:type="dcterms:W3CDTF">2023-04-11T08:30:00Z</dcterms:created>
  <dcterms:modified xsi:type="dcterms:W3CDTF">2023-04-12T11:23:00Z</dcterms:modified>
</cp:coreProperties>
</file>