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E2243" w14:textId="77777777" w:rsidR="005F0C4C" w:rsidRPr="001939C2" w:rsidRDefault="005F0C4C" w:rsidP="000B1767">
      <w:pPr>
        <w:suppressAutoHyphens/>
        <w:jc w:val="right"/>
        <w:rPr>
          <w:rFonts w:ascii="Verdana" w:hAnsi="Verdana"/>
          <w:b/>
          <w:sz w:val="18"/>
          <w:szCs w:val="18"/>
          <w:lang w:eastAsia="zh-CN"/>
        </w:rPr>
      </w:pPr>
      <w:r w:rsidRPr="001939C2">
        <w:rPr>
          <w:rFonts w:ascii="Verdana" w:hAnsi="Verdana"/>
          <w:b/>
          <w:sz w:val="18"/>
          <w:szCs w:val="18"/>
          <w:lang w:eastAsia="zh-CN"/>
        </w:rPr>
        <w:t>Załącznik nr 4</w:t>
      </w:r>
    </w:p>
    <w:p w14:paraId="50F535E6" w14:textId="77777777" w:rsidR="005F0C4C" w:rsidRPr="001939C2" w:rsidRDefault="005F0C4C" w:rsidP="000B1767">
      <w:pPr>
        <w:suppressAutoHyphens/>
        <w:jc w:val="center"/>
        <w:rPr>
          <w:rFonts w:ascii="Verdana" w:hAnsi="Verdana"/>
          <w:b/>
          <w:sz w:val="18"/>
          <w:szCs w:val="18"/>
          <w:lang w:eastAsia="zh-CN"/>
        </w:rPr>
      </w:pPr>
    </w:p>
    <w:p w14:paraId="6A219AAC" w14:textId="77777777" w:rsidR="005F0C4C" w:rsidRPr="001939C2" w:rsidRDefault="005F0C4C" w:rsidP="000B1767">
      <w:pPr>
        <w:suppressAutoHyphens/>
        <w:jc w:val="center"/>
        <w:rPr>
          <w:rFonts w:ascii="Verdana" w:hAnsi="Verdana"/>
          <w:b/>
          <w:i/>
          <w:sz w:val="18"/>
          <w:szCs w:val="18"/>
          <w:lang w:eastAsia="zh-CN"/>
        </w:rPr>
      </w:pPr>
      <w:r w:rsidRPr="001939C2">
        <w:rPr>
          <w:rFonts w:ascii="Verdana" w:hAnsi="Verdana"/>
          <w:b/>
          <w:sz w:val="18"/>
          <w:szCs w:val="18"/>
          <w:lang w:eastAsia="zh-CN"/>
        </w:rPr>
        <w:t>WZÓR UMOWY O ŚWIADCZENIE USŁUG</w:t>
      </w:r>
    </w:p>
    <w:p w14:paraId="2637A00A" w14:textId="77777777" w:rsidR="005F0C4C" w:rsidRPr="001939C2" w:rsidRDefault="005F0C4C" w:rsidP="000B1767">
      <w:pPr>
        <w:suppressAutoHyphens/>
        <w:jc w:val="center"/>
        <w:rPr>
          <w:rFonts w:ascii="Verdana" w:hAnsi="Verdana"/>
          <w:b/>
          <w:sz w:val="18"/>
          <w:szCs w:val="18"/>
          <w:lang w:eastAsia="zh-CN"/>
        </w:rPr>
      </w:pPr>
      <w:r w:rsidRPr="001939C2">
        <w:rPr>
          <w:rFonts w:ascii="Verdana" w:hAnsi="Verdana"/>
          <w:b/>
          <w:i/>
          <w:sz w:val="18"/>
          <w:szCs w:val="18"/>
          <w:lang w:eastAsia="zh-CN"/>
        </w:rPr>
        <w:t>Ostateczna treść umowy może ulec zmianie w zakresie nie zmieniającym istotnych postanowień wzoru umowy i SWZ</w:t>
      </w:r>
    </w:p>
    <w:p w14:paraId="3F035428" w14:textId="77777777" w:rsidR="005F0C4C" w:rsidRPr="001939C2" w:rsidRDefault="005F0C4C" w:rsidP="000B1767">
      <w:pPr>
        <w:suppressAutoHyphens/>
        <w:jc w:val="center"/>
        <w:rPr>
          <w:rFonts w:ascii="Verdana" w:hAnsi="Verdana"/>
          <w:b/>
          <w:sz w:val="18"/>
          <w:szCs w:val="18"/>
          <w:lang w:eastAsia="zh-CN"/>
        </w:rPr>
      </w:pPr>
    </w:p>
    <w:p w14:paraId="07128433" w14:textId="77777777" w:rsidR="004063E5"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 xml:space="preserve">Niniejsza umowa (dalej: „Umowa”) została zawarta w Krakowie na podstawie dokonanego przez Zamawiającego wyboru oferty Wykonawcy w przetargu </w:t>
      </w:r>
      <w:r w:rsidR="004063E5">
        <w:rPr>
          <w:rFonts w:ascii="Verdana" w:hAnsi="Verdana"/>
          <w:color w:val="000000"/>
          <w:sz w:val="18"/>
          <w:szCs w:val="18"/>
          <w:lang w:eastAsia="zh-CN"/>
        </w:rPr>
        <w:t xml:space="preserve">prowadzonym </w:t>
      </w:r>
      <w:r w:rsidRPr="001939C2">
        <w:rPr>
          <w:rFonts w:ascii="Verdana" w:hAnsi="Verdana"/>
          <w:color w:val="000000"/>
          <w:sz w:val="18"/>
          <w:szCs w:val="18"/>
          <w:lang w:eastAsia="zh-CN"/>
        </w:rPr>
        <w:t xml:space="preserve">w trybie podstawowym </w:t>
      </w:r>
      <w:r w:rsidR="004063E5">
        <w:rPr>
          <w:rFonts w:ascii="Verdana" w:hAnsi="Verdana"/>
          <w:color w:val="000000"/>
          <w:sz w:val="18"/>
          <w:szCs w:val="18"/>
          <w:lang w:eastAsia="zh-CN"/>
        </w:rPr>
        <w:t>bez negocjacji na:</w:t>
      </w:r>
      <w:r w:rsidRPr="001939C2">
        <w:rPr>
          <w:rFonts w:ascii="Verdana" w:hAnsi="Verdana"/>
          <w:color w:val="000000"/>
          <w:sz w:val="18"/>
          <w:szCs w:val="18"/>
          <w:lang w:eastAsia="zh-CN"/>
        </w:rPr>
        <w:t xml:space="preserve"> </w:t>
      </w:r>
      <w:r w:rsidR="004063E5" w:rsidRPr="004063E5">
        <w:rPr>
          <w:rFonts w:ascii="Verdana" w:hAnsi="Verdana"/>
          <w:color w:val="000000"/>
          <w:sz w:val="18"/>
          <w:szCs w:val="18"/>
          <w:lang w:eastAsia="zh-CN"/>
        </w:rPr>
        <w:t>świadczenie usług pralniczych dla Miasteczka Studenckiego AGH w Krakowie w czasie trwania Igrzysk Europejskich - K</w:t>
      </w:r>
      <w:r w:rsidR="004063E5">
        <w:rPr>
          <w:rFonts w:ascii="Verdana" w:hAnsi="Verdana"/>
          <w:color w:val="000000"/>
          <w:sz w:val="18"/>
          <w:szCs w:val="18"/>
          <w:lang w:eastAsia="zh-CN"/>
        </w:rPr>
        <w:t>C</w:t>
      </w:r>
      <w:r w:rsidR="004063E5" w:rsidRPr="004063E5">
        <w:rPr>
          <w:rFonts w:ascii="Verdana" w:hAnsi="Verdana"/>
          <w:color w:val="000000"/>
          <w:sz w:val="18"/>
          <w:szCs w:val="18"/>
          <w:lang w:eastAsia="zh-CN"/>
        </w:rPr>
        <w:t>-zp.272-127/23</w:t>
      </w:r>
      <w:r w:rsidRPr="001939C2">
        <w:rPr>
          <w:rFonts w:ascii="Verdana" w:hAnsi="Verdana"/>
          <w:color w:val="000000"/>
          <w:sz w:val="18"/>
          <w:szCs w:val="18"/>
          <w:lang w:eastAsia="zh-CN"/>
        </w:rPr>
        <w:t xml:space="preserve">, </w:t>
      </w:r>
    </w:p>
    <w:p w14:paraId="598A4454" w14:textId="5657F302"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pomiędzy:</w:t>
      </w:r>
    </w:p>
    <w:p w14:paraId="56CA1398"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b/>
          <w:color w:val="000000"/>
          <w:sz w:val="18"/>
          <w:szCs w:val="18"/>
          <w:lang w:eastAsia="zh-CN"/>
        </w:rPr>
        <w:t>Akademią Górniczo-Hutniczą im. St. Staszica w Krakowie</w:t>
      </w:r>
      <w:r w:rsidRPr="001939C2">
        <w:rPr>
          <w:rFonts w:ascii="Verdana" w:hAnsi="Verdana"/>
          <w:color w:val="000000"/>
          <w:sz w:val="18"/>
          <w:szCs w:val="18"/>
          <w:lang w:eastAsia="zh-CN"/>
        </w:rPr>
        <w:t>, 30-059 Kraków, al. Mickiewicza nr 30, NIP: 6750001923, REGON: 000001577,</w:t>
      </w:r>
    </w:p>
    <w:p w14:paraId="215E8882"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reprezentowaną przez:</w:t>
      </w:r>
    </w:p>
    <w:p w14:paraId="42A7B858"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1. ……… – ………,</w:t>
      </w:r>
    </w:p>
    <w:p w14:paraId="43787D1C"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zwaną dalej w treści Umowy „Zamawiającym”,</w:t>
      </w:r>
    </w:p>
    <w:p w14:paraId="29628055"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a</w:t>
      </w:r>
    </w:p>
    <w:p w14:paraId="738C138F"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b/>
          <w:color w:val="000000"/>
          <w:sz w:val="18"/>
          <w:szCs w:val="18"/>
          <w:lang w:eastAsia="zh-CN"/>
        </w:rPr>
        <w:t>………</w:t>
      </w:r>
      <w:r w:rsidRPr="001939C2">
        <w:rPr>
          <w:rFonts w:ascii="Verdana" w:hAnsi="Verdana"/>
          <w:sz w:val="18"/>
          <w:szCs w:val="18"/>
        </w:rPr>
        <w:t xml:space="preserve"> </w:t>
      </w:r>
      <w:r w:rsidRPr="001939C2">
        <w:rPr>
          <w:rFonts w:ascii="Verdana" w:hAnsi="Verdana"/>
          <w:color w:val="000000"/>
          <w:sz w:val="18"/>
          <w:szCs w:val="18"/>
          <w:lang w:eastAsia="zh-CN"/>
        </w:rPr>
        <w:t>z siedzibą przy ul. ………, ………, NIP: ………, REGON: ………,</w:t>
      </w:r>
      <w:r w:rsidRPr="001939C2">
        <w:rPr>
          <w:rFonts w:ascii="Verdana" w:hAnsi="Verdana"/>
          <w:sz w:val="18"/>
          <w:szCs w:val="18"/>
        </w:rPr>
        <w:t xml:space="preserve"> zarejestrowaną ………,</w:t>
      </w:r>
    </w:p>
    <w:p w14:paraId="5FD747D0"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 xml:space="preserve">zwaną dalej w treści Umowy „Wykonawcą”, </w:t>
      </w:r>
    </w:p>
    <w:p w14:paraId="60EAE1EF" w14:textId="77777777" w:rsidR="005F0C4C" w:rsidRPr="001939C2" w:rsidRDefault="005F0C4C" w:rsidP="000B1767">
      <w:pPr>
        <w:suppressAutoHyphens/>
        <w:jc w:val="both"/>
        <w:rPr>
          <w:rFonts w:ascii="Verdana" w:hAnsi="Verdana"/>
          <w:color w:val="000000"/>
          <w:sz w:val="18"/>
          <w:szCs w:val="18"/>
          <w:lang w:eastAsia="zh-CN"/>
        </w:rPr>
      </w:pPr>
    </w:p>
    <w:p w14:paraId="2DEA72D4"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zwanymi dalej w treści Umowy wspólnie „Stronami”.</w:t>
      </w:r>
    </w:p>
    <w:p w14:paraId="1644032A" w14:textId="77777777" w:rsidR="005F0C4C" w:rsidRPr="001939C2" w:rsidRDefault="005F0C4C" w:rsidP="000B1767">
      <w:pPr>
        <w:suppressAutoHyphens/>
        <w:jc w:val="both"/>
        <w:rPr>
          <w:rFonts w:ascii="Verdana" w:hAnsi="Verdana"/>
          <w:color w:val="000000"/>
          <w:sz w:val="18"/>
          <w:szCs w:val="18"/>
          <w:lang w:eastAsia="zh-CN"/>
        </w:rPr>
      </w:pPr>
    </w:p>
    <w:p w14:paraId="4A3A150F"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ZAKRES UMOWY</w:t>
      </w:r>
    </w:p>
    <w:p w14:paraId="3146C022"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§1</w:t>
      </w:r>
    </w:p>
    <w:p w14:paraId="0245B079" w14:textId="722F7D25"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Zamawiający powierza, a Wykonawca przyjmuje do wykonania usługi w zakresie prania, krochmalenia, </w:t>
      </w:r>
      <w:r w:rsidRPr="00A401B2">
        <w:rPr>
          <w:rFonts w:ascii="Verdana" w:hAnsi="Verdana"/>
          <w:sz w:val="18"/>
          <w:szCs w:val="18"/>
          <w:lang w:eastAsia="zh-CN"/>
        </w:rPr>
        <w:t>prasowania, pakowania i transportu bielizny pościelowej</w:t>
      </w:r>
      <w:r w:rsidR="00553601" w:rsidRPr="00A401B2">
        <w:rPr>
          <w:rFonts w:ascii="Verdana" w:hAnsi="Verdana"/>
          <w:sz w:val="18"/>
          <w:szCs w:val="18"/>
          <w:lang w:eastAsia="zh-CN"/>
        </w:rPr>
        <w:t xml:space="preserve"> (poszwy, poszewki, prześcieradła)</w:t>
      </w:r>
      <w:r w:rsidR="00AC24E6" w:rsidRPr="00A401B2">
        <w:rPr>
          <w:rFonts w:ascii="Verdana" w:hAnsi="Verdana"/>
          <w:sz w:val="18"/>
          <w:szCs w:val="18"/>
          <w:lang w:eastAsia="zh-CN"/>
        </w:rPr>
        <w:t xml:space="preserve"> i ręczników (70x140cm, 50x100cm i 50x70cm)</w:t>
      </w:r>
      <w:r w:rsidRPr="00A401B2">
        <w:rPr>
          <w:rFonts w:ascii="Verdana" w:hAnsi="Verdana"/>
          <w:sz w:val="18"/>
          <w:szCs w:val="18"/>
          <w:lang w:eastAsia="zh-CN"/>
        </w:rPr>
        <w:t xml:space="preserve">. Do obowiązków Wykonawcy należy również odbiór ww. asortymentu ze wskazanych przez Zamawiającego miejsc, wypranie w profesjonalnym zakładzie oraz ich zwrot do miejsc z których zostały </w:t>
      </w:r>
      <w:r w:rsidRPr="001939C2">
        <w:rPr>
          <w:rFonts w:ascii="Verdana" w:hAnsi="Verdana"/>
          <w:color w:val="000000"/>
          <w:sz w:val="18"/>
          <w:szCs w:val="18"/>
          <w:lang w:eastAsia="zh-CN"/>
        </w:rPr>
        <w:t>odebrane.</w:t>
      </w:r>
      <w:r w:rsidR="00463359">
        <w:rPr>
          <w:rFonts w:ascii="Verdana" w:hAnsi="Verdana"/>
          <w:color w:val="000000"/>
          <w:sz w:val="18"/>
          <w:szCs w:val="18"/>
          <w:lang w:eastAsia="zh-CN"/>
        </w:rPr>
        <w:t xml:space="preserve"> Wykaz</w:t>
      </w:r>
      <w:r w:rsidR="008B3334">
        <w:rPr>
          <w:rFonts w:ascii="Verdana" w:hAnsi="Verdana"/>
          <w:color w:val="000000"/>
          <w:sz w:val="18"/>
          <w:szCs w:val="18"/>
          <w:lang w:eastAsia="zh-CN"/>
        </w:rPr>
        <w:t xml:space="preserve"> domów studenckich objętych przedmiotem umowy przedstawia Załącznik nr 3.</w:t>
      </w:r>
    </w:p>
    <w:p w14:paraId="468FB672" w14:textId="04F934C5"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Usługi wymienione w ust. 1 Wykonawca będzie wykonywał przy użyciu właściwych dla danego asortymentu środków piorących</w:t>
      </w:r>
      <w:r w:rsidR="00553601">
        <w:rPr>
          <w:rFonts w:ascii="Verdana" w:hAnsi="Verdana"/>
          <w:color w:val="000000"/>
          <w:sz w:val="18"/>
          <w:szCs w:val="18"/>
          <w:lang w:eastAsia="zh-CN"/>
        </w:rPr>
        <w:t>,</w:t>
      </w:r>
      <w:r w:rsidRPr="001939C2">
        <w:rPr>
          <w:rFonts w:ascii="Verdana" w:hAnsi="Verdana"/>
          <w:color w:val="000000"/>
          <w:sz w:val="18"/>
          <w:szCs w:val="18"/>
          <w:lang w:eastAsia="zh-CN"/>
        </w:rPr>
        <w:t xml:space="preserve"> bezpiecznych dla środowiska. </w:t>
      </w:r>
    </w:p>
    <w:p w14:paraId="12571EDE"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oświadcza, że posiada odpowiednie warunki techniczne oraz wszelką konieczną wiedzę i umiejętności fachowe niezbędne do wykonania zleconych przez Zamawiającego usług.</w:t>
      </w:r>
    </w:p>
    <w:p w14:paraId="3347E0E6" w14:textId="13A3D548"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Zlecone przez Zamawiającego usługi Wykonawca zobowiązuje się wykonać z należytą starannością (tj.</w:t>
      </w:r>
      <w:r w:rsidR="000B1767" w:rsidRPr="001939C2">
        <w:rPr>
          <w:rFonts w:ascii="Verdana" w:hAnsi="Verdana"/>
          <w:color w:val="000000"/>
          <w:sz w:val="18"/>
          <w:szCs w:val="18"/>
          <w:lang w:eastAsia="zh-CN"/>
        </w:rPr>
        <w:t> </w:t>
      </w:r>
      <w:r w:rsidRPr="001939C2">
        <w:rPr>
          <w:rFonts w:ascii="Verdana" w:hAnsi="Verdana"/>
          <w:color w:val="000000"/>
          <w:sz w:val="18"/>
          <w:szCs w:val="18"/>
          <w:lang w:eastAsia="zh-CN"/>
        </w:rPr>
        <w:t>w</w:t>
      </w:r>
      <w:r w:rsidR="000B1767" w:rsidRPr="001939C2">
        <w:rPr>
          <w:rFonts w:ascii="Verdana" w:hAnsi="Verdana"/>
          <w:color w:val="000000"/>
          <w:sz w:val="18"/>
          <w:szCs w:val="18"/>
          <w:lang w:eastAsia="zh-CN"/>
        </w:rPr>
        <w:t> </w:t>
      </w:r>
      <w:r w:rsidRPr="001939C2">
        <w:rPr>
          <w:rFonts w:ascii="Verdana" w:hAnsi="Verdana"/>
          <w:color w:val="000000"/>
          <w:sz w:val="18"/>
          <w:szCs w:val="18"/>
          <w:lang w:eastAsia="zh-CN"/>
        </w:rPr>
        <w:t>odniesieniu do terminów i jakości), jaka wymagana jest od podmiotu zawodowo trudniącego się świadczeniem tego rodzaju usług.</w:t>
      </w:r>
    </w:p>
    <w:p w14:paraId="678B9E82"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Oceny prawidłowości wykonania przedmiotu Umowy dokonuje Zamawiający.</w:t>
      </w:r>
    </w:p>
    <w:p w14:paraId="724CE1F3"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Stwierdzone przez Zamawiającego nieprawidłowości w wykonaniu przedmiotu Umowy zgłaszane będą Wykonawcy na bieżąco w formie pisemnej/drogą elektroniczną, a w nagłych wypadkach ustnie lub telefonicznie - pracownikowi Wykonawcy.</w:t>
      </w:r>
    </w:p>
    <w:p w14:paraId="0A8529BB"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zobowiązany jest do usunięcia zgłoszonych przez Zamawiającego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319EA78D"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Usługi pralnicze asortymentu Zamawiającego będą wykonywane oddzielnie od pozostałych zleceń realizowanych przez Wykonawcę.</w:t>
      </w:r>
    </w:p>
    <w:p w14:paraId="2E8EA40A"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i Zamawiający zobowiązani są do ścisłego współdziałania w zakresie niezbędnym dla prawidłowej realizacji Umowy.</w:t>
      </w:r>
    </w:p>
    <w:p w14:paraId="3137E8FA" w14:textId="77777777" w:rsidR="005F0C4C" w:rsidRPr="001939C2" w:rsidRDefault="005F0C4C" w:rsidP="000B1767">
      <w:pPr>
        <w:suppressAutoHyphens/>
        <w:jc w:val="both"/>
        <w:rPr>
          <w:rFonts w:ascii="Verdana" w:hAnsi="Verdana"/>
          <w:color w:val="000000"/>
          <w:sz w:val="18"/>
          <w:szCs w:val="18"/>
          <w:lang w:eastAsia="zh-CN"/>
        </w:rPr>
      </w:pPr>
    </w:p>
    <w:p w14:paraId="48F1946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OBOWIĄZKI WYKONAWCY</w:t>
      </w:r>
    </w:p>
    <w:p w14:paraId="76D6846F" w14:textId="77777777" w:rsidR="005F0C4C" w:rsidRPr="001939C2" w:rsidRDefault="005F0C4C" w:rsidP="000B1767">
      <w:pPr>
        <w:suppressAutoHyphens/>
        <w:jc w:val="center"/>
        <w:rPr>
          <w:rFonts w:ascii="Verdana" w:hAnsi="Verdana"/>
          <w:b/>
          <w:sz w:val="18"/>
          <w:szCs w:val="18"/>
          <w:lang w:eastAsia="zh-CN"/>
        </w:rPr>
      </w:pPr>
      <w:r w:rsidRPr="001939C2">
        <w:rPr>
          <w:rFonts w:ascii="Verdana" w:hAnsi="Verdana"/>
          <w:b/>
          <w:color w:val="000000"/>
          <w:sz w:val="18"/>
          <w:szCs w:val="18"/>
          <w:lang w:eastAsia="zh-CN"/>
        </w:rPr>
        <w:t>§2</w:t>
      </w:r>
    </w:p>
    <w:p w14:paraId="1EA39ACD"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zobowiązuje się do wykonania usługi na pisemne, przesłane e-mailem, zlecenie Zamawiającego.</w:t>
      </w:r>
    </w:p>
    <w:p w14:paraId="05766359"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Po otrzymaniu zlecenia Wykonawca zobowiązany jest odebrać przeznaczony do prania asortyment </w:t>
      </w:r>
      <w:r w:rsidRPr="001939C2">
        <w:rPr>
          <w:rFonts w:ascii="Verdana" w:hAnsi="Verdana"/>
          <w:sz w:val="18"/>
          <w:szCs w:val="18"/>
          <w:lang w:eastAsia="zh-CN"/>
        </w:rPr>
        <w:t>w dni robocze w godzinach od 8:00do 13:30,</w:t>
      </w:r>
      <w:r w:rsidRPr="001939C2">
        <w:rPr>
          <w:rFonts w:ascii="Verdana" w:hAnsi="Verdana"/>
          <w:color w:val="000000"/>
          <w:sz w:val="18"/>
          <w:szCs w:val="18"/>
          <w:lang w:eastAsia="zh-CN"/>
        </w:rPr>
        <w:t xml:space="preserve"> a następnie po uprzednim jej przeliczeniu w obecności pracownika Zamawiającego, przewieźć ją własnym transportem do pralni.</w:t>
      </w:r>
    </w:p>
    <w:p w14:paraId="7E3B9392" w14:textId="09FFB8F0" w:rsidR="001939C2" w:rsidRPr="00A401B2" w:rsidRDefault="005F0C4C" w:rsidP="005E01E3">
      <w:pPr>
        <w:pStyle w:val="Akapitzlist"/>
        <w:numPr>
          <w:ilvl w:val="0"/>
          <w:numId w:val="3"/>
        </w:numPr>
        <w:suppressAutoHyphens/>
        <w:ind w:left="284" w:hanging="284"/>
        <w:jc w:val="both"/>
        <w:rPr>
          <w:rFonts w:ascii="Verdana" w:hAnsi="Verdana"/>
          <w:sz w:val="18"/>
          <w:szCs w:val="18"/>
          <w:lang w:eastAsia="zh-CN"/>
        </w:rPr>
      </w:pPr>
      <w:r w:rsidRPr="001939C2">
        <w:rPr>
          <w:rFonts w:ascii="Verdana" w:hAnsi="Verdana"/>
          <w:color w:val="000000"/>
          <w:sz w:val="18"/>
          <w:szCs w:val="18"/>
          <w:lang w:eastAsia="zh-CN"/>
        </w:rPr>
        <w:t xml:space="preserve">W trakcie odbioru lub w ciągu 24 godzin od odbioru </w:t>
      </w:r>
      <w:r w:rsidR="00553601">
        <w:rPr>
          <w:rFonts w:ascii="Verdana" w:hAnsi="Verdana"/>
          <w:color w:val="000000"/>
          <w:sz w:val="18"/>
          <w:szCs w:val="18"/>
          <w:lang w:eastAsia="zh-CN"/>
        </w:rPr>
        <w:t>asortymentu</w:t>
      </w:r>
      <w:r w:rsidRPr="001939C2">
        <w:rPr>
          <w:rFonts w:ascii="Verdana" w:hAnsi="Verdana"/>
          <w:color w:val="000000"/>
          <w:sz w:val="18"/>
          <w:szCs w:val="18"/>
          <w:lang w:eastAsia="zh-CN"/>
        </w:rPr>
        <w:t xml:space="preserve"> do prania Wykonawca ma prawo zgłosić Zamawiającemu ujawnione trwałe zabrudzenia i plamy, rozerwania i rozdarcia oraz inne uszkodzenia, które powstały przed odbiorem asortymentu, za powstanie których nie ponosi on </w:t>
      </w:r>
      <w:r w:rsidRPr="00A401B2">
        <w:rPr>
          <w:rFonts w:ascii="Verdana" w:hAnsi="Verdana"/>
          <w:sz w:val="18"/>
          <w:szCs w:val="18"/>
          <w:lang w:eastAsia="zh-CN"/>
        </w:rPr>
        <w:t>odpowiedzialności.</w:t>
      </w:r>
    </w:p>
    <w:p w14:paraId="15919105" w14:textId="77777777" w:rsidR="00AC24E6" w:rsidRPr="00A401B2" w:rsidRDefault="005F0C4C" w:rsidP="00AC24E6">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sz w:val="18"/>
          <w:szCs w:val="18"/>
          <w:lang w:eastAsia="zh-CN"/>
        </w:rPr>
        <w:t xml:space="preserve">Wykonawca zobowiązuje się wykonać usługę pralniczą w zakresie bielizny pościelowej </w:t>
      </w:r>
      <w:r w:rsidR="001939C2" w:rsidRPr="00A401B2">
        <w:rPr>
          <w:rFonts w:ascii="Verdana" w:hAnsi="Verdana"/>
          <w:sz w:val="18"/>
          <w:szCs w:val="18"/>
          <w:lang w:eastAsia="zh-CN"/>
        </w:rPr>
        <w:t>w terminie d</w:t>
      </w:r>
      <w:r w:rsidRPr="00A401B2">
        <w:rPr>
          <w:rFonts w:ascii="Verdana" w:hAnsi="Verdana"/>
          <w:kern w:val="2"/>
          <w:sz w:val="18"/>
          <w:szCs w:val="18"/>
          <w:lang w:eastAsia="zh-CN"/>
        </w:rPr>
        <w:t xml:space="preserve">o </w:t>
      </w:r>
      <w:r w:rsidR="001939C2" w:rsidRPr="00A401B2">
        <w:rPr>
          <w:rFonts w:ascii="Verdana" w:hAnsi="Verdana"/>
          <w:kern w:val="2"/>
          <w:sz w:val="18"/>
          <w:szCs w:val="18"/>
          <w:lang w:eastAsia="zh-CN"/>
        </w:rPr>
        <w:t>4</w:t>
      </w:r>
      <w:r w:rsidRPr="00A401B2">
        <w:rPr>
          <w:rFonts w:ascii="Verdana" w:hAnsi="Verdana"/>
          <w:kern w:val="2"/>
          <w:sz w:val="18"/>
          <w:szCs w:val="18"/>
          <w:lang w:eastAsia="zh-CN"/>
        </w:rPr>
        <w:t xml:space="preserve"> dni roboczych, liczonych od dnia zgłoszenia e-mailem przez Zamawiającego zapotrzebowania na usługę.</w:t>
      </w:r>
    </w:p>
    <w:p w14:paraId="269CC2B2" w14:textId="6FA76BAE" w:rsidR="00AC24E6" w:rsidRPr="00A401B2" w:rsidRDefault="00AC24E6" w:rsidP="00AC24E6">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sz w:val="18"/>
          <w:szCs w:val="18"/>
          <w:lang w:eastAsia="zh-CN"/>
        </w:rPr>
        <w:lastRenderedPageBreak/>
        <w:t>Wykonawca zobowiązuje się wykonać usługę pralniczą w zakresie ręczników do 2 dni, liczonych od dnia zgłoszenia e-mailem przez Zamawiającego zapotrzebowania na usługę, przy czym zwrot wypranych ręczników musi nastąpić drugiego dnia od momentu zgłoszenia do godziny 9:00</w:t>
      </w:r>
      <w:r w:rsidR="00F064B5" w:rsidRPr="00A401B2">
        <w:rPr>
          <w:rFonts w:ascii="Verdana" w:hAnsi="Verdana"/>
          <w:sz w:val="18"/>
          <w:szCs w:val="18"/>
          <w:lang w:eastAsia="zh-CN"/>
        </w:rPr>
        <w:t xml:space="preserve"> (ok. 43,5 godziny)</w:t>
      </w:r>
      <w:r w:rsidRPr="00A401B2">
        <w:rPr>
          <w:rFonts w:ascii="Verdana" w:hAnsi="Verdana"/>
          <w:sz w:val="18"/>
          <w:szCs w:val="18"/>
          <w:lang w:eastAsia="zh-CN"/>
        </w:rPr>
        <w:t>.</w:t>
      </w:r>
    </w:p>
    <w:p w14:paraId="541FA7E6" w14:textId="3FB1B1A2" w:rsidR="00AC24E6" w:rsidRPr="00A401B2" w:rsidRDefault="00AC24E6" w:rsidP="00AC24E6">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kern w:val="2"/>
          <w:sz w:val="18"/>
          <w:szCs w:val="18"/>
          <w:lang w:eastAsia="zh-CN"/>
        </w:rPr>
        <w:t>Wykonawca deklaruje, że</w:t>
      </w:r>
      <w:r w:rsidR="001939C2" w:rsidRPr="00A401B2">
        <w:rPr>
          <w:rFonts w:ascii="Verdana" w:hAnsi="Verdana"/>
          <w:kern w:val="2"/>
          <w:sz w:val="18"/>
          <w:szCs w:val="18"/>
          <w:lang w:eastAsia="zh-CN"/>
        </w:rPr>
        <w:t xml:space="preserve"> posiada zdolnoś</w:t>
      </w:r>
      <w:r w:rsidRPr="00A401B2">
        <w:rPr>
          <w:rFonts w:ascii="Verdana" w:hAnsi="Verdana"/>
          <w:kern w:val="2"/>
          <w:sz w:val="18"/>
          <w:szCs w:val="18"/>
          <w:lang w:eastAsia="zh-CN"/>
        </w:rPr>
        <w:t>ć</w:t>
      </w:r>
      <w:r w:rsidR="001939C2" w:rsidRPr="00A401B2">
        <w:rPr>
          <w:rFonts w:ascii="Verdana" w:hAnsi="Verdana"/>
          <w:kern w:val="2"/>
          <w:sz w:val="18"/>
          <w:szCs w:val="18"/>
          <w:lang w:eastAsia="zh-CN"/>
        </w:rPr>
        <w:t xml:space="preserve"> do wyprania co najmniej 3 000 szt. </w:t>
      </w:r>
      <w:r w:rsidRPr="00A401B2">
        <w:rPr>
          <w:rFonts w:ascii="Verdana" w:hAnsi="Verdana"/>
          <w:kern w:val="2"/>
          <w:sz w:val="18"/>
          <w:szCs w:val="18"/>
          <w:lang w:eastAsia="zh-CN"/>
        </w:rPr>
        <w:t xml:space="preserve">poszew, 3 000 szt. poszewek i 3 000 szt. prześcieradeł </w:t>
      </w:r>
      <w:r w:rsidR="001939C2" w:rsidRPr="00A401B2">
        <w:rPr>
          <w:rFonts w:ascii="Verdana" w:hAnsi="Verdana"/>
          <w:kern w:val="2"/>
          <w:sz w:val="18"/>
          <w:szCs w:val="18"/>
          <w:lang w:eastAsia="zh-CN"/>
        </w:rPr>
        <w:t xml:space="preserve">w ciągu 4 dni </w:t>
      </w:r>
      <w:r w:rsidR="00487674" w:rsidRPr="00A401B2">
        <w:rPr>
          <w:rFonts w:ascii="Verdana" w:hAnsi="Verdana"/>
          <w:kern w:val="2"/>
          <w:sz w:val="18"/>
          <w:szCs w:val="18"/>
          <w:lang w:eastAsia="zh-CN"/>
        </w:rPr>
        <w:t xml:space="preserve">roboczych </w:t>
      </w:r>
      <w:r w:rsidR="001939C2" w:rsidRPr="00A401B2">
        <w:rPr>
          <w:rFonts w:ascii="Verdana" w:hAnsi="Verdana"/>
          <w:kern w:val="2"/>
          <w:sz w:val="18"/>
          <w:szCs w:val="18"/>
          <w:lang w:eastAsia="zh-CN"/>
        </w:rPr>
        <w:t>od dnia otrzymania zgłoszenia.</w:t>
      </w:r>
      <w:r w:rsidR="005F0C4C" w:rsidRPr="00A401B2">
        <w:rPr>
          <w:rFonts w:ascii="Verdana" w:hAnsi="Verdana"/>
          <w:kern w:val="2"/>
          <w:sz w:val="18"/>
          <w:szCs w:val="18"/>
          <w:lang w:eastAsia="zh-CN"/>
        </w:rPr>
        <w:t xml:space="preserve"> </w:t>
      </w:r>
    </w:p>
    <w:p w14:paraId="66E5DBC9" w14:textId="59EB1ED1" w:rsidR="00AC24E6" w:rsidRPr="00A401B2" w:rsidRDefault="00AC24E6" w:rsidP="00AC24E6">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kern w:val="2"/>
          <w:sz w:val="18"/>
          <w:szCs w:val="18"/>
          <w:lang w:eastAsia="zh-CN"/>
        </w:rPr>
        <w:t xml:space="preserve">Wykonawca deklaruje, że </w:t>
      </w:r>
      <w:r w:rsidRPr="00A401B2">
        <w:rPr>
          <w:rFonts w:ascii="Verdana" w:hAnsi="Verdana"/>
          <w:sz w:val="18"/>
          <w:szCs w:val="18"/>
          <w:lang w:eastAsia="zh-CN"/>
        </w:rPr>
        <w:t>posiada zdolność do wyprania co najmniej 3 000 sztuk ręczników 70x140cm, 3000 sztuk ręczników 50x100cm, 3000 sztuk ręczników 50x70cm w ciągu ok. 43,5 godziny od momentu otrzymania zgłoszenia.</w:t>
      </w:r>
    </w:p>
    <w:p w14:paraId="548C81CD" w14:textId="30AA6D8D"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Po wypraniu bielizny </w:t>
      </w:r>
      <w:r w:rsidR="00553601">
        <w:rPr>
          <w:rFonts w:ascii="Verdana" w:hAnsi="Verdana"/>
          <w:color w:val="000000"/>
          <w:sz w:val="18"/>
          <w:szCs w:val="18"/>
          <w:lang w:eastAsia="zh-CN"/>
        </w:rPr>
        <w:t xml:space="preserve">pościelowej </w:t>
      </w:r>
      <w:r w:rsidRPr="001939C2">
        <w:rPr>
          <w:rFonts w:ascii="Verdana" w:hAnsi="Verdana"/>
          <w:color w:val="000000"/>
          <w:sz w:val="18"/>
          <w:szCs w:val="18"/>
          <w:lang w:eastAsia="zh-CN"/>
        </w:rPr>
        <w:t xml:space="preserve">Wykonawca zobowiązany jest ją odpowiednio zapakować wg. rodzajów asortymentowych </w:t>
      </w:r>
      <w:r w:rsidR="00553601">
        <w:rPr>
          <w:rFonts w:ascii="Verdana" w:hAnsi="Verdana"/>
          <w:color w:val="000000"/>
          <w:sz w:val="18"/>
          <w:szCs w:val="18"/>
          <w:lang w:eastAsia="zh-CN"/>
        </w:rPr>
        <w:t xml:space="preserve">oraz domów studenckich, do których mają być zwrócone </w:t>
      </w:r>
      <w:r w:rsidRPr="001939C2">
        <w:rPr>
          <w:rFonts w:ascii="Verdana" w:hAnsi="Verdana"/>
          <w:color w:val="000000"/>
          <w:sz w:val="18"/>
          <w:szCs w:val="18"/>
          <w:lang w:eastAsia="zh-CN"/>
        </w:rPr>
        <w:t>i przewieźć do Zamawiającego własnym transportem.</w:t>
      </w:r>
    </w:p>
    <w:p w14:paraId="2D5C83B2"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Odbiór ilościowy i jakościowy wykonanej usługi następuje protokolarnie przy udziale przedstawicieli Wykonawcy i Zamawiającego. Protokoły sporządza się w dwóch egzemplarzach po jednym dla każdej ze Stron (Załącznik nr 2 do umowy).</w:t>
      </w:r>
    </w:p>
    <w:p w14:paraId="5134FE8F" w14:textId="2D8C44E2" w:rsidR="005F0C4C" w:rsidRPr="00463359"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W przypadku stwierdzenia braków ilościowych Wykonawca zobowiązany jest do ich uzupełnienia w terminie przewidzianym na realizacje reklamacji, o którym mowa w ustępie </w:t>
      </w:r>
      <w:r w:rsidRPr="00F064B5">
        <w:rPr>
          <w:rFonts w:ascii="Verdana" w:hAnsi="Verdana"/>
          <w:strike/>
          <w:color w:val="FF0000"/>
          <w:sz w:val="18"/>
          <w:szCs w:val="18"/>
          <w:lang w:eastAsia="zh-CN"/>
        </w:rPr>
        <w:t>1</w:t>
      </w:r>
      <w:r w:rsidR="00553601" w:rsidRPr="00F064B5">
        <w:rPr>
          <w:rFonts w:ascii="Verdana" w:hAnsi="Verdana"/>
          <w:strike/>
          <w:color w:val="FF0000"/>
          <w:sz w:val="18"/>
          <w:szCs w:val="18"/>
          <w:lang w:eastAsia="zh-CN"/>
        </w:rPr>
        <w:t>1</w:t>
      </w:r>
      <w:r w:rsidR="00F064B5" w:rsidRPr="00F064B5">
        <w:rPr>
          <w:rFonts w:ascii="Verdana" w:hAnsi="Verdana"/>
          <w:sz w:val="18"/>
          <w:szCs w:val="18"/>
          <w:lang w:eastAsia="zh-CN"/>
        </w:rPr>
        <w:t xml:space="preserve"> </w:t>
      </w:r>
      <w:r w:rsidR="00F064B5" w:rsidRPr="00F064B5">
        <w:rPr>
          <w:rFonts w:ascii="Verdana" w:hAnsi="Verdana"/>
          <w:color w:val="00B050"/>
          <w:sz w:val="18"/>
          <w:szCs w:val="18"/>
          <w:lang w:eastAsia="zh-CN"/>
        </w:rPr>
        <w:t>13</w:t>
      </w:r>
      <w:r w:rsidRPr="001939C2">
        <w:rPr>
          <w:rFonts w:ascii="Verdana" w:hAnsi="Verdana"/>
          <w:color w:val="000000"/>
          <w:sz w:val="18"/>
          <w:szCs w:val="18"/>
          <w:lang w:eastAsia="zh-CN"/>
        </w:rPr>
        <w:t>.</w:t>
      </w:r>
      <w:r w:rsidR="000B1767" w:rsidRPr="001939C2">
        <w:rPr>
          <w:rFonts w:ascii="Verdana" w:hAnsi="Verdana"/>
          <w:color w:val="000000"/>
          <w:sz w:val="18"/>
          <w:szCs w:val="18"/>
          <w:lang w:eastAsia="zh-CN"/>
        </w:rPr>
        <w:t xml:space="preserve"> </w:t>
      </w:r>
      <w:r w:rsidRPr="001939C2">
        <w:rPr>
          <w:rFonts w:ascii="Verdana" w:hAnsi="Verdana"/>
          <w:color w:val="000000"/>
          <w:sz w:val="18"/>
          <w:szCs w:val="18"/>
          <w:lang w:eastAsia="zh-CN"/>
        </w:rPr>
        <w:t xml:space="preserve">W przypadku zniszczenia lub niezwrócenia odebranych rzeczy Wykonawca zapłaci Zamawiającemu odszkodowanie w wysokości określonej w oparciu o </w:t>
      </w:r>
      <w:r w:rsidR="00DF506E" w:rsidRPr="00DF506E">
        <w:rPr>
          <w:rFonts w:ascii="Verdana" w:hAnsi="Verdana"/>
          <w:color w:val="000000"/>
          <w:sz w:val="18"/>
          <w:szCs w:val="18"/>
          <w:lang w:eastAsia="zh-CN"/>
        </w:rPr>
        <w:t>ceny jednostkowe danego asortymentu wynikające z faktury jego zakupu.</w:t>
      </w:r>
    </w:p>
    <w:p w14:paraId="791684F2" w14:textId="77777777" w:rsidR="005F0C4C" w:rsidRPr="00A401B2" w:rsidRDefault="005F0C4C" w:rsidP="005E01E3">
      <w:pPr>
        <w:pStyle w:val="Akapitzlist"/>
        <w:numPr>
          <w:ilvl w:val="0"/>
          <w:numId w:val="3"/>
        </w:numPr>
        <w:suppressAutoHyphens/>
        <w:ind w:left="284" w:hanging="284"/>
        <w:jc w:val="both"/>
        <w:rPr>
          <w:rFonts w:ascii="Verdana" w:hAnsi="Verdana"/>
          <w:sz w:val="18"/>
          <w:szCs w:val="18"/>
          <w:lang w:eastAsia="zh-CN"/>
        </w:rPr>
      </w:pPr>
      <w:r w:rsidRPr="001939C2">
        <w:rPr>
          <w:rFonts w:ascii="Verdana" w:hAnsi="Verdana"/>
          <w:color w:val="000000"/>
          <w:sz w:val="18"/>
          <w:szCs w:val="18"/>
          <w:lang w:eastAsia="zh-CN"/>
        </w:rPr>
        <w:t>Zamawiający uprawniony jest do dokonania potrącenia kwot należnych z tytułu odszkodowana z kolejnej faktury Wykonawcy podlegającej zapłacie, poprzez złożenie Wykonawcy oświadczanie w formie e-maila w tym przedmiocie.</w:t>
      </w:r>
    </w:p>
    <w:p w14:paraId="6FF71F50" w14:textId="77777777" w:rsidR="005F0C4C" w:rsidRPr="00A401B2" w:rsidRDefault="005F0C4C" w:rsidP="005E01E3">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sz w:val="18"/>
          <w:szCs w:val="18"/>
          <w:lang w:eastAsia="zh-CN"/>
        </w:rPr>
        <w:t>W przypadku, gdy potrącenie odszkodowania z wynagrodzenia Wykonawcy nie będzie możliwe, Wykonawca zobowiązuje się do jego zapłaty w terminie 14 dni od dnia otrzymania noty obciążeniowej wystawionej przez Zamawiającego.</w:t>
      </w:r>
    </w:p>
    <w:p w14:paraId="76793360" w14:textId="7F608610" w:rsidR="005F0C4C" w:rsidRPr="00A401B2" w:rsidRDefault="005F0C4C" w:rsidP="005E01E3">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sz w:val="18"/>
          <w:szCs w:val="18"/>
          <w:lang w:eastAsia="zh-CN"/>
        </w:rPr>
        <w:t>Zamawiającemu przysługuje prawo zgłoszenia reklamacji drogą e-mailową co do jakości wykonanych usług w trakcie odbioru wypranych artykułów lub w ciągu 72 godzin po ich odbiorze. Na żądanie Zamawiającego Wykonawca wykona konieczne poprawki na swój koszt. Wykonawca zobowiązany jest odebrać reklamowana partię upranych wyrobów najpóźniej do godz. 12:00</w:t>
      </w:r>
      <w:r w:rsidR="00AC24E6" w:rsidRPr="00A401B2">
        <w:rPr>
          <w:rFonts w:ascii="Verdana" w:hAnsi="Verdana"/>
          <w:sz w:val="18"/>
          <w:szCs w:val="18"/>
          <w:lang w:eastAsia="zh-CN"/>
        </w:rPr>
        <w:t xml:space="preserve"> następnego</w:t>
      </w:r>
      <w:r w:rsidRPr="00A401B2">
        <w:rPr>
          <w:rFonts w:ascii="Verdana" w:hAnsi="Verdana"/>
          <w:sz w:val="18"/>
          <w:szCs w:val="18"/>
          <w:lang w:eastAsia="zh-CN"/>
        </w:rPr>
        <w:t xml:space="preserve"> dnia po dniu zgłoszenia reklamacji i dostarczyć Zamawiającemu przedmiotową partię po poprawkach w ciągu 48 godzin od zgłoszenia e-mailem przez Zamawiającego zapotrzebowania na przedmiotową usługę.</w:t>
      </w:r>
    </w:p>
    <w:p w14:paraId="22B4D8B2" w14:textId="3B8F313B" w:rsidR="005F0C4C" w:rsidRPr="00A401B2" w:rsidRDefault="005F0C4C" w:rsidP="005E01E3">
      <w:pPr>
        <w:pStyle w:val="Akapitzlist"/>
        <w:numPr>
          <w:ilvl w:val="0"/>
          <w:numId w:val="3"/>
        </w:numPr>
        <w:suppressAutoHyphens/>
        <w:ind w:left="284" w:hanging="284"/>
        <w:jc w:val="both"/>
        <w:rPr>
          <w:rFonts w:ascii="Verdana" w:hAnsi="Verdana"/>
          <w:sz w:val="18"/>
          <w:szCs w:val="18"/>
          <w:shd w:val="clear" w:color="auto" w:fill="FFFF99"/>
          <w:lang w:eastAsia="zh-CN"/>
        </w:rPr>
      </w:pPr>
      <w:r w:rsidRPr="00A401B2">
        <w:rPr>
          <w:rFonts w:ascii="Verdana" w:hAnsi="Verdana"/>
          <w:sz w:val="18"/>
          <w:szCs w:val="18"/>
          <w:lang w:eastAsia="zh-CN"/>
        </w:rPr>
        <w:t>Złożenie zlecenia oraz zdawanie i odbiór bielizny</w:t>
      </w:r>
      <w:r w:rsidR="00553601" w:rsidRPr="00A401B2">
        <w:rPr>
          <w:rFonts w:ascii="Verdana" w:hAnsi="Verdana"/>
          <w:sz w:val="18"/>
          <w:szCs w:val="18"/>
          <w:lang w:eastAsia="zh-CN"/>
        </w:rPr>
        <w:t xml:space="preserve"> pościelowej</w:t>
      </w:r>
      <w:r w:rsidRPr="00A401B2">
        <w:rPr>
          <w:rFonts w:ascii="Verdana" w:hAnsi="Verdana"/>
          <w:sz w:val="18"/>
          <w:szCs w:val="18"/>
          <w:lang w:eastAsia="zh-CN"/>
        </w:rPr>
        <w:t xml:space="preserve"> będzie następować w dni robocze w godzinach od </w:t>
      </w:r>
      <w:r w:rsidR="00F064B5" w:rsidRPr="00A401B2">
        <w:rPr>
          <w:rFonts w:ascii="Verdana" w:hAnsi="Verdana"/>
          <w:sz w:val="18"/>
          <w:szCs w:val="18"/>
          <w:lang w:eastAsia="zh-CN"/>
        </w:rPr>
        <w:t xml:space="preserve">7:30 </w:t>
      </w:r>
      <w:r w:rsidRPr="00A401B2">
        <w:rPr>
          <w:rFonts w:ascii="Verdana" w:hAnsi="Verdana"/>
          <w:sz w:val="18"/>
          <w:szCs w:val="18"/>
          <w:lang w:eastAsia="zh-CN"/>
        </w:rPr>
        <w:t>do 13:30.</w:t>
      </w:r>
    </w:p>
    <w:p w14:paraId="2BB0B569" w14:textId="7E38720A" w:rsidR="00AC24E6" w:rsidRPr="00A401B2" w:rsidRDefault="00AC24E6" w:rsidP="00AC24E6">
      <w:pPr>
        <w:pStyle w:val="Akapitzlist"/>
        <w:numPr>
          <w:ilvl w:val="0"/>
          <w:numId w:val="3"/>
        </w:numPr>
        <w:suppressAutoHyphens/>
        <w:ind w:left="284" w:hanging="284"/>
        <w:jc w:val="both"/>
        <w:rPr>
          <w:rFonts w:ascii="Verdana" w:hAnsi="Verdana"/>
          <w:sz w:val="18"/>
          <w:szCs w:val="18"/>
          <w:shd w:val="clear" w:color="auto" w:fill="FFFF99"/>
          <w:lang w:eastAsia="zh-CN"/>
        </w:rPr>
      </w:pPr>
      <w:r w:rsidRPr="00A401B2">
        <w:rPr>
          <w:rFonts w:ascii="Verdana" w:hAnsi="Verdana"/>
          <w:sz w:val="18"/>
          <w:szCs w:val="18"/>
          <w:lang w:eastAsia="zh-CN"/>
        </w:rPr>
        <w:t xml:space="preserve">Złożenie zlecenia oraz zdawanie i odbiór ręczników będzie następować we wszystkie dni w godzinach od </w:t>
      </w:r>
      <w:r w:rsidR="00F064B5" w:rsidRPr="00A401B2">
        <w:rPr>
          <w:rFonts w:ascii="Verdana" w:hAnsi="Verdana"/>
          <w:sz w:val="18"/>
          <w:szCs w:val="18"/>
          <w:lang w:eastAsia="zh-CN"/>
        </w:rPr>
        <w:t>7</w:t>
      </w:r>
      <w:r w:rsidRPr="00A401B2">
        <w:rPr>
          <w:rFonts w:ascii="Verdana" w:hAnsi="Verdana"/>
          <w:sz w:val="18"/>
          <w:szCs w:val="18"/>
          <w:lang w:eastAsia="zh-CN"/>
        </w:rPr>
        <w:t>:</w:t>
      </w:r>
      <w:r w:rsidR="00F064B5" w:rsidRPr="00A401B2">
        <w:rPr>
          <w:rFonts w:ascii="Verdana" w:hAnsi="Verdana"/>
          <w:sz w:val="18"/>
          <w:szCs w:val="18"/>
          <w:lang w:eastAsia="zh-CN"/>
        </w:rPr>
        <w:t>3</w:t>
      </w:r>
      <w:r w:rsidRPr="00A401B2">
        <w:rPr>
          <w:rFonts w:ascii="Verdana" w:hAnsi="Verdana"/>
          <w:sz w:val="18"/>
          <w:szCs w:val="18"/>
          <w:lang w:eastAsia="zh-CN"/>
        </w:rPr>
        <w:t>0 do 13:30.</w:t>
      </w:r>
    </w:p>
    <w:p w14:paraId="0EE9F105" w14:textId="77777777" w:rsidR="005F0C4C" w:rsidRPr="00A401B2" w:rsidRDefault="005F0C4C" w:rsidP="005E01E3">
      <w:pPr>
        <w:pStyle w:val="Akapitzlist"/>
        <w:numPr>
          <w:ilvl w:val="0"/>
          <w:numId w:val="3"/>
        </w:numPr>
        <w:suppressAutoHyphens/>
        <w:ind w:left="284" w:hanging="284"/>
        <w:jc w:val="both"/>
        <w:rPr>
          <w:rFonts w:ascii="Verdana" w:hAnsi="Verdana"/>
          <w:sz w:val="18"/>
          <w:szCs w:val="18"/>
          <w:lang w:eastAsia="zh-CN"/>
        </w:rPr>
      </w:pPr>
      <w:r w:rsidRPr="00A401B2">
        <w:rPr>
          <w:rFonts w:ascii="Verdana" w:hAnsi="Verdana"/>
          <w:sz w:val="18"/>
          <w:szCs w:val="18"/>
          <w:lang w:eastAsia="zh-CN"/>
        </w:rPr>
        <w:t>Wykonawca obowiązany jest do wyznaczenia przynajmniej jednego pracownika, który będzie pełnił rolę stałego Koordynatora, w trakcie świadczenia Usług objętych przedmiotem Umowy. Koordynator będzie obowiązany do utrzymywania stałego kontaktu telefonicznego oraz mailowego z Zamawiającym. Do zadań Koordynatora będzie należało organizowanie i sprawowanie nadzoru nad świadczeniem Usług.</w:t>
      </w:r>
    </w:p>
    <w:p w14:paraId="3FD003D0" w14:textId="77777777" w:rsidR="005F0C4C" w:rsidRPr="00A401B2" w:rsidRDefault="005F0C4C" w:rsidP="000B1767">
      <w:pPr>
        <w:suppressAutoHyphens/>
        <w:jc w:val="center"/>
        <w:rPr>
          <w:rFonts w:ascii="Verdana" w:hAnsi="Verdana"/>
          <w:b/>
          <w:sz w:val="18"/>
          <w:szCs w:val="18"/>
          <w:lang w:eastAsia="zh-CN"/>
        </w:rPr>
      </w:pPr>
    </w:p>
    <w:p w14:paraId="2A2F28D7" w14:textId="77777777" w:rsidR="005F0C4C" w:rsidRPr="00A401B2" w:rsidRDefault="005F0C4C" w:rsidP="000B1767">
      <w:pPr>
        <w:suppressAutoHyphens/>
        <w:jc w:val="center"/>
        <w:rPr>
          <w:rFonts w:ascii="Verdana" w:hAnsi="Verdana"/>
          <w:b/>
          <w:sz w:val="18"/>
          <w:szCs w:val="18"/>
          <w:lang w:eastAsia="zh-CN"/>
        </w:rPr>
      </w:pPr>
      <w:r w:rsidRPr="00A401B2">
        <w:rPr>
          <w:rFonts w:ascii="Verdana" w:hAnsi="Verdana"/>
          <w:b/>
          <w:sz w:val="18"/>
          <w:szCs w:val="18"/>
          <w:lang w:eastAsia="zh-CN"/>
        </w:rPr>
        <w:t>§ 3</w:t>
      </w:r>
    </w:p>
    <w:p w14:paraId="6E3E979F" w14:textId="77777777" w:rsidR="005F0C4C" w:rsidRPr="00A401B2" w:rsidRDefault="005F0C4C" w:rsidP="005E01E3">
      <w:pPr>
        <w:pStyle w:val="Akapitzlist"/>
        <w:numPr>
          <w:ilvl w:val="0"/>
          <w:numId w:val="4"/>
        </w:numPr>
        <w:tabs>
          <w:tab w:val="left" w:pos="284"/>
        </w:tabs>
        <w:suppressAutoHyphens/>
        <w:ind w:left="284" w:hanging="284"/>
        <w:jc w:val="both"/>
        <w:rPr>
          <w:rFonts w:ascii="Verdana" w:hAnsi="Verdana"/>
          <w:sz w:val="18"/>
          <w:szCs w:val="18"/>
          <w:shd w:val="clear" w:color="auto" w:fill="FFFF99"/>
          <w:lang w:eastAsia="zh-CN"/>
        </w:rPr>
      </w:pPr>
      <w:r w:rsidRPr="00A401B2">
        <w:rPr>
          <w:rFonts w:ascii="Verdana" w:hAnsi="Verdana"/>
          <w:sz w:val="18"/>
          <w:szCs w:val="18"/>
          <w:lang w:eastAsia="zh-CN"/>
        </w:rPr>
        <w:t>Wykonawca ponosi odpowiedzialność za stosowanie w procesie prania właściwych środków oraz procesów technologicznych, nie ponosi natomiast odpowiedzialności za jakość farb i druków użytych przy barwieniu asortymentów zleconych do prania.</w:t>
      </w:r>
    </w:p>
    <w:p w14:paraId="724B8E98" w14:textId="77777777" w:rsidR="005F0C4C" w:rsidRPr="00A401B2" w:rsidRDefault="005F0C4C" w:rsidP="005E01E3">
      <w:pPr>
        <w:pStyle w:val="Akapitzlist"/>
        <w:numPr>
          <w:ilvl w:val="0"/>
          <w:numId w:val="4"/>
        </w:numPr>
        <w:tabs>
          <w:tab w:val="left" w:pos="284"/>
        </w:tabs>
        <w:suppressAutoHyphens/>
        <w:ind w:left="284" w:hanging="284"/>
        <w:jc w:val="both"/>
        <w:rPr>
          <w:rFonts w:ascii="Verdana" w:hAnsi="Verdana"/>
          <w:sz w:val="18"/>
          <w:szCs w:val="18"/>
          <w:shd w:val="clear" w:color="auto" w:fill="FFFF99"/>
          <w:lang w:eastAsia="zh-CN"/>
        </w:rPr>
      </w:pPr>
      <w:r w:rsidRPr="00A401B2">
        <w:rPr>
          <w:rFonts w:ascii="Verdana" w:hAnsi="Verdana"/>
          <w:sz w:val="18"/>
          <w:szCs w:val="18"/>
          <w:lang w:eastAsia="zh-CN"/>
        </w:rPr>
        <w:t>Stosowane przez Wykonawcę środki chemiczne muszą odpowiadać wymogom ustawy z dnia 25 lutego 2011 r. o substancjach chemicznych i ich mieszaninach (Dz.U.2019.1225 j.t.), tj. nie mogą zawierać substancji powodujących zagrożenie dla środowiska, zdrowia lub życia człowieka.</w:t>
      </w:r>
    </w:p>
    <w:p w14:paraId="57AA4358" w14:textId="77777777" w:rsidR="005F0C4C" w:rsidRPr="00A401B2" w:rsidRDefault="005F0C4C" w:rsidP="005E01E3">
      <w:pPr>
        <w:pStyle w:val="Akapitzlist"/>
        <w:numPr>
          <w:ilvl w:val="0"/>
          <w:numId w:val="4"/>
        </w:numPr>
        <w:tabs>
          <w:tab w:val="left" w:pos="284"/>
        </w:tabs>
        <w:suppressAutoHyphens/>
        <w:ind w:left="284" w:hanging="284"/>
        <w:jc w:val="both"/>
        <w:rPr>
          <w:rFonts w:ascii="Verdana" w:hAnsi="Verdana"/>
          <w:sz w:val="18"/>
          <w:szCs w:val="18"/>
          <w:shd w:val="clear" w:color="auto" w:fill="FFFF99"/>
          <w:lang w:eastAsia="zh-CN"/>
        </w:rPr>
      </w:pPr>
      <w:r w:rsidRPr="00A401B2">
        <w:rPr>
          <w:rFonts w:ascii="Verdana" w:hAnsi="Verdana"/>
          <w:sz w:val="18"/>
          <w:szCs w:val="18"/>
          <w:lang w:eastAsia="zh-CN"/>
        </w:rPr>
        <w:t>W przypadku stwierdzenia nienależytego wykonania usługi spowodowanego stosowaniem nieodpowiednich środków Zamawiający zastrzega sobie prawo do żądania od Wykonawcy zmiany tych środków.</w:t>
      </w:r>
    </w:p>
    <w:p w14:paraId="39E676FD" w14:textId="77777777" w:rsidR="005F0C4C" w:rsidRPr="001939C2" w:rsidRDefault="005F0C4C" w:rsidP="005E01E3">
      <w:pPr>
        <w:pStyle w:val="Akapitzlist"/>
        <w:numPr>
          <w:ilvl w:val="0"/>
          <w:numId w:val="4"/>
        </w:numPr>
        <w:tabs>
          <w:tab w:val="left" w:pos="284"/>
        </w:tabs>
        <w:suppressAutoHyphens/>
        <w:ind w:left="284" w:hanging="284"/>
        <w:jc w:val="both"/>
        <w:rPr>
          <w:rFonts w:ascii="Verdana" w:hAnsi="Verdana"/>
          <w:color w:val="000000"/>
          <w:sz w:val="18"/>
          <w:szCs w:val="18"/>
          <w:lang w:eastAsia="zh-CN"/>
        </w:rPr>
      </w:pPr>
      <w:r w:rsidRPr="00A401B2">
        <w:rPr>
          <w:rFonts w:ascii="Verdana" w:hAnsi="Verdana"/>
          <w:sz w:val="18"/>
          <w:szCs w:val="18"/>
          <w:lang w:eastAsia="zh-CN"/>
        </w:rPr>
        <w:t xml:space="preserve">Wykonawca ponosi pełną odpowiedzialność za wszelkie ewentualne </w:t>
      </w:r>
      <w:r w:rsidRPr="001939C2">
        <w:rPr>
          <w:rFonts w:ascii="Verdana" w:hAnsi="Verdana"/>
          <w:color w:val="000000"/>
          <w:sz w:val="18"/>
          <w:szCs w:val="18"/>
          <w:lang w:eastAsia="zh-CN"/>
        </w:rPr>
        <w:t>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596F9097" w14:textId="77777777" w:rsidR="005F0C4C" w:rsidRPr="001939C2" w:rsidRDefault="005F0C4C" w:rsidP="000B1767">
      <w:pPr>
        <w:suppressAutoHyphens/>
        <w:jc w:val="both"/>
        <w:rPr>
          <w:rFonts w:ascii="Verdana" w:hAnsi="Verdana"/>
          <w:color w:val="000000"/>
          <w:sz w:val="18"/>
          <w:szCs w:val="18"/>
          <w:lang w:eastAsia="zh-CN"/>
        </w:rPr>
      </w:pPr>
    </w:p>
    <w:p w14:paraId="280AD20A" w14:textId="77777777" w:rsidR="005F0C4C" w:rsidRPr="001939C2" w:rsidRDefault="005F0C4C" w:rsidP="000B1767">
      <w:pPr>
        <w:ind w:right="-47"/>
        <w:jc w:val="center"/>
        <w:rPr>
          <w:rFonts w:ascii="Verdana" w:hAnsi="Verdana"/>
          <w:b/>
          <w:sz w:val="18"/>
          <w:szCs w:val="18"/>
        </w:rPr>
      </w:pPr>
      <w:r w:rsidRPr="001939C2">
        <w:rPr>
          <w:rFonts w:ascii="Verdana" w:hAnsi="Verdana"/>
          <w:b/>
          <w:sz w:val="18"/>
          <w:szCs w:val="18"/>
        </w:rPr>
        <w:t>§ 4</w:t>
      </w:r>
    </w:p>
    <w:p w14:paraId="422893AA" w14:textId="78ABB315" w:rsidR="005F0C4C" w:rsidRPr="001939C2" w:rsidRDefault="005F0C4C" w:rsidP="005E01E3">
      <w:pPr>
        <w:pStyle w:val="Akapitzlist"/>
        <w:numPr>
          <w:ilvl w:val="0"/>
          <w:numId w:val="5"/>
        </w:numPr>
        <w:tabs>
          <w:tab w:val="left" w:pos="284"/>
        </w:tabs>
        <w:suppressAutoHyphens/>
        <w:ind w:left="284" w:hanging="284"/>
        <w:jc w:val="both"/>
        <w:rPr>
          <w:rFonts w:ascii="Verdana" w:hAnsi="Verdana"/>
          <w:sz w:val="18"/>
          <w:szCs w:val="18"/>
        </w:rPr>
      </w:pPr>
      <w:r w:rsidRPr="001939C2">
        <w:rPr>
          <w:rFonts w:ascii="Verdana" w:hAnsi="Verdana"/>
          <w:sz w:val="18"/>
          <w:szCs w:val="18"/>
        </w:rPr>
        <w:t>Wykonawca zobowiązuje się do zatrudnienia (przez siebie lub przez podwykonawcę) w oparciu o umowę o pracę w sposób określony w art. 22 §1 ustawy z dnia 26 czerwca 1974 r. – Kodeks pracy (Dz.U.</w:t>
      </w:r>
      <w:r w:rsidR="00DF506E">
        <w:rPr>
          <w:rFonts w:ascii="Verdana" w:hAnsi="Verdana"/>
          <w:sz w:val="18"/>
          <w:szCs w:val="18"/>
        </w:rPr>
        <w:t>2022.1510</w:t>
      </w:r>
      <w:r w:rsidRPr="001939C2">
        <w:rPr>
          <w:rFonts w:ascii="Verdana" w:hAnsi="Verdana"/>
          <w:sz w:val="18"/>
          <w:szCs w:val="18"/>
        </w:rPr>
        <w:t>), osób wykonujących czynności w zakresie obsługi maszyn pralniczych, objęte przedmiotem umowy.</w:t>
      </w:r>
    </w:p>
    <w:p w14:paraId="29B5A5EB" w14:textId="77777777" w:rsidR="005F0C4C" w:rsidRPr="001939C2" w:rsidRDefault="005F0C4C" w:rsidP="005E01E3">
      <w:pPr>
        <w:pStyle w:val="Akapitzlist"/>
        <w:numPr>
          <w:ilvl w:val="0"/>
          <w:numId w:val="5"/>
        </w:numPr>
        <w:tabs>
          <w:tab w:val="left" w:pos="284"/>
        </w:tabs>
        <w:suppressAutoHyphens/>
        <w:ind w:left="284" w:hanging="284"/>
        <w:jc w:val="both"/>
        <w:rPr>
          <w:rFonts w:ascii="Verdana" w:hAnsi="Verdana"/>
          <w:sz w:val="18"/>
          <w:szCs w:val="18"/>
        </w:rPr>
      </w:pPr>
      <w:r w:rsidRPr="001939C2">
        <w:rPr>
          <w:rFonts w:ascii="Verdana" w:hAnsi="Verdana"/>
          <w:sz w:val="18"/>
          <w:szCs w:val="18"/>
        </w:rPr>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38AAF4F3" w14:textId="77777777" w:rsidR="005F0C4C" w:rsidRPr="001939C2" w:rsidRDefault="005F0C4C" w:rsidP="000B1767">
      <w:pPr>
        <w:suppressAutoHyphens/>
        <w:jc w:val="both"/>
        <w:rPr>
          <w:rFonts w:ascii="Verdana" w:hAnsi="Verdana"/>
          <w:color w:val="000000"/>
          <w:sz w:val="18"/>
          <w:szCs w:val="18"/>
          <w:lang w:eastAsia="zh-CN"/>
        </w:rPr>
      </w:pPr>
    </w:p>
    <w:p w14:paraId="1183DA2F"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CZAS TRWANIA UMOWY</w:t>
      </w:r>
    </w:p>
    <w:p w14:paraId="0A55F0A1"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5</w:t>
      </w:r>
    </w:p>
    <w:p w14:paraId="1DFD02C4" w14:textId="06CC2F54" w:rsidR="005F0C4C" w:rsidRPr="001939C2" w:rsidRDefault="005F0C4C" w:rsidP="005E01E3">
      <w:pPr>
        <w:pStyle w:val="Akapitzlist"/>
        <w:numPr>
          <w:ilvl w:val="0"/>
          <w:numId w:val="6"/>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Umowa zostaje zawarta na okres </w:t>
      </w:r>
      <w:r w:rsidRPr="00A401B2">
        <w:rPr>
          <w:rFonts w:ascii="Verdana" w:hAnsi="Verdana"/>
          <w:b/>
          <w:color w:val="000000"/>
          <w:sz w:val="18"/>
          <w:szCs w:val="18"/>
          <w:lang w:eastAsia="zh-CN"/>
        </w:rPr>
        <w:t xml:space="preserve">od </w:t>
      </w:r>
      <w:r w:rsidR="00A401B2" w:rsidRPr="00A401B2">
        <w:rPr>
          <w:rFonts w:ascii="Verdana" w:hAnsi="Verdana"/>
          <w:b/>
          <w:color w:val="000000"/>
          <w:sz w:val="18"/>
          <w:szCs w:val="18"/>
          <w:lang w:eastAsia="zh-CN"/>
        </w:rPr>
        <w:t>daty podpisania umowy</w:t>
      </w:r>
      <w:r w:rsidRPr="001939C2">
        <w:rPr>
          <w:rFonts w:ascii="Verdana" w:hAnsi="Verdana"/>
          <w:b/>
          <w:color w:val="000000"/>
          <w:sz w:val="18"/>
          <w:szCs w:val="18"/>
          <w:lang w:eastAsia="zh-CN"/>
        </w:rPr>
        <w:t xml:space="preserve"> do dnia </w:t>
      </w:r>
      <w:r w:rsidR="00553601">
        <w:rPr>
          <w:rFonts w:ascii="Verdana" w:hAnsi="Verdana"/>
          <w:b/>
          <w:color w:val="000000"/>
          <w:sz w:val="18"/>
          <w:szCs w:val="18"/>
          <w:lang w:eastAsia="zh-CN"/>
        </w:rPr>
        <w:t>15.07</w:t>
      </w:r>
      <w:r w:rsidRPr="001939C2">
        <w:rPr>
          <w:rFonts w:ascii="Verdana" w:hAnsi="Verdana"/>
          <w:b/>
          <w:color w:val="000000"/>
          <w:sz w:val="18"/>
          <w:szCs w:val="18"/>
          <w:lang w:eastAsia="zh-CN"/>
        </w:rPr>
        <w:t>.202</w:t>
      </w:r>
      <w:r w:rsidR="00553601">
        <w:rPr>
          <w:rFonts w:ascii="Verdana" w:hAnsi="Verdana"/>
          <w:b/>
          <w:color w:val="000000"/>
          <w:sz w:val="18"/>
          <w:szCs w:val="18"/>
          <w:lang w:eastAsia="zh-CN"/>
        </w:rPr>
        <w:t>3</w:t>
      </w:r>
      <w:r w:rsidRPr="001939C2">
        <w:rPr>
          <w:rFonts w:ascii="Verdana" w:hAnsi="Verdana"/>
          <w:b/>
          <w:color w:val="000000"/>
          <w:sz w:val="18"/>
          <w:szCs w:val="18"/>
          <w:lang w:eastAsia="zh-CN"/>
        </w:rPr>
        <w:t xml:space="preserve"> roku</w:t>
      </w:r>
      <w:r w:rsidRPr="001939C2">
        <w:rPr>
          <w:rFonts w:ascii="Verdana" w:hAnsi="Verdana"/>
          <w:color w:val="000000"/>
          <w:sz w:val="18"/>
          <w:szCs w:val="18"/>
          <w:lang w:eastAsia="zh-CN"/>
        </w:rPr>
        <w:t>.</w:t>
      </w:r>
    </w:p>
    <w:p w14:paraId="0E5FEE7A" w14:textId="77777777" w:rsidR="005F0C4C" w:rsidRPr="001939C2" w:rsidRDefault="005F0C4C" w:rsidP="005E01E3">
      <w:pPr>
        <w:pStyle w:val="Akapitzlist"/>
        <w:numPr>
          <w:ilvl w:val="0"/>
          <w:numId w:val="6"/>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Umowa wygaśnie, przed upływem terminu określonego w ust. 1 powyżej, gdy wartość zrealizowanych usług przez Wykonawcę osiągnie maksymalną kwotę całkowitej wartości umowy określoną w § 6 ust. 3 niniejszej umowy.</w:t>
      </w:r>
    </w:p>
    <w:p w14:paraId="3B07442E"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WARUNKI PŁATNOŚCI</w:t>
      </w:r>
    </w:p>
    <w:p w14:paraId="20CF767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6</w:t>
      </w:r>
    </w:p>
    <w:p w14:paraId="51FFD62B"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Za świadczenie usług pralniczych wraz z transportem, o których mowa w § 1 ust. 1 niniejszej umowy Wykonawca otrzyma </w:t>
      </w:r>
      <w:r w:rsidRPr="004063E5">
        <w:rPr>
          <w:rFonts w:ascii="Verdana" w:hAnsi="Verdana"/>
          <w:color w:val="000000"/>
          <w:sz w:val="18"/>
          <w:szCs w:val="18"/>
          <w:lang w:eastAsia="zh-CN"/>
        </w:rPr>
        <w:t>wynagrodzenie określone na podstawie asortymentu oraz cen jednostkowych ustalonych w Kalkulacji Cenowej (Załącznik nr 1 do umowy) oraz</w:t>
      </w:r>
      <w:r w:rsidRPr="001939C2">
        <w:rPr>
          <w:rFonts w:ascii="Verdana" w:hAnsi="Verdana"/>
          <w:color w:val="000000"/>
          <w:sz w:val="18"/>
          <w:szCs w:val="18"/>
          <w:lang w:eastAsia="zh-CN"/>
        </w:rPr>
        <w:t xml:space="preserve"> zrealizowanych ilości usług, każdorazowo po wystawieniu faktury przez Wykonawcę.</w:t>
      </w:r>
    </w:p>
    <w:p w14:paraId="5EC818E5"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Należność za każdorazową usługę po jej właściwym wykonaniu i końcowym odbiorze potwierdzonym protokołem odbioru podpisanym przez obie strony, o którym mowa w § 2 ust. 8, będzie regulowana w formie przelewu w terminie 21 dni od daty otrzymania faktury przez Zamawiającego. Strony uzgodniły, że należność będzie realizowana w formie przelewu na rachunek bankowy Wykonawcy wskazany na dzień zlecenia przelewu w wykazie podmiotów o którym mowa w art. 96b ust. 1) Ustawy o podatku od towarów i usług.</w:t>
      </w:r>
    </w:p>
    <w:p w14:paraId="3D6FEAE6"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Całkowita wartość umowy nie przekroczy kwoty </w:t>
      </w:r>
      <w:r w:rsidRPr="001939C2">
        <w:rPr>
          <w:rFonts w:ascii="Verdana" w:hAnsi="Verdana"/>
          <w:b/>
          <w:color w:val="000000"/>
          <w:sz w:val="18"/>
          <w:szCs w:val="18"/>
          <w:lang w:eastAsia="zh-CN"/>
        </w:rPr>
        <w:t>……… zł brutto (słownie: ………)</w:t>
      </w:r>
      <w:r w:rsidRPr="001939C2">
        <w:rPr>
          <w:rFonts w:ascii="Verdana" w:hAnsi="Verdana"/>
          <w:color w:val="000000"/>
          <w:sz w:val="18"/>
          <w:szCs w:val="18"/>
          <w:lang w:eastAsia="zh-CN"/>
        </w:rPr>
        <w:t>.</w:t>
      </w:r>
    </w:p>
    <w:p w14:paraId="09934E01"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Wynagrodzenie Wykonawcy uwzględnia wszystkie koszty związane z wykonaniem usługi (min. odbiór towaru, pranie, środki piorące, krochmalenie, prasowanie, transportu czystych artykułów do wskazanych miejsc przez Zamawiającego itp.).</w:t>
      </w:r>
    </w:p>
    <w:p w14:paraId="732424AC" w14:textId="7AF04CCB" w:rsidR="005F0C4C"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Kwota do zapłaty będzie zależna od ilości zrealizowanych usług i może ulec zmianie w przypadku ograniczenia świadczonych usług. Wykonawcy nie przysługuje roszczenie zapłaty pełnej kwoty określonej w ust. 3. </w:t>
      </w:r>
    </w:p>
    <w:p w14:paraId="6FBEF091" w14:textId="3C2A3D8E" w:rsidR="00487674" w:rsidRPr="001939C2" w:rsidRDefault="00487674"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Gwarantowany zakres umowy - 60%.</w:t>
      </w:r>
    </w:p>
    <w:p w14:paraId="4C9FD00C"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Ceny jednostkowe określone w Kalkulacji Cenowej są stałe przez cały okres obowiązywania umowy oraz zawierają koszt usługi wraz z użytymi materiałami.</w:t>
      </w:r>
    </w:p>
    <w:p w14:paraId="29FD360D"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 razie nieterminowej zapłaty faktury Zamawiający zobowiązuje się do zapłaty ustawowych odsetek za opóźnienie, liczonych za każdy dzień zwłoki.</w:t>
      </w:r>
    </w:p>
    <w:p w14:paraId="720F5475"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Zwłoka w zapłacie należności za wykonane Usługi nie upoważnia Wykonawcy do wstrzymania się od wykonywania przedmiotu Umowy.</w:t>
      </w:r>
    </w:p>
    <w:p w14:paraId="5127EE22" w14:textId="77777777" w:rsidR="005F0C4C" w:rsidRPr="001939C2" w:rsidRDefault="005F0C4C" w:rsidP="000B1767">
      <w:pPr>
        <w:tabs>
          <w:tab w:val="left" w:pos="360"/>
        </w:tabs>
        <w:suppressAutoHyphens/>
        <w:jc w:val="both"/>
        <w:rPr>
          <w:rFonts w:ascii="Verdana" w:hAnsi="Verdana"/>
          <w:color w:val="000000"/>
          <w:sz w:val="18"/>
          <w:szCs w:val="18"/>
          <w:lang w:eastAsia="zh-CN"/>
        </w:rPr>
      </w:pPr>
    </w:p>
    <w:p w14:paraId="03E78245"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KARY UMOWNE</w:t>
      </w:r>
    </w:p>
    <w:p w14:paraId="637D4477"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7</w:t>
      </w:r>
    </w:p>
    <w:p w14:paraId="57B87A4C"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zapłaci Zamawiającemu kary umowne:</w:t>
      </w:r>
    </w:p>
    <w:p w14:paraId="5B38931E" w14:textId="62405AF7" w:rsidR="005F0C4C" w:rsidRPr="00A401B2" w:rsidRDefault="005F0C4C" w:rsidP="005E01E3">
      <w:pPr>
        <w:numPr>
          <w:ilvl w:val="1"/>
          <w:numId w:val="1"/>
        </w:numPr>
        <w:tabs>
          <w:tab w:val="clear" w:pos="1080"/>
          <w:tab w:val="left" w:pos="555"/>
        </w:tabs>
        <w:suppressAutoHyphens/>
        <w:ind w:left="567" w:hanging="283"/>
        <w:jc w:val="both"/>
        <w:rPr>
          <w:rFonts w:ascii="Verdana" w:hAnsi="Verdana"/>
          <w:sz w:val="18"/>
          <w:szCs w:val="18"/>
          <w:lang w:eastAsia="zh-CN"/>
        </w:rPr>
      </w:pPr>
      <w:r w:rsidRPr="001939C2">
        <w:rPr>
          <w:rFonts w:ascii="Verdana" w:hAnsi="Verdana"/>
          <w:color w:val="000000"/>
          <w:sz w:val="18"/>
          <w:szCs w:val="18"/>
          <w:lang w:eastAsia="zh-CN"/>
        </w:rPr>
        <w:t>w przypadku niewykonania zamówienia</w:t>
      </w:r>
      <w:r w:rsidR="00034238">
        <w:rPr>
          <w:rFonts w:ascii="Verdana" w:hAnsi="Verdana"/>
          <w:color w:val="000000"/>
          <w:sz w:val="18"/>
          <w:szCs w:val="18"/>
          <w:lang w:eastAsia="zh-CN"/>
        </w:rPr>
        <w:t xml:space="preserve"> </w:t>
      </w:r>
      <w:r w:rsidR="00034238" w:rsidRPr="00A401B2">
        <w:rPr>
          <w:rFonts w:ascii="Verdana" w:hAnsi="Verdana"/>
          <w:sz w:val="18"/>
          <w:szCs w:val="18"/>
          <w:lang w:eastAsia="zh-CN"/>
        </w:rPr>
        <w:t xml:space="preserve">opiewającego </w:t>
      </w:r>
      <w:r w:rsidR="00C4094E" w:rsidRPr="00A401B2">
        <w:rPr>
          <w:rFonts w:ascii="Verdana" w:hAnsi="Verdana"/>
          <w:sz w:val="18"/>
          <w:szCs w:val="18"/>
          <w:lang w:eastAsia="zh-CN"/>
        </w:rPr>
        <w:t xml:space="preserve">na </w:t>
      </w:r>
      <w:r w:rsidR="00034238" w:rsidRPr="00A401B2">
        <w:rPr>
          <w:rFonts w:ascii="Verdana" w:hAnsi="Verdana"/>
          <w:sz w:val="18"/>
          <w:szCs w:val="18"/>
          <w:lang w:eastAsia="zh-CN"/>
        </w:rPr>
        <w:t>do 50%</w:t>
      </w:r>
      <w:r w:rsidRPr="00A401B2">
        <w:rPr>
          <w:rFonts w:ascii="Verdana" w:hAnsi="Verdana"/>
          <w:sz w:val="18"/>
          <w:szCs w:val="18"/>
          <w:lang w:eastAsia="zh-CN"/>
        </w:rPr>
        <w:t xml:space="preserve"> </w:t>
      </w:r>
      <w:r w:rsidR="00034238" w:rsidRPr="00A401B2">
        <w:rPr>
          <w:rFonts w:ascii="Verdana" w:hAnsi="Verdana"/>
          <w:sz w:val="18"/>
          <w:szCs w:val="18"/>
          <w:lang w:eastAsia="zh-CN"/>
        </w:rPr>
        <w:t xml:space="preserve">ilości wskazanej w § 2 ust. </w:t>
      </w:r>
      <w:r w:rsidR="00034238" w:rsidRPr="00A401B2">
        <w:rPr>
          <w:rFonts w:ascii="Verdana" w:hAnsi="Verdana"/>
          <w:strike/>
          <w:sz w:val="18"/>
          <w:szCs w:val="18"/>
          <w:lang w:eastAsia="zh-CN"/>
        </w:rPr>
        <w:t>5</w:t>
      </w:r>
      <w:r w:rsidR="00034238" w:rsidRPr="00A401B2">
        <w:rPr>
          <w:rFonts w:ascii="Verdana" w:hAnsi="Verdana"/>
          <w:sz w:val="18"/>
          <w:szCs w:val="18"/>
          <w:lang w:eastAsia="zh-CN"/>
        </w:rPr>
        <w:t xml:space="preserve"> </w:t>
      </w:r>
      <w:r w:rsidR="00C4094E" w:rsidRPr="00A401B2">
        <w:rPr>
          <w:rFonts w:ascii="Verdana" w:hAnsi="Verdana"/>
          <w:sz w:val="18"/>
          <w:szCs w:val="18"/>
          <w:lang w:eastAsia="zh-CN"/>
        </w:rPr>
        <w:t xml:space="preserve">6 </w:t>
      </w:r>
      <w:r w:rsidRPr="00A401B2">
        <w:rPr>
          <w:rFonts w:ascii="Verdana" w:hAnsi="Verdana"/>
          <w:sz w:val="18"/>
          <w:szCs w:val="18"/>
          <w:lang w:eastAsia="zh-CN"/>
        </w:rPr>
        <w:t xml:space="preserve">w terminie ustalonym w § 2 ust. 4 i ust. </w:t>
      </w:r>
      <w:r w:rsidR="00C4094E" w:rsidRPr="00A401B2">
        <w:rPr>
          <w:rFonts w:ascii="Verdana" w:hAnsi="Verdana"/>
          <w:sz w:val="18"/>
          <w:szCs w:val="18"/>
          <w:lang w:eastAsia="zh-CN"/>
        </w:rPr>
        <w:t xml:space="preserve">13 </w:t>
      </w:r>
      <w:r w:rsidRPr="00A401B2">
        <w:rPr>
          <w:rFonts w:ascii="Verdana" w:hAnsi="Verdana"/>
          <w:sz w:val="18"/>
          <w:szCs w:val="18"/>
          <w:lang w:eastAsia="zh-CN"/>
        </w:rPr>
        <w:t>Wykonawca zapłaci Zamawiającemu karę umowną w wysokości 0,5% za każdy dzień zwłoki liczoną od wartości brutto każdorazowo zleconej usługi,</w:t>
      </w:r>
    </w:p>
    <w:p w14:paraId="5DBB8121" w14:textId="59EEB170" w:rsidR="00034238" w:rsidRPr="00A401B2" w:rsidRDefault="00C4094E" w:rsidP="005E01E3">
      <w:pPr>
        <w:numPr>
          <w:ilvl w:val="1"/>
          <w:numId w:val="1"/>
        </w:numPr>
        <w:tabs>
          <w:tab w:val="clear" w:pos="1080"/>
          <w:tab w:val="left" w:pos="567"/>
        </w:tabs>
        <w:suppressAutoHyphens/>
        <w:ind w:left="567" w:hanging="283"/>
        <w:jc w:val="both"/>
        <w:rPr>
          <w:rFonts w:ascii="Verdana" w:hAnsi="Verdana"/>
          <w:sz w:val="18"/>
          <w:szCs w:val="18"/>
          <w:lang w:eastAsia="zh-CN"/>
        </w:rPr>
      </w:pPr>
      <w:r w:rsidRPr="00A401B2">
        <w:rPr>
          <w:rFonts w:ascii="Verdana" w:hAnsi="Verdana"/>
          <w:sz w:val="18"/>
          <w:szCs w:val="18"/>
          <w:lang w:eastAsia="zh-CN"/>
        </w:rPr>
        <w:t xml:space="preserve">w przypadku niewykonania zamówienia opiewającego na ponad 50% ilości wskazanej w § 2 ust. </w:t>
      </w:r>
      <w:r w:rsidRPr="00A401B2">
        <w:rPr>
          <w:rFonts w:ascii="Verdana" w:hAnsi="Verdana"/>
          <w:strike/>
          <w:sz w:val="18"/>
          <w:szCs w:val="18"/>
          <w:lang w:eastAsia="zh-CN"/>
        </w:rPr>
        <w:t>5</w:t>
      </w:r>
      <w:r w:rsidRPr="00A401B2">
        <w:rPr>
          <w:rFonts w:ascii="Verdana" w:hAnsi="Verdana"/>
          <w:sz w:val="18"/>
          <w:szCs w:val="18"/>
          <w:lang w:eastAsia="zh-CN"/>
        </w:rPr>
        <w:t xml:space="preserve"> 6 w terminie ustalonym w § 2 ust. 4 i ust. 13 Wykonawca zapłaci Zamawiającemu karę umowną w wysokości 0,5% za każdy dzień zwłoki liczoną od wartości brutto każdorazowo zleconej usługi,</w:t>
      </w:r>
    </w:p>
    <w:p w14:paraId="417C1976" w14:textId="17E8EDF4" w:rsidR="00C4094E" w:rsidRPr="00A401B2" w:rsidRDefault="00C4094E" w:rsidP="00C4094E">
      <w:pPr>
        <w:numPr>
          <w:ilvl w:val="1"/>
          <w:numId w:val="1"/>
        </w:numPr>
        <w:tabs>
          <w:tab w:val="clear" w:pos="1080"/>
          <w:tab w:val="left" w:pos="555"/>
        </w:tabs>
        <w:suppressAutoHyphens/>
        <w:ind w:left="567" w:hanging="283"/>
        <w:jc w:val="both"/>
        <w:rPr>
          <w:rFonts w:ascii="Verdana" w:hAnsi="Verdana"/>
          <w:sz w:val="18"/>
          <w:szCs w:val="18"/>
          <w:lang w:eastAsia="zh-CN"/>
        </w:rPr>
      </w:pPr>
      <w:r w:rsidRPr="00A401B2">
        <w:rPr>
          <w:rFonts w:ascii="Verdana" w:hAnsi="Verdana"/>
          <w:sz w:val="18"/>
          <w:szCs w:val="18"/>
          <w:lang w:eastAsia="zh-CN"/>
        </w:rPr>
        <w:t>w przypadku niewykonania zamówienia opiewającego na do 50% ilości wskazanej w § 2 ust. 7 w terminie ustalonym w § 2 ust. 5 i ust. 13 Wykonawca zapłaci Zamawiającemu karę umowną w wysokości 0,5% za każdy dzień zwłoki liczoną od wartości brutto każdorazowo zleconej usługi,</w:t>
      </w:r>
    </w:p>
    <w:p w14:paraId="6FBE41B9" w14:textId="081B6BEE" w:rsidR="00C4094E" w:rsidRPr="00A401B2" w:rsidRDefault="00C4094E" w:rsidP="00C4094E">
      <w:pPr>
        <w:numPr>
          <w:ilvl w:val="1"/>
          <w:numId w:val="1"/>
        </w:numPr>
        <w:tabs>
          <w:tab w:val="clear" w:pos="1080"/>
          <w:tab w:val="left" w:pos="567"/>
        </w:tabs>
        <w:suppressAutoHyphens/>
        <w:ind w:left="567" w:hanging="283"/>
        <w:jc w:val="both"/>
        <w:rPr>
          <w:rFonts w:ascii="Verdana" w:hAnsi="Verdana"/>
          <w:sz w:val="18"/>
          <w:szCs w:val="18"/>
          <w:lang w:eastAsia="zh-CN"/>
        </w:rPr>
      </w:pPr>
      <w:r w:rsidRPr="00A401B2">
        <w:rPr>
          <w:rFonts w:ascii="Verdana" w:hAnsi="Verdana"/>
          <w:sz w:val="18"/>
          <w:szCs w:val="18"/>
          <w:lang w:eastAsia="zh-CN"/>
        </w:rPr>
        <w:t>w przypadku niewykonania zamówienia opiewającego na ponad 50% ilości wskazanej w § 2 ust. 7 w terminie ustalonym w § 2 ust. 5 i ust. 13 Wykonawca zapłaci Zamawiającemu karę umowną w wysokości 0,5% za każdy dzień zwłoki liczoną od wartości brutto każdorazowo zleconej usługi,</w:t>
      </w:r>
    </w:p>
    <w:p w14:paraId="390C110C" w14:textId="1EF6CF74" w:rsidR="00487674" w:rsidRPr="00A401B2" w:rsidRDefault="00487674" w:rsidP="005E01E3">
      <w:pPr>
        <w:numPr>
          <w:ilvl w:val="1"/>
          <w:numId w:val="1"/>
        </w:numPr>
        <w:tabs>
          <w:tab w:val="clear" w:pos="1080"/>
          <w:tab w:val="left" w:pos="567"/>
        </w:tabs>
        <w:suppressAutoHyphens/>
        <w:ind w:left="567" w:hanging="283"/>
        <w:jc w:val="both"/>
        <w:rPr>
          <w:rFonts w:ascii="Verdana" w:hAnsi="Verdana"/>
          <w:sz w:val="18"/>
          <w:szCs w:val="18"/>
          <w:lang w:eastAsia="zh-CN"/>
        </w:rPr>
      </w:pPr>
      <w:r w:rsidRPr="00A401B2">
        <w:rPr>
          <w:rFonts w:ascii="Verdana" w:hAnsi="Verdana"/>
          <w:sz w:val="18"/>
          <w:szCs w:val="18"/>
          <w:lang w:eastAsia="zh-CN"/>
        </w:rPr>
        <w:t>po każdym trzykrotnym niewykonaniu zamówienia w terminach, o których w pkt. a) w wysokości 0,2% kwoty brutto określonej w § 6 ust. 3,</w:t>
      </w:r>
    </w:p>
    <w:p w14:paraId="0FBE3AC9" w14:textId="697EC762"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A401B2">
        <w:rPr>
          <w:rFonts w:ascii="Verdana" w:hAnsi="Verdana"/>
          <w:sz w:val="18"/>
          <w:szCs w:val="18"/>
          <w:lang w:eastAsia="zh-CN"/>
        </w:rPr>
        <w:t xml:space="preserve">w przypadku wypowiedzenia Umowy w całości przez którąkolwiek ze Stron </w:t>
      </w:r>
      <w:r w:rsidRPr="001939C2">
        <w:rPr>
          <w:rFonts w:ascii="Verdana" w:hAnsi="Verdana"/>
          <w:color w:val="000000"/>
          <w:sz w:val="18"/>
          <w:szCs w:val="18"/>
          <w:lang w:eastAsia="zh-CN"/>
        </w:rPr>
        <w:t xml:space="preserve">z </w:t>
      </w:r>
      <w:r w:rsidR="00DF506E">
        <w:rPr>
          <w:rFonts w:ascii="Verdana" w:hAnsi="Verdana"/>
          <w:color w:val="000000"/>
          <w:sz w:val="18"/>
          <w:szCs w:val="18"/>
          <w:lang w:eastAsia="zh-CN"/>
        </w:rPr>
        <w:t xml:space="preserve">winy </w:t>
      </w:r>
      <w:r w:rsidRPr="001939C2">
        <w:rPr>
          <w:rFonts w:ascii="Verdana" w:hAnsi="Verdana"/>
          <w:color w:val="000000"/>
          <w:sz w:val="18"/>
          <w:szCs w:val="18"/>
          <w:lang w:eastAsia="zh-CN"/>
        </w:rPr>
        <w:t>Wykonawcy - w wysokości 5% kwoty brutto określonej w § 6 ust. 3 Umowy,</w:t>
      </w:r>
    </w:p>
    <w:p w14:paraId="0FE1E9AB" w14:textId="09CAEE81"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w przypadku wypowiedzenia części Umowy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Wykonawcy - w wysokości 5% kwoty stanowiącej różnicę pomiędzy kwotą brutto określoną w § 6 ust. 3 Umowy, a wynagrodzeniem brutto za prace wykonane i odebrane przez Zamawiającego,</w:t>
      </w:r>
    </w:p>
    <w:p w14:paraId="68CE04E2"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 tytułu wypowiedzenia umowy na podstawie § 11 ust. 1 w wysokości 5% kwoty brutto określonej w § 6 ust. 3 Umowy,</w:t>
      </w:r>
    </w:p>
    <w:p w14:paraId="429E420B"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 brak możliwości</w:t>
      </w:r>
      <w:r w:rsidRPr="001939C2">
        <w:rPr>
          <w:rFonts w:ascii="Verdana" w:hAnsi="Verdana"/>
          <w:sz w:val="18"/>
          <w:szCs w:val="18"/>
          <w:lang w:eastAsia="zh-CN"/>
        </w:rPr>
        <w:t xml:space="preserve"> </w:t>
      </w:r>
      <w:r w:rsidRPr="001939C2">
        <w:rPr>
          <w:rFonts w:ascii="Verdana" w:hAnsi="Verdana"/>
          <w:color w:val="000000"/>
          <w:sz w:val="18"/>
          <w:szCs w:val="18"/>
          <w:lang w:eastAsia="zh-CN"/>
        </w:rPr>
        <w:t xml:space="preserve">kontaktu z Koordynatorem, jeżeli taka sytuacja miała miejsce co najmniej trzykrotnie w ciągu miesiąca - w wysokości 500,00 zł. </w:t>
      </w:r>
      <w:r w:rsidRPr="001939C2">
        <w:rPr>
          <w:rFonts w:ascii="Verdana" w:hAnsi="Verdana"/>
          <w:bCs/>
          <w:color w:val="000000"/>
          <w:sz w:val="18"/>
          <w:szCs w:val="18"/>
          <w:lang w:eastAsia="zh-CN"/>
        </w:rPr>
        <w:t xml:space="preserve">Przez brak możliwości kontaktu rozumie się brak odpowiedzi przez Koordynatora w przeciągu 24 godzin na próby kontaktu podejmowane przez Zamawiającego, </w:t>
      </w:r>
    </w:p>
    <w:p w14:paraId="4C588812"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sz w:val="18"/>
          <w:szCs w:val="18"/>
          <w:lang w:eastAsia="zh-CN"/>
        </w:rPr>
        <w:t>jeżeli Wykonawca nie przedstawi dokumentów lub wyjaśnień potwierdzających fakt zatrudnienia osób wskazanych do czynności wymienionych w § 4 ust. 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4 ust. 1, w wysokości 4 000,00 złotych za każdą ww. osobę,</w:t>
      </w:r>
    </w:p>
    <w:p w14:paraId="7B68FFD7" w14:textId="77777777" w:rsidR="005F0C4C" w:rsidRPr="001939C2" w:rsidRDefault="005F0C4C" w:rsidP="005E01E3">
      <w:pPr>
        <w:numPr>
          <w:ilvl w:val="1"/>
          <w:numId w:val="1"/>
        </w:numPr>
        <w:tabs>
          <w:tab w:val="clear" w:pos="1080"/>
        </w:tabs>
        <w:suppressAutoHyphens/>
        <w:ind w:left="567" w:hanging="283"/>
        <w:jc w:val="both"/>
        <w:rPr>
          <w:rFonts w:ascii="Verdana" w:hAnsi="Verdana"/>
          <w:sz w:val="18"/>
          <w:szCs w:val="18"/>
          <w:lang w:eastAsia="zh-CN"/>
        </w:rPr>
      </w:pPr>
      <w:r w:rsidRPr="001939C2">
        <w:rPr>
          <w:rFonts w:ascii="Verdana" w:hAnsi="Verdana"/>
          <w:sz w:val="18"/>
          <w:szCs w:val="18"/>
          <w:lang w:eastAsia="zh-CN"/>
        </w:rPr>
        <w:t>w przypadku rozwiązania umowy z przyczyn określonych w § 11 Umowy w wysokości 5% kwoty brutto określonej w § 6 ust. 3 Umowy.</w:t>
      </w:r>
    </w:p>
    <w:p w14:paraId="062BCB21"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Zamawiający zapłaci Wykonawcy kary umowne:</w:t>
      </w:r>
    </w:p>
    <w:p w14:paraId="591C5361" w14:textId="34769125" w:rsidR="005F0C4C" w:rsidRPr="001939C2" w:rsidRDefault="005F0C4C" w:rsidP="005E01E3">
      <w:pPr>
        <w:pStyle w:val="Akapitzlist"/>
        <w:numPr>
          <w:ilvl w:val="2"/>
          <w:numId w:val="11"/>
        </w:numPr>
        <w:tabs>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 xml:space="preserve">w przypadku wypowiedzenia Umowy w całości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Zamawiającego - w wysokości 5% kwoty brutto określonej w § 6 ust. 3 Umowy;</w:t>
      </w:r>
    </w:p>
    <w:p w14:paraId="2EB79864" w14:textId="66D615D4" w:rsidR="005F0C4C" w:rsidRPr="001939C2" w:rsidRDefault="005F0C4C" w:rsidP="005E01E3">
      <w:pPr>
        <w:pStyle w:val="Akapitzlist"/>
        <w:numPr>
          <w:ilvl w:val="2"/>
          <w:numId w:val="11"/>
        </w:numPr>
        <w:tabs>
          <w:tab w:val="left" w:pos="567"/>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w przypadku wypowiedzenia części Umowy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Zamawiającego - w wysokości 5% kwoty stanowiącej różnicę pomiędzy kwotą brutto określoną w § 6 ust. 3 Umowy, a wynagrodzeniem brutto za prace wykonane i odebrane przez Zamawiającego.</w:t>
      </w:r>
    </w:p>
    <w:p w14:paraId="545DFA3C"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Zamawiający uprawniony jest do dokonania potrącenia kwot należnych z tytułu kar umownych z kwot wynagrodzenia wynikającego z danego zlecenia, poprzez złożenie Wykonawcy oświadczenia w tym przedmiocie.</w:t>
      </w:r>
    </w:p>
    <w:p w14:paraId="3455BBB2"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 przypadku, gdy potrącenie kary umownej z wynagrodzenia Wykonawcy nie będzie możliwe, Wykonawca zobowiązuje się do zapłaty kary umownej w terminie 14 dni od dnia otrzymania noty obciążeniowej wystawionej przez Zamawiającego.</w:t>
      </w:r>
    </w:p>
    <w:p w14:paraId="580E64B8" w14:textId="324C9FF5"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Zamawiający zastrzega sobie prawo do odszkodowania uzupełniającego, przewyższającego wysokość kar umownych, do wysokości rzeczywiście poniesionej szkody na zasadach ogólnych określonych przepisami Kodeksu cywilnego.</w:t>
      </w:r>
    </w:p>
    <w:p w14:paraId="40A1592A" w14:textId="32C03B85" w:rsidR="00A83437" w:rsidRPr="001939C2" w:rsidRDefault="00A83437"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Łączna </w:t>
      </w:r>
      <w:r w:rsidRPr="001939C2">
        <w:rPr>
          <w:rFonts w:ascii="Verdana" w:hAnsi="Verdana"/>
          <w:sz w:val="18"/>
          <w:szCs w:val="18"/>
        </w:rPr>
        <w:t xml:space="preserve">maksymalna wysokość kar umownych, których mogą dochodzić Strony nie może przekroczyć 20% wynagrodzenia o którym mowa w § 6 ust. </w:t>
      </w:r>
      <w:r w:rsidR="004E12DF" w:rsidRPr="001939C2">
        <w:rPr>
          <w:rFonts w:ascii="Verdana" w:hAnsi="Verdana"/>
          <w:sz w:val="18"/>
          <w:szCs w:val="18"/>
        </w:rPr>
        <w:t>3</w:t>
      </w:r>
      <w:r w:rsidRPr="001939C2">
        <w:rPr>
          <w:rFonts w:ascii="Verdana" w:hAnsi="Verdana"/>
          <w:sz w:val="18"/>
          <w:szCs w:val="18"/>
        </w:rPr>
        <w:t xml:space="preserve"> umowy.</w:t>
      </w:r>
    </w:p>
    <w:p w14:paraId="3B3AC481" w14:textId="77777777" w:rsidR="005F0C4C" w:rsidRPr="001939C2" w:rsidRDefault="005F0C4C" w:rsidP="000B1767">
      <w:pPr>
        <w:suppressAutoHyphens/>
        <w:rPr>
          <w:rFonts w:ascii="Verdana" w:hAnsi="Verdana"/>
          <w:color w:val="000000"/>
          <w:sz w:val="18"/>
          <w:szCs w:val="18"/>
          <w:lang w:eastAsia="zh-CN"/>
        </w:rPr>
      </w:pPr>
    </w:p>
    <w:p w14:paraId="589164A6" w14:textId="77777777" w:rsidR="005F0C4C" w:rsidRPr="001939C2" w:rsidRDefault="005F0C4C" w:rsidP="000B1767">
      <w:pPr>
        <w:suppressAutoHyphens/>
        <w:jc w:val="center"/>
        <w:rPr>
          <w:rFonts w:ascii="Verdana" w:hAnsi="Verdana"/>
          <w:b/>
          <w:color w:val="000000"/>
          <w:sz w:val="18"/>
          <w:szCs w:val="18"/>
          <w:shd w:val="clear" w:color="auto" w:fill="FFFF99"/>
          <w:lang w:eastAsia="zh-CN"/>
        </w:rPr>
      </w:pPr>
      <w:r w:rsidRPr="001939C2">
        <w:rPr>
          <w:rFonts w:ascii="Verdana" w:hAnsi="Verdana"/>
          <w:b/>
          <w:color w:val="000000"/>
          <w:sz w:val="18"/>
          <w:szCs w:val="18"/>
          <w:lang w:eastAsia="zh-CN"/>
        </w:rPr>
        <w:t>ZASADY WSPÓŁPRACY I KONTAKTOWANIA SIĘ STRON</w:t>
      </w:r>
    </w:p>
    <w:p w14:paraId="5CCF21B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8</w:t>
      </w:r>
    </w:p>
    <w:p w14:paraId="114CB15D"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463CEE63"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 xml:space="preserve">Osobami reprezentującymi Zamawiającego w kontaktach w zakresie realizacji Umowy jest: </w:t>
      </w:r>
      <w:r w:rsidRPr="001939C2">
        <w:rPr>
          <w:rFonts w:ascii="Verdana" w:hAnsi="Verdana"/>
          <w:b/>
          <w:sz w:val="18"/>
          <w:szCs w:val="18"/>
          <w:lang w:eastAsia="zh-CN"/>
        </w:rPr>
        <w:t>………</w:t>
      </w:r>
      <w:r w:rsidRPr="001939C2">
        <w:rPr>
          <w:rFonts w:ascii="Verdana" w:hAnsi="Verdana"/>
          <w:sz w:val="18"/>
          <w:szCs w:val="18"/>
          <w:lang w:eastAsia="zh-CN"/>
        </w:rPr>
        <w:t xml:space="preserve"> </w:t>
      </w:r>
      <w:r w:rsidRPr="001939C2">
        <w:rPr>
          <w:rFonts w:ascii="Verdana" w:hAnsi="Verdana"/>
          <w:b/>
          <w:sz w:val="18"/>
          <w:szCs w:val="18"/>
          <w:lang w:eastAsia="zh-CN"/>
        </w:rPr>
        <w:t>tel. ………,</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rPr>
        <w:t>……….</w:t>
      </w:r>
      <w:r w:rsidRPr="001939C2">
        <w:rPr>
          <w:rFonts w:ascii="Verdana" w:hAnsi="Verdana"/>
          <w:sz w:val="18"/>
          <w:szCs w:val="18"/>
          <w:lang w:eastAsia="zh-CN"/>
        </w:rPr>
        <w:t xml:space="preserve"> oraz kierownicy domów studenckich.</w:t>
      </w:r>
      <w:r w:rsidRPr="001939C2">
        <w:rPr>
          <w:rFonts w:ascii="Verdana" w:hAnsi="Verdana"/>
          <w:sz w:val="18"/>
          <w:szCs w:val="18"/>
          <w:shd w:val="clear" w:color="auto" w:fill="FFFF99"/>
          <w:lang w:eastAsia="zh-CN"/>
        </w:rPr>
        <w:t xml:space="preserve"> </w:t>
      </w:r>
    </w:p>
    <w:p w14:paraId="2A922F3F" w14:textId="59511BFF" w:rsidR="005F0C4C" w:rsidRPr="001939C2" w:rsidRDefault="005F0C4C" w:rsidP="005E01E3">
      <w:pPr>
        <w:pStyle w:val="Akapitzlist"/>
        <w:numPr>
          <w:ilvl w:val="0"/>
          <w:numId w:val="13"/>
        </w:numPr>
        <w:tabs>
          <w:tab w:val="left" w:pos="284"/>
        </w:tabs>
        <w:suppressAutoHyphens/>
        <w:ind w:left="284" w:hanging="284"/>
        <w:jc w:val="both"/>
        <w:rPr>
          <w:rFonts w:ascii="Verdana" w:hAnsi="Verdana"/>
          <w:i/>
          <w:sz w:val="18"/>
          <w:szCs w:val="18"/>
          <w:shd w:val="clear" w:color="auto" w:fill="FFFF99"/>
          <w:lang w:eastAsia="zh-CN"/>
        </w:rPr>
      </w:pPr>
      <w:r w:rsidRPr="001939C2">
        <w:rPr>
          <w:rFonts w:ascii="Verdana" w:hAnsi="Verdana"/>
          <w:sz w:val="18"/>
          <w:szCs w:val="18"/>
          <w:lang w:eastAsia="zh-CN"/>
        </w:rPr>
        <w:t xml:space="preserve">Osobą reprezentującą Wykonawcę w kontaktach w zakresie realizacji Umowy jest </w:t>
      </w:r>
      <w:r w:rsidRPr="001939C2">
        <w:rPr>
          <w:rFonts w:ascii="Verdana" w:hAnsi="Verdana"/>
          <w:b/>
          <w:sz w:val="18"/>
          <w:szCs w:val="18"/>
          <w:lang w:eastAsia="zh-CN"/>
        </w:rPr>
        <w:t>……… tel. ………</w:t>
      </w:r>
      <w:r w:rsidR="007D100A" w:rsidRPr="001939C2">
        <w:rPr>
          <w:rFonts w:ascii="Verdana" w:hAnsi="Verdana"/>
          <w:b/>
          <w:sz w:val="18"/>
          <w:szCs w:val="18"/>
          <w:lang w:eastAsia="zh-CN"/>
        </w:rPr>
        <w:t>…</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rPr>
        <w:t>……….</w:t>
      </w:r>
    </w:p>
    <w:p w14:paraId="452B5136" w14:textId="6E6E9E0A"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lang w:eastAsia="zh-CN"/>
        </w:rPr>
      </w:pPr>
      <w:r w:rsidRPr="001939C2">
        <w:rPr>
          <w:rFonts w:ascii="Verdana" w:hAnsi="Verdana"/>
          <w:sz w:val="18"/>
          <w:szCs w:val="18"/>
          <w:lang w:eastAsia="zh-CN"/>
        </w:rPr>
        <w:t>Osobą pełniącą funkcję stałego Koordynatora, o którym mowa w § 2 ust. 1</w:t>
      </w:r>
      <w:r w:rsidR="00487674">
        <w:rPr>
          <w:rFonts w:ascii="Verdana" w:hAnsi="Verdana"/>
          <w:sz w:val="18"/>
          <w:szCs w:val="18"/>
          <w:lang w:eastAsia="zh-CN"/>
        </w:rPr>
        <w:t>3</w:t>
      </w:r>
      <w:r w:rsidRPr="001939C2">
        <w:rPr>
          <w:rFonts w:ascii="Verdana" w:hAnsi="Verdana"/>
          <w:sz w:val="18"/>
          <w:szCs w:val="18"/>
          <w:lang w:eastAsia="zh-CN"/>
        </w:rPr>
        <w:t xml:space="preserve"> Umowy, jest </w:t>
      </w:r>
      <w:r w:rsidRPr="001939C2">
        <w:rPr>
          <w:rFonts w:ascii="Verdana" w:hAnsi="Verdana"/>
          <w:b/>
          <w:sz w:val="18"/>
          <w:szCs w:val="18"/>
          <w:lang w:eastAsia="zh-CN"/>
        </w:rPr>
        <w:t>………</w:t>
      </w:r>
      <w:r w:rsidRPr="001939C2">
        <w:rPr>
          <w:rFonts w:ascii="Verdana" w:hAnsi="Verdana"/>
          <w:sz w:val="18"/>
          <w:szCs w:val="18"/>
          <w:lang w:eastAsia="zh-CN"/>
        </w:rPr>
        <w:t xml:space="preserve"> </w:t>
      </w:r>
      <w:r w:rsidRPr="001939C2">
        <w:rPr>
          <w:rFonts w:ascii="Verdana" w:hAnsi="Verdana"/>
          <w:b/>
          <w:sz w:val="18"/>
          <w:szCs w:val="18"/>
          <w:lang w:eastAsia="zh-CN"/>
        </w:rPr>
        <w:t>tel. ………</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lang w:eastAsia="zh-CN"/>
        </w:rPr>
        <w:t>………</w:t>
      </w:r>
      <w:r w:rsidRPr="001939C2">
        <w:rPr>
          <w:rFonts w:ascii="Verdana" w:hAnsi="Verdana"/>
          <w:sz w:val="18"/>
          <w:szCs w:val="18"/>
          <w:lang w:eastAsia="zh-CN"/>
        </w:rPr>
        <w:t>.</w:t>
      </w:r>
    </w:p>
    <w:p w14:paraId="29D76FD7"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Trzykrotny brak kontaktu w miesiącu, co najmniej e-mailowego, Koordynatora z przedstawicielem Zamawiającego na zgłaszane przez niego uwagi czy zastrzeżenia w ciągu 24 godzin podlegać będzie karze, o której mowa w § 7 ust. 1 lit. g.</w:t>
      </w:r>
    </w:p>
    <w:p w14:paraId="48EA622C"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Stronom przysługuje możliwość zmiany osób, o których mowa w ust. 2–4.</w:t>
      </w:r>
    </w:p>
    <w:p w14:paraId="62C50E5F"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Zmiany osób, o których mowa w ust. 2-4, dokonuje się poprzez pisemne powiadomienie drugiej Strony, wraz z podaniem imienia i nazwiska, służbowego numeru telefonu oraz adresu służbowej poczty elektronicznej osoby zmieniającej jedną z osób, o których mowa w ust. 2–4.</w:t>
      </w:r>
    </w:p>
    <w:p w14:paraId="3CC52AED"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sz w:val="18"/>
          <w:szCs w:val="18"/>
          <w:lang w:eastAsia="zh-CN"/>
        </w:rPr>
        <w:t>Zmiana osób, o których mowa w ust. 2-4, nie wymaga zawarcia aneksu do Umowy.</w:t>
      </w:r>
    </w:p>
    <w:p w14:paraId="730CACD2" w14:textId="766710E0"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484EF59D" w14:textId="77777777" w:rsidR="005F0C4C" w:rsidRPr="001939C2" w:rsidRDefault="005F0C4C" w:rsidP="000B1767">
      <w:pPr>
        <w:suppressAutoHyphens/>
        <w:jc w:val="both"/>
        <w:rPr>
          <w:rFonts w:ascii="Verdana" w:hAnsi="Verdana"/>
          <w:color w:val="000000"/>
          <w:sz w:val="18"/>
          <w:szCs w:val="18"/>
          <w:lang w:eastAsia="zh-CN"/>
        </w:rPr>
      </w:pPr>
    </w:p>
    <w:p w14:paraId="183175A8"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ZMIANA TREŚCI UMOWY</w:t>
      </w:r>
    </w:p>
    <w:p w14:paraId="3C7B7DE8"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9</w:t>
      </w:r>
    </w:p>
    <w:p w14:paraId="6899F8E2" w14:textId="77777777" w:rsidR="005F0C4C" w:rsidRPr="001939C2" w:rsidRDefault="005F0C4C" w:rsidP="005E01E3">
      <w:pPr>
        <w:numPr>
          <w:ilvl w:val="0"/>
          <w:numId w:val="16"/>
        </w:numPr>
        <w:tabs>
          <w:tab w:val="clear" w:pos="720"/>
          <w:tab w:val="num" w:pos="284"/>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Wszelkie zmiany umowy wymagają zgody obu Stron i zachowania formy pisemnej pod rygorem nieważności.</w:t>
      </w:r>
    </w:p>
    <w:p w14:paraId="75EDDA81" w14:textId="77777777" w:rsidR="005F0C4C" w:rsidRPr="001939C2" w:rsidRDefault="005F0C4C" w:rsidP="005E01E3">
      <w:pPr>
        <w:numPr>
          <w:ilvl w:val="0"/>
          <w:numId w:val="16"/>
        </w:numPr>
        <w:tabs>
          <w:tab w:val="clear" w:pos="720"/>
          <w:tab w:val="num" w:pos="284"/>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Zmiany Umowy, o których mowa w ust. 1 muszą być dokonywane z zachowaniem przepisu art. 454 oraz 455 ustawy Prawo zamówień publicznych.</w:t>
      </w:r>
    </w:p>
    <w:p w14:paraId="40E46FFD" w14:textId="77777777" w:rsidR="005F0C4C" w:rsidRPr="001939C2" w:rsidRDefault="005F0C4C" w:rsidP="005E01E3">
      <w:pPr>
        <w:numPr>
          <w:ilvl w:val="0"/>
          <w:numId w:val="16"/>
        </w:numPr>
        <w:tabs>
          <w:tab w:val="clear" w:pos="720"/>
          <w:tab w:val="num" w:pos="284"/>
          <w:tab w:val="num" w:pos="2880"/>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Dopuszcza się możliwość zmiany ustaleń niniejszej Umowy w stosunku do treści oferty, bez przeprowadzania nowego postępowania o udzielenie zamówienia, Wykonawcy w następującym zakresie: </w:t>
      </w:r>
    </w:p>
    <w:p w14:paraId="16A910C2"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powierzenie określonego zakresu podwykonawcy lub zmiany zakresu części prac powierzonych podwykonawcy w przypadku gdy:</w:t>
      </w:r>
    </w:p>
    <w:p w14:paraId="6EF49FC4" w14:textId="77777777" w:rsidR="005F0C4C" w:rsidRPr="001939C2" w:rsidRDefault="005F0C4C" w:rsidP="000B1767">
      <w:pPr>
        <w:suppressAutoHyphens/>
        <w:ind w:left="567" w:right="1"/>
        <w:jc w:val="both"/>
        <w:rPr>
          <w:rFonts w:ascii="Verdana" w:hAnsi="Verdana"/>
          <w:color w:val="000000"/>
          <w:sz w:val="18"/>
          <w:szCs w:val="18"/>
          <w:lang w:eastAsia="zh-CN"/>
        </w:rPr>
      </w:pPr>
      <w:r w:rsidRPr="001939C2">
        <w:rPr>
          <w:rFonts w:ascii="Verdana" w:hAnsi="Verdana"/>
          <w:color w:val="000000"/>
          <w:sz w:val="18"/>
          <w:szCs w:val="18"/>
          <w:lang w:eastAsia="zh-CN"/>
        </w:rPr>
        <w:t>− wprowadzenie nowego podwykonawcy zapewni lepszą realizację danej części zamówienia,</w:t>
      </w:r>
    </w:p>
    <w:p w14:paraId="39A2125F"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zmiany albo rezygnacji z podwykonawcy jeżeli dotyczy podmiotu, na którego zasoby Wykonawca powoływał się, na zasadach określonych w art. 118 ust. 1 ustawy </w:t>
      </w:r>
      <w:proofErr w:type="spellStart"/>
      <w:r w:rsidRPr="001939C2">
        <w:rPr>
          <w:rFonts w:ascii="Verdana" w:hAnsi="Verdana"/>
          <w:color w:val="000000"/>
          <w:sz w:val="18"/>
          <w:szCs w:val="18"/>
          <w:lang w:eastAsia="zh-CN"/>
        </w:rPr>
        <w:t>Pzp</w:t>
      </w:r>
      <w:proofErr w:type="spellEnd"/>
      <w:r w:rsidRPr="001939C2">
        <w:rPr>
          <w:rFonts w:ascii="Verdana" w:hAnsi="Verdana"/>
          <w:color w:val="000000"/>
          <w:sz w:val="18"/>
          <w:szCs w:val="18"/>
          <w:lang w:eastAsia="zh-CN"/>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p>
    <w:p w14:paraId="19A79D35"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ograniczenia zakresu prac objętych niniejszą umową w przypadku stwierdzenia braku konieczności wykonywania części zamówienia. Gwarantowany zakres realizacji zamówienia wynosi 50%.</w:t>
      </w:r>
    </w:p>
    <w:p w14:paraId="4E46B3CC" w14:textId="77777777" w:rsidR="005F0C4C" w:rsidRPr="001939C2" w:rsidRDefault="005F0C4C" w:rsidP="005E01E3">
      <w:pPr>
        <w:numPr>
          <w:ilvl w:val="0"/>
          <w:numId w:val="16"/>
        </w:numPr>
        <w:tabs>
          <w:tab w:val="clear" w:pos="720"/>
          <w:tab w:val="num" w:pos="284"/>
          <w:tab w:val="num" w:pos="2880"/>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Warunkiem dokonania zmian, o których mowa w ust. 1 jest złożenie wniosku przez stronę inicjującą zamianę zawierającego: opis propozycji zmian, uzasadnienie zmian, obliczenie kosztów zmian, jeżeli zmiana będzie miała wpływ na wynagrodzenie Wykonawcy.</w:t>
      </w:r>
    </w:p>
    <w:p w14:paraId="4D8984E3" w14:textId="77777777" w:rsidR="005F0C4C" w:rsidRPr="001939C2" w:rsidRDefault="005F0C4C" w:rsidP="000B1767">
      <w:pPr>
        <w:tabs>
          <w:tab w:val="left" w:pos="0"/>
        </w:tabs>
        <w:suppressAutoHyphens/>
        <w:ind w:right="1"/>
        <w:jc w:val="both"/>
        <w:rPr>
          <w:rFonts w:ascii="Verdana" w:hAnsi="Verdana"/>
          <w:color w:val="000000"/>
          <w:sz w:val="18"/>
          <w:szCs w:val="18"/>
          <w:lang w:eastAsia="zh-CN"/>
        </w:rPr>
      </w:pPr>
    </w:p>
    <w:p w14:paraId="2FBBC68B" w14:textId="77777777" w:rsidR="005F0C4C" w:rsidRPr="001939C2" w:rsidRDefault="005F0C4C" w:rsidP="000B1767">
      <w:pPr>
        <w:ind w:right="-47"/>
        <w:jc w:val="center"/>
        <w:rPr>
          <w:rFonts w:ascii="Verdana" w:hAnsi="Verdana"/>
          <w:b/>
          <w:color w:val="000000"/>
          <w:sz w:val="18"/>
          <w:szCs w:val="18"/>
        </w:rPr>
      </w:pPr>
      <w:r w:rsidRPr="001939C2">
        <w:rPr>
          <w:rFonts w:ascii="Verdana" w:hAnsi="Verdana"/>
          <w:b/>
          <w:color w:val="000000"/>
          <w:sz w:val="18"/>
          <w:szCs w:val="18"/>
        </w:rPr>
        <w:t>Rozwiązanie/Wypowiedzenie Umowy</w:t>
      </w:r>
    </w:p>
    <w:p w14:paraId="51BC8050" w14:textId="54BD37AA" w:rsidR="005F0C4C" w:rsidRPr="001939C2" w:rsidRDefault="005F0C4C" w:rsidP="000B1767">
      <w:pPr>
        <w:ind w:right="-47"/>
        <w:jc w:val="center"/>
        <w:rPr>
          <w:rFonts w:ascii="Verdana" w:hAnsi="Verdana"/>
          <w:b/>
          <w:color w:val="000000"/>
          <w:sz w:val="18"/>
          <w:szCs w:val="18"/>
        </w:rPr>
      </w:pPr>
      <w:r w:rsidRPr="001939C2">
        <w:rPr>
          <w:rFonts w:ascii="Verdana" w:hAnsi="Verdana"/>
          <w:b/>
          <w:color w:val="000000"/>
          <w:sz w:val="18"/>
          <w:szCs w:val="18"/>
        </w:rPr>
        <w:t>§ 1</w:t>
      </w:r>
      <w:r w:rsidR="00487674">
        <w:rPr>
          <w:rFonts w:ascii="Verdana" w:hAnsi="Verdana"/>
          <w:b/>
          <w:color w:val="000000"/>
          <w:sz w:val="18"/>
          <w:szCs w:val="18"/>
        </w:rPr>
        <w:t>0</w:t>
      </w:r>
    </w:p>
    <w:p w14:paraId="47935148" w14:textId="77777777" w:rsidR="005F0C4C" w:rsidRPr="001939C2" w:rsidRDefault="005F0C4C" w:rsidP="005E01E3">
      <w:pPr>
        <w:pStyle w:val="Akapitzlist"/>
        <w:numPr>
          <w:ilvl w:val="2"/>
          <w:numId w:val="9"/>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Zamawiający może rozwiązać Umowę w każdym czasie z zachowaniem 2 tygodniowego okresu wypowiedzenia w przypadku:</w:t>
      </w:r>
    </w:p>
    <w:p w14:paraId="5A644D72" w14:textId="560E4269" w:rsidR="005F0C4C" w:rsidRPr="001939C2" w:rsidRDefault="005F0C4C" w:rsidP="005E01E3">
      <w:pPr>
        <w:pStyle w:val="Akapitzlist"/>
        <w:numPr>
          <w:ilvl w:val="1"/>
          <w:numId w:val="14"/>
        </w:numPr>
        <w:tabs>
          <w:tab w:val="left" w:pos="567"/>
        </w:tabs>
        <w:suppressAutoHyphens/>
        <w:ind w:left="567" w:hanging="305"/>
        <w:jc w:val="both"/>
        <w:rPr>
          <w:rFonts w:ascii="Verdana" w:hAnsi="Verdana"/>
          <w:color w:val="000000"/>
          <w:sz w:val="18"/>
          <w:szCs w:val="18"/>
          <w:lang w:eastAsia="zh-CN"/>
        </w:rPr>
      </w:pPr>
      <w:r w:rsidRPr="001939C2">
        <w:rPr>
          <w:rFonts w:ascii="Verdana" w:hAnsi="Verdana"/>
          <w:color w:val="000000"/>
          <w:sz w:val="18"/>
          <w:szCs w:val="18"/>
          <w:lang w:eastAsia="zh-CN"/>
        </w:rPr>
        <w:t>nienależytego</w:t>
      </w:r>
      <w:r w:rsidR="00E42B89">
        <w:rPr>
          <w:rFonts w:ascii="Verdana" w:hAnsi="Verdana"/>
          <w:color w:val="000000"/>
          <w:sz w:val="18"/>
          <w:szCs w:val="18"/>
          <w:lang w:eastAsia="zh-CN"/>
        </w:rPr>
        <w:t>,</w:t>
      </w:r>
      <w:r w:rsidRPr="001939C2">
        <w:rPr>
          <w:rFonts w:ascii="Verdana" w:hAnsi="Verdana"/>
          <w:color w:val="000000"/>
          <w:sz w:val="18"/>
          <w:szCs w:val="18"/>
          <w:lang w:eastAsia="zh-CN"/>
        </w:rPr>
        <w:t xml:space="preserve"> zawinionego przez Wykonawcę</w:t>
      </w:r>
      <w:r w:rsidR="00E42B89">
        <w:rPr>
          <w:rFonts w:ascii="Verdana" w:hAnsi="Verdana"/>
          <w:color w:val="000000"/>
          <w:sz w:val="18"/>
          <w:szCs w:val="18"/>
          <w:lang w:eastAsia="zh-CN"/>
        </w:rPr>
        <w:t>,</w:t>
      </w:r>
      <w:r w:rsidRPr="001939C2">
        <w:rPr>
          <w:rFonts w:ascii="Verdana" w:hAnsi="Verdana"/>
          <w:color w:val="000000"/>
          <w:sz w:val="18"/>
          <w:szCs w:val="18"/>
          <w:lang w:eastAsia="zh-CN"/>
        </w:rPr>
        <w:t xml:space="preserve"> wykonania Umowy, między innymi:</w:t>
      </w:r>
    </w:p>
    <w:p w14:paraId="54FBE70E" w14:textId="77777777" w:rsidR="005F0C4C" w:rsidRPr="001939C2" w:rsidRDefault="005F0C4C" w:rsidP="000B1767">
      <w:pPr>
        <w:tabs>
          <w:tab w:val="left" w:pos="709"/>
        </w:tabs>
        <w:suppressAutoHyphens/>
        <w:ind w:left="709" w:hanging="142"/>
        <w:jc w:val="both"/>
        <w:rPr>
          <w:rFonts w:ascii="Verdana" w:hAnsi="Verdana"/>
          <w:color w:val="000000"/>
          <w:sz w:val="18"/>
          <w:szCs w:val="18"/>
          <w:lang w:eastAsia="zh-CN"/>
        </w:rPr>
      </w:pPr>
      <w:r w:rsidRPr="001939C2">
        <w:rPr>
          <w:rFonts w:ascii="Verdana" w:hAnsi="Verdana"/>
          <w:color w:val="000000"/>
          <w:sz w:val="18"/>
          <w:szCs w:val="18"/>
          <w:lang w:eastAsia="zh-CN"/>
        </w:rPr>
        <w:t>-</w:t>
      </w:r>
      <w:r w:rsidRPr="001939C2">
        <w:rPr>
          <w:rFonts w:ascii="Verdana" w:hAnsi="Verdana"/>
          <w:color w:val="000000"/>
          <w:sz w:val="18"/>
          <w:szCs w:val="18"/>
          <w:lang w:eastAsia="zh-CN"/>
        </w:rPr>
        <w:tab/>
        <w:t>realizacji zamówienia niezgodnego z ofertą;</w:t>
      </w:r>
    </w:p>
    <w:p w14:paraId="5EDBD95A" w14:textId="77777777" w:rsidR="005F0C4C" w:rsidRPr="001939C2" w:rsidRDefault="005F0C4C" w:rsidP="000B1767">
      <w:pPr>
        <w:tabs>
          <w:tab w:val="left" w:pos="709"/>
        </w:tabs>
        <w:suppressAutoHyphens/>
        <w:ind w:left="709" w:hanging="142"/>
        <w:jc w:val="both"/>
        <w:rPr>
          <w:rFonts w:ascii="Verdana" w:hAnsi="Verdana"/>
          <w:color w:val="000000"/>
          <w:sz w:val="18"/>
          <w:szCs w:val="18"/>
          <w:lang w:eastAsia="zh-CN"/>
        </w:rPr>
      </w:pPr>
      <w:r w:rsidRPr="001939C2">
        <w:rPr>
          <w:rFonts w:ascii="Verdana" w:hAnsi="Verdana"/>
          <w:color w:val="000000"/>
          <w:sz w:val="18"/>
          <w:szCs w:val="18"/>
          <w:lang w:eastAsia="zh-CN"/>
        </w:rPr>
        <w:t>-</w:t>
      </w:r>
      <w:r w:rsidRPr="001939C2">
        <w:rPr>
          <w:rFonts w:ascii="Verdana" w:hAnsi="Verdana"/>
          <w:color w:val="000000"/>
          <w:sz w:val="18"/>
          <w:szCs w:val="18"/>
          <w:lang w:eastAsia="zh-CN"/>
        </w:rPr>
        <w:tab/>
        <w:t>brakiem reakcji Wykonawcy na reklamację Zamawiającego w przypadku realizacji zamówienia niezgodnego z Umową.</w:t>
      </w:r>
    </w:p>
    <w:p w14:paraId="332E46A9"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Przed rozwiązaniem umowy Zamawiający pisemnie wezwie Wykonawcę do należytego wykonywania umowy.</w:t>
      </w:r>
    </w:p>
    <w:p w14:paraId="115989A1"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W przypadku niewykonania zamówienia częściowego w terminie 14 dni od upływu terminów ustalonych w § 2 ust. 4-6 Zamawiający może wypowiedzieć umowę bez zachowania terminów wypowiedzenia.</w:t>
      </w:r>
    </w:p>
    <w:p w14:paraId="33019CDD"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iCs/>
          <w:color w:val="000000"/>
          <w:sz w:val="18"/>
          <w:szCs w:val="18"/>
        </w:rPr>
      </w:pPr>
      <w:r w:rsidRPr="001939C2">
        <w:rPr>
          <w:rFonts w:ascii="Verdana" w:hAnsi="Verdana"/>
          <w:color w:val="000000"/>
          <w:sz w:val="18"/>
          <w:szCs w:val="18"/>
        </w:rPr>
        <w:t>Oprócz wypadków wymienionych w treści art. 635, 636, 644 Kodeksu cywilnego, Zamawiającemu przysługuje prawo odstąpienia od Umowy w całości bądź w części w następujących sytuacjach:</w:t>
      </w:r>
    </w:p>
    <w:p w14:paraId="5FEB86AD"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7 ust. 2 lit. a) i b). W przypadku, o którym mowa powyżej Wykonawca może żądać wyłącznie wynagrodzenia należnego z tytułu wykonania części Umowy.</w:t>
      </w:r>
    </w:p>
    <w:p w14:paraId="699A841F"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 przypadku podjęcia likwidacji firmy przez Wykonawcę lub co najmniej jednego z Wykonawców w przypadku Wykonawców wspólnie realizujących Umowę (konsorcjum, spółka cywilna);</w:t>
      </w:r>
    </w:p>
    <w:p w14:paraId="67CB7AF7"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zostanie wydany nakaz zajęcia majątku Wykonawcy w zakresie, który uniemożliwia wykonanie przez Wykonawcę przedmiotu Umowy.</w:t>
      </w:r>
    </w:p>
    <w:p w14:paraId="0439508B"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Wykonawca nie rozpoczął realizacji usługi pomimo jednokrotnego wezwania Zamawiającego złożonego na piśmie.</w:t>
      </w:r>
    </w:p>
    <w:p w14:paraId="25D38CCF"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14:paraId="3FCDB066"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50F512AB" w14:textId="77777777" w:rsidR="005F0C4C" w:rsidRPr="001939C2" w:rsidRDefault="005F0C4C" w:rsidP="005E01E3">
      <w:pPr>
        <w:pStyle w:val="Akapitzlist"/>
        <w:numPr>
          <w:ilvl w:val="1"/>
          <w:numId w:val="10"/>
        </w:numPr>
        <w:tabs>
          <w:tab w:val="left" w:pos="567"/>
        </w:tabs>
        <w:suppressAutoHyphens/>
        <w:ind w:left="567" w:hanging="283"/>
        <w:jc w:val="both"/>
        <w:rPr>
          <w:rFonts w:ascii="Verdana" w:hAnsi="Verdana"/>
          <w:color w:val="000000"/>
          <w:sz w:val="18"/>
          <w:szCs w:val="18"/>
        </w:rPr>
      </w:pPr>
      <w:r w:rsidRPr="001939C2">
        <w:rPr>
          <w:rFonts w:ascii="Verdana" w:hAnsi="Verdana"/>
          <w:sz w:val="18"/>
          <w:szCs w:val="18"/>
        </w:rPr>
        <w:t>w przypadku rozwiązania umowy konsorcjum przez co najmniej jednego z członków konsorcjum.</w:t>
      </w:r>
    </w:p>
    <w:p w14:paraId="64DA0D40"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Wypowiedzenie umowy powinno nastąpić w formie pisemnej, pod rygorem nieważności i powinno zawierać uzasadnienie.</w:t>
      </w:r>
    </w:p>
    <w:p w14:paraId="1C3B3601"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sz w:val="18"/>
          <w:szCs w:val="18"/>
        </w:rPr>
      </w:pPr>
      <w:r w:rsidRPr="001939C2">
        <w:rPr>
          <w:rFonts w:ascii="Verdana" w:hAnsi="Verdana"/>
          <w:color w:val="000000"/>
          <w:sz w:val="18"/>
          <w:szCs w:val="18"/>
        </w:rPr>
        <w:t>Zamawiający może od umowy odstąpić w przypadkach przewidzianych prawem oraz jeżeli bez uzasadnionego powodu Wykonawca nie</w:t>
      </w:r>
      <w:r w:rsidRPr="001939C2">
        <w:rPr>
          <w:rFonts w:ascii="Verdana" w:hAnsi="Verdana"/>
          <w:sz w:val="18"/>
          <w:szCs w:val="18"/>
        </w:rPr>
        <w:t xml:space="preserve"> rozpoczął realizacji usługi pomimo wezwania Zamawiającego złożonego na piśmie. Odstąpienie od umowy powinno nastąpić w formie pisemnej, pod rygorem nieważności i powinno zawierać uzasadnienie. Odstąpienie od umowy może nastąpić w terminie 21 dni od upływu terminu do rozpoczęcia realizacji usługi wyznaczonego w ww. wezwaniu.</w:t>
      </w:r>
    </w:p>
    <w:p w14:paraId="26939177" w14:textId="2DFAE93A" w:rsidR="005F0C4C" w:rsidRPr="001939C2" w:rsidRDefault="005F0C4C" w:rsidP="005E01E3">
      <w:pPr>
        <w:pStyle w:val="Akapitzlist"/>
        <w:numPr>
          <w:ilvl w:val="0"/>
          <w:numId w:val="10"/>
        </w:numPr>
        <w:tabs>
          <w:tab w:val="left" w:pos="284"/>
        </w:tabs>
        <w:suppressAutoHyphens/>
        <w:ind w:left="284" w:hanging="284"/>
        <w:jc w:val="both"/>
        <w:rPr>
          <w:rFonts w:ascii="Verdana" w:hAnsi="Verdana"/>
          <w:sz w:val="18"/>
          <w:szCs w:val="18"/>
        </w:rPr>
      </w:pPr>
      <w:r w:rsidRPr="001939C2">
        <w:rPr>
          <w:rFonts w:ascii="Verdana" w:hAnsi="Verdana"/>
          <w:sz w:val="18"/>
          <w:szCs w:val="18"/>
        </w:rPr>
        <w:t>Strony dopuszczają możliwość wcześniejszego rozwiązania Umowy za porozumieniem Stron z zachowaniem 3 miesięcznego okresu wypowiedzenia. W takim przypadku postanowienia o karach umownych za rozwiązanie Umowy nie znajdują zastosowania.</w:t>
      </w:r>
    </w:p>
    <w:p w14:paraId="41D222CF" w14:textId="77777777" w:rsidR="00EE6CA3" w:rsidRPr="001939C2" w:rsidRDefault="00EE6CA3" w:rsidP="000B1767">
      <w:pPr>
        <w:jc w:val="center"/>
        <w:rPr>
          <w:rFonts w:ascii="Verdana" w:hAnsi="Verdana"/>
          <w:b/>
          <w:sz w:val="18"/>
          <w:szCs w:val="18"/>
        </w:rPr>
      </w:pPr>
    </w:p>
    <w:p w14:paraId="4FF8782F" w14:textId="6DC91B84" w:rsidR="00EE6CA3" w:rsidRPr="001939C2" w:rsidRDefault="00EE6CA3" w:rsidP="000B1767">
      <w:pPr>
        <w:jc w:val="center"/>
        <w:rPr>
          <w:rFonts w:ascii="Verdana" w:hAnsi="Verdana"/>
          <w:b/>
          <w:sz w:val="18"/>
          <w:szCs w:val="18"/>
        </w:rPr>
      </w:pPr>
      <w:r w:rsidRPr="001939C2">
        <w:rPr>
          <w:rFonts w:ascii="Verdana" w:hAnsi="Verdana"/>
          <w:b/>
          <w:sz w:val="18"/>
          <w:szCs w:val="18"/>
        </w:rPr>
        <w:t>§ 1</w:t>
      </w:r>
      <w:r w:rsidR="00487674">
        <w:rPr>
          <w:rFonts w:ascii="Verdana" w:hAnsi="Verdana"/>
          <w:b/>
          <w:sz w:val="18"/>
          <w:szCs w:val="18"/>
        </w:rPr>
        <w:t>1</w:t>
      </w:r>
    </w:p>
    <w:p w14:paraId="0A277A5F" w14:textId="77777777" w:rsidR="00EE6CA3" w:rsidRPr="001939C2" w:rsidRDefault="00EE6CA3" w:rsidP="000B1767">
      <w:pPr>
        <w:jc w:val="center"/>
        <w:rPr>
          <w:rFonts w:ascii="Verdana" w:hAnsi="Verdana"/>
          <w:b/>
          <w:sz w:val="18"/>
          <w:szCs w:val="18"/>
        </w:rPr>
      </w:pPr>
      <w:r w:rsidRPr="001939C2">
        <w:rPr>
          <w:rFonts w:ascii="Verdana" w:hAnsi="Verdana"/>
          <w:b/>
          <w:sz w:val="18"/>
          <w:szCs w:val="18"/>
        </w:rPr>
        <w:t>Informacje Poufne</w:t>
      </w:r>
    </w:p>
    <w:p w14:paraId="278E3314" w14:textId="692115D5" w:rsidR="00EE6CA3" w:rsidRPr="001939C2" w:rsidRDefault="00071469" w:rsidP="005E01E3">
      <w:pPr>
        <w:numPr>
          <w:ilvl w:val="0"/>
          <w:numId w:val="22"/>
        </w:numPr>
        <w:tabs>
          <w:tab w:val="left" w:pos="284"/>
        </w:tabs>
        <w:ind w:left="284" w:hanging="284"/>
        <w:jc w:val="both"/>
        <w:rPr>
          <w:rFonts w:ascii="Verdana" w:hAnsi="Verdana"/>
          <w:sz w:val="18"/>
          <w:szCs w:val="18"/>
        </w:rPr>
      </w:pPr>
      <w:r w:rsidRPr="001939C2">
        <w:rPr>
          <w:rFonts w:ascii="Verdana" w:hAnsi="Verdana"/>
          <w:sz w:val="18"/>
          <w:szCs w:val="18"/>
        </w:rPr>
        <w:t>Wykonawca</w:t>
      </w:r>
      <w:r w:rsidR="00EE6CA3" w:rsidRPr="001939C2">
        <w:rPr>
          <w:rFonts w:ascii="Verdana" w:hAnsi="Verdana"/>
          <w:sz w:val="18"/>
          <w:szCs w:val="18"/>
        </w:rPr>
        <w:t xml:space="preserve"> zobowiązuje się w okresie obowiązywania Umowy oraz po jej wygaśnięciu lub rozwiązaniu, do zachowania w ścisłej tajemnicy wszelkich informacji dotyczących </w:t>
      </w:r>
      <w:r w:rsidRPr="001939C2">
        <w:rPr>
          <w:rFonts w:ascii="Verdana" w:hAnsi="Verdana"/>
          <w:sz w:val="18"/>
          <w:szCs w:val="18"/>
        </w:rPr>
        <w:t>Zamawiającego</w:t>
      </w:r>
      <w:r w:rsidR="00EE6CA3" w:rsidRPr="001939C2">
        <w:rPr>
          <w:rFonts w:ascii="Verdana" w:hAnsi="Verdana"/>
          <w:sz w:val="18"/>
          <w:szCs w:val="18"/>
        </w:rPr>
        <w:t>, obejmujących:</w:t>
      </w:r>
    </w:p>
    <w:p w14:paraId="154A5252" w14:textId="43AF7937"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dane osobowe – chronione na podstawie ustawy z dnia 10 maja 2018 r. o ochronie danych osobowych (Dz. U. </w:t>
      </w:r>
      <w:r w:rsidR="00487674">
        <w:rPr>
          <w:rFonts w:ascii="Verdana" w:hAnsi="Verdana"/>
          <w:sz w:val="18"/>
          <w:szCs w:val="18"/>
        </w:rPr>
        <w:t>2019.1781</w:t>
      </w:r>
      <w:r w:rsidRPr="001939C2">
        <w:rPr>
          <w:rFonts w:ascii="Verdana" w:hAnsi="Verdana"/>
          <w:sz w:val="18"/>
          <w:szCs w:val="18"/>
        </w:rPr>
        <w:t>)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F44D546" w14:textId="00AEC535"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informacje stanowiące tajemnicę przedsiębiorstwa - chronione na podstawie ustawy z dnia 16 kwietnia 1993 r. o zwalczaniu nieuczciwej konkurencji (Dz. U. </w:t>
      </w:r>
      <w:r w:rsidR="00487674">
        <w:rPr>
          <w:rFonts w:ascii="Verdana" w:hAnsi="Verdana"/>
          <w:sz w:val="18"/>
          <w:szCs w:val="18"/>
        </w:rPr>
        <w:t>2022.1233</w:t>
      </w:r>
      <w:r w:rsidRPr="001939C2">
        <w:rPr>
          <w:rFonts w:ascii="Verdana" w:hAnsi="Verdana"/>
          <w:sz w:val="18"/>
          <w:szCs w:val="18"/>
        </w:rPr>
        <w:t>);</w:t>
      </w:r>
    </w:p>
    <w:p w14:paraId="0DD2183C" w14:textId="6D76A3B0"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informacje, które mogą mieć wpływ na funkcjonowanie lub stan bezpieczeństwa </w:t>
      </w:r>
      <w:r w:rsidR="00071469" w:rsidRPr="001939C2">
        <w:rPr>
          <w:rFonts w:ascii="Verdana" w:hAnsi="Verdana"/>
          <w:sz w:val="18"/>
          <w:szCs w:val="18"/>
        </w:rPr>
        <w:t>Zamawiającego.</w:t>
      </w:r>
    </w:p>
    <w:p w14:paraId="555BB402" w14:textId="77777777" w:rsidR="000B1767" w:rsidRPr="001939C2" w:rsidRDefault="000B1767" w:rsidP="000B1767">
      <w:pPr>
        <w:pStyle w:val="Tekstpodstawowy"/>
        <w:jc w:val="center"/>
        <w:rPr>
          <w:rFonts w:ascii="Verdana" w:hAnsi="Verdana"/>
          <w:b/>
          <w:bCs/>
          <w:sz w:val="18"/>
          <w:szCs w:val="18"/>
        </w:rPr>
      </w:pPr>
      <w:bookmarkStart w:id="0" w:name="_Hlk93992905"/>
    </w:p>
    <w:p w14:paraId="1C0EA2DC" w14:textId="224784E3" w:rsidR="000B1767" w:rsidRPr="001939C2" w:rsidRDefault="000B1767" w:rsidP="000B1767">
      <w:pPr>
        <w:pStyle w:val="Tekstpodstawowy"/>
        <w:jc w:val="center"/>
        <w:rPr>
          <w:rFonts w:ascii="Verdana" w:hAnsi="Verdana"/>
          <w:sz w:val="18"/>
          <w:szCs w:val="18"/>
        </w:rPr>
      </w:pPr>
      <w:r w:rsidRPr="001939C2">
        <w:rPr>
          <w:rFonts w:ascii="Verdana" w:hAnsi="Verdana"/>
          <w:b/>
          <w:bCs/>
          <w:sz w:val="18"/>
          <w:szCs w:val="18"/>
        </w:rPr>
        <w:t>§ 1</w:t>
      </w:r>
      <w:bookmarkEnd w:id="0"/>
      <w:r w:rsidR="00487674">
        <w:rPr>
          <w:rFonts w:ascii="Verdana" w:hAnsi="Verdana"/>
          <w:b/>
          <w:bCs/>
          <w:sz w:val="18"/>
          <w:szCs w:val="18"/>
        </w:rPr>
        <w:t>2</w:t>
      </w:r>
    </w:p>
    <w:p w14:paraId="788A8565" w14:textId="6108DABB"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52C6BB9" w14:textId="016644A7"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42D981C" w14:textId="535C70EA"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4314669" w14:textId="6388D1DB"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66F4A0" w14:textId="2ED8A9E6"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Z Inspektorem Ochrony Danych Osobowych lub osobą odpowiedzialną za ochronę danych osobowych można kontaktować się:</w:t>
      </w:r>
    </w:p>
    <w:p w14:paraId="35C366BB" w14:textId="3B03A70E" w:rsidR="000B1767" w:rsidRPr="001939C2" w:rsidRDefault="000B1767" w:rsidP="005E01E3">
      <w:pPr>
        <w:pStyle w:val="Akapitzlist"/>
        <w:numPr>
          <w:ilvl w:val="1"/>
          <w:numId w:val="25"/>
        </w:numPr>
        <w:tabs>
          <w:tab w:val="left" w:pos="567"/>
        </w:tabs>
        <w:ind w:left="567" w:hanging="283"/>
        <w:jc w:val="both"/>
        <w:rPr>
          <w:rFonts w:ascii="Verdana" w:hAnsi="Verdana"/>
          <w:sz w:val="18"/>
          <w:szCs w:val="18"/>
        </w:rPr>
      </w:pPr>
      <w:r w:rsidRPr="001939C2">
        <w:rPr>
          <w:rFonts w:ascii="Verdana" w:hAnsi="Verdana"/>
          <w:sz w:val="18"/>
          <w:szCs w:val="18"/>
        </w:rPr>
        <w:t xml:space="preserve">z ramienia Zamawiającego - Kontakt z Inspektorem Ochrony Danych Akademii Górniczo-Hutniczej możliwy jest pod adresem e-mail: </w:t>
      </w:r>
      <w:hyperlink r:id="rId8" w:history="1">
        <w:r w:rsidRPr="001939C2">
          <w:rPr>
            <w:rFonts w:ascii="Verdana" w:hAnsi="Verdana"/>
            <w:sz w:val="18"/>
            <w:szCs w:val="18"/>
          </w:rPr>
          <w:t>iodo@agh.edu.pl</w:t>
        </w:r>
      </w:hyperlink>
      <w:r w:rsidRPr="001939C2">
        <w:rPr>
          <w:rFonts w:ascii="Verdana" w:hAnsi="Verdana"/>
          <w:sz w:val="18"/>
          <w:szCs w:val="18"/>
        </w:rPr>
        <w:t xml:space="preserve"> lub listownie pod adresem: Akademia Górniczo- Hutnicza im. St. Staszica, Al. Mickiewicza 30, 30-059 Kraków, z dopiskiem „Inspektor Ochrony Danych” </w:t>
      </w:r>
    </w:p>
    <w:p w14:paraId="2448EE26" w14:textId="0EAA8CB6" w:rsidR="000B1767" w:rsidRPr="001939C2" w:rsidRDefault="000B1767" w:rsidP="005E01E3">
      <w:pPr>
        <w:pStyle w:val="Akapitzlist"/>
        <w:numPr>
          <w:ilvl w:val="1"/>
          <w:numId w:val="25"/>
        </w:numPr>
        <w:tabs>
          <w:tab w:val="left" w:pos="567"/>
        </w:tabs>
        <w:ind w:left="567" w:hanging="283"/>
        <w:jc w:val="both"/>
        <w:rPr>
          <w:rFonts w:ascii="Verdana" w:hAnsi="Verdana"/>
          <w:sz w:val="18"/>
          <w:szCs w:val="18"/>
        </w:rPr>
      </w:pPr>
      <w:r w:rsidRPr="001939C2">
        <w:rPr>
          <w:rFonts w:ascii="Verdana" w:hAnsi="Verdana"/>
          <w:sz w:val="18"/>
          <w:szCs w:val="18"/>
        </w:rPr>
        <w:t>z ramienia</w:t>
      </w:r>
      <w:r w:rsidR="008B3334">
        <w:rPr>
          <w:rFonts w:ascii="Verdana" w:hAnsi="Verdana"/>
          <w:sz w:val="18"/>
          <w:szCs w:val="18"/>
        </w:rPr>
        <w:t xml:space="preserve"> Wykonawcy - …………………………………………….</w:t>
      </w:r>
    </w:p>
    <w:p w14:paraId="1CE4F5F5" w14:textId="6F657031"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728D3F" w14:textId="77777777" w:rsidR="000B1767" w:rsidRPr="001939C2" w:rsidRDefault="000B1767" w:rsidP="000B1767">
      <w:pPr>
        <w:ind w:left="720"/>
        <w:jc w:val="both"/>
        <w:rPr>
          <w:rFonts w:ascii="Verdana" w:hAnsi="Verdana"/>
          <w:sz w:val="18"/>
          <w:szCs w:val="18"/>
        </w:rPr>
      </w:pPr>
    </w:p>
    <w:p w14:paraId="6D91D649"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ROZSTRZYGANIE SPORÓW</w:t>
      </w:r>
    </w:p>
    <w:p w14:paraId="0ED6B026" w14:textId="72F65AFD"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1</w:t>
      </w:r>
      <w:r w:rsidR="000B1767" w:rsidRPr="001939C2">
        <w:rPr>
          <w:rFonts w:ascii="Verdana" w:hAnsi="Verdana"/>
          <w:b/>
          <w:color w:val="000000"/>
          <w:sz w:val="18"/>
          <w:szCs w:val="18"/>
          <w:lang w:eastAsia="zh-CN"/>
        </w:rPr>
        <w:t>4</w:t>
      </w:r>
    </w:p>
    <w:p w14:paraId="5D305E92"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Integralną część umowy stanowią następujące załączniki:</w:t>
      </w:r>
    </w:p>
    <w:p w14:paraId="23A8ECCB" w14:textId="464ACDD8" w:rsidR="005F0C4C" w:rsidRPr="001939C2"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 xml:space="preserve">Załącznik nr 1 - </w:t>
      </w:r>
      <w:r w:rsidR="005F0C4C" w:rsidRPr="001939C2">
        <w:rPr>
          <w:rFonts w:ascii="Verdana" w:hAnsi="Verdana"/>
          <w:color w:val="000000"/>
          <w:sz w:val="18"/>
          <w:szCs w:val="18"/>
          <w:lang w:eastAsia="zh-CN"/>
        </w:rPr>
        <w:t>Kalkulacja Cenowa;</w:t>
      </w:r>
    </w:p>
    <w:p w14:paraId="2290F4D9" w14:textId="14CF3A3E" w:rsidR="005F0C4C"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2 - Wzór protokołu;</w:t>
      </w:r>
    </w:p>
    <w:p w14:paraId="71B2B8B9" w14:textId="2F2B36EB" w:rsidR="008B3334"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3 - Wykaz domów studenckich objętych przedmiotem umowy;</w:t>
      </w:r>
    </w:p>
    <w:p w14:paraId="47AF67BA" w14:textId="4E514449" w:rsidR="008B3334" w:rsidRPr="001939C2"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4 – Cennik zniszczonego i zagubionego asortymentu.</w:t>
      </w:r>
    </w:p>
    <w:p w14:paraId="2E0DFF27"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 sprawach nie uregulowanych w niniejszej umowie stosuje się przepisy ustawy Prawo zamówień publicznych oraz Kodeksu Cywilnego.</w:t>
      </w:r>
    </w:p>
    <w:p w14:paraId="6A02383B"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Wszelkie spory powstałe na tle wykonywania niniejszej umowy Strony zobowiązują się załatwić w pierwszej kolejności ugodowo, a w ostateczności przed sądem właściwym dla siedziby Zamawiającego.</w:t>
      </w:r>
    </w:p>
    <w:p w14:paraId="7234310F" w14:textId="77777777" w:rsidR="005F0C4C" w:rsidRPr="001939C2" w:rsidRDefault="005F0C4C" w:rsidP="005E01E3">
      <w:pPr>
        <w:pStyle w:val="Akapitzlist"/>
        <w:numPr>
          <w:ilvl w:val="0"/>
          <w:numId w:val="8"/>
        </w:numPr>
        <w:tabs>
          <w:tab w:val="left" w:pos="284"/>
        </w:tabs>
        <w:suppressAutoHyphens/>
        <w:ind w:left="284" w:hanging="284"/>
        <w:jc w:val="both"/>
        <w:rPr>
          <w:rFonts w:ascii="Verdana" w:eastAsia="Verdana" w:hAnsi="Verdana"/>
          <w:color w:val="000000"/>
          <w:sz w:val="18"/>
          <w:szCs w:val="18"/>
          <w:lang w:eastAsia="zh-CN"/>
        </w:rPr>
      </w:pPr>
      <w:r w:rsidRPr="001939C2">
        <w:rPr>
          <w:rFonts w:ascii="Verdana" w:hAnsi="Verdana"/>
          <w:color w:val="000000"/>
          <w:sz w:val="18"/>
          <w:szCs w:val="18"/>
          <w:lang w:eastAsia="zh-CN"/>
        </w:rPr>
        <w:t>Umowę sporządzono w dwóch jednobrzmiących egzemplarzach, po jednym dla każdej ze Stron.</w:t>
      </w:r>
    </w:p>
    <w:p w14:paraId="574AEF6E" w14:textId="77777777" w:rsidR="005F0C4C" w:rsidRPr="001939C2" w:rsidRDefault="005F0C4C" w:rsidP="000B1767">
      <w:pPr>
        <w:tabs>
          <w:tab w:val="left" w:pos="284"/>
        </w:tabs>
        <w:suppressAutoHyphens/>
        <w:jc w:val="both"/>
        <w:rPr>
          <w:rFonts w:ascii="Verdana" w:eastAsia="Verdana" w:hAnsi="Verdana"/>
          <w:color w:val="000000"/>
          <w:sz w:val="18"/>
          <w:szCs w:val="18"/>
          <w:lang w:eastAsia="zh-CN"/>
        </w:rPr>
      </w:pPr>
    </w:p>
    <w:p w14:paraId="70D026D9" w14:textId="77777777" w:rsidR="005F0C4C" w:rsidRPr="001939C2" w:rsidRDefault="005F0C4C" w:rsidP="000B1767">
      <w:pPr>
        <w:tabs>
          <w:tab w:val="left" w:pos="284"/>
        </w:tabs>
        <w:suppressAutoHyphens/>
        <w:jc w:val="both"/>
        <w:rPr>
          <w:rFonts w:ascii="Verdana" w:eastAsia="Verdana" w:hAnsi="Verdana"/>
          <w:color w:val="000000"/>
          <w:sz w:val="18"/>
          <w:szCs w:val="18"/>
          <w:lang w:eastAsia="zh-CN"/>
        </w:rPr>
      </w:pPr>
    </w:p>
    <w:p w14:paraId="7C6F5581" w14:textId="77777777" w:rsidR="005F0C4C" w:rsidRPr="001939C2" w:rsidRDefault="005F0C4C" w:rsidP="000B1767">
      <w:pPr>
        <w:tabs>
          <w:tab w:val="left" w:pos="2268"/>
          <w:tab w:val="left" w:pos="3969"/>
          <w:tab w:val="left" w:pos="5387"/>
        </w:tabs>
        <w:suppressAutoHyphens/>
        <w:jc w:val="center"/>
        <w:rPr>
          <w:rFonts w:ascii="Verdana" w:eastAsia="Verdana" w:hAnsi="Verdana"/>
          <w:b/>
          <w:color w:val="000000"/>
          <w:sz w:val="18"/>
          <w:szCs w:val="18"/>
          <w:lang w:eastAsia="zh-CN"/>
        </w:rPr>
      </w:pPr>
      <w:r w:rsidRPr="001939C2">
        <w:rPr>
          <w:rFonts w:ascii="Verdana" w:eastAsia="Verdana" w:hAnsi="Verdana"/>
          <w:b/>
          <w:color w:val="000000"/>
          <w:sz w:val="18"/>
          <w:szCs w:val="18"/>
          <w:lang w:eastAsia="zh-CN"/>
        </w:rPr>
        <w:t>WYKONAWCA</w:t>
      </w:r>
      <w:r w:rsidRPr="001939C2">
        <w:rPr>
          <w:rFonts w:ascii="Verdana" w:eastAsia="Verdana" w:hAnsi="Verdana"/>
          <w:b/>
          <w:color w:val="000000"/>
          <w:sz w:val="18"/>
          <w:szCs w:val="18"/>
          <w:lang w:eastAsia="zh-CN"/>
        </w:rPr>
        <w:tab/>
      </w:r>
      <w:r w:rsidRPr="001939C2">
        <w:rPr>
          <w:rFonts w:ascii="Verdana" w:eastAsia="Verdana" w:hAnsi="Verdana"/>
          <w:b/>
          <w:color w:val="000000"/>
          <w:sz w:val="18"/>
          <w:szCs w:val="18"/>
          <w:lang w:eastAsia="zh-CN"/>
        </w:rPr>
        <w:tab/>
      </w:r>
      <w:r w:rsidRPr="001939C2">
        <w:rPr>
          <w:rFonts w:ascii="Verdana" w:eastAsia="Verdana" w:hAnsi="Verdana"/>
          <w:b/>
          <w:color w:val="000000"/>
          <w:sz w:val="18"/>
          <w:szCs w:val="18"/>
          <w:lang w:eastAsia="zh-CN"/>
        </w:rPr>
        <w:tab/>
        <w:t>ZAMAWIAJĄCY</w:t>
      </w:r>
    </w:p>
    <w:p w14:paraId="407717C8" w14:textId="3519EB42" w:rsidR="007007FD" w:rsidRDefault="007007FD" w:rsidP="000B1767">
      <w:pPr>
        <w:rPr>
          <w:rFonts w:ascii="Verdana" w:hAnsi="Verdana"/>
          <w:sz w:val="18"/>
          <w:szCs w:val="18"/>
        </w:rPr>
      </w:pPr>
    </w:p>
    <w:p w14:paraId="3E630716" w14:textId="7813B519" w:rsidR="00A401B2" w:rsidRDefault="00A401B2" w:rsidP="000B1767">
      <w:pPr>
        <w:rPr>
          <w:rFonts w:ascii="Verdana" w:hAnsi="Verdana"/>
          <w:sz w:val="18"/>
          <w:szCs w:val="18"/>
        </w:rPr>
      </w:pPr>
    </w:p>
    <w:p w14:paraId="271785AE" w14:textId="4C7038F4" w:rsidR="00A401B2" w:rsidRDefault="00A401B2" w:rsidP="000B1767">
      <w:pPr>
        <w:rPr>
          <w:rFonts w:ascii="Verdana" w:hAnsi="Verdana"/>
          <w:sz w:val="18"/>
          <w:szCs w:val="18"/>
        </w:rPr>
      </w:pPr>
    </w:p>
    <w:p w14:paraId="0845D331" w14:textId="79C3BD83" w:rsidR="00A401B2" w:rsidRDefault="00A401B2" w:rsidP="000B1767">
      <w:pPr>
        <w:rPr>
          <w:rFonts w:ascii="Verdana" w:hAnsi="Verdana"/>
          <w:sz w:val="18"/>
          <w:szCs w:val="18"/>
        </w:rPr>
      </w:pPr>
    </w:p>
    <w:p w14:paraId="654A4C10" w14:textId="6E54FD38" w:rsidR="00A401B2" w:rsidRDefault="00A401B2" w:rsidP="000B1767">
      <w:pPr>
        <w:rPr>
          <w:rFonts w:ascii="Verdana" w:hAnsi="Verdana"/>
          <w:sz w:val="18"/>
          <w:szCs w:val="18"/>
        </w:rPr>
      </w:pPr>
    </w:p>
    <w:p w14:paraId="4D832D67" w14:textId="3C719D2A" w:rsidR="00A401B2" w:rsidRDefault="00A401B2" w:rsidP="000B1767">
      <w:pPr>
        <w:rPr>
          <w:rFonts w:ascii="Verdana" w:hAnsi="Verdana"/>
          <w:sz w:val="18"/>
          <w:szCs w:val="18"/>
        </w:rPr>
      </w:pPr>
    </w:p>
    <w:p w14:paraId="6DA71871" w14:textId="3E618C21" w:rsidR="00A401B2" w:rsidRDefault="00A401B2" w:rsidP="000B1767">
      <w:pPr>
        <w:rPr>
          <w:rFonts w:ascii="Verdana" w:hAnsi="Verdana"/>
          <w:sz w:val="18"/>
          <w:szCs w:val="18"/>
        </w:rPr>
      </w:pPr>
    </w:p>
    <w:p w14:paraId="3F49A92D" w14:textId="07EBFF5D" w:rsidR="00A401B2" w:rsidRDefault="00A401B2" w:rsidP="000B1767">
      <w:pPr>
        <w:rPr>
          <w:rFonts w:ascii="Verdana" w:hAnsi="Verdana"/>
          <w:sz w:val="18"/>
          <w:szCs w:val="18"/>
        </w:rPr>
      </w:pPr>
    </w:p>
    <w:p w14:paraId="03B0485D" w14:textId="1CD4C665" w:rsidR="00A401B2" w:rsidRDefault="00A401B2" w:rsidP="000B1767">
      <w:pPr>
        <w:rPr>
          <w:rFonts w:ascii="Verdana" w:hAnsi="Verdana"/>
          <w:sz w:val="18"/>
          <w:szCs w:val="18"/>
        </w:rPr>
      </w:pPr>
    </w:p>
    <w:p w14:paraId="29CBC36B" w14:textId="0914B897" w:rsidR="00A401B2" w:rsidRDefault="00A401B2" w:rsidP="000B1767">
      <w:pPr>
        <w:rPr>
          <w:rFonts w:ascii="Verdana" w:hAnsi="Verdana"/>
          <w:sz w:val="18"/>
          <w:szCs w:val="18"/>
        </w:rPr>
      </w:pPr>
    </w:p>
    <w:p w14:paraId="7AFA2EBA" w14:textId="6ADF8669" w:rsidR="00A401B2" w:rsidRDefault="00A401B2" w:rsidP="000B1767">
      <w:pPr>
        <w:rPr>
          <w:rFonts w:ascii="Verdana" w:hAnsi="Verdana"/>
          <w:sz w:val="18"/>
          <w:szCs w:val="18"/>
        </w:rPr>
      </w:pPr>
    </w:p>
    <w:p w14:paraId="1C345944" w14:textId="1F514791" w:rsidR="00A401B2" w:rsidRDefault="00A401B2" w:rsidP="000B1767">
      <w:pPr>
        <w:rPr>
          <w:rFonts w:ascii="Verdana" w:hAnsi="Verdana"/>
          <w:sz w:val="18"/>
          <w:szCs w:val="18"/>
        </w:rPr>
      </w:pPr>
    </w:p>
    <w:p w14:paraId="0C33528E" w14:textId="27F2D300" w:rsidR="00A401B2" w:rsidRDefault="00A401B2" w:rsidP="000B1767">
      <w:pPr>
        <w:rPr>
          <w:rFonts w:ascii="Verdana" w:hAnsi="Verdana"/>
          <w:sz w:val="18"/>
          <w:szCs w:val="18"/>
        </w:rPr>
      </w:pPr>
    </w:p>
    <w:p w14:paraId="2995706E" w14:textId="65070619" w:rsidR="00A401B2" w:rsidRDefault="00A401B2" w:rsidP="000B1767">
      <w:pPr>
        <w:rPr>
          <w:rFonts w:ascii="Verdana" w:hAnsi="Verdana"/>
          <w:sz w:val="18"/>
          <w:szCs w:val="18"/>
        </w:rPr>
      </w:pPr>
    </w:p>
    <w:p w14:paraId="5981DAA0" w14:textId="65AD1B64" w:rsidR="00A401B2" w:rsidRDefault="00A401B2" w:rsidP="000B1767">
      <w:pPr>
        <w:rPr>
          <w:rFonts w:ascii="Verdana" w:hAnsi="Verdana"/>
          <w:sz w:val="18"/>
          <w:szCs w:val="18"/>
        </w:rPr>
      </w:pPr>
    </w:p>
    <w:p w14:paraId="3D00C16A" w14:textId="6108E389" w:rsidR="00A401B2" w:rsidRDefault="00A401B2" w:rsidP="000B1767">
      <w:pPr>
        <w:rPr>
          <w:rFonts w:ascii="Verdana" w:hAnsi="Verdana"/>
          <w:sz w:val="18"/>
          <w:szCs w:val="18"/>
        </w:rPr>
      </w:pPr>
    </w:p>
    <w:p w14:paraId="2D0DEB6B" w14:textId="0A0D29E3" w:rsidR="00A401B2" w:rsidRDefault="00A401B2" w:rsidP="000B1767">
      <w:pPr>
        <w:rPr>
          <w:rFonts w:ascii="Verdana" w:hAnsi="Verdana"/>
          <w:sz w:val="18"/>
          <w:szCs w:val="18"/>
        </w:rPr>
      </w:pPr>
    </w:p>
    <w:p w14:paraId="360C9DEA" w14:textId="1D12F98B" w:rsidR="00A401B2" w:rsidRDefault="00A401B2" w:rsidP="000B1767">
      <w:pPr>
        <w:rPr>
          <w:rFonts w:ascii="Verdana" w:hAnsi="Verdana"/>
          <w:sz w:val="18"/>
          <w:szCs w:val="18"/>
        </w:rPr>
      </w:pPr>
    </w:p>
    <w:p w14:paraId="7BFC13AC" w14:textId="108BA6F2" w:rsidR="00A401B2" w:rsidRDefault="00A401B2" w:rsidP="000B1767">
      <w:pPr>
        <w:rPr>
          <w:rFonts w:ascii="Verdana" w:hAnsi="Verdana"/>
          <w:sz w:val="18"/>
          <w:szCs w:val="18"/>
        </w:rPr>
      </w:pPr>
    </w:p>
    <w:p w14:paraId="58905653" w14:textId="344C81C6" w:rsidR="00A401B2" w:rsidRDefault="00A401B2" w:rsidP="000B1767">
      <w:pPr>
        <w:rPr>
          <w:rFonts w:ascii="Verdana" w:hAnsi="Verdana"/>
          <w:sz w:val="18"/>
          <w:szCs w:val="18"/>
        </w:rPr>
      </w:pPr>
    </w:p>
    <w:p w14:paraId="761B57AD" w14:textId="11FF8462" w:rsidR="00A401B2" w:rsidRDefault="00A401B2" w:rsidP="000B1767">
      <w:pPr>
        <w:rPr>
          <w:rFonts w:ascii="Verdana" w:hAnsi="Verdana"/>
          <w:sz w:val="18"/>
          <w:szCs w:val="18"/>
        </w:rPr>
      </w:pPr>
    </w:p>
    <w:p w14:paraId="128652E2" w14:textId="4626732E" w:rsidR="00A401B2" w:rsidRDefault="00A401B2" w:rsidP="000B1767">
      <w:pPr>
        <w:rPr>
          <w:rFonts w:ascii="Verdana" w:hAnsi="Verdana"/>
          <w:sz w:val="18"/>
          <w:szCs w:val="18"/>
        </w:rPr>
      </w:pPr>
    </w:p>
    <w:p w14:paraId="4C1D85B3" w14:textId="239F03A3" w:rsidR="00A401B2" w:rsidRDefault="00A401B2" w:rsidP="000B1767">
      <w:pPr>
        <w:rPr>
          <w:rFonts w:ascii="Verdana" w:hAnsi="Verdana"/>
          <w:sz w:val="18"/>
          <w:szCs w:val="18"/>
        </w:rPr>
      </w:pPr>
    </w:p>
    <w:p w14:paraId="265B555D" w14:textId="18E69FC3" w:rsidR="00A401B2" w:rsidRDefault="00A401B2" w:rsidP="000B1767">
      <w:pPr>
        <w:rPr>
          <w:rFonts w:ascii="Verdana" w:hAnsi="Verdana"/>
          <w:sz w:val="18"/>
          <w:szCs w:val="18"/>
        </w:rPr>
      </w:pPr>
    </w:p>
    <w:p w14:paraId="628BC08C" w14:textId="2666AA5B" w:rsidR="00A401B2" w:rsidRDefault="00A401B2" w:rsidP="000B1767">
      <w:pPr>
        <w:rPr>
          <w:rFonts w:ascii="Verdana" w:hAnsi="Verdana"/>
          <w:sz w:val="18"/>
          <w:szCs w:val="18"/>
        </w:rPr>
      </w:pPr>
    </w:p>
    <w:p w14:paraId="4BA22353" w14:textId="2631FED2" w:rsidR="00A401B2" w:rsidRDefault="00A401B2" w:rsidP="000B1767">
      <w:pPr>
        <w:rPr>
          <w:rFonts w:ascii="Verdana" w:hAnsi="Verdana"/>
          <w:sz w:val="18"/>
          <w:szCs w:val="18"/>
        </w:rPr>
      </w:pPr>
    </w:p>
    <w:p w14:paraId="670985B2" w14:textId="735ADB79" w:rsidR="00A401B2" w:rsidRDefault="00A401B2" w:rsidP="000B1767">
      <w:pPr>
        <w:rPr>
          <w:rFonts w:ascii="Verdana" w:hAnsi="Verdana"/>
          <w:sz w:val="18"/>
          <w:szCs w:val="18"/>
        </w:rPr>
      </w:pPr>
    </w:p>
    <w:p w14:paraId="7FA29AAD" w14:textId="1C14EA71" w:rsidR="00A401B2" w:rsidRDefault="00A401B2" w:rsidP="000B1767">
      <w:pPr>
        <w:rPr>
          <w:rFonts w:ascii="Verdana" w:hAnsi="Verdana"/>
          <w:sz w:val="18"/>
          <w:szCs w:val="18"/>
        </w:rPr>
      </w:pPr>
    </w:p>
    <w:p w14:paraId="6972B3CF" w14:textId="70690654" w:rsidR="00A401B2" w:rsidRDefault="00A401B2" w:rsidP="000B1767">
      <w:pPr>
        <w:rPr>
          <w:rFonts w:ascii="Verdana" w:hAnsi="Verdana"/>
          <w:sz w:val="18"/>
          <w:szCs w:val="18"/>
        </w:rPr>
      </w:pPr>
    </w:p>
    <w:p w14:paraId="0824C792" w14:textId="0608D3AE" w:rsidR="00A401B2" w:rsidRDefault="00A401B2" w:rsidP="000B1767">
      <w:pPr>
        <w:rPr>
          <w:rFonts w:ascii="Verdana" w:hAnsi="Verdana"/>
          <w:sz w:val="18"/>
          <w:szCs w:val="18"/>
        </w:rPr>
      </w:pPr>
    </w:p>
    <w:p w14:paraId="1BAD7110" w14:textId="67D724CA" w:rsidR="00A401B2" w:rsidRDefault="00A401B2" w:rsidP="000B1767">
      <w:pPr>
        <w:rPr>
          <w:rFonts w:ascii="Verdana" w:hAnsi="Verdana"/>
          <w:sz w:val="18"/>
          <w:szCs w:val="18"/>
        </w:rPr>
      </w:pPr>
    </w:p>
    <w:p w14:paraId="43AB3924" w14:textId="1ABBF92A" w:rsidR="00A401B2" w:rsidRDefault="00A401B2" w:rsidP="000B1767">
      <w:pPr>
        <w:rPr>
          <w:rFonts w:ascii="Verdana" w:hAnsi="Verdana"/>
          <w:sz w:val="18"/>
          <w:szCs w:val="18"/>
        </w:rPr>
      </w:pPr>
    </w:p>
    <w:p w14:paraId="385286FE" w14:textId="511183BB" w:rsidR="00A401B2" w:rsidRDefault="00A401B2" w:rsidP="000B1767">
      <w:pPr>
        <w:rPr>
          <w:rFonts w:ascii="Verdana" w:hAnsi="Verdana"/>
          <w:sz w:val="18"/>
          <w:szCs w:val="18"/>
        </w:rPr>
      </w:pPr>
    </w:p>
    <w:p w14:paraId="27F78563" w14:textId="5DC4E262" w:rsidR="00A401B2" w:rsidRDefault="00A401B2" w:rsidP="000B1767">
      <w:pPr>
        <w:rPr>
          <w:rFonts w:ascii="Verdana" w:hAnsi="Verdana"/>
          <w:sz w:val="18"/>
          <w:szCs w:val="18"/>
        </w:rPr>
      </w:pPr>
    </w:p>
    <w:p w14:paraId="652DA503" w14:textId="23205502" w:rsidR="00A401B2" w:rsidRDefault="00A401B2" w:rsidP="000B1767">
      <w:pPr>
        <w:rPr>
          <w:rFonts w:ascii="Verdana" w:hAnsi="Verdana"/>
          <w:sz w:val="18"/>
          <w:szCs w:val="18"/>
        </w:rPr>
      </w:pPr>
    </w:p>
    <w:p w14:paraId="2A69FD4D" w14:textId="3F274911" w:rsidR="00A401B2" w:rsidRDefault="00A401B2" w:rsidP="000B1767">
      <w:pPr>
        <w:rPr>
          <w:rFonts w:ascii="Verdana" w:hAnsi="Verdana"/>
          <w:sz w:val="18"/>
          <w:szCs w:val="18"/>
        </w:rPr>
      </w:pPr>
    </w:p>
    <w:p w14:paraId="612ADFB3" w14:textId="44D4BDA7" w:rsidR="00A401B2" w:rsidRDefault="00A401B2" w:rsidP="000B1767">
      <w:pPr>
        <w:rPr>
          <w:rFonts w:ascii="Verdana" w:hAnsi="Verdana"/>
          <w:sz w:val="18"/>
          <w:szCs w:val="18"/>
        </w:rPr>
      </w:pPr>
    </w:p>
    <w:p w14:paraId="307C9187" w14:textId="35E7A410" w:rsidR="00A401B2" w:rsidRDefault="00A401B2" w:rsidP="000B1767">
      <w:pPr>
        <w:rPr>
          <w:rFonts w:ascii="Verdana" w:hAnsi="Verdana"/>
          <w:sz w:val="18"/>
          <w:szCs w:val="18"/>
        </w:rPr>
      </w:pPr>
    </w:p>
    <w:p w14:paraId="128DC040" w14:textId="631500D5" w:rsidR="00A401B2" w:rsidRDefault="00A401B2" w:rsidP="000B1767">
      <w:pPr>
        <w:rPr>
          <w:rFonts w:ascii="Verdana" w:hAnsi="Verdana"/>
          <w:sz w:val="18"/>
          <w:szCs w:val="18"/>
        </w:rPr>
      </w:pPr>
    </w:p>
    <w:p w14:paraId="37CDE450" w14:textId="70BCB158" w:rsidR="00A401B2" w:rsidRDefault="00A401B2" w:rsidP="000B1767">
      <w:pPr>
        <w:rPr>
          <w:rFonts w:ascii="Verdana" w:hAnsi="Verdana"/>
          <w:sz w:val="18"/>
          <w:szCs w:val="18"/>
        </w:rPr>
      </w:pPr>
    </w:p>
    <w:p w14:paraId="11EC6679" w14:textId="3523D9D8" w:rsidR="00A401B2" w:rsidRDefault="00A401B2" w:rsidP="000B1767">
      <w:pPr>
        <w:rPr>
          <w:rFonts w:ascii="Verdana" w:hAnsi="Verdana"/>
          <w:sz w:val="18"/>
          <w:szCs w:val="18"/>
        </w:rPr>
      </w:pPr>
    </w:p>
    <w:p w14:paraId="3B68FB8D" w14:textId="45872005" w:rsidR="00A401B2" w:rsidRDefault="00A401B2" w:rsidP="000B1767">
      <w:pPr>
        <w:rPr>
          <w:rFonts w:ascii="Verdana" w:hAnsi="Verdana"/>
          <w:sz w:val="18"/>
          <w:szCs w:val="18"/>
        </w:rPr>
      </w:pPr>
    </w:p>
    <w:p w14:paraId="6BE44AD0" w14:textId="3016F617" w:rsidR="00A401B2" w:rsidRDefault="00A401B2" w:rsidP="000B1767">
      <w:pPr>
        <w:rPr>
          <w:rFonts w:ascii="Verdana" w:hAnsi="Verdana"/>
          <w:sz w:val="18"/>
          <w:szCs w:val="18"/>
        </w:rPr>
      </w:pPr>
    </w:p>
    <w:p w14:paraId="7BEB92D0" w14:textId="176C3A30" w:rsidR="00A401B2" w:rsidRDefault="00A401B2" w:rsidP="000B1767">
      <w:pPr>
        <w:rPr>
          <w:rFonts w:ascii="Verdana" w:hAnsi="Verdana"/>
          <w:sz w:val="18"/>
          <w:szCs w:val="18"/>
        </w:rPr>
      </w:pPr>
    </w:p>
    <w:p w14:paraId="2E010A65" w14:textId="78F89F0D" w:rsidR="00A401B2" w:rsidRDefault="00A401B2" w:rsidP="000B1767">
      <w:pPr>
        <w:rPr>
          <w:rFonts w:ascii="Verdana" w:hAnsi="Verdana"/>
          <w:sz w:val="18"/>
          <w:szCs w:val="18"/>
        </w:rPr>
      </w:pPr>
    </w:p>
    <w:p w14:paraId="74FAB82B" w14:textId="517852F7" w:rsidR="00A401B2" w:rsidRDefault="00A401B2" w:rsidP="000B1767">
      <w:pPr>
        <w:rPr>
          <w:rFonts w:ascii="Verdana" w:hAnsi="Verdana"/>
          <w:sz w:val="18"/>
          <w:szCs w:val="18"/>
        </w:rPr>
      </w:pPr>
    </w:p>
    <w:p w14:paraId="1013A5A0" w14:textId="5CC5A112" w:rsidR="00A401B2" w:rsidRDefault="00A401B2" w:rsidP="000B1767">
      <w:pPr>
        <w:rPr>
          <w:rFonts w:ascii="Verdana" w:hAnsi="Verdana"/>
          <w:sz w:val="18"/>
          <w:szCs w:val="18"/>
        </w:rPr>
      </w:pPr>
    </w:p>
    <w:p w14:paraId="24C1275A" w14:textId="210F6C2F" w:rsidR="00A401B2" w:rsidRDefault="00A401B2" w:rsidP="000B1767">
      <w:pPr>
        <w:rPr>
          <w:rFonts w:ascii="Verdana" w:hAnsi="Verdana"/>
          <w:sz w:val="18"/>
          <w:szCs w:val="18"/>
        </w:rPr>
      </w:pPr>
    </w:p>
    <w:p w14:paraId="67B5FB4C" w14:textId="4B76839A" w:rsidR="00A401B2" w:rsidRDefault="00A401B2" w:rsidP="000B1767">
      <w:pPr>
        <w:rPr>
          <w:rFonts w:ascii="Verdana" w:hAnsi="Verdana"/>
          <w:sz w:val="18"/>
          <w:szCs w:val="18"/>
        </w:rPr>
      </w:pPr>
    </w:p>
    <w:p w14:paraId="1CA3817D" w14:textId="47AB6A62" w:rsidR="00A401B2" w:rsidRDefault="00A401B2" w:rsidP="000B1767">
      <w:pPr>
        <w:rPr>
          <w:rFonts w:ascii="Verdana" w:hAnsi="Verdana"/>
          <w:sz w:val="18"/>
          <w:szCs w:val="18"/>
        </w:rPr>
      </w:pPr>
    </w:p>
    <w:p w14:paraId="161D0081" w14:textId="71A9129A" w:rsidR="00A401B2" w:rsidRDefault="00A401B2" w:rsidP="000B1767">
      <w:pPr>
        <w:rPr>
          <w:rFonts w:ascii="Verdana" w:hAnsi="Verdana"/>
          <w:sz w:val="18"/>
          <w:szCs w:val="18"/>
        </w:rPr>
      </w:pPr>
    </w:p>
    <w:p w14:paraId="7E3B918E" w14:textId="4E4BFF47" w:rsidR="00A401B2" w:rsidRDefault="00A401B2" w:rsidP="000B1767">
      <w:pPr>
        <w:rPr>
          <w:rFonts w:ascii="Verdana" w:hAnsi="Verdana"/>
          <w:sz w:val="18"/>
          <w:szCs w:val="18"/>
        </w:rPr>
      </w:pPr>
    </w:p>
    <w:p w14:paraId="548D2906" w14:textId="466BAA0A" w:rsidR="00A401B2" w:rsidRDefault="00A401B2" w:rsidP="000B1767">
      <w:pPr>
        <w:rPr>
          <w:rFonts w:ascii="Verdana" w:hAnsi="Verdana"/>
          <w:sz w:val="18"/>
          <w:szCs w:val="18"/>
        </w:rPr>
      </w:pPr>
    </w:p>
    <w:p w14:paraId="2B6719D3" w14:textId="2D56857A" w:rsidR="00A401B2" w:rsidRDefault="00A401B2" w:rsidP="000B1767">
      <w:pPr>
        <w:rPr>
          <w:rFonts w:ascii="Verdana" w:hAnsi="Verdana"/>
          <w:sz w:val="18"/>
          <w:szCs w:val="18"/>
        </w:rPr>
      </w:pPr>
    </w:p>
    <w:p w14:paraId="6B4B5A48" w14:textId="44D36881" w:rsidR="00A401B2" w:rsidRDefault="00A401B2" w:rsidP="000B1767">
      <w:pPr>
        <w:rPr>
          <w:rFonts w:ascii="Verdana" w:hAnsi="Verdana"/>
          <w:sz w:val="18"/>
          <w:szCs w:val="18"/>
        </w:rPr>
      </w:pPr>
    </w:p>
    <w:p w14:paraId="7D5CE983" w14:textId="70773FD2" w:rsidR="00A401B2" w:rsidRDefault="00A401B2" w:rsidP="000B1767">
      <w:pPr>
        <w:rPr>
          <w:rFonts w:ascii="Verdana" w:hAnsi="Verdana"/>
          <w:sz w:val="18"/>
          <w:szCs w:val="18"/>
        </w:rPr>
      </w:pPr>
    </w:p>
    <w:p w14:paraId="29D85799" w14:textId="6BA5493E" w:rsidR="00A401B2" w:rsidRDefault="00A401B2" w:rsidP="000B1767">
      <w:pPr>
        <w:rPr>
          <w:rFonts w:ascii="Verdana" w:hAnsi="Verdana"/>
          <w:sz w:val="18"/>
          <w:szCs w:val="18"/>
        </w:rPr>
      </w:pPr>
    </w:p>
    <w:p w14:paraId="3EF7C65C" w14:textId="4281948F" w:rsidR="00A401B2" w:rsidRDefault="00A401B2" w:rsidP="000B1767">
      <w:pPr>
        <w:rPr>
          <w:rFonts w:ascii="Verdana" w:hAnsi="Verdana"/>
          <w:sz w:val="18"/>
          <w:szCs w:val="18"/>
        </w:rPr>
      </w:pPr>
    </w:p>
    <w:p w14:paraId="611AB1DC" w14:textId="77777777" w:rsidR="00A401B2" w:rsidRDefault="00A401B2" w:rsidP="00A401B2">
      <w:pPr>
        <w:widowControl w:val="0"/>
        <w:autoSpaceDE w:val="0"/>
        <w:autoSpaceDN w:val="0"/>
        <w:textAlignment w:val="baseline"/>
        <w:rPr>
          <w:rFonts w:ascii="Verdana" w:hAnsi="Verdana" w:cs="Arial"/>
        </w:rPr>
      </w:pPr>
      <w:bookmarkStart w:id="1" w:name="_Hlk104894231"/>
    </w:p>
    <w:p w14:paraId="58263C48" w14:textId="77777777" w:rsidR="00A401B2" w:rsidRDefault="00A401B2" w:rsidP="00A401B2">
      <w:pPr>
        <w:widowControl w:val="0"/>
        <w:autoSpaceDE w:val="0"/>
        <w:autoSpaceDN w:val="0"/>
        <w:jc w:val="right"/>
        <w:textAlignment w:val="baseline"/>
        <w:rPr>
          <w:rFonts w:ascii="Verdana" w:hAnsi="Verdana" w:cs="Arial"/>
        </w:rPr>
      </w:pPr>
      <w:r>
        <w:rPr>
          <w:rFonts w:ascii="Verdana" w:hAnsi="Verdana" w:cs="Arial"/>
        </w:rPr>
        <w:t>Załącznik nr 2 do umowy</w:t>
      </w:r>
    </w:p>
    <w:p w14:paraId="4DE37D8F" w14:textId="77777777" w:rsidR="00A401B2" w:rsidRDefault="00A401B2" w:rsidP="00A401B2">
      <w:pPr>
        <w:widowControl w:val="0"/>
        <w:autoSpaceDE w:val="0"/>
        <w:autoSpaceDN w:val="0"/>
        <w:jc w:val="both"/>
        <w:textAlignment w:val="baseline"/>
        <w:rPr>
          <w:rFonts w:ascii="Verdana" w:hAnsi="Verdana" w:cs="Arial"/>
        </w:rPr>
      </w:pPr>
    </w:p>
    <w:p w14:paraId="2B54A3E7" w14:textId="77777777" w:rsidR="00A401B2" w:rsidRDefault="00A401B2" w:rsidP="00A401B2">
      <w:pPr>
        <w:widowControl w:val="0"/>
        <w:autoSpaceDE w:val="0"/>
        <w:autoSpaceDN w:val="0"/>
        <w:jc w:val="both"/>
        <w:textAlignment w:val="baseline"/>
        <w:rPr>
          <w:rFonts w:ascii="Verdana" w:hAnsi="Verdana" w:cs="Arial"/>
        </w:rPr>
      </w:pPr>
    </w:p>
    <w:p w14:paraId="69209D4C" w14:textId="77777777" w:rsidR="00A401B2" w:rsidRPr="001A7899" w:rsidRDefault="00A401B2" w:rsidP="00A401B2">
      <w:pPr>
        <w:widowControl w:val="0"/>
        <w:autoSpaceDE w:val="0"/>
        <w:autoSpaceDN w:val="0"/>
        <w:jc w:val="both"/>
        <w:textAlignment w:val="baseline"/>
        <w:rPr>
          <w:rFonts w:ascii="Verdana" w:hAnsi="Verdana" w:cs="Segoe UI"/>
        </w:rPr>
      </w:pPr>
      <w:r w:rsidRPr="001A7899">
        <w:rPr>
          <w:rFonts w:ascii="Verdana" w:hAnsi="Verdana" w:cs="Arial"/>
        </w:rPr>
        <w:t>.....................................… </w:t>
      </w:r>
    </w:p>
    <w:p w14:paraId="233F5849" w14:textId="77777777" w:rsidR="00A401B2" w:rsidRPr="001A7899" w:rsidRDefault="00A401B2" w:rsidP="00A401B2">
      <w:pPr>
        <w:widowControl w:val="0"/>
        <w:autoSpaceDE w:val="0"/>
        <w:autoSpaceDN w:val="0"/>
        <w:ind w:firstLine="555"/>
        <w:textAlignment w:val="baseline"/>
        <w:rPr>
          <w:rFonts w:ascii="Verdana" w:hAnsi="Verdana" w:cs="Arial"/>
        </w:rPr>
      </w:pPr>
      <w:r w:rsidRPr="001A7899">
        <w:rPr>
          <w:rFonts w:ascii="Verdana" w:hAnsi="Verdana" w:cs="Arial"/>
        </w:rPr>
        <w:t>Nazwa Wykonawcy</w:t>
      </w:r>
    </w:p>
    <w:p w14:paraId="502A9CAB" w14:textId="77777777" w:rsidR="00A401B2" w:rsidRPr="001A7899" w:rsidRDefault="00A401B2" w:rsidP="00A401B2">
      <w:pPr>
        <w:widowControl w:val="0"/>
        <w:autoSpaceDE w:val="0"/>
        <w:autoSpaceDN w:val="0"/>
        <w:textAlignment w:val="baseline"/>
        <w:rPr>
          <w:rFonts w:ascii="Verdana" w:hAnsi="Verdana" w:cs="Segoe UI"/>
        </w:rPr>
      </w:pPr>
    </w:p>
    <w:p w14:paraId="0DC93626" w14:textId="77777777" w:rsidR="00A401B2" w:rsidRPr="001A7899" w:rsidRDefault="00A401B2" w:rsidP="00A401B2">
      <w:pPr>
        <w:widowControl w:val="0"/>
        <w:autoSpaceDE w:val="0"/>
        <w:autoSpaceDN w:val="0"/>
        <w:jc w:val="both"/>
        <w:textAlignment w:val="baseline"/>
        <w:rPr>
          <w:rFonts w:ascii="Verdana" w:hAnsi="Verdana" w:cs="Arial"/>
        </w:rPr>
      </w:pPr>
      <w:r w:rsidRPr="001A7899">
        <w:rPr>
          <w:rFonts w:ascii="Verdana" w:hAnsi="Verdana" w:cs="Arial"/>
        </w:rPr>
        <w:t>.....................................…</w:t>
      </w:r>
    </w:p>
    <w:p w14:paraId="7B2F041A" w14:textId="77777777" w:rsidR="00A401B2" w:rsidRPr="001A7899" w:rsidRDefault="00A401B2" w:rsidP="00A401B2">
      <w:pPr>
        <w:widowControl w:val="0"/>
        <w:autoSpaceDE w:val="0"/>
        <w:autoSpaceDN w:val="0"/>
        <w:ind w:firstLine="840"/>
        <w:textAlignment w:val="baseline"/>
        <w:rPr>
          <w:rFonts w:ascii="Verdana" w:hAnsi="Verdana" w:cs="Segoe UI"/>
        </w:rPr>
      </w:pPr>
      <w:r w:rsidRPr="001A7899">
        <w:rPr>
          <w:rFonts w:ascii="Verdana" w:hAnsi="Verdana" w:cs="Arial"/>
        </w:rPr>
        <w:t>NIP</w:t>
      </w:r>
      <w:r w:rsidRPr="001A7899">
        <w:rPr>
          <w:rFonts w:ascii="Verdana" w:hAnsi="Verdana" w:cs="Calibri"/>
        </w:rPr>
        <w:tab/>
      </w:r>
      <w:r w:rsidRPr="001A7899">
        <w:rPr>
          <w:rFonts w:ascii="Verdana" w:hAnsi="Verdana" w:cs="Arial"/>
        </w:rPr>
        <w:t> </w:t>
      </w:r>
    </w:p>
    <w:p w14:paraId="55BD5168" w14:textId="77777777" w:rsidR="00A401B2" w:rsidRPr="001A7899" w:rsidRDefault="00A401B2" w:rsidP="00A401B2">
      <w:pPr>
        <w:widowControl w:val="0"/>
        <w:autoSpaceDE w:val="0"/>
        <w:autoSpaceDN w:val="0"/>
        <w:spacing w:before="90"/>
        <w:ind w:left="115" w:right="110"/>
        <w:jc w:val="both"/>
        <w:outlineLvl w:val="0"/>
        <w:rPr>
          <w:rFonts w:ascii="Verdana" w:eastAsia="Verdana" w:hAnsi="Verdana" w:cs="Verdana"/>
          <w:b/>
          <w:bCs/>
          <w:lang w:eastAsia="en-US"/>
        </w:rPr>
      </w:pPr>
    </w:p>
    <w:p w14:paraId="5AE8D547"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314ADE1C" w14:textId="77777777" w:rsidR="00A401B2" w:rsidRPr="001A7899" w:rsidRDefault="00A401B2" w:rsidP="00A401B2">
      <w:pPr>
        <w:widowControl w:val="0"/>
        <w:autoSpaceDE w:val="0"/>
        <w:autoSpaceDN w:val="0"/>
        <w:jc w:val="center"/>
        <w:textAlignment w:val="baseline"/>
        <w:rPr>
          <w:rFonts w:ascii="Verdana" w:hAnsi="Verdana" w:cs="Arial"/>
          <w:b/>
          <w:bCs/>
        </w:rPr>
      </w:pPr>
    </w:p>
    <w:p w14:paraId="20379F6E" w14:textId="77777777" w:rsidR="00A401B2" w:rsidRPr="001A7899" w:rsidRDefault="00A401B2" w:rsidP="00A401B2">
      <w:pPr>
        <w:widowControl w:val="0"/>
        <w:autoSpaceDE w:val="0"/>
        <w:autoSpaceDN w:val="0"/>
        <w:jc w:val="center"/>
        <w:textAlignment w:val="baseline"/>
        <w:rPr>
          <w:rFonts w:ascii="Verdana" w:hAnsi="Verdana" w:cs="Arial"/>
          <w:b/>
          <w:bCs/>
        </w:rPr>
      </w:pPr>
    </w:p>
    <w:p w14:paraId="10EC0ED6" w14:textId="77777777" w:rsidR="00A401B2" w:rsidRPr="001A7899" w:rsidRDefault="00A401B2" w:rsidP="00A401B2">
      <w:pPr>
        <w:widowControl w:val="0"/>
        <w:autoSpaceDE w:val="0"/>
        <w:autoSpaceDN w:val="0"/>
        <w:jc w:val="center"/>
        <w:textAlignment w:val="baseline"/>
        <w:rPr>
          <w:rFonts w:ascii="Verdana" w:hAnsi="Verdana" w:cs="Arial"/>
          <w:b/>
          <w:bCs/>
        </w:rPr>
      </w:pPr>
      <w:r w:rsidRPr="001A7899">
        <w:rPr>
          <w:rFonts w:ascii="Verdana" w:hAnsi="Verdana" w:cs="Arial"/>
          <w:b/>
          <w:bCs/>
        </w:rPr>
        <w:t>OŚWIADCZENIE DLA CELÓW PODATKOWYCH</w:t>
      </w:r>
    </w:p>
    <w:p w14:paraId="4B01F358" w14:textId="77777777" w:rsidR="00A401B2" w:rsidRPr="001A7899" w:rsidRDefault="00A401B2" w:rsidP="00A401B2">
      <w:pPr>
        <w:widowControl w:val="0"/>
        <w:autoSpaceDE w:val="0"/>
        <w:autoSpaceDN w:val="0"/>
        <w:jc w:val="center"/>
        <w:textAlignment w:val="baseline"/>
        <w:rPr>
          <w:rFonts w:ascii="Verdana" w:hAnsi="Verdana" w:cs="Arial"/>
          <w:b/>
          <w:bCs/>
        </w:rPr>
      </w:pPr>
      <w:r w:rsidRPr="001A7899">
        <w:rPr>
          <w:rFonts w:ascii="Verdana" w:hAnsi="Verdana" w:cs="Arial"/>
          <w:b/>
          <w:bCs/>
        </w:rPr>
        <w:t xml:space="preserve">DOTYCZĄCE PODMIOTÓW POWIĄZANYCH </w:t>
      </w:r>
    </w:p>
    <w:p w14:paraId="24E15B60" w14:textId="77777777" w:rsidR="00A401B2" w:rsidRPr="001A7899" w:rsidRDefault="00A401B2" w:rsidP="00A401B2">
      <w:pPr>
        <w:widowControl w:val="0"/>
        <w:autoSpaceDE w:val="0"/>
        <w:autoSpaceDN w:val="0"/>
        <w:jc w:val="center"/>
        <w:textAlignment w:val="baseline"/>
        <w:rPr>
          <w:rFonts w:ascii="Verdana" w:hAnsi="Verdana" w:cs="Arial"/>
          <w:b/>
          <w:bCs/>
        </w:rPr>
      </w:pPr>
    </w:p>
    <w:p w14:paraId="747B34A2" w14:textId="77777777" w:rsidR="00A401B2" w:rsidRPr="001A7899" w:rsidRDefault="00A401B2" w:rsidP="00A401B2">
      <w:pPr>
        <w:widowControl w:val="0"/>
        <w:autoSpaceDE w:val="0"/>
        <w:autoSpaceDN w:val="0"/>
        <w:textAlignment w:val="baseline"/>
        <w:rPr>
          <w:rFonts w:ascii="Verdana" w:hAnsi="Verdana" w:cs="Arial"/>
        </w:rPr>
      </w:pPr>
      <w:r w:rsidRPr="001A7899">
        <w:rPr>
          <w:rFonts w:ascii="Verdana" w:hAnsi="Verdana" w:cs="Arial"/>
        </w:rPr>
        <w:t>Działając w imieniu ………………………………, (dalej jako: „</w:t>
      </w:r>
      <w:r w:rsidRPr="001A7899">
        <w:rPr>
          <w:rFonts w:ascii="Verdana" w:hAnsi="Verdana" w:cs="Arial"/>
          <w:b/>
          <w:bCs/>
        </w:rPr>
        <w:t>Podmiot</w:t>
      </w:r>
      <w:r w:rsidRPr="001A7899">
        <w:rPr>
          <w:rFonts w:ascii="Verdana" w:hAnsi="Verdana" w:cs="Arial"/>
        </w:rPr>
        <w:t>”) niniejszym oświadcza, że Podmiot:</w:t>
      </w:r>
    </w:p>
    <w:p w14:paraId="359F24FC" w14:textId="77777777" w:rsidR="00A401B2" w:rsidRPr="001A7899" w:rsidRDefault="00A401B2" w:rsidP="00A401B2">
      <w:pPr>
        <w:widowControl w:val="0"/>
        <w:numPr>
          <w:ilvl w:val="0"/>
          <w:numId w:val="29"/>
        </w:numPr>
        <w:autoSpaceDE w:val="0"/>
        <w:autoSpaceDN w:val="0"/>
        <w:spacing w:after="200" w:line="276" w:lineRule="auto"/>
        <w:contextualSpacing/>
        <w:jc w:val="both"/>
        <w:textAlignment w:val="baseline"/>
        <w:rPr>
          <w:rFonts w:ascii="Verdana" w:hAnsi="Verdana" w:cs="Arial"/>
        </w:rPr>
      </w:pPr>
      <w:r w:rsidRPr="001A7899">
        <w:rPr>
          <w:rFonts w:ascii="Verdana" w:hAnsi="Verdana" w:cs="Arial"/>
          <w:b/>
          <w:bCs/>
        </w:rPr>
        <w:t>jest / nie jest</w:t>
      </w:r>
      <w:r w:rsidRPr="001A7899">
        <w:rPr>
          <w:rFonts w:ascii="Verdana" w:hAnsi="Verdana" w:cs="Arial"/>
          <w:vertAlign w:val="superscript"/>
        </w:rPr>
        <w:footnoteReference w:id="1"/>
      </w:r>
      <w:r w:rsidRPr="001A7899">
        <w:rPr>
          <w:rFonts w:ascii="Verdana" w:hAnsi="Verdana" w:cs="Arial"/>
        </w:rPr>
        <w:t xml:space="preserve"> podmiotem powiązanym z Akademią Górniczo-Hutniczą </w:t>
      </w:r>
      <w:r w:rsidRPr="001A7899">
        <w:rPr>
          <w:rFonts w:ascii="Verdana" w:hAnsi="Verdana" w:cs="Arial"/>
        </w:rPr>
        <w:br/>
        <w:t>im. Stanisława Staszica w Krakowie w rozumieniu art. 11a Ustawy o podatku dochodowym od osób prawnych z dnia 15 marca 1992 r.</w:t>
      </w:r>
      <w:r w:rsidRPr="001A7899">
        <w:rPr>
          <w:rFonts w:ascii="Verdana" w:hAnsi="Verdana" w:cs="Arial"/>
          <w:vertAlign w:val="superscript"/>
        </w:rPr>
        <w:footnoteReference w:id="2"/>
      </w:r>
      <w:r w:rsidRPr="001A7899">
        <w:rPr>
          <w:rFonts w:ascii="Verdana" w:hAnsi="Verdana" w:cs="Arial"/>
        </w:rPr>
        <w:t>;</w:t>
      </w:r>
    </w:p>
    <w:p w14:paraId="355AB462" w14:textId="77777777" w:rsidR="00A401B2" w:rsidRPr="001A7899" w:rsidRDefault="00A401B2" w:rsidP="00A401B2">
      <w:pPr>
        <w:widowControl w:val="0"/>
        <w:numPr>
          <w:ilvl w:val="0"/>
          <w:numId w:val="29"/>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b/>
          <w:bCs/>
          <w:lang w:eastAsia="en-US"/>
        </w:rPr>
        <w:t>jest / nie</w:t>
      </w:r>
      <w:r w:rsidRPr="001A7899">
        <w:rPr>
          <w:rFonts w:ascii="Verdana" w:eastAsia="Calibri" w:hAnsi="Verdana" w:cs="Arial"/>
          <w:lang w:eastAsia="en-US"/>
        </w:rPr>
        <w:t xml:space="preserve"> </w:t>
      </w:r>
      <w:r w:rsidRPr="001A7899">
        <w:rPr>
          <w:rFonts w:ascii="Verdana" w:eastAsia="Calibri" w:hAnsi="Verdana" w:cs="Arial"/>
          <w:b/>
          <w:bCs/>
          <w:lang w:eastAsia="en-US"/>
        </w:rPr>
        <w:t>jest</w:t>
      </w:r>
      <w:r w:rsidRPr="001A7899">
        <w:rPr>
          <w:rFonts w:ascii="Verdana" w:eastAsia="Calibri" w:hAnsi="Verdana" w:cs="Arial"/>
          <w:vertAlign w:val="superscript"/>
          <w:lang w:eastAsia="en-US"/>
        </w:rPr>
        <w:footnoteReference w:id="3"/>
      </w:r>
      <w:r w:rsidRPr="001A7899">
        <w:rPr>
          <w:rFonts w:ascii="Verdana" w:eastAsia="Calibri" w:hAnsi="Verdana" w:cs="Arial"/>
          <w:lang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eastAsia="en-US"/>
        </w:rPr>
        <w:footnoteReference w:id="4"/>
      </w:r>
      <w:r w:rsidRPr="001A7899">
        <w:rPr>
          <w:rFonts w:ascii="Verdana" w:eastAsia="Calibri" w:hAnsi="Verdana" w:cs="Arial"/>
          <w:lang w:eastAsia="en-US"/>
        </w:rPr>
        <w:t xml:space="preserve"> </w:t>
      </w:r>
    </w:p>
    <w:p w14:paraId="73C6EF76" w14:textId="77777777" w:rsidR="00A401B2" w:rsidRPr="001A7899" w:rsidRDefault="00A401B2" w:rsidP="00A401B2">
      <w:pPr>
        <w:widowControl w:val="0"/>
        <w:numPr>
          <w:ilvl w:val="0"/>
          <w:numId w:val="29"/>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lang w:eastAsia="en-US"/>
        </w:rPr>
        <w:t>rzeczywisty właściciel</w:t>
      </w:r>
      <w:r w:rsidRPr="001A7899">
        <w:rPr>
          <w:rFonts w:ascii="Verdana" w:eastAsia="Calibri" w:hAnsi="Verdana" w:cs="Arial"/>
          <w:vertAlign w:val="superscript"/>
          <w:lang w:eastAsia="en-US"/>
        </w:rPr>
        <w:footnoteReference w:id="5"/>
      </w:r>
      <w:r w:rsidRPr="001A7899">
        <w:rPr>
          <w:rFonts w:ascii="Verdana" w:eastAsia="Calibri" w:hAnsi="Verdana" w:cs="Arial"/>
          <w:lang w:eastAsia="en-US"/>
        </w:rPr>
        <w:t xml:space="preserve"> Podmiotu </w:t>
      </w:r>
      <w:r w:rsidRPr="001A7899">
        <w:rPr>
          <w:rFonts w:ascii="Verdana" w:eastAsia="Calibri" w:hAnsi="Verdana" w:cs="Arial"/>
          <w:b/>
          <w:bCs/>
          <w:lang w:eastAsia="en-US"/>
        </w:rPr>
        <w:t>jest / nie jest</w:t>
      </w:r>
      <w:r w:rsidRPr="001A7899">
        <w:rPr>
          <w:rFonts w:ascii="Verdana" w:eastAsia="Calibri" w:hAnsi="Verdana" w:cs="Arial"/>
          <w:vertAlign w:val="superscript"/>
          <w:lang w:eastAsia="en-US"/>
        </w:rPr>
        <w:footnoteReference w:id="6"/>
      </w:r>
      <w:r w:rsidRPr="001A7899">
        <w:rPr>
          <w:rFonts w:ascii="Verdana" w:eastAsia="Calibri" w:hAnsi="Verdana" w:cs="Arial"/>
          <w:lang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eastAsia="en-US"/>
        </w:rPr>
        <w:t>4</w:t>
      </w:r>
      <w:r w:rsidRPr="001A7899">
        <w:rPr>
          <w:rFonts w:ascii="Verdana" w:eastAsia="Calibri" w:hAnsi="Verdana" w:cs="Arial"/>
          <w:lang w:eastAsia="en-US"/>
        </w:rPr>
        <w:t xml:space="preserve"> </w:t>
      </w:r>
    </w:p>
    <w:p w14:paraId="31DD763B" w14:textId="77777777" w:rsidR="00A401B2" w:rsidRPr="001A7899" w:rsidRDefault="00A401B2" w:rsidP="00A401B2">
      <w:pPr>
        <w:widowControl w:val="0"/>
        <w:numPr>
          <w:ilvl w:val="0"/>
          <w:numId w:val="29"/>
        </w:numPr>
        <w:autoSpaceDE w:val="0"/>
        <w:autoSpaceDN w:val="0"/>
        <w:spacing w:line="276" w:lineRule="auto"/>
        <w:contextualSpacing/>
        <w:jc w:val="both"/>
        <w:rPr>
          <w:rFonts w:ascii="Verdana" w:eastAsia="Calibri" w:hAnsi="Verdana" w:cs="Arial"/>
          <w:lang w:eastAsia="en-US"/>
        </w:rPr>
      </w:pPr>
      <w:r w:rsidRPr="001A7899">
        <w:rPr>
          <w:rFonts w:ascii="Verdana" w:eastAsia="Calibri" w:hAnsi="Verdana" w:cs="Arial"/>
          <w:lang w:eastAsia="en-US"/>
        </w:rPr>
        <w:t xml:space="preserve">Podmiot </w:t>
      </w:r>
      <w:r w:rsidRPr="001A7899">
        <w:rPr>
          <w:rFonts w:ascii="Verdana" w:eastAsia="Calibri" w:hAnsi="Verdana" w:cs="Arial"/>
          <w:b/>
          <w:bCs/>
          <w:lang w:eastAsia="en-US"/>
        </w:rPr>
        <w:t>stanowi / nie stanowi</w:t>
      </w:r>
      <w:r w:rsidRPr="001A7899">
        <w:rPr>
          <w:rFonts w:ascii="Verdana" w:hAnsi="Verdana" w:cs="Arial"/>
          <w:vertAlign w:val="superscript"/>
        </w:rPr>
        <w:footnoteReference w:id="7"/>
      </w:r>
      <w:r w:rsidRPr="001A7899">
        <w:rPr>
          <w:rFonts w:ascii="Verdana" w:hAnsi="Verdana" w:cs="Arial"/>
        </w:rPr>
        <w:t xml:space="preserve"> </w:t>
      </w:r>
      <w:r w:rsidRPr="001A7899">
        <w:rPr>
          <w:rFonts w:ascii="Verdana" w:eastAsia="Calibri" w:hAnsi="Verdana" w:cs="Arial"/>
          <w:b/>
          <w:bCs/>
          <w:lang w:eastAsia="en-US"/>
        </w:rPr>
        <w:t xml:space="preserve"> </w:t>
      </w:r>
      <w:r w:rsidRPr="001A7899">
        <w:rPr>
          <w:rFonts w:ascii="Verdana" w:eastAsia="Calibri" w:hAnsi="Verdana" w:cs="Arial"/>
          <w:lang w:eastAsia="en-US"/>
        </w:rPr>
        <w:t>dla Akademia Górniczo-Hutnicza im. Stanisława Staszica w Krakowie zagranicznej jednostki kontrolowanej</w:t>
      </w:r>
      <w:r w:rsidRPr="001A7899">
        <w:rPr>
          <w:rFonts w:ascii="Verdana" w:eastAsia="Calibri" w:hAnsi="Verdana" w:cs="Arial"/>
          <w:vertAlign w:val="superscript"/>
          <w:lang w:eastAsia="en-US"/>
        </w:rPr>
        <w:footnoteReference w:id="8"/>
      </w:r>
      <w:r w:rsidRPr="001A7899">
        <w:rPr>
          <w:rFonts w:ascii="Verdana" w:eastAsia="Calibri" w:hAnsi="Verdana" w:cs="Arial"/>
          <w:lang w:eastAsia="en-US"/>
        </w:rPr>
        <w:t xml:space="preserve"> w rozumieniu art. 24a ustawy z dnia 15 lutego 1992 r. o podatku dochodowym od osób prawnych.</w:t>
      </w:r>
    </w:p>
    <w:p w14:paraId="180D92B9" w14:textId="77777777" w:rsidR="00A401B2" w:rsidRPr="001A7899" w:rsidRDefault="00A401B2" w:rsidP="00A401B2">
      <w:pPr>
        <w:spacing w:after="200" w:line="276" w:lineRule="auto"/>
        <w:ind w:left="780"/>
        <w:contextualSpacing/>
        <w:textAlignment w:val="baseline"/>
        <w:rPr>
          <w:rFonts w:ascii="Verdana" w:hAnsi="Verdana" w:cs="Arial"/>
        </w:rPr>
      </w:pPr>
    </w:p>
    <w:p w14:paraId="5BC27C27" w14:textId="77777777" w:rsidR="00A401B2" w:rsidRPr="001A7899" w:rsidRDefault="00A401B2" w:rsidP="00A401B2">
      <w:pPr>
        <w:spacing w:line="276" w:lineRule="auto"/>
        <w:contextualSpacing/>
        <w:jc w:val="both"/>
        <w:rPr>
          <w:rFonts w:ascii="Verdana" w:eastAsia="Calibri" w:hAnsi="Verdana" w:cs="Arial"/>
          <w:lang w:eastAsia="en-US"/>
        </w:rPr>
      </w:pPr>
      <w:r w:rsidRPr="001A7899">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eastAsia="en-US"/>
        </w:rPr>
        <w:br/>
        <w:t>o zaistniałej zmianie.</w:t>
      </w:r>
    </w:p>
    <w:p w14:paraId="4F21BFCE"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5CC8214B"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04B223D3"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41150681" w14:textId="77777777" w:rsidR="00A401B2" w:rsidRPr="001A7899" w:rsidRDefault="00A401B2" w:rsidP="00A401B2">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A401B2" w:rsidRPr="001A7899" w14:paraId="297C3A26" w14:textId="77777777" w:rsidTr="00D259FA">
        <w:tc>
          <w:tcPr>
            <w:tcW w:w="4105" w:type="dxa"/>
            <w:shd w:val="clear" w:color="auto" w:fill="auto"/>
          </w:tcPr>
          <w:p w14:paraId="5EA76D2F" w14:textId="77777777" w:rsidR="00A401B2" w:rsidRPr="001A7899" w:rsidRDefault="00A401B2" w:rsidP="00D259FA">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58149A9C" w14:textId="77777777" w:rsidR="00A401B2" w:rsidRPr="001A7899" w:rsidRDefault="00A401B2" w:rsidP="00D259FA">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1DCF97BA" w14:textId="77777777" w:rsidR="00A401B2" w:rsidRPr="001A7899" w:rsidRDefault="00A401B2" w:rsidP="00A401B2">
      <w:pPr>
        <w:spacing w:line="360" w:lineRule="auto"/>
        <w:contextualSpacing/>
        <w:jc w:val="both"/>
        <w:rPr>
          <w:rFonts w:ascii="Verdana" w:eastAsia="Calibri" w:hAnsi="Verdana" w:cs="Arial"/>
          <w:color w:val="222A35"/>
          <w:lang w:eastAsia="x-none"/>
        </w:rPr>
      </w:pPr>
    </w:p>
    <w:p w14:paraId="3FFC7ED5" w14:textId="77777777" w:rsidR="00A401B2" w:rsidRPr="001A7899" w:rsidRDefault="00A401B2" w:rsidP="00A401B2">
      <w:pPr>
        <w:widowControl w:val="0"/>
        <w:autoSpaceDE w:val="0"/>
        <w:autoSpaceDN w:val="0"/>
        <w:spacing w:line="360" w:lineRule="auto"/>
        <w:rPr>
          <w:rFonts w:ascii="Verdana" w:eastAsia="Verdana" w:hAnsi="Verdana" w:cs="Arial"/>
          <w:color w:val="222A35"/>
          <w:lang w:eastAsia="x-none"/>
        </w:rPr>
      </w:pPr>
    </w:p>
    <w:p w14:paraId="549A7710"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44D677CE"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72BEEF40"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21ED6D27"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2C81313C"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734A89E2"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p w14:paraId="0D98A10F" w14:textId="77777777" w:rsidR="00A401B2" w:rsidRPr="001A7899" w:rsidRDefault="00A401B2" w:rsidP="00A401B2">
      <w:pPr>
        <w:widowControl w:val="0"/>
        <w:autoSpaceDE w:val="0"/>
        <w:autoSpaceDN w:val="0"/>
        <w:spacing w:before="90"/>
        <w:ind w:right="110"/>
        <w:jc w:val="both"/>
        <w:outlineLvl w:val="0"/>
        <w:rPr>
          <w:rFonts w:ascii="Verdana" w:eastAsia="Verdana" w:hAnsi="Verdana" w:cs="Verdana"/>
          <w:b/>
          <w:bCs/>
          <w:lang w:eastAsia="en-US"/>
        </w:rPr>
      </w:pPr>
    </w:p>
    <w:bookmarkEnd w:id="1"/>
    <w:p w14:paraId="33677CF7" w14:textId="77777777" w:rsidR="00A401B2" w:rsidRPr="00C409B5" w:rsidRDefault="00A401B2" w:rsidP="00A401B2">
      <w:pPr>
        <w:pStyle w:val="Zwykytekst"/>
        <w:tabs>
          <w:tab w:val="left" w:pos="7050"/>
        </w:tabs>
        <w:rPr>
          <w:rFonts w:ascii="Verdana" w:hAnsi="Verdana" w:cs="Times New Roman"/>
          <w:i/>
          <w:iCs/>
        </w:rPr>
      </w:pPr>
    </w:p>
    <w:p w14:paraId="002D0353" w14:textId="77777777" w:rsidR="00A401B2" w:rsidRPr="001939C2" w:rsidRDefault="00A401B2" w:rsidP="000B1767">
      <w:pPr>
        <w:rPr>
          <w:rFonts w:ascii="Verdana" w:hAnsi="Verdana"/>
          <w:sz w:val="18"/>
          <w:szCs w:val="18"/>
        </w:rPr>
      </w:pPr>
      <w:bookmarkStart w:id="2" w:name="_GoBack"/>
      <w:bookmarkEnd w:id="2"/>
    </w:p>
    <w:sectPr w:rsidR="00A401B2" w:rsidRPr="001939C2"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D2988" w14:textId="77777777" w:rsidR="00D6253F" w:rsidRDefault="00D6253F">
      <w:r>
        <w:separator/>
      </w:r>
    </w:p>
  </w:endnote>
  <w:endnote w:type="continuationSeparator" w:id="0">
    <w:p w14:paraId="2062898C" w14:textId="77777777" w:rsidR="00D6253F" w:rsidRDefault="00D625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E3C5F" w14:textId="77777777" w:rsidR="00D6253F" w:rsidRDefault="00D6253F">
      <w:r>
        <w:separator/>
      </w:r>
    </w:p>
  </w:footnote>
  <w:footnote w:type="continuationSeparator" w:id="0">
    <w:p w14:paraId="17A4C599" w14:textId="77777777" w:rsidR="00D6253F" w:rsidRDefault="00D6253F">
      <w:r>
        <w:continuationSeparator/>
      </w:r>
    </w:p>
  </w:footnote>
  <w:footnote w:id="1">
    <w:p w14:paraId="2431D245" w14:textId="77777777" w:rsidR="00A401B2" w:rsidRPr="001A7899" w:rsidRDefault="00A401B2" w:rsidP="00A401B2">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265C5FEF" w14:textId="77777777" w:rsidR="00A401B2" w:rsidRPr="00011950" w:rsidRDefault="00A401B2" w:rsidP="00A401B2">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40D91683" w14:textId="77777777" w:rsidR="00A401B2" w:rsidRPr="00011950" w:rsidRDefault="00A401B2" w:rsidP="00A401B2">
      <w:pPr>
        <w:pStyle w:val="paragraph"/>
        <w:numPr>
          <w:ilvl w:val="0"/>
          <w:numId w:val="2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63416C64" w14:textId="77777777" w:rsidR="00A401B2" w:rsidRPr="00011950" w:rsidRDefault="00A401B2" w:rsidP="00A401B2">
      <w:pPr>
        <w:pStyle w:val="paragraph"/>
        <w:numPr>
          <w:ilvl w:val="0"/>
          <w:numId w:val="2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FE81922" w14:textId="77777777" w:rsidR="00A401B2" w:rsidRPr="00011950" w:rsidRDefault="00A401B2" w:rsidP="00A401B2">
      <w:pPr>
        <w:pStyle w:val="paragraph"/>
        <w:numPr>
          <w:ilvl w:val="1"/>
          <w:numId w:val="2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66192143" w14:textId="77777777" w:rsidR="00A401B2" w:rsidRPr="00011950" w:rsidRDefault="00A401B2" w:rsidP="00A401B2">
      <w:pPr>
        <w:pStyle w:val="paragraph"/>
        <w:numPr>
          <w:ilvl w:val="1"/>
          <w:numId w:val="27"/>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6D1E0777" w14:textId="77777777" w:rsidR="00A401B2" w:rsidRPr="00011950" w:rsidRDefault="00A401B2" w:rsidP="00A401B2">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411514C" w14:textId="77777777" w:rsidR="00A401B2" w:rsidRPr="00011950" w:rsidRDefault="00A401B2" w:rsidP="00A401B2">
      <w:pPr>
        <w:pStyle w:val="paragraph"/>
        <w:numPr>
          <w:ilvl w:val="0"/>
          <w:numId w:val="26"/>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1768AE33" w14:textId="77777777" w:rsidR="00A401B2" w:rsidRPr="00011950" w:rsidRDefault="00A401B2" w:rsidP="00A401B2">
      <w:pPr>
        <w:pStyle w:val="paragraph"/>
        <w:numPr>
          <w:ilvl w:val="1"/>
          <w:numId w:val="2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5EF88FC" w14:textId="77777777" w:rsidR="00A401B2" w:rsidRPr="00011950" w:rsidRDefault="00A401B2" w:rsidP="00A401B2">
      <w:pPr>
        <w:pStyle w:val="paragraph"/>
        <w:numPr>
          <w:ilvl w:val="1"/>
          <w:numId w:val="2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7166F6B2" w14:textId="77777777" w:rsidR="00A401B2" w:rsidRPr="00011950" w:rsidRDefault="00A401B2" w:rsidP="00A401B2">
      <w:pPr>
        <w:pStyle w:val="paragraph"/>
        <w:numPr>
          <w:ilvl w:val="1"/>
          <w:numId w:val="2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161311FD" w14:textId="77777777" w:rsidR="00A401B2" w:rsidRPr="00011950" w:rsidRDefault="00A401B2" w:rsidP="00A401B2">
      <w:pPr>
        <w:pStyle w:val="paragraph"/>
        <w:numPr>
          <w:ilvl w:val="0"/>
          <w:numId w:val="26"/>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4A5CC2E" w14:textId="77777777" w:rsidR="00A401B2" w:rsidRPr="005F4BFA" w:rsidRDefault="00A401B2" w:rsidP="00A401B2">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17970689" w14:textId="77777777" w:rsidR="00A401B2" w:rsidRPr="001A7899" w:rsidRDefault="00A401B2" w:rsidP="00A401B2">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17E27922" w14:textId="77777777" w:rsidR="00A401B2" w:rsidRPr="001A7899" w:rsidRDefault="00A401B2" w:rsidP="00A401B2">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664DCC24" w14:textId="77777777" w:rsidR="00A401B2" w:rsidRPr="001A7899" w:rsidRDefault="00A401B2" w:rsidP="00A401B2">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519D6329" w14:textId="77777777" w:rsidR="00A401B2" w:rsidRPr="001A7899" w:rsidRDefault="00A401B2" w:rsidP="00A401B2">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DF1ECD2" w14:textId="77777777" w:rsidR="00A401B2" w:rsidRPr="001A7899" w:rsidRDefault="00A401B2" w:rsidP="00A401B2">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16EE5B" w14:textId="77777777" w:rsidR="00A401B2" w:rsidRPr="001A7899" w:rsidRDefault="00A401B2" w:rsidP="00A401B2">
      <w:pPr>
        <w:pStyle w:val="Tekstprzypisudolnego"/>
        <w:numPr>
          <w:ilvl w:val="0"/>
          <w:numId w:val="28"/>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C3107F" w14:textId="77777777" w:rsidR="00A401B2" w:rsidRPr="001A7899" w:rsidRDefault="00A401B2" w:rsidP="00A401B2">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455CA025" w14:textId="77777777" w:rsidR="00A401B2" w:rsidRPr="001A7899" w:rsidRDefault="00A401B2" w:rsidP="00A401B2">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0D787446" w14:textId="77777777" w:rsidR="00A401B2" w:rsidRPr="001A7899" w:rsidRDefault="00A401B2" w:rsidP="00A401B2">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61116A2F" w14:textId="77777777" w:rsidR="00A401B2" w:rsidRPr="001A7899" w:rsidRDefault="00A401B2" w:rsidP="00A401B2">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4237539" w14:textId="77777777" w:rsidR="00A401B2" w:rsidRPr="001A7899" w:rsidRDefault="00A401B2" w:rsidP="00A401B2">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F54F7FB" w14:textId="77777777" w:rsidR="00A401B2" w:rsidRPr="001A7899" w:rsidRDefault="00A401B2" w:rsidP="00A401B2">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9BA1DCB" w14:textId="77777777" w:rsidR="00A401B2" w:rsidRPr="001A7899" w:rsidRDefault="00A401B2" w:rsidP="00A401B2">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415C4C6" w14:textId="77777777" w:rsidR="00A401B2" w:rsidRPr="001A7899" w:rsidRDefault="00A401B2" w:rsidP="00A401B2">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522A931B" w14:textId="77777777" w:rsidR="00A401B2" w:rsidRPr="001A7899" w:rsidRDefault="00A401B2" w:rsidP="00A401B2">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65A4EF8" w14:textId="77777777" w:rsidR="00A401B2" w:rsidRPr="001A7899" w:rsidRDefault="00A401B2" w:rsidP="00A401B2">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19469F8" w14:textId="77777777" w:rsidR="00A401B2" w:rsidRPr="001A7899" w:rsidRDefault="00A401B2" w:rsidP="00A401B2">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A3A85" w14:textId="3336606F" w:rsidR="00D679EB" w:rsidRPr="00034238" w:rsidRDefault="00D679EB" w:rsidP="00034238">
    <w:pPr>
      <w:pStyle w:val="Nagwek"/>
      <w:tabs>
        <w:tab w:val="clear" w:pos="4536"/>
        <w:tab w:val="clear" w:pos="9072"/>
        <w:tab w:val="left" w:pos="2400"/>
      </w:tabs>
      <w:rPr>
        <w:rFonts w:ascii="Verdana" w:hAnsi="Verdana"/>
        <w:sz w:val="18"/>
        <w:szCs w:val="18"/>
      </w:rPr>
    </w:pPr>
    <w:r w:rsidRPr="00034238">
      <w:rPr>
        <w:rFonts w:ascii="Verdana" w:hAnsi="Verdana"/>
        <w:sz w:val="18"/>
        <w:szCs w:val="18"/>
      </w:rPr>
      <w:t>Załącznik do oferty</w:t>
    </w:r>
    <w:r w:rsidR="00034238" w:rsidRPr="00034238">
      <w:rPr>
        <w:rFonts w:ascii="Verdana" w:hAnsi="Verdana"/>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name w:val="WW8Num5"/>
    <w:lvl w:ilvl="0">
      <w:start w:val="1"/>
      <w:numFmt w:val="decimal"/>
      <w:lvlText w:val="%1."/>
      <w:lvlJc w:val="left"/>
      <w:pPr>
        <w:tabs>
          <w:tab w:val="num" w:pos="720"/>
        </w:tabs>
        <w:ind w:left="720" w:hanging="360"/>
      </w:pPr>
      <w:rPr>
        <w:rFonts w:cs="Verdan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8"/>
    <w:multiLevelType w:val="multilevel"/>
    <w:tmpl w:val="FDC2B1A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Verdana" w:hAnsi="Verdana" w:cs="Times New Roman"/>
        <w:sz w:val="18"/>
        <w:szCs w:val="24"/>
      </w:rPr>
    </w:lvl>
  </w:abstractNum>
  <w:abstractNum w:abstractNumId="5"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6"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E174769"/>
    <w:multiLevelType w:val="hybridMultilevel"/>
    <w:tmpl w:val="7228E83C"/>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380F84"/>
    <w:multiLevelType w:val="hybridMultilevel"/>
    <w:tmpl w:val="D556FAB6"/>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6D77A3"/>
    <w:multiLevelType w:val="hybridMultilevel"/>
    <w:tmpl w:val="722456EA"/>
    <w:lvl w:ilvl="0" w:tplc="BED68D3A">
      <w:start w:val="1"/>
      <w:numFmt w:val="decimal"/>
      <w:lvlText w:val="%1."/>
      <w:lvlJc w:val="left"/>
      <w:pPr>
        <w:ind w:left="720" w:hanging="360"/>
      </w:pPr>
      <w:rPr>
        <w:rFonts w:ascii="Verdana" w:hAnsi="Verdana" w:cs="Times New Roman" w:hint="default"/>
        <w:strike w:val="0"/>
        <w:kern w:val="2"/>
        <w:sz w:val="18"/>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A51918"/>
    <w:multiLevelType w:val="hybridMultilevel"/>
    <w:tmpl w:val="D50EF9DE"/>
    <w:lvl w:ilvl="0" w:tplc="A604988E">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A604988E">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9F7B4D"/>
    <w:multiLevelType w:val="multilevel"/>
    <w:tmpl w:val="03D8B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BC454BB"/>
    <w:multiLevelType w:val="hybridMultilevel"/>
    <w:tmpl w:val="7EC60DBC"/>
    <w:lvl w:ilvl="0" w:tplc="F26477D0">
      <w:start w:val="1"/>
      <w:numFmt w:val="decimal"/>
      <w:lvlText w:val="%1)"/>
      <w:lvlJc w:val="left"/>
      <w:pPr>
        <w:ind w:left="1004" w:hanging="360"/>
      </w:pPr>
      <w:rPr>
        <w:rFonts w:ascii="Verdana" w:hAnsi="Verdana" w:cs="Verdana" w:hint="default"/>
        <w:kern w:val="2"/>
        <w:sz w:val="18"/>
        <w:szCs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5AA328B"/>
    <w:multiLevelType w:val="hybridMultilevel"/>
    <w:tmpl w:val="92DA5B2A"/>
    <w:lvl w:ilvl="0" w:tplc="E47AD458">
      <w:start w:val="1"/>
      <w:numFmt w:val="decimal"/>
      <w:lvlText w:val="%1."/>
      <w:lvlJc w:val="left"/>
      <w:pPr>
        <w:ind w:left="720" w:hanging="360"/>
      </w:pPr>
      <w:rPr>
        <w:rFonts w:ascii="Verdana" w:hAnsi="Verdana" w:cs="Times New Roman" w:hint="default"/>
        <w:b w:val="0"/>
        <w:kern w:val="2"/>
        <w:sz w:val="18"/>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3863A5"/>
    <w:multiLevelType w:val="hybridMultilevel"/>
    <w:tmpl w:val="D66ECB40"/>
    <w:lvl w:ilvl="0" w:tplc="5E763752">
      <w:start w:val="1"/>
      <w:numFmt w:val="decimal"/>
      <w:lvlText w:val="%1)"/>
      <w:lvlJc w:val="left"/>
      <w:pPr>
        <w:ind w:left="1429" w:hanging="360"/>
      </w:pPr>
      <w:rPr>
        <w:rFonts w:hint="default"/>
      </w:rPr>
    </w:lvl>
    <w:lvl w:ilvl="1" w:tplc="5E763752">
      <w:start w:val="1"/>
      <w:numFmt w:val="decimal"/>
      <w:lvlText w:val="%2)"/>
      <w:lvlJc w:val="left"/>
      <w:pPr>
        <w:ind w:left="502" w:hanging="360"/>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30380742"/>
    <w:multiLevelType w:val="hybridMultilevel"/>
    <w:tmpl w:val="5004443E"/>
    <w:lvl w:ilvl="0" w:tplc="38E641D4">
      <w:start w:val="2"/>
      <w:numFmt w:val="decimal"/>
      <w:lvlText w:val="%1."/>
      <w:lvlJc w:val="left"/>
      <w:pPr>
        <w:ind w:left="2340" w:hanging="360"/>
      </w:pPr>
      <w:rPr>
        <w:rFonts w:ascii="Verdana" w:hAnsi="Verdana" w:cs="Verdana" w:hint="default"/>
        <w:kern w:val="2"/>
        <w:sz w:val="18"/>
        <w:szCs w:val="18"/>
      </w:rPr>
    </w:lvl>
    <w:lvl w:ilvl="1" w:tplc="91B09108">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0" w15:restartNumberingAfterBreak="0">
    <w:nsid w:val="395E7999"/>
    <w:multiLevelType w:val="hybridMultilevel"/>
    <w:tmpl w:val="5776D716"/>
    <w:lvl w:ilvl="0" w:tplc="D7488A6A">
      <w:start w:val="1"/>
      <w:numFmt w:val="decimal"/>
      <w:lvlText w:val="%1."/>
      <w:lvlJc w:val="left"/>
      <w:pPr>
        <w:ind w:left="720" w:hanging="360"/>
      </w:pPr>
      <w:rPr>
        <w:rFonts w:ascii="Verdana" w:hAnsi="Verdana" w:cs="Verdana" w:hint="default"/>
        <w:kern w:val="2"/>
        <w:sz w:val="18"/>
        <w:szCs w:val="18"/>
      </w:rPr>
    </w:lvl>
    <w:lvl w:ilvl="1" w:tplc="0102EC98">
      <w:start w:val="1"/>
      <w:numFmt w:val="decimal"/>
      <w:lvlText w:val="%2)"/>
      <w:lvlJc w:val="left"/>
      <w:pPr>
        <w:ind w:left="1440" w:hanging="360"/>
      </w:pPr>
      <w:rPr>
        <w:rFonts w:hint="default"/>
      </w:rPr>
    </w:lvl>
    <w:lvl w:ilvl="2" w:tplc="D7488A6A">
      <w:start w:val="1"/>
      <w:numFmt w:val="decimal"/>
      <w:lvlText w:val="%3."/>
      <w:lvlJc w:val="left"/>
      <w:pPr>
        <w:ind w:left="2160" w:hanging="180"/>
      </w:pPr>
      <w:rPr>
        <w:rFonts w:ascii="Verdana" w:hAnsi="Verdana" w:cs="Verdana" w:hint="default"/>
        <w:kern w:val="2"/>
        <w:sz w:val="18"/>
        <w:szCs w:val="18"/>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7417E7"/>
    <w:multiLevelType w:val="hybridMultilevel"/>
    <w:tmpl w:val="EC7E21AE"/>
    <w:lvl w:ilvl="0" w:tplc="626A15D8">
      <w:start w:val="1"/>
      <w:numFmt w:val="decimal"/>
      <w:lvlText w:val="%1."/>
      <w:lvlJc w:val="left"/>
      <w:pPr>
        <w:ind w:left="720" w:hanging="360"/>
      </w:pPr>
      <w:rPr>
        <w:rFonts w:ascii="Verdana" w:hAnsi="Verdana" w:cs="Verdana" w:hint="default"/>
        <w:i w:val="0"/>
        <w:kern w:val="2"/>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4968A6"/>
    <w:multiLevelType w:val="multilevel"/>
    <w:tmpl w:val="D9E0F736"/>
    <w:lvl w:ilvl="0">
      <w:start w:val="1"/>
      <w:numFmt w:val="decimal"/>
      <w:lvlText w:val="%1)"/>
      <w:lvlJc w:val="left"/>
      <w:pPr>
        <w:tabs>
          <w:tab w:val="num" w:pos="720"/>
        </w:tabs>
        <w:ind w:left="720" w:hanging="360"/>
      </w:pPr>
      <w:rPr>
        <w:rFonts w:ascii="Verdana" w:hAnsi="Verdana" w:cs="Verdana" w:hint="default"/>
        <w:kern w:val="2"/>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D1099C"/>
    <w:multiLevelType w:val="hybridMultilevel"/>
    <w:tmpl w:val="BD40DF82"/>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AFB3DAD"/>
    <w:multiLevelType w:val="hybridMultilevel"/>
    <w:tmpl w:val="91BA1F0C"/>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E506A05"/>
    <w:multiLevelType w:val="hybridMultilevel"/>
    <w:tmpl w:val="5A0607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3063121"/>
    <w:multiLevelType w:val="hybridMultilevel"/>
    <w:tmpl w:val="0CBCE656"/>
    <w:lvl w:ilvl="0" w:tplc="60B8C868">
      <w:start w:val="1"/>
      <w:numFmt w:val="decimal"/>
      <w:lvlText w:val="%1)"/>
      <w:lvlJc w:val="left"/>
      <w:pPr>
        <w:ind w:left="1146" w:hanging="360"/>
      </w:pPr>
      <w:rPr>
        <w:rFonts w:hint="default"/>
      </w:rPr>
    </w:lvl>
    <w:lvl w:ilvl="1" w:tplc="ECC85222">
      <w:start w:val="1"/>
      <w:numFmt w:val="decimal"/>
      <w:lvlText w:val="%2)"/>
      <w:lvlJc w:val="left"/>
      <w:pPr>
        <w:ind w:left="1866" w:hanging="360"/>
      </w:pPr>
      <w:rPr>
        <w:rFonts w:ascii="Verdana" w:hAnsi="Verdana" w:hint="default"/>
        <w:sz w:val="18"/>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2AF7003"/>
    <w:multiLevelType w:val="hybridMultilevel"/>
    <w:tmpl w:val="F2901996"/>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4942184"/>
    <w:multiLevelType w:val="hybridMultilevel"/>
    <w:tmpl w:val="07A6D8F2"/>
    <w:lvl w:ilvl="0" w:tplc="30BE5394">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6A73F39"/>
    <w:multiLevelType w:val="hybridMultilevel"/>
    <w:tmpl w:val="5F3ABF40"/>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3"/>
  </w:num>
  <w:num w:numId="3">
    <w:abstractNumId w:val="10"/>
  </w:num>
  <w:num w:numId="4">
    <w:abstractNumId w:val="29"/>
  </w:num>
  <w:num w:numId="5">
    <w:abstractNumId w:val="24"/>
  </w:num>
  <w:num w:numId="6">
    <w:abstractNumId w:val="31"/>
  </w:num>
  <w:num w:numId="7">
    <w:abstractNumId w:val="16"/>
  </w:num>
  <w:num w:numId="8">
    <w:abstractNumId w:val="7"/>
  </w:num>
  <w:num w:numId="9">
    <w:abstractNumId w:val="20"/>
  </w:num>
  <w:num w:numId="10">
    <w:abstractNumId w:val="18"/>
  </w:num>
  <w:num w:numId="11">
    <w:abstractNumId w:val="11"/>
  </w:num>
  <w:num w:numId="12">
    <w:abstractNumId w:val="8"/>
  </w:num>
  <w:num w:numId="13">
    <w:abstractNumId w:val="21"/>
  </w:num>
  <w:num w:numId="14">
    <w:abstractNumId w:val="17"/>
  </w:num>
  <w:num w:numId="15">
    <w:abstractNumId w:val="14"/>
  </w:num>
  <w:num w:numId="16">
    <w:abstractNumId w:val="12"/>
  </w:num>
  <w:num w:numId="17">
    <w:abstractNumId w:val="22"/>
  </w:num>
  <w:num w:numId="18">
    <w:abstractNumId w:val="4"/>
  </w:num>
  <w:num w:numId="19">
    <w:abstractNumId w:val="5"/>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7"/>
  </w:num>
  <w:num w:numId="26">
    <w:abstractNumId w:val="15"/>
  </w:num>
  <w:num w:numId="27">
    <w:abstractNumId w:val="6"/>
  </w:num>
  <w:num w:numId="28">
    <w:abstractNumId w:val="9"/>
  </w:num>
  <w:num w:numId="29">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F2C"/>
    <w:rsid w:val="00034238"/>
    <w:rsid w:val="00071469"/>
    <w:rsid w:val="000B1767"/>
    <w:rsid w:val="000B6493"/>
    <w:rsid w:val="000E6EAF"/>
    <w:rsid w:val="001836C1"/>
    <w:rsid w:val="001939C2"/>
    <w:rsid w:val="001A7689"/>
    <w:rsid w:val="001B682A"/>
    <w:rsid w:val="002B3D24"/>
    <w:rsid w:val="002D5E0A"/>
    <w:rsid w:val="002F03F6"/>
    <w:rsid w:val="004063E5"/>
    <w:rsid w:val="00446B8D"/>
    <w:rsid w:val="00451B18"/>
    <w:rsid w:val="00463359"/>
    <w:rsid w:val="004670DB"/>
    <w:rsid w:val="00487674"/>
    <w:rsid w:val="00491899"/>
    <w:rsid w:val="004973AF"/>
    <w:rsid w:val="004A0F0D"/>
    <w:rsid w:val="004C1054"/>
    <w:rsid w:val="004E12DF"/>
    <w:rsid w:val="004F7F2C"/>
    <w:rsid w:val="0050385D"/>
    <w:rsid w:val="00547151"/>
    <w:rsid w:val="00553601"/>
    <w:rsid w:val="005C5D6A"/>
    <w:rsid w:val="005D69AA"/>
    <w:rsid w:val="005E01E3"/>
    <w:rsid w:val="005F0C4C"/>
    <w:rsid w:val="00691104"/>
    <w:rsid w:val="006D0F7E"/>
    <w:rsid w:val="007007FD"/>
    <w:rsid w:val="00701C31"/>
    <w:rsid w:val="007613A2"/>
    <w:rsid w:val="00774622"/>
    <w:rsid w:val="007858A8"/>
    <w:rsid w:val="007A1960"/>
    <w:rsid w:val="007D100A"/>
    <w:rsid w:val="00892E0C"/>
    <w:rsid w:val="008B3334"/>
    <w:rsid w:val="008C634A"/>
    <w:rsid w:val="00976B68"/>
    <w:rsid w:val="009D554D"/>
    <w:rsid w:val="00A326F9"/>
    <w:rsid w:val="00A401B2"/>
    <w:rsid w:val="00A82F98"/>
    <w:rsid w:val="00A83437"/>
    <w:rsid w:val="00AC24E6"/>
    <w:rsid w:val="00AE506E"/>
    <w:rsid w:val="00AF42D3"/>
    <w:rsid w:val="00B46AF2"/>
    <w:rsid w:val="00B53620"/>
    <w:rsid w:val="00B75500"/>
    <w:rsid w:val="00B8264E"/>
    <w:rsid w:val="00B93047"/>
    <w:rsid w:val="00C101A7"/>
    <w:rsid w:val="00C4094E"/>
    <w:rsid w:val="00C84CAC"/>
    <w:rsid w:val="00D15551"/>
    <w:rsid w:val="00D6253F"/>
    <w:rsid w:val="00D679EB"/>
    <w:rsid w:val="00D67DB9"/>
    <w:rsid w:val="00DA0822"/>
    <w:rsid w:val="00DA1BE1"/>
    <w:rsid w:val="00DB133F"/>
    <w:rsid w:val="00DF506E"/>
    <w:rsid w:val="00E32983"/>
    <w:rsid w:val="00E42B89"/>
    <w:rsid w:val="00E73A2C"/>
    <w:rsid w:val="00ED2BA1"/>
    <w:rsid w:val="00EE6CA3"/>
    <w:rsid w:val="00F064B5"/>
    <w:rsid w:val="00F16EC6"/>
    <w:rsid w:val="00F20C50"/>
    <w:rsid w:val="00F20D4C"/>
    <w:rsid w:val="00F54208"/>
    <w:rsid w:val="00FA0830"/>
    <w:rsid w:val="00FE6A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E5818"/>
  <w15:docId w15:val="{ADBD0D97-6AFA-4EDD-8D9D-B0C683B6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91899"/>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styleId="Hipercze">
    <w:name w:val="Hyperlink"/>
    <w:basedOn w:val="Domylnaczcionkaakapitu"/>
    <w:uiPriority w:val="99"/>
    <w:unhideWhenUsed/>
    <w:rsid w:val="005F0C4C"/>
    <w:rPr>
      <w:color w:val="0000FF" w:themeColor="hyperlink"/>
      <w:u w:val="single"/>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5F0C4C"/>
    <w:pPr>
      <w:ind w:left="720"/>
      <w:contextualSpacing/>
    </w:p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5F0C4C"/>
  </w:style>
  <w:style w:type="paragraph" w:customStyle="1" w:styleId="standard">
    <w:name w:val="standard"/>
    <w:basedOn w:val="Normalny"/>
    <w:rsid w:val="000B176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C101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C101A7"/>
    <w:rPr>
      <w:rFonts w:ascii="Segoe UI" w:hAnsi="Segoe UI" w:cs="Segoe UI"/>
      <w:sz w:val="18"/>
      <w:szCs w:val="18"/>
    </w:rPr>
  </w:style>
  <w:style w:type="character" w:styleId="Odwoaniedokomentarza">
    <w:name w:val="annotation reference"/>
    <w:basedOn w:val="Domylnaczcionkaakapitu"/>
    <w:uiPriority w:val="99"/>
    <w:semiHidden/>
    <w:unhideWhenUsed/>
    <w:rsid w:val="00487674"/>
    <w:rPr>
      <w:sz w:val="16"/>
      <w:szCs w:val="16"/>
    </w:rPr>
  </w:style>
  <w:style w:type="paragraph" w:styleId="Tekstkomentarza">
    <w:name w:val="annotation text"/>
    <w:basedOn w:val="Normalny"/>
    <w:link w:val="TekstkomentarzaZnak"/>
    <w:uiPriority w:val="99"/>
    <w:semiHidden/>
    <w:unhideWhenUsed/>
    <w:rsid w:val="00487674"/>
  </w:style>
  <w:style w:type="character" w:customStyle="1" w:styleId="TekstkomentarzaZnak">
    <w:name w:val="Tekst komentarza Znak"/>
    <w:basedOn w:val="Domylnaczcionkaakapitu"/>
    <w:link w:val="Tekstkomentarza"/>
    <w:uiPriority w:val="99"/>
    <w:semiHidden/>
    <w:rsid w:val="00487674"/>
  </w:style>
  <w:style w:type="paragraph" w:styleId="Tematkomentarza">
    <w:name w:val="annotation subject"/>
    <w:basedOn w:val="Tekstkomentarza"/>
    <w:next w:val="Tekstkomentarza"/>
    <w:link w:val="TematkomentarzaZnak"/>
    <w:uiPriority w:val="99"/>
    <w:semiHidden/>
    <w:unhideWhenUsed/>
    <w:rsid w:val="00487674"/>
    <w:rPr>
      <w:b/>
      <w:bCs/>
    </w:rPr>
  </w:style>
  <w:style w:type="character" w:customStyle="1" w:styleId="TematkomentarzaZnak">
    <w:name w:val="Temat komentarza Znak"/>
    <w:basedOn w:val="TekstkomentarzaZnak"/>
    <w:link w:val="Tematkomentarza"/>
    <w:uiPriority w:val="99"/>
    <w:semiHidden/>
    <w:rsid w:val="00487674"/>
    <w:rPr>
      <w:b/>
      <w:bCs/>
    </w:rPr>
  </w:style>
  <w:style w:type="character" w:customStyle="1" w:styleId="ZwykytekstZnak">
    <w:name w:val="Zwykły tekst Znak"/>
    <w:link w:val="Zwykytekst"/>
    <w:rsid w:val="00A401B2"/>
    <w:rPr>
      <w:rFonts w:ascii="Courier New" w:hAnsi="Courier New" w:cs="Courier New"/>
    </w:rPr>
  </w:style>
  <w:style w:type="paragraph" w:styleId="Tekstprzypisudolnego">
    <w:name w:val="footnote text"/>
    <w:basedOn w:val="Normalny"/>
    <w:link w:val="TekstprzypisudolnegoZnak"/>
    <w:uiPriority w:val="99"/>
    <w:semiHidden/>
    <w:unhideWhenUsed/>
    <w:rsid w:val="00A401B2"/>
    <w:rPr>
      <w:lang w:val="en-US"/>
    </w:rPr>
  </w:style>
  <w:style w:type="character" w:customStyle="1" w:styleId="TekstprzypisudolnegoZnak">
    <w:name w:val="Tekst przypisu dolnego Znak"/>
    <w:basedOn w:val="Domylnaczcionkaakapitu"/>
    <w:link w:val="Tekstprzypisudolnego"/>
    <w:uiPriority w:val="99"/>
    <w:semiHidden/>
    <w:rsid w:val="00A401B2"/>
    <w:rPr>
      <w:lang w:val="en-US"/>
    </w:rPr>
  </w:style>
  <w:style w:type="paragraph" w:customStyle="1" w:styleId="paragraph">
    <w:name w:val="paragraph"/>
    <w:basedOn w:val="Normalny"/>
    <w:rsid w:val="00A401B2"/>
    <w:pPr>
      <w:spacing w:before="100" w:beforeAutospacing="1" w:after="100" w:afterAutospacing="1"/>
    </w:pPr>
    <w:rPr>
      <w:sz w:val="24"/>
      <w:szCs w:val="24"/>
    </w:rPr>
  </w:style>
  <w:style w:type="character" w:customStyle="1" w:styleId="normaltextrun">
    <w:name w:val="normaltextrun"/>
    <w:basedOn w:val="Domylnaczcionkaakapitu"/>
    <w:rsid w:val="00A401B2"/>
  </w:style>
  <w:style w:type="character" w:customStyle="1" w:styleId="eop">
    <w:name w:val="eop"/>
    <w:basedOn w:val="Domylnaczcionkaakapitu"/>
    <w:rsid w:val="00A401B2"/>
  </w:style>
  <w:style w:type="character" w:styleId="Odwoanieprzypisudolnego">
    <w:name w:val="footnote reference"/>
    <w:uiPriority w:val="99"/>
    <w:semiHidden/>
    <w:unhideWhenUsed/>
    <w:rsid w:val="00A401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974580">
      <w:bodyDiv w:val="1"/>
      <w:marLeft w:val="0"/>
      <w:marRight w:val="0"/>
      <w:marTop w:val="0"/>
      <w:marBottom w:val="0"/>
      <w:divBdr>
        <w:top w:val="none" w:sz="0" w:space="0" w:color="auto"/>
        <w:left w:val="none" w:sz="0" w:space="0" w:color="auto"/>
        <w:bottom w:val="none" w:sz="0" w:space="0" w:color="auto"/>
        <w:right w:val="none" w:sz="0" w:space="0" w:color="auto"/>
      </w:divBdr>
    </w:div>
    <w:div w:id="13319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9D6E2-00F8-4A27-9BE1-C15EA197F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3963</Words>
  <Characters>24434</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Anna Trybus</cp:lastModifiedBy>
  <cp:revision>2</cp:revision>
  <cp:lastPrinted>2023-05-12T08:18:00Z</cp:lastPrinted>
  <dcterms:created xsi:type="dcterms:W3CDTF">2023-05-12T08:18:00Z</dcterms:created>
  <dcterms:modified xsi:type="dcterms:W3CDTF">2023-05-12T08:18:00Z</dcterms:modified>
</cp:coreProperties>
</file>