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F35F" w14:textId="77777777" w:rsidR="000843E5" w:rsidRDefault="000843E5" w:rsidP="006A5DF1">
      <w:pPr>
        <w:spacing w:after="240"/>
        <w:jc w:val="right"/>
        <w:rPr>
          <w:sz w:val="24"/>
          <w:szCs w:val="24"/>
        </w:rPr>
      </w:pPr>
    </w:p>
    <w:p w14:paraId="0C0CA221" w14:textId="7D3BE039" w:rsidR="006A5DF1" w:rsidRPr="00CF5D4F" w:rsidRDefault="00981470" w:rsidP="006A5DF1">
      <w:pPr>
        <w:spacing w:after="240"/>
        <w:jc w:val="right"/>
        <w:rPr>
          <w:sz w:val="24"/>
          <w:szCs w:val="24"/>
        </w:rPr>
      </w:pPr>
      <w:r w:rsidRPr="00CF5D4F">
        <w:rPr>
          <w:sz w:val="24"/>
          <w:szCs w:val="24"/>
        </w:rPr>
        <w:t>Kraków</w:t>
      </w:r>
      <w:r w:rsidR="006A5DF1" w:rsidRPr="00CF5D4F">
        <w:rPr>
          <w:sz w:val="24"/>
          <w:szCs w:val="24"/>
        </w:rPr>
        <w:t xml:space="preserve"> dnia: </w:t>
      </w:r>
      <w:r w:rsidRPr="00CF5D4F">
        <w:rPr>
          <w:sz w:val="24"/>
          <w:szCs w:val="24"/>
        </w:rPr>
        <w:t>2023-06-16</w:t>
      </w:r>
    </w:p>
    <w:p w14:paraId="5BB4853B" w14:textId="77777777" w:rsidR="00981470" w:rsidRPr="00CF5D4F" w:rsidRDefault="00981470" w:rsidP="006A5DF1">
      <w:pPr>
        <w:rPr>
          <w:b/>
          <w:bCs/>
          <w:sz w:val="24"/>
          <w:szCs w:val="24"/>
        </w:rPr>
      </w:pPr>
      <w:r w:rsidRPr="00CF5D4F">
        <w:rPr>
          <w:b/>
          <w:bCs/>
          <w:sz w:val="24"/>
          <w:szCs w:val="24"/>
        </w:rPr>
        <w:t>Akademia Górniczo - Hutnicza</w:t>
      </w:r>
    </w:p>
    <w:p w14:paraId="37681FF2" w14:textId="77777777" w:rsidR="00981470" w:rsidRPr="00CF5D4F" w:rsidRDefault="00981470" w:rsidP="006A5DF1">
      <w:pPr>
        <w:rPr>
          <w:b/>
          <w:bCs/>
          <w:sz w:val="24"/>
          <w:szCs w:val="24"/>
        </w:rPr>
      </w:pPr>
      <w:r w:rsidRPr="00CF5D4F">
        <w:rPr>
          <w:b/>
          <w:bCs/>
          <w:sz w:val="24"/>
          <w:szCs w:val="24"/>
        </w:rPr>
        <w:t>im. Stanisława Staszica w Krakowie</w:t>
      </w:r>
    </w:p>
    <w:p w14:paraId="309E55E4" w14:textId="77777777" w:rsidR="006A5DF1" w:rsidRPr="00CF5D4F" w:rsidRDefault="00981470" w:rsidP="006A5DF1">
      <w:pPr>
        <w:rPr>
          <w:b/>
          <w:bCs/>
          <w:sz w:val="24"/>
          <w:szCs w:val="24"/>
        </w:rPr>
      </w:pPr>
      <w:r w:rsidRPr="00CF5D4F">
        <w:rPr>
          <w:b/>
          <w:bCs/>
          <w:sz w:val="24"/>
          <w:szCs w:val="24"/>
        </w:rPr>
        <w:t>Dział Zamówień Publicznych</w:t>
      </w:r>
    </w:p>
    <w:p w14:paraId="4551D08A" w14:textId="77777777" w:rsidR="006A5DF1" w:rsidRPr="00CF5D4F" w:rsidRDefault="00981470" w:rsidP="006A5DF1">
      <w:pPr>
        <w:rPr>
          <w:sz w:val="24"/>
          <w:szCs w:val="24"/>
        </w:rPr>
      </w:pPr>
      <w:r w:rsidRPr="00CF5D4F">
        <w:rPr>
          <w:sz w:val="24"/>
          <w:szCs w:val="24"/>
        </w:rPr>
        <w:t>Al. Mickiewicza</w:t>
      </w:r>
      <w:r w:rsidR="006A5DF1" w:rsidRPr="00CF5D4F">
        <w:rPr>
          <w:sz w:val="24"/>
          <w:szCs w:val="24"/>
        </w:rPr>
        <w:t xml:space="preserve"> </w:t>
      </w:r>
      <w:r w:rsidRPr="00CF5D4F">
        <w:rPr>
          <w:sz w:val="24"/>
          <w:szCs w:val="24"/>
        </w:rPr>
        <w:t>30</w:t>
      </w:r>
    </w:p>
    <w:p w14:paraId="6EBA0743" w14:textId="6D853B3E" w:rsidR="006A5DF1" w:rsidRPr="00CF5D4F" w:rsidRDefault="00981470" w:rsidP="006A5DF1">
      <w:pPr>
        <w:rPr>
          <w:sz w:val="24"/>
          <w:szCs w:val="24"/>
        </w:rPr>
      </w:pPr>
      <w:r w:rsidRPr="00CF5D4F">
        <w:rPr>
          <w:sz w:val="24"/>
          <w:szCs w:val="24"/>
        </w:rPr>
        <w:t>30-059</w:t>
      </w:r>
      <w:r w:rsidR="006A5DF1" w:rsidRPr="00CF5D4F">
        <w:rPr>
          <w:sz w:val="24"/>
          <w:szCs w:val="24"/>
        </w:rPr>
        <w:t xml:space="preserve"> </w:t>
      </w:r>
      <w:r w:rsidRPr="00CF5D4F">
        <w:rPr>
          <w:sz w:val="24"/>
          <w:szCs w:val="24"/>
        </w:rPr>
        <w:t>Kraków</w:t>
      </w:r>
    </w:p>
    <w:p w14:paraId="1CB910BD" w14:textId="77777777" w:rsidR="000406B4" w:rsidRPr="00CF5D4F" w:rsidRDefault="000406B4" w:rsidP="006A5DF1">
      <w:pPr>
        <w:rPr>
          <w:sz w:val="24"/>
          <w:szCs w:val="24"/>
        </w:rPr>
      </w:pPr>
    </w:p>
    <w:p w14:paraId="304DD39E" w14:textId="77777777" w:rsidR="000406B4" w:rsidRPr="00CF5D4F" w:rsidRDefault="000406B4" w:rsidP="006A5DF1">
      <w:pPr>
        <w:rPr>
          <w:sz w:val="24"/>
          <w:szCs w:val="24"/>
        </w:rPr>
      </w:pPr>
    </w:p>
    <w:p w14:paraId="71B579F7" w14:textId="05114016" w:rsidR="006A5DF1" w:rsidRPr="00CF5D4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F5D4F">
        <w:rPr>
          <w:sz w:val="24"/>
          <w:szCs w:val="24"/>
        </w:rPr>
        <w:t>Pismo:</w:t>
      </w:r>
      <w:r w:rsidRPr="00CF5D4F">
        <w:rPr>
          <w:b/>
          <w:bCs/>
          <w:sz w:val="24"/>
          <w:szCs w:val="24"/>
        </w:rPr>
        <w:t xml:space="preserve"> </w:t>
      </w:r>
      <w:r w:rsidR="000406B4" w:rsidRPr="00CF5D4F">
        <w:rPr>
          <w:bCs/>
          <w:sz w:val="24"/>
          <w:szCs w:val="24"/>
        </w:rPr>
        <w:t>KC-zp.272-298/23</w:t>
      </w:r>
      <w:r w:rsidRPr="00CF5D4F">
        <w:rPr>
          <w:sz w:val="24"/>
          <w:szCs w:val="24"/>
        </w:rPr>
        <w:tab/>
        <w:t xml:space="preserve"> </w:t>
      </w:r>
    </w:p>
    <w:p w14:paraId="5A14F6D5" w14:textId="77777777" w:rsidR="006A5DF1" w:rsidRPr="00CF5D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4E3E30" w14:textId="77777777" w:rsidR="006A5DF1" w:rsidRPr="00CF5D4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CF5D4F">
        <w:rPr>
          <w:b/>
          <w:sz w:val="24"/>
          <w:szCs w:val="24"/>
        </w:rPr>
        <w:t>WYKONAWCY</w:t>
      </w:r>
    </w:p>
    <w:p w14:paraId="61B4BE75" w14:textId="77777777" w:rsidR="006A5DF1" w:rsidRPr="00CF5D4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CF5D4F">
        <w:rPr>
          <w:sz w:val="24"/>
          <w:szCs w:val="24"/>
        </w:rPr>
        <w:t>ubiegający się o zamówienie publiczne</w:t>
      </w:r>
    </w:p>
    <w:p w14:paraId="6DFB74A1" w14:textId="77777777" w:rsidR="006D4AB3" w:rsidRPr="00CF5D4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2B6346E" w14:textId="77777777" w:rsidR="00632C3C" w:rsidRPr="00CF5D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F5D4F">
        <w:rPr>
          <w:rFonts w:ascii="Times New Roman" w:hAnsi="Times New Roman"/>
          <w:sz w:val="24"/>
          <w:szCs w:val="24"/>
        </w:rPr>
        <w:t>WYJAŚNIENI</w:t>
      </w:r>
      <w:r w:rsidR="00520165" w:rsidRPr="00CF5D4F">
        <w:rPr>
          <w:rFonts w:ascii="Times New Roman" w:hAnsi="Times New Roman"/>
          <w:sz w:val="24"/>
          <w:szCs w:val="24"/>
        </w:rPr>
        <w:t>A</w:t>
      </w:r>
      <w:r w:rsidR="00632C3C" w:rsidRPr="00CF5D4F">
        <w:rPr>
          <w:rFonts w:ascii="Times New Roman" w:hAnsi="Times New Roman"/>
          <w:sz w:val="24"/>
          <w:szCs w:val="24"/>
        </w:rPr>
        <w:t xml:space="preserve"> TREŚCI</w:t>
      </w:r>
      <w:r w:rsidR="0029606A" w:rsidRPr="00CF5D4F">
        <w:rPr>
          <w:rFonts w:ascii="Times New Roman" w:hAnsi="Times New Roman"/>
          <w:sz w:val="24"/>
          <w:szCs w:val="24"/>
        </w:rPr>
        <w:t xml:space="preserve"> SWZ</w:t>
      </w:r>
    </w:p>
    <w:p w14:paraId="03064831" w14:textId="3631F66E" w:rsidR="006D4AB3" w:rsidRPr="00CF5D4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F5D4F">
        <w:rPr>
          <w:sz w:val="24"/>
          <w:szCs w:val="24"/>
        </w:rPr>
        <w:t xml:space="preserve">Dotyczy: </w:t>
      </w:r>
      <w:r w:rsidR="006A5DF1" w:rsidRPr="00CF5D4F">
        <w:rPr>
          <w:sz w:val="24"/>
          <w:szCs w:val="24"/>
        </w:rPr>
        <w:t>p</w:t>
      </w:r>
      <w:r w:rsidRPr="00CF5D4F">
        <w:rPr>
          <w:sz w:val="24"/>
          <w:szCs w:val="24"/>
        </w:rPr>
        <w:t>ostępowani</w:t>
      </w:r>
      <w:r w:rsidR="006A5DF1" w:rsidRPr="00CF5D4F">
        <w:rPr>
          <w:sz w:val="24"/>
          <w:szCs w:val="24"/>
        </w:rPr>
        <w:t>a</w:t>
      </w:r>
      <w:r w:rsidRPr="00CF5D4F">
        <w:rPr>
          <w:sz w:val="24"/>
          <w:szCs w:val="24"/>
        </w:rPr>
        <w:t xml:space="preserve"> o udzielenie zamówienia publicznego, prowadzone</w:t>
      </w:r>
      <w:r w:rsidR="006A5DF1" w:rsidRPr="00CF5D4F">
        <w:rPr>
          <w:sz w:val="24"/>
          <w:szCs w:val="24"/>
        </w:rPr>
        <w:t>go</w:t>
      </w:r>
      <w:r w:rsidRPr="00CF5D4F">
        <w:rPr>
          <w:sz w:val="24"/>
          <w:szCs w:val="24"/>
        </w:rPr>
        <w:t xml:space="preserve"> w trybie</w:t>
      </w:r>
      <w:r w:rsidR="001D75AC" w:rsidRPr="00CF5D4F">
        <w:rPr>
          <w:sz w:val="24"/>
          <w:szCs w:val="24"/>
        </w:rPr>
        <w:t>:</w:t>
      </w:r>
      <w:r w:rsidRPr="00CF5D4F">
        <w:rPr>
          <w:sz w:val="24"/>
          <w:szCs w:val="24"/>
        </w:rPr>
        <w:t xml:space="preserve"> </w:t>
      </w:r>
      <w:r w:rsidR="00981470" w:rsidRPr="00CF5D4F">
        <w:rPr>
          <w:sz w:val="24"/>
          <w:szCs w:val="24"/>
        </w:rPr>
        <w:t>przetarg nieograniczony</w:t>
      </w:r>
      <w:r w:rsidRPr="00CF5D4F">
        <w:rPr>
          <w:b/>
          <w:sz w:val="24"/>
          <w:szCs w:val="24"/>
        </w:rPr>
        <w:t xml:space="preserve"> </w:t>
      </w:r>
      <w:r w:rsidRPr="00CF5D4F">
        <w:rPr>
          <w:bCs/>
          <w:sz w:val="24"/>
          <w:szCs w:val="24"/>
        </w:rPr>
        <w:t>na</w:t>
      </w:r>
      <w:r w:rsidRPr="00CF5D4F">
        <w:rPr>
          <w:b/>
          <w:sz w:val="24"/>
          <w:szCs w:val="24"/>
        </w:rPr>
        <w:t xml:space="preserve"> </w:t>
      </w:r>
      <w:r w:rsidR="00E72428" w:rsidRPr="00CF5D4F">
        <w:rPr>
          <w:bCs/>
          <w:sz w:val="24"/>
          <w:szCs w:val="24"/>
        </w:rPr>
        <w:t>”</w:t>
      </w:r>
      <w:r w:rsidR="00981470" w:rsidRPr="00CF5D4F">
        <w:rPr>
          <w:b/>
          <w:bCs/>
          <w:sz w:val="24"/>
          <w:szCs w:val="24"/>
        </w:rPr>
        <w:t>dostaw</w:t>
      </w:r>
      <w:r w:rsidR="000406B4" w:rsidRPr="00CF5D4F">
        <w:rPr>
          <w:b/>
          <w:bCs/>
          <w:sz w:val="24"/>
          <w:szCs w:val="24"/>
        </w:rPr>
        <w:t>ę</w:t>
      </w:r>
      <w:r w:rsidR="00981470" w:rsidRPr="00CF5D4F">
        <w:rPr>
          <w:b/>
          <w:bCs/>
          <w:sz w:val="24"/>
          <w:szCs w:val="24"/>
        </w:rPr>
        <w:t xml:space="preserve"> urządzeń sieciowych w ramach rozbudowy infrastruktury sieciowej Uczelni - KC-zp.272-298/23</w:t>
      </w:r>
      <w:r w:rsidR="00E72428" w:rsidRPr="00CF5D4F">
        <w:rPr>
          <w:bCs/>
          <w:sz w:val="24"/>
          <w:szCs w:val="24"/>
        </w:rPr>
        <w:t>”</w:t>
      </w:r>
      <w:r w:rsidRPr="00CF5D4F">
        <w:rPr>
          <w:b/>
          <w:sz w:val="24"/>
          <w:szCs w:val="24"/>
        </w:rPr>
        <w:t xml:space="preserve"> </w:t>
      </w:r>
      <w:r w:rsidRPr="00CF5D4F">
        <w:rPr>
          <w:bCs/>
          <w:sz w:val="24"/>
          <w:szCs w:val="24"/>
        </w:rPr>
        <w:t>– znak sprawy</w:t>
      </w:r>
      <w:r w:rsidRPr="00CF5D4F">
        <w:rPr>
          <w:b/>
          <w:sz w:val="24"/>
          <w:szCs w:val="24"/>
        </w:rPr>
        <w:t xml:space="preserve"> </w:t>
      </w:r>
      <w:r w:rsidR="00981470" w:rsidRPr="00CF5D4F">
        <w:rPr>
          <w:b/>
          <w:sz w:val="24"/>
          <w:szCs w:val="24"/>
        </w:rPr>
        <w:t>KC-zp.272-298/23</w:t>
      </w:r>
      <w:r w:rsidRPr="00CF5D4F">
        <w:rPr>
          <w:b/>
          <w:sz w:val="24"/>
          <w:szCs w:val="24"/>
        </w:rPr>
        <w:t>.</w:t>
      </w:r>
    </w:p>
    <w:p w14:paraId="230C2651" w14:textId="77777777" w:rsidR="0012774F" w:rsidRPr="00CF5D4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F5D4F">
        <w:rPr>
          <w:sz w:val="24"/>
          <w:szCs w:val="24"/>
        </w:rPr>
        <w:t xml:space="preserve">Zamawiający, </w:t>
      </w:r>
      <w:r w:rsidR="001D75AC" w:rsidRPr="00CF5D4F">
        <w:rPr>
          <w:b/>
          <w:bCs/>
          <w:sz w:val="24"/>
          <w:szCs w:val="24"/>
        </w:rPr>
        <w:t xml:space="preserve">Akademia Górniczo-Hutnicza im. Stanisława Staszica w Krakowie, </w:t>
      </w:r>
      <w:r w:rsidRPr="00CF5D4F">
        <w:rPr>
          <w:sz w:val="24"/>
          <w:szCs w:val="24"/>
        </w:rPr>
        <w:t xml:space="preserve">działając na podstawie art. </w:t>
      </w:r>
      <w:r w:rsidR="0029606A" w:rsidRPr="00CF5D4F">
        <w:rPr>
          <w:sz w:val="24"/>
          <w:szCs w:val="24"/>
        </w:rPr>
        <w:t>1</w:t>
      </w:r>
      <w:r w:rsidRPr="00CF5D4F">
        <w:rPr>
          <w:sz w:val="24"/>
          <w:szCs w:val="24"/>
        </w:rPr>
        <w:t>3</w:t>
      </w:r>
      <w:r w:rsidR="0029606A" w:rsidRPr="00CF5D4F">
        <w:rPr>
          <w:sz w:val="24"/>
          <w:szCs w:val="24"/>
        </w:rPr>
        <w:t>5</w:t>
      </w:r>
      <w:r w:rsidRPr="00CF5D4F">
        <w:rPr>
          <w:sz w:val="24"/>
          <w:szCs w:val="24"/>
        </w:rPr>
        <w:t xml:space="preserve"> ust</w:t>
      </w:r>
      <w:r w:rsidR="00D9049C" w:rsidRPr="00CF5D4F">
        <w:rPr>
          <w:sz w:val="24"/>
          <w:szCs w:val="24"/>
        </w:rPr>
        <w:t xml:space="preserve">. </w:t>
      </w:r>
      <w:r w:rsidR="0029606A" w:rsidRPr="00CF5D4F">
        <w:rPr>
          <w:sz w:val="24"/>
          <w:szCs w:val="24"/>
        </w:rPr>
        <w:t>6</w:t>
      </w:r>
      <w:r w:rsidRPr="00CF5D4F">
        <w:rPr>
          <w:sz w:val="24"/>
          <w:szCs w:val="24"/>
        </w:rPr>
        <w:t xml:space="preserve"> ustawy z dnia </w:t>
      </w:r>
      <w:r w:rsidR="0029606A" w:rsidRPr="00CF5D4F">
        <w:rPr>
          <w:sz w:val="24"/>
          <w:szCs w:val="24"/>
        </w:rPr>
        <w:t>11</w:t>
      </w:r>
      <w:r w:rsidRPr="00CF5D4F">
        <w:rPr>
          <w:sz w:val="24"/>
          <w:szCs w:val="24"/>
        </w:rPr>
        <w:t xml:space="preserve"> </w:t>
      </w:r>
      <w:r w:rsidR="0029606A" w:rsidRPr="00CF5D4F">
        <w:rPr>
          <w:sz w:val="24"/>
          <w:szCs w:val="24"/>
        </w:rPr>
        <w:t xml:space="preserve">września </w:t>
      </w:r>
      <w:r w:rsidRPr="00CF5D4F">
        <w:rPr>
          <w:sz w:val="24"/>
          <w:szCs w:val="24"/>
        </w:rPr>
        <w:t>20</w:t>
      </w:r>
      <w:r w:rsidR="0029606A" w:rsidRPr="00CF5D4F">
        <w:rPr>
          <w:sz w:val="24"/>
          <w:szCs w:val="24"/>
        </w:rPr>
        <w:t>19</w:t>
      </w:r>
      <w:r w:rsidRPr="00CF5D4F">
        <w:rPr>
          <w:sz w:val="24"/>
          <w:szCs w:val="24"/>
        </w:rPr>
        <w:t xml:space="preserve"> r</w:t>
      </w:r>
      <w:r w:rsidR="0029606A" w:rsidRPr="00CF5D4F">
        <w:rPr>
          <w:sz w:val="24"/>
          <w:szCs w:val="24"/>
        </w:rPr>
        <w:t>.</w:t>
      </w:r>
      <w:r w:rsidRPr="00CF5D4F">
        <w:rPr>
          <w:sz w:val="24"/>
          <w:szCs w:val="24"/>
        </w:rPr>
        <w:t xml:space="preserve"> Prawo </w:t>
      </w:r>
      <w:r w:rsidR="0029606A" w:rsidRPr="00CF5D4F">
        <w:rPr>
          <w:sz w:val="24"/>
          <w:szCs w:val="24"/>
        </w:rPr>
        <w:t>z</w:t>
      </w:r>
      <w:r w:rsidRPr="00CF5D4F">
        <w:rPr>
          <w:sz w:val="24"/>
          <w:szCs w:val="24"/>
        </w:rPr>
        <w:t xml:space="preserve">amówień </w:t>
      </w:r>
      <w:r w:rsidR="0029606A" w:rsidRPr="00CF5D4F">
        <w:rPr>
          <w:sz w:val="24"/>
          <w:szCs w:val="24"/>
        </w:rPr>
        <w:t>p</w:t>
      </w:r>
      <w:r w:rsidRPr="00CF5D4F">
        <w:rPr>
          <w:sz w:val="24"/>
          <w:szCs w:val="24"/>
        </w:rPr>
        <w:t>ublicznych</w:t>
      </w:r>
      <w:r w:rsidR="00CF0649" w:rsidRPr="00CF5D4F">
        <w:rPr>
          <w:sz w:val="24"/>
          <w:szCs w:val="24"/>
        </w:rPr>
        <w:t xml:space="preserve"> (Dz.U. z 2022 r. poz. 1710)</w:t>
      </w:r>
      <w:r w:rsidR="00BE7BFD" w:rsidRPr="00CF5D4F">
        <w:rPr>
          <w:sz w:val="24"/>
          <w:szCs w:val="24"/>
        </w:rPr>
        <w:t xml:space="preserve">, </w:t>
      </w:r>
      <w:r w:rsidR="00D9049C" w:rsidRPr="00CF5D4F">
        <w:rPr>
          <w:sz w:val="24"/>
          <w:szCs w:val="24"/>
        </w:rPr>
        <w:t>udostępnia</w:t>
      </w:r>
      <w:r w:rsidR="00BE7BFD" w:rsidRPr="00CF5D4F">
        <w:rPr>
          <w:sz w:val="24"/>
          <w:szCs w:val="24"/>
        </w:rPr>
        <w:t xml:space="preserve"> poniżej treść zapytań do S</w:t>
      </w:r>
      <w:r w:rsidR="0012774F" w:rsidRPr="00CF5D4F">
        <w:rPr>
          <w:sz w:val="24"/>
          <w:szCs w:val="24"/>
        </w:rPr>
        <w:t>pecyfikacji Warunków Zamówienia (</w:t>
      </w:r>
      <w:r w:rsidR="0012774F" w:rsidRPr="00CF5D4F">
        <w:rPr>
          <w:sz w:val="24"/>
          <w:szCs w:val="24"/>
          <w:lang w:eastAsia="ar-SA"/>
        </w:rPr>
        <w:t>zwanej dalej</w:t>
      </w:r>
      <w:r w:rsidR="0012774F" w:rsidRPr="00CF5D4F">
        <w:rPr>
          <w:b/>
          <w:sz w:val="24"/>
          <w:szCs w:val="24"/>
          <w:lang w:eastAsia="ar-SA"/>
        </w:rPr>
        <w:t xml:space="preserve"> </w:t>
      </w:r>
      <w:r w:rsidR="0012774F" w:rsidRPr="00CF5D4F">
        <w:rPr>
          <w:bCs/>
          <w:sz w:val="24"/>
          <w:szCs w:val="24"/>
          <w:lang w:eastAsia="ar-SA"/>
        </w:rPr>
        <w:t>”SWZ”)</w:t>
      </w:r>
      <w:r w:rsidR="00D9049C" w:rsidRPr="00CF5D4F">
        <w:rPr>
          <w:bCs/>
          <w:sz w:val="24"/>
          <w:szCs w:val="24"/>
          <w:lang w:eastAsia="ar-SA"/>
        </w:rPr>
        <w:t xml:space="preserve"> </w:t>
      </w:r>
      <w:r w:rsidR="00D9049C" w:rsidRPr="00CF5D4F">
        <w:rPr>
          <w:sz w:val="24"/>
          <w:szCs w:val="24"/>
        </w:rPr>
        <w:t>wraz z wyjaśnieniami</w:t>
      </w:r>
      <w:r w:rsidR="0012774F" w:rsidRPr="00CF5D4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1470" w:rsidRPr="00CF5D4F" w14:paraId="5BFCD964" w14:textId="77777777" w:rsidTr="00322754">
        <w:tc>
          <w:tcPr>
            <w:tcW w:w="9356" w:type="dxa"/>
            <w:shd w:val="clear" w:color="auto" w:fill="auto"/>
          </w:tcPr>
          <w:p w14:paraId="2426B2D8" w14:textId="77777777" w:rsidR="00981470" w:rsidRPr="00CF5D4F" w:rsidRDefault="00981470" w:rsidP="0032275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F5D4F">
              <w:rPr>
                <w:b/>
                <w:bCs/>
                <w:sz w:val="24"/>
                <w:szCs w:val="24"/>
              </w:rPr>
              <w:t>Treść zapytań brzmi następująco: 2</w:t>
            </w:r>
          </w:p>
          <w:p w14:paraId="7BA7C289" w14:textId="77777777" w:rsidR="00981470" w:rsidRPr="00CF5D4F" w:rsidRDefault="00981470" w:rsidP="003227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F5D4F">
              <w:rPr>
                <w:sz w:val="24"/>
                <w:szCs w:val="24"/>
              </w:rPr>
              <w:t>Dotyczy: Zadanie częściowe nr 3</w:t>
            </w:r>
          </w:p>
          <w:p w14:paraId="6DDEF934" w14:textId="77777777" w:rsidR="00981470" w:rsidRPr="00CF5D4F" w:rsidRDefault="00981470" w:rsidP="0032275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F5D4F">
              <w:rPr>
                <w:sz w:val="24"/>
                <w:szCs w:val="24"/>
              </w:rPr>
              <w:t xml:space="preserve">Czy Zamawiający dopuści dostawę dystrybucyjnego </w:t>
            </w:r>
            <w:proofErr w:type="spellStart"/>
            <w:r w:rsidRPr="00CF5D4F">
              <w:rPr>
                <w:sz w:val="24"/>
                <w:szCs w:val="24"/>
              </w:rPr>
              <w:t>switcha</w:t>
            </w:r>
            <w:proofErr w:type="spellEnd"/>
            <w:r w:rsidRPr="00CF5D4F">
              <w:rPr>
                <w:sz w:val="24"/>
                <w:szCs w:val="24"/>
              </w:rPr>
              <w:t xml:space="preserve"> sieciowego o wymiarach, gdzie głębokość wynosi 360mm?</w:t>
            </w:r>
          </w:p>
          <w:p w14:paraId="1E0B2E6A" w14:textId="77777777" w:rsidR="00981470" w:rsidRPr="00CF5D4F" w:rsidRDefault="00981470" w:rsidP="0032275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F5D4F">
              <w:rPr>
                <w:b/>
                <w:bCs/>
                <w:sz w:val="24"/>
                <w:szCs w:val="24"/>
              </w:rPr>
              <w:t>Odpowiedź Zamawiającego:</w:t>
            </w:r>
          </w:p>
          <w:p w14:paraId="2E0048FD" w14:textId="6D63218C" w:rsidR="00981470" w:rsidRPr="00CF5D4F" w:rsidRDefault="00CF5D4F" w:rsidP="000406B4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  <w:r w:rsidRPr="00CF5D4F">
              <w:rPr>
                <w:sz w:val="24"/>
                <w:szCs w:val="24"/>
              </w:rPr>
              <w:t xml:space="preserve">Zamawiający jest ograniczony rozmiarami istniejących szaf dystrybucyjnych;  w szczególności </w:t>
            </w:r>
            <w:proofErr w:type="spellStart"/>
            <w:r w:rsidRPr="00CF5D4F">
              <w:rPr>
                <w:sz w:val="24"/>
                <w:szCs w:val="24"/>
              </w:rPr>
              <w:t>switche</w:t>
            </w:r>
            <w:proofErr w:type="spellEnd"/>
            <w:r w:rsidRPr="00CF5D4F">
              <w:rPr>
                <w:sz w:val="24"/>
                <w:szCs w:val="24"/>
              </w:rPr>
              <w:t xml:space="preserve"> "typ 2" absolutnie nie mogą mieć więcej niż specyfikowane przez Zamawiającego 290 mm głębokości.</w:t>
            </w:r>
          </w:p>
        </w:tc>
      </w:tr>
    </w:tbl>
    <w:p w14:paraId="41C75DB6" w14:textId="77777777" w:rsidR="000406B4" w:rsidRPr="00CF5D4F" w:rsidRDefault="000406B4" w:rsidP="000406B4">
      <w:pPr>
        <w:rPr>
          <w:sz w:val="24"/>
          <w:szCs w:val="24"/>
        </w:rPr>
      </w:pPr>
    </w:p>
    <w:p w14:paraId="2395E770" w14:textId="77777777" w:rsidR="000406B4" w:rsidRPr="00CF5D4F" w:rsidRDefault="000406B4" w:rsidP="000406B4">
      <w:pPr>
        <w:rPr>
          <w:sz w:val="24"/>
          <w:szCs w:val="24"/>
        </w:rPr>
      </w:pPr>
    </w:p>
    <w:p w14:paraId="4F930CB3" w14:textId="28D13338" w:rsidR="000406B4" w:rsidRPr="00CF5D4F" w:rsidRDefault="000406B4" w:rsidP="000406B4">
      <w:pPr>
        <w:tabs>
          <w:tab w:val="left" w:pos="5325"/>
        </w:tabs>
        <w:rPr>
          <w:sz w:val="24"/>
          <w:szCs w:val="24"/>
        </w:rPr>
      </w:pPr>
      <w:r w:rsidRPr="00CF5D4F">
        <w:rPr>
          <w:sz w:val="24"/>
          <w:szCs w:val="24"/>
        </w:rPr>
        <w:tab/>
        <w:t>KANCLERZ</w:t>
      </w:r>
    </w:p>
    <w:p w14:paraId="6911BAC2" w14:textId="77777777" w:rsidR="000406B4" w:rsidRPr="00CF5D4F" w:rsidRDefault="000406B4" w:rsidP="000406B4">
      <w:pPr>
        <w:tabs>
          <w:tab w:val="left" w:pos="5325"/>
        </w:tabs>
        <w:rPr>
          <w:sz w:val="24"/>
          <w:szCs w:val="24"/>
        </w:rPr>
      </w:pPr>
    </w:p>
    <w:p w14:paraId="10A0D82F" w14:textId="77777777" w:rsidR="000406B4" w:rsidRPr="00CF5D4F" w:rsidRDefault="000406B4" w:rsidP="000406B4">
      <w:pPr>
        <w:tabs>
          <w:tab w:val="left" w:pos="5325"/>
        </w:tabs>
        <w:rPr>
          <w:sz w:val="24"/>
          <w:szCs w:val="24"/>
        </w:rPr>
      </w:pPr>
    </w:p>
    <w:p w14:paraId="29E72B75" w14:textId="77777777" w:rsidR="000406B4" w:rsidRPr="00CF5D4F" w:rsidRDefault="000406B4" w:rsidP="000406B4">
      <w:pPr>
        <w:tabs>
          <w:tab w:val="left" w:pos="5325"/>
        </w:tabs>
        <w:rPr>
          <w:sz w:val="24"/>
          <w:szCs w:val="24"/>
        </w:rPr>
      </w:pPr>
      <w:r w:rsidRPr="00CF5D4F">
        <w:rPr>
          <w:sz w:val="24"/>
          <w:szCs w:val="24"/>
        </w:rPr>
        <w:tab/>
      </w:r>
    </w:p>
    <w:p w14:paraId="248B71E3" w14:textId="247AF2BC" w:rsidR="000406B4" w:rsidRPr="00CF5D4F" w:rsidRDefault="000406B4" w:rsidP="000406B4">
      <w:pPr>
        <w:tabs>
          <w:tab w:val="left" w:pos="5325"/>
        </w:tabs>
        <w:rPr>
          <w:sz w:val="24"/>
          <w:szCs w:val="24"/>
        </w:rPr>
      </w:pPr>
      <w:r w:rsidRPr="00CF5D4F">
        <w:rPr>
          <w:sz w:val="24"/>
          <w:szCs w:val="24"/>
        </w:rPr>
        <w:tab/>
        <w:t>mgr inż. Henryk Zioło</w:t>
      </w:r>
    </w:p>
    <w:sectPr w:rsidR="000406B4" w:rsidRPr="00CF5D4F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10527" w14:textId="77777777" w:rsidR="004A656F" w:rsidRDefault="004A656F">
      <w:r>
        <w:separator/>
      </w:r>
    </w:p>
  </w:endnote>
  <w:endnote w:type="continuationSeparator" w:id="0">
    <w:p w14:paraId="352252E3" w14:textId="77777777" w:rsidR="004A656F" w:rsidRDefault="004A6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606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EB5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9CD5F" w14:textId="77777777" w:rsidR="006D4AB3" w:rsidRDefault="000843E5">
    <w:pPr>
      <w:pStyle w:val="Stopka"/>
      <w:tabs>
        <w:tab w:val="clear" w:pos="4536"/>
      </w:tabs>
      <w:jc w:val="center"/>
    </w:pPr>
    <w:r>
      <w:rPr>
        <w:noProof/>
      </w:rPr>
      <w:pict w14:anchorId="7D36749A">
        <v:line id="_x0000_s1025" style="position:absolute;left:0;text-align:left;z-index:251657728" from="-3.85pt,8.75pt" to="455.15pt,8.75pt"/>
      </w:pict>
    </w:r>
  </w:p>
  <w:p w14:paraId="78E869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2A7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A0AF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84A616" w14:textId="77777777" w:rsidR="006D4AB3" w:rsidRDefault="006D4AB3">
    <w:pPr>
      <w:pStyle w:val="Stopka"/>
      <w:tabs>
        <w:tab w:val="clear" w:pos="4536"/>
        <w:tab w:val="left" w:pos="6237"/>
      </w:tabs>
    </w:pPr>
  </w:p>
  <w:p w14:paraId="62E45B5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FD8E2" w14:textId="77777777" w:rsidR="004A656F" w:rsidRDefault="004A656F">
      <w:r>
        <w:separator/>
      </w:r>
    </w:p>
  </w:footnote>
  <w:footnote w:type="continuationSeparator" w:id="0">
    <w:p w14:paraId="12A8F6D8" w14:textId="77777777" w:rsidR="004A656F" w:rsidRDefault="004A6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62AB0" w14:textId="637B9185" w:rsidR="00981470" w:rsidRDefault="00A536FD" w:rsidP="00A536FD">
    <w:pPr>
      <w:pStyle w:val="Nagwek"/>
      <w:jc w:val="center"/>
    </w:pPr>
    <w:r w:rsidRPr="00365217">
      <w:rPr>
        <w:noProof/>
      </w:rPr>
      <w:pict w14:anchorId="5508A2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7777068">
    <w:abstractNumId w:val="3"/>
  </w:num>
  <w:num w:numId="2" w16cid:durableId="486239676">
    <w:abstractNumId w:val="6"/>
  </w:num>
  <w:num w:numId="3" w16cid:durableId="249894478">
    <w:abstractNumId w:val="2"/>
  </w:num>
  <w:num w:numId="4" w16cid:durableId="1553154007">
    <w:abstractNumId w:val="5"/>
  </w:num>
  <w:num w:numId="5" w16cid:durableId="1665930556">
    <w:abstractNumId w:val="0"/>
  </w:num>
  <w:num w:numId="6" w16cid:durableId="1109157067">
    <w:abstractNumId w:val="1"/>
  </w:num>
  <w:num w:numId="7" w16cid:durableId="133523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56F"/>
    <w:rsid w:val="00031374"/>
    <w:rsid w:val="000406B4"/>
    <w:rsid w:val="000843E5"/>
    <w:rsid w:val="000A1097"/>
    <w:rsid w:val="000E2A8F"/>
    <w:rsid w:val="0012774F"/>
    <w:rsid w:val="00144B7A"/>
    <w:rsid w:val="00180C6E"/>
    <w:rsid w:val="001D75AC"/>
    <w:rsid w:val="0029606A"/>
    <w:rsid w:val="004848F3"/>
    <w:rsid w:val="004A656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81470"/>
    <w:rsid w:val="009B3429"/>
    <w:rsid w:val="00A536FD"/>
    <w:rsid w:val="00A905AC"/>
    <w:rsid w:val="00BA6584"/>
    <w:rsid w:val="00BB55D0"/>
    <w:rsid w:val="00BE7BFD"/>
    <w:rsid w:val="00C370F2"/>
    <w:rsid w:val="00C44EEC"/>
    <w:rsid w:val="00CF0649"/>
    <w:rsid w:val="00CF5D4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EFAB8"/>
  <w15:chartTrackingRefBased/>
  <w15:docId w15:val="{62AE186B-9FAA-4E8D-BA2D-39261AE7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2023-06-16T10:52:00Z</dcterms:created>
  <dcterms:modified xsi:type="dcterms:W3CDTF">2023-06-16T10:53:00Z</dcterms:modified>
</cp:coreProperties>
</file>