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5D3E26" w:rsidP="00D665F5">
      <w:pPr>
        <w:spacing w:after="240"/>
        <w:jc w:val="right"/>
        <w:rPr>
          <w:sz w:val="22"/>
          <w:szCs w:val="22"/>
        </w:rPr>
      </w:pPr>
      <w:r w:rsidRPr="005D3E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D3E26">
        <w:rPr>
          <w:sz w:val="22"/>
          <w:szCs w:val="22"/>
        </w:rPr>
        <w:t>2023-09-14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5D3E26" w:rsidRPr="005D3E26" w:rsidRDefault="005D3E26" w:rsidP="00577BC6">
      <w:pPr>
        <w:spacing w:after="40"/>
        <w:rPr>
          <w:b/>
          <w:bCs/>
          <w:sz w:val="22"/>
          <w:szCs w:val="22"/>
        </w:rPr>
      </w:pPr>
      <w:r w:rsidRPr="005D3E26">
        <w:rPr>
          <w:b/>
          <w:bCs/>
          <w:sz w:val="22"/>
          <w:szCs w:val="22"/>
        </w:rPr>
        <w:t>Akademia Górniczo - Hutnicza</w:t>
      </w:r>
    </w:p>
    <w:p w:rsidR="005D3E26" w:rsidRPr="005D3E26" w:rsidRDefault="005D3E26" w:rsidP="00577BC6">
      <w:pPr>
        <w:spacing w:after="40"/>
        <w:rPr>
          <w:b/>
          <w:bCs/>
          <w:sz w:val="22"/>
          <w:szCs w:val="22"/>
        </w:rPr>
      </w:pPr>
      <w:r w:rsidRPr="005D3E26">
        <w:rPr>
          <w:b/>
          <w:bCs/>
          <w:sz w:val="22"/>
          <w:szCs w:val="22"/>
        </w:rPr>
        <w:t>im. Stanisława Staszica w Krakowie</w:t>
      </w:r>
    </w:p>
    <w:p w:rsidR="00D665F5" w:rsidRPr="00D91931" w:rsidRDefault="005D3E26" w:rsidP="00577BC6">
      <w:pPr>
        <w:spacing w:after="40"/>
        <w:rPr>
          <w:b/>
          <w:bCs/>
          <w:sz w:val="22"/>
          <w:szCs w:val="22"/>
        </w:rPr>
      </w:pPr>
      <w:r w:rsidRPr="005D3E26">
        <w:rPr>
          <w:b/>
          <w:bCs/>
          <w:sz w:val="22"/>
          <w:szCs w:val="22"/>
        </w:rPr>
        <w:t>Dział Zamówień Publicznych</w:t>
      </w:r>
    </w:p>
    <w:p w:rsidR="00D665F5" w:rsidRPr="00BD5546" w:rsidRDefault="005D3E26" w:rsidP="00D665F5">
      <w:pPr>
        <w:rPr>
          <w:sz w:val="22"/>
          <w:szCs w:val="22"/>
        </w:rPr>
      </w:pPr>
      <w:r w:rsidRPr="005D3E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D3E26">
        <w:rPr>
          <w:sz w:val="22"/>
          <w:szCs w:val="22"/>
        </w:rPr>
        <w:t>30</w:t>
      </w:r>
    </w:p>
    <w:p w:rsidR="00D665F5" w:rsidRPr="00BD5546" w:rsidRDefault="005D3E26" w:rsidP="00D665F5">
      <w:pPr>
        <w:rPr>
          <w:sz w:val="22"/>
          <w:szCs w:val="22"/>
        </w:rPr>
      </w:pPr>
      <w:r w:rsidRPr="005D3E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D3E2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D3E26" w:rsidRPr="005D3E26">
        <w:rPr>
          <w:b/>
          <w:sz w:val="22"/>
          <w:szCs w:val="22"/>
        </w:rPr>
        <w:t>KC-zp.272-399/23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D3E26" w:rsidRPr="005D3E2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5D3E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D3E26">
        <w:rPr>
          <w:b/>
          <w:sz w:val="22"/>
          <w:szCs w:val="22"/>
        </w:rPr>
        <w:t>Dostawa urządzeń drukujących wraz z materiałami eksploatacyjnymi na potrzeby Jednostek AGH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D3E26" w:rsidRPr="005D3E26">
        <w:rPr>
          <w:sz w:val="22"/>
          <w:szCs w:val="22"/>
        </w:rPr>
        <w:t>14/09/2023</w:t>
      </w:r>
      <w:r w:rsidR="00FF4AB1" w:rsidRPr="00577BC6">
        <w:rPr>
          <w:sz w:val="22"/>
          <w:szCs w:val="22"/>
        </w:rPr>
        <w:t xml:space="preserve"> o godz. </w:t>
      </w:r>
      <w:r w:rsidR="005D3E26" w:rsidRPr="005D3E2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D3E26" w:rsidRPr="00493F8C" w:rsidTr="00DF0177">
        <w:tc>
          <w:tcPr>
            <w:tcW w:w="993" w:type="dxa"/>
            <w:shd w:val="clear" w:color="auto" w:fill="auto"/>
            <w:vAlign w:val="center"/>
          </w:tcPr>
          <w:p w:rsidR="005D3E26" w:rsidRPr="00490DC0" w:rsidRDefault="005D3E26" w:rsidP="00DF0177">
            <w:pPr>
              <w:spacing w:before="120" w:after="120"/>
              <w:jc w:val="center"/>
            </w:pPr>
            <w:r w:rsidRPr="005D3E26">
              <w:t>1</w:t>
            </w:r>
          </w:p>
        </w:tc>
        <w:tc>
          <w:tcPr>
            <w:tcW w:w="5244" w:type="dxa"/>
            <w:shd w:val="clear" w:color="auto" w:fill="auto"/>
          </w:tcPr>
          <w:p w:rsidR="005D3E26" w:rsidRPr="00490DC0" w:rsidRDefault="005D3E26" w:rsidP="00DF0177">
            <w:pPr>
              <w:spacing w:before="40"/>
            </w:pPr>
            <w:r w:rsidRPr="005D3E26">
              <w:t>COPY FELIX</w:t>
            </w:r>
          </w:p>
          <w:p w:rsidR="005D3E26" w:rsidRPr="00490DC0" w:rsidRDefault="005D3E26" w:rsidP="00DF0177">
            <w:r w:rsidRPr="005D3E26">
              <w:t>ul. Witkowicka</w:t>
            </w:r>
            <w:r w:rsidRPr="00490DC0">
              <w:t xml:space="preserve"> </w:t>
            </w:r>
            <w:r w:rsidRPr="005D3E26">
              <w:t>72</w:t>
            </w:r>
            <w:r w:rsidRPr="00490DC0">
              <w:t xml:space="preserve"> </w:t>
            </w:r>
          </w:p>
          <w:p w:rsidR="005D3E26" w:rsidRPr="00490DC0" w:rsidRDefault="005D3E26" w:rsidP="00DF0177">
            <w:pPr>
              <w:spacing w:after="40"/>
              <w:jc w:val="both"/>
            </w:pPr>
            <w:r w:rsidRPr="005D3E26">
              <w:t>31-242</w:t>
            </w:r>
            <w:r w:rsidRPr="00490DC0">
              <w:t xml:space="preserve"> </w:t>
            </w:r>
            <w:r w:rsidRPr="005D3E26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E26" w:rsidRPr="00490DC0" w:rsidRDefault="005D3E26" w:rsidP="00DF0177">
            <w:pPr>
              <w:spacing w:before="120" w:after="120"/>
              <w:jc w:val="both"/>
            </w:pPr>
            <w:r w:rsidRPr="005D3E26">
              <w:t>1 017 091.92 zł</w:t>
            </w:r>
          </w:p>
        </w:tc>
      </w:tr>
      <w:tr w:rsidR="005D3E26" w:rsidRPr="00493F8C" w:rsidTr="00DF0177">
        <w:tc>
          <w:tcPr>
            <w:tcW w:w="993" w:type="dxa"/>
            <w:shd w:val="clear" w:color="auto" w:fill="auto"/>
            <w:vAlign w:val="center"/>
          </w:tcPr>
          <w:p w:rsidR="005D3E26" w:rsidRPr="00490DC0" w:rsidRDefault="005D3E26" w:rsidP="00DF0177">
            <w:pPr>
              <w:spacing w:before="120" w:after="120"/>
              <w:jc w:val="center"/>
            </w:pPr>
            <w:r w:rsidRPr="005D3E26">
              <w:t>2</w:t>
            </w:r>
          </w:p>
        </w:tc>
        <w:tc>
          <w:tcPr>
            <w:tcW w:w="5244" w:type="dxa"/>
            <w:shd w:val="clear" w:color="auto" w:fill="auto"/>
          </w:tcPr>
          <w:p w:rsidR="005D3E26" w:rsidRPr="00490DC0" w:rsidRDefault="005D3E26" w:rsidP="00DF0177">
            <w:pPr>
              <w:spacing w:before="40"/>
            </w:pPr>
            <w:r w:rsidRPr="005D3E26">
              <w:t>CEZAR Cezary Machnio i Piotr Gębka Sp. z o. o.</w:t>
            </w:r>
          </w:p>
          <w:p w:rsidR="005D3E26" w:rsidRPr="00490DC0" w:rsidRDefault="005D3E26" w:rsidP="00DF0177">
            <w:r w:rsidRPr="005D3E26">
              <w:t>ul. Wolność</w:t>
            </w:r>
            <w:r w:rsidRPr="00490DC0">
              <w:t xml:space="preserve"> </w:t>
            </w:r>
            <w:r w:rsidRPr="005D3E26">
              <w:t>8/4</w:t>
            </w:r>
            <w:r w:rsidRPr="00490DC0">
              <w:t xml:space="preserve"> </w:t>
            </w:r>
          </w:p>
          <w:p w:rsidR="005D3E26" w:rsidRPr="00490DC0" w:rsidRDefault="005D3E26" w:rsidP="00DF0177">
            <w:pPr>
              <w:spacing w:after="40"/>
              <w:jc w:val="both"/>
            </w:pPr>
            <w:r w:rsidRPr="005D3E26">
              <w:t>26-600</w:t>
            </w:r>
            <w:r w:rsidRPr="00490DC0">
              <w:t xml:space="preserve"> </w:t>
            </w:r>
            <w:r w:rsidRPr="005D3E26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D3E26" w:rsidRPr="00490DC0" w:rsidRDefault="005D3E26" w:rsidP="00DF0177">
            <w:pPr>
              <w:spacing w:before="120" w:after="120"/>
              <w:jc w:val="both"/>
            </w:pPr>
            <w:r w:rsidRPr="005D3E26">
              <w:t>1 000 143.75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9166CF" w:rsidRDefault="009166CF">
      <w:r>
        <w:separator/>
      </w:r>
    </w:p>
  </w:endnote>
  <w:endnote w:type="continuationSeparator" w:id="0">
    <w:p w:rsidR="009166CF" w:rsidRDefault="00916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9166CF" w:rsidRDefault="009166CF">
      <w:r>
        <w:separator/>
      </w:r>
    </w:p>
  </w:footnote>
  <w:footnote w:type="continuationSeparator" w:id="0">
    <w:p w:rsidR="009166CF" w:rsidRDefault="00916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3E26" w:rsidRDefault="005D3E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3E26" w:rsidRDefault="005D3E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D3E26" w:rsidRDefault="005D3E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66C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5D3E26"/>
    <w:rsid w:val="00601802"/>
    <w:rsid w:val="0069085C"/>
    <w:rsid w:val="0073323E"/>
    <w:rsid w:val="007965DC"/>
    <w:rsid w:val="00843263"/>
    <w:rsid w:val="00861E75"/>
    <w:rsid w:val="009166CF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32B5F990-5B5D-478F-BADF-A11E4978AA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134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2023-09-14T09:16:00Z</dcterms:created>
  <dcterms:modified xsi:type="dcterms:W3CDTF">2023-09-14T09:16:00Z</dcterms:modified>
</cp:coreProperties>
</file>