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77777777" w:rsidR="00BA5498" w:rsidRPr="001C5648" w:rsidRDefault="00BA5498" w:rsidP="001C5648">
      <w:pPr>
        <w:jc w:val="center"/>
        <w:rPr>
          <w:b/>
          <w:sz w:val="22"/>
          <w:szCs w:val="22"/>
          <w:lang w:val="pl-PL"/>
        </w:rPr>
      </w:pPr>
      <w:r w:rsidRPr="001C5648">
        <w:rPr>
          <w:b/>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027AB120"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1BA050FC"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1. </w:t>
      </w:r>
      <w:r w:rsidR="005A3B8A">
        <w:rPr>
          <w:rFonts w:ascii="Times New Roman" w:hAnsi="Times New Roman"/>
          <w:sz w:val="22"/>
          <w:szCs w:val="22"/>
        </w:rPr>
        <w:t xml:space="preserve">…………………………. - </w:t>
      </w:r>
      <w:r w:rsidRPr="001C5648">
        <w:rPr>
          <w:rFonts w:ascii="Times New Roman" w:hAnsi="Times New Roman"/>
          <w:sz w:val="22"/>
          <w:szCs w:val="22"/>
        </w:rPr>
        <w:t>.............................................................</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368F21F9" w14:textId="27A5109A" w:rsidR="005A3B8A" w:rsidRPr="005A3B8A" w:rsidRDefault="00BA5498" w:rsidP="00B156D4">
      <w:pPr>
        <w:pStyle w:val="Akapitzlist"/>
        <w:numPr>
          <w:ilvl w:val="0"/>
          <w:numId w:val="2"/>
        </w:numPr>
        <w:tabs>
          <w:tab w:val="num" w:pos="360"/>
        </w:tabs>
        <w:ind w:left="360" w:right="-47"/>
        <w:jc w:val="both"/>
        <w:rPr>
          <w:iCs/>
          <w:sz w:val="22"/>
          <w:szCs w:val="22"/>
          <w:lang w:val="pl-PL"/>
        </w:rPr>
      </w:pPr>
      <w:r w:rsidRPr="005A3B8A">
        <w:rPr>
          <w:sz w:val="22"/>
          <w:szCs w:val="22"/>
          <w:lang w:val="pl-PL"/>
        </w:rPr>
        <w:t>Przedmiotem niniejszej umowy jest</w:t>
      </w:r>
      <w:bookmarkStart w:id="0" w:name="_Hlk58842586"/>
      <w:r w:rsidRPr="005A3B8A">
        <w:rPr>
          <w:sz w:val="22"/>
          <w:szCs w:val="22"/>
          <w:lang w:val="pl-PL"/>
        </w:rPr>
        <w:t xml:space="preserve">: </w:t>
      </w:r>
      <w:bookmarkStart w:id="1" w:name="_Hlk98922074"/>
      <w:bookmarkEnd w:id="0"/>
      <w:r w:rsidR="005A3B8A" w:rsidRPr="005A3B8A">
        <w:rPr>
          <w:b/>
          <w:bCs/>
          <w:sz w:val="22"/>
          <w:szCs w:val="22"/>
          <w:lang w:val="pl-PL"/>
        </w:rPr>
        <w:t xml:space="preserve">dostawa </w:t>
      </w:r>
      <w:r w:rsidR="000F63F8">
        <w:rPr>
          <w:b/>
          <w:bCs/>
          <w:sz w:val="22"/>
          <w:szCs w:val="22"/>
          <w:lang w:val="pl-PL"/>
        </w:rPr>
        <w:t>…………………………………</w:t>
      </w:r>
    </w:p>
    <w:p w14:paraId="0A769201" w14:textId="0298AF71" w:rsidR="00BA5498" w:rsidRPr="005A3B8A" w:rsidRDefault="00BA5498" w:rsidP="00B156D4">
      <w:pPr>
        <w:pStyle w:val="Akapitzlist"/>
        <w:numPr>
          <w:ilvl w:val="0"/>
          <w:numId w:val="2"/>
        </w:numPr>
        <w:tabs>
          <w:tab w:val="num" w:pos="360"/>
        </w:tabs>
        <w:ind w:left="360" w:right="-47"/>
        <w:jc w:val="both"/>
        <w:rPr>
          <w:iCs/>
          <w:sz w:val="22"/>
          <w:szCs w:val="22"/>
          <w:lang w:val="pl-PL"/>
        </w:rPr>
      </w:pPr>
      <w:r w:rsidRPr="005A3B8A">
        <w:rPr>
          <w:sz w:val="22"/>
          <w:szCs w:val="22"/>
          <w:lang w:val="pl-PL"/>
        </w:rPr>
        <w:t xml:space="preserve">Szczegółowa specyfikacja sprzętu </w:t>
      </w:r>
      <w:bookmarkEnd w:id="1"/>
      <w:r w:rsidRPr="005A3B8A">
        <w:rPr>
          <w:sz w:val="22"/>
          <w:szCs w:val="22"/>
          <w:lang w:val="pl-PL"/>
        </w:rPr>
        <w:t xml:space="preserve">jest określona w </w:t>
      </w:r>
      <w:r w:rsidRPr="005A3B8A">
        <w:rPr>
          <w:iCs/>
          <w:sz w:val="22"/>
          <w:szCs w:val="22"/>
          <w:lang w:val="pl-PL"/>
        </w:rPr>
        <w:t>załączniku nr 1 - ofercie Sprzedawcy, który stanowi integralną część niniejszej umowy.</w:t>
      </w:r>
    </w:p>
    <w:p w14:paraId="01CBE3C5"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2</w:t>
      </w:r>
    </w:p>
    <w:p w14:paraId="05EDA0E9" w14:textId="27DDAD62" w:rsidR="00BA5498" w:rsidRDefault="00A62DCC"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 xml:space="preserve"> </w:t>
      </w:r>
      <w:r w:rsidR="00D60E6C" w:rsidRPr="00D60E6C">
        <w:rPr>
          <w:rFonts w:ascii="Times New Roman" w:hAnsi="Times New Roman"/>
          <w:b/>
          <w:bCs/>
          <w:sz w:val="22"/>
          <w:szCs w:val="22"/>
        </w:rPr>
        <w:t>Zadanie 1-3 -</w:t>
      </w:r>
      <w:r w:rsidR="00D60E6C">
        <w:rPr>
          <w:rFonts w:ascii="Times New Roman" w:hAnsi="Times New Roman"/>
          <w:sz w:val="22"/>
          <w:szCs w:val="22"/>
        </w:rPr>
        <w:t xml:space="preserve"> </w:t>
      </w:r>
      <w:r w:rsidR="00BA5498" w:rsidRPr="001C5648">
        <w:rPr>
          <w:rFonts w:ascii="Times New Roman" w:hAnsi="Times New Roman"/>
          <w:sz w:val="22"/>
          <w:szCs w:val="22"/>
        </w:rPr>
        <w:t>Sprzedawca zobowiązuje się dostarczyć sprzęt, o którym mowa w § 1 w terminie do ……. dni</w:t>
      </w:r>
      <w:r w:rsidR="00BA5498" w:rsidRPr="001C5648">
        <w:rPr>
          <w:rFonts w:ascii="Times New Roman" w:hAnsi="Times New Roman"/>
          <w:b/>
          <w:bCs/>
          <w:sz w:val="22"/>
          <w:szCs w:val="22"/>
        </w:rPr>
        <w:t xml:space="preserve"> </w:t>
      </w:r>
      <w:r w:rsidR="00BA5498" w:rsidRPr="001C5648">
        <w:rPr>
          <w:rFonts w:ascii="Times New Roman" w:hAnsi="Times New Roman"/>
          <w:sz w:val="22"/>
          <w:szCs w:val="22"/>
        </w:rPr>
        <w:t xml:space="preserve">od daty </w:t>
      </w:r>
      <w:r w:rsidR="00D372C9" w:rsidRPr="001C5648">
        <w:rPr>
          <w:rFonts w:ascii="Times New Roman" w:hAnsi="Times New Roman"/>
          <w:sz w:val="22"/>
          <w:szCs w:val="22"/>
        </w:rPr>
        <w:t xml:space="preserve">otrzymania zamówienia potwierdzonego przez </w:t>
      </w:r>
      <w:proofErr w:type="spellStart"/>
      <w:r w:rsidR="00D372C9" w:rsidRPr="001C5648">
        <w:rPr>
          <w:rFonts w:ascii="Times New Roman" w:hAnsi="Times New Roman"/>
          <w:sz w:val="22"/>
          <w:szCs w:val="22"/>
        </w:rPr>
        <w:t>MEiN</w:t>
      </w:r>
      <w:proofErr w:type="spellEnd"/>
      <w:r w:rsidR="00BA5498" w:rsidRPr="001C5648">
        <w:rPr>
          <w:rFonts w:ascii="Times New Roman" w:hAnsi="Times New Roman"/>
          <w:sz w:val="22"/>
          <w:szCs w:val="22"/>
        </w:rPr>
        <w:t xml:space="preserve"> do siedziby Kupującego</w:t>
      </w:r>
      <w:r w:rsidR="003F0D2E">
        <w:rPr>
          <w:rFonts w:ascii="Times New Roman" w:hAnsi="Times New Roman"/>
          <w:sz w:val="22"/>
          <w:szCs w:val="22"/>
        </w:rPr>
        <w:t xml:space="preserve">, nie później niż do </w:t>
      </w:r>
      <w:r w:rsidR="005A3B8A" w:rsidRPr="00D255B1">
        <w:rPr>
          <w:rFonts w:ascii="Times New Roman" w:hAnsi="Times New Roman"/>
          <w:sz w:val="22"/>
          <w:szCs w:val="22"/>
        </w:rPr>
        <w:t>30/11</w:t>
      </w:r>
      <w:r w:rsidR="003F0D2E" w:rsidRPr="00D255B1">
        <w:rPr>
          <w:rFonts w:ascii="Times New Roman" w:hAnsi="Times New Roman"/>
          <w:sz w:val="22"/>
          <w:szCs w:val="22"/>
        </w:rPr>
        <w:t>/2023 r.</w:t>
      </w:r>
    </w:p>
    <w:p w14:paraId="10ADD815" w14:textId="3A0CACB1" w:rsidR="00D60E6C" w:rsidRPr="00D255B1" w:rsidRDefault="00D60E6C" w:rsidP="00D60E6C">
      <w:pPr>
        <w:pStyle w:val="Tekstpodstawowy"/>
        <w:tabs>
          <w:tab w:val="num" w:pos="720"/>
        </w:tabs>
        <w:spacing w:line="240" w:lineRule="auto"/>
        <w:ind w:left="360" w:right="-47"/>
        <w:jc w:val="both"/>
        <w:rPr>
          <w:rFonts w:ascii="Times New Roman" w:hAnsi="Times New Roman"/>
          <w:sz w:val="22"/>
          <w:szCs w:val="22"/>
        </w:rPr>
      </w:pPr>
      <w:r w:rsidRPr="00D60E6C">
        <w:rPr>
          <w:rFonts w:ascii="Times New Roman" w:hAnsi="Times New Roman"/>
          <w:b/>
          <w:bCs/>
          <w:sz w:val="22"/>
          <w:szCs w:val="22"/>
        </w:rPr>
        <w:t xml:space="preserve">Zadanie </w:t>
      </w:r>
      <w:r w:rsidRPr="00D60E6C">
        <w:rPr>
          <w:rFonts w:ascii="Times New Roman" w:hAnsi="Times New Roman"/>
          <w:b/>
          <w:bCs/>
          <w:sz w:val="22"/>
          <w:szCs w:val="22"/>
        </w:rPr>
        <w:t>4</w:t>
      </w:r>
      <w:r w:rsidRPr="00D60E6C">
        <w:rPr>
          <w:rFonts w:ascii="Times New Roman" w:hAnsi="Times New Roman"/>
          <w:b/>
          <w:bCs/>
          <w:sz w:val="22"/>
          <w:szCs w:val="22"/>
        </w:rPr>
        <w:t xml:space="preserve"> -</w:t>
      </w:r>
      <w:r>
        <w:rPr>
          <w:rFonts w:ascii="Times New Roman" w:hAnsi="Times New Roman"/>
          <w:sz w:val="22"/>
          <w:szCs w:val="22"/>
        </w:rPr>
        <w:t xml:space="preserve"> </w:t>
      </w:r>
      <w:r w:rsidRPr="001C5648">
        <w:rPr>
          <w:rFonts w:ascii="Times New Roman" w:hAnsi="Times New Roman"/>
          <w:sz w:val="22"/>
          <w:szCs w:val="22"/>
        </w:rPr>
        <w:t xml:space="preserve">Sprzedawca zobowiązuje się dostarczyć sprzęt, o którym mowa w § 1 w terminie do </w:t>
      </w:r>
      <w:r>
        <w:rPr>
          <w:rFonts w:ascii="Times New Roman" w:hAnsi="Times New Roman"/>
          <w:sz w:val="22"/>
          <w:szCs w:val="22"/>
        </w:rPr>
        <w:t>21</w:t>
      </w:r>
      <w:r w:rsidRPr="001C5648">
        <w:rPr>
          <w:rFonts w:ascii="Times New Roman" w:hAnsi="Times New Roman"/>
          <w:sz w:val="22"/>
          <w:szCs w:val="22"/>
        </w:rPr>
        <w:t xml:space="preserve"> dni</w:t>
      </w:r>
      <w:r w:rsidRPr="001C5648">
        <w:rPr>
          <w:rFonts w:ascii="Times New Roman" w:hAnsi="Times New Roman"/>
          <w:b/>
          <w:bCs/>
          <w:sz w:val="22"/>
          <w:szCs w:val="22"/>
        </w:rPr>
        <w:t xml:space="preserve"> </w:t>
      </w:r>
      <w:r w:rsidRPr="001C5648">
        <w:rPr>
          <w:rFonts w:ascii="Times New Roman" w:hAnsi="Times New Roman"/>
          <w:sz w:val="22"/>
          <w:szCs w:val="22"/>
        </w:rPr>
        <w:t xml:space="preserve">od daty </w:t>
      </w:r>
      <w:r>
        <w:rPr>
          <w:rFonts w:ascii="Times New Roman" w:hAnsi="Times New Roman"/>
          <w:sz w:val="22"/>
          <w:szCs w:val="22"/>
        </w:rPr>
        <w:t>podpisania umowy</w:t>
      </w:r>
      <w:r w:rsidRPr="001C5648">
        <w:rPr>
          <w:rFonts w:ascii="Times New Roman" w:hAnsi="Times New Roman"/>
          <w:sz w:val="22"/>
          <w:szCs w:val="22"/>
        </w:rPr>
        <w:t xml:space="preserve"> do siedziby Kupującego</w:t>
      </w:r>
      <w:r>
        <w:rPr>
          <w:rFonts w:ascii="Times New Roman" w:hAnsi="Times New Roman"/>
          <w:sz w:val="22"/>
          <w:szCs w:val="22"/>
        </w:rPr>
        <w:t xml:space="preserve">, nie później niż do </w:t>
      </w:r>
      <w:r w:rsidRPr="00D255B1">
        <w:rPr>
          <w:rFonts w:ascii="Times New Roman" w:hAnsi="Times New Roman"/>
          <w:sz w:val="22"/>
          <w:szCs w:val="22"/>
        </w:rPr>
        <w:t>30/11/2023 r</w:t>
      </w:r>
      <w:r>
        <w:rPr>
          <w:rFonts w:ascii="Times New Roman" w:hAnsi="Times New Roman"/>
          <w:sz w:val="22"/>
          <w:szCs w:val="22"/>
        </w:rPr>
        <w:t>.</w:t>
      </w:r>
    </w:p>
    <w:p w14:paraId="38EEFA5A" w14:textId="1118AB77" w:rsidR="008859B8" w:rsidRPr="003F0D2E" w:rsidRDefault="00BA5498"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Wydanie przedmiotu umowy Kupującemu winno nastąpić w miejscu wskazanym w pkt. 1</w:t>
      </w:r>
      <w:r w:rsidR="00A77155">
        <w:rPr>
          <w:rFonts w:ascii="Times New Roman" w:hAnsi="Times New Roman"/>
          <w:sz w:val="22"/>
          <w:szCs w:val="22"/>
        </w:rPr>
        <w:t xml:space="preserve"> </w:t>
      </w:r>
      <w:r w:rsidRPr="001C5648">
        <w:rPr>
          <w:rFonts w:ascii="Times New Roman" w:hAnsi="Times New Roman"/>
          <w:sz w:val="22"/>
          <w:szCs w:val="22"/>
        </w:rPr>
        <w:t>w godzinach uzgodnionych z Kupującym.</w:t>
      </w:r>
    </w:p>
    <w:p w14:paraId="1DD3B357" w14:textId="77777777" w:rsidR="00BA5498" w:rsidRDefault="00BA5498"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1C5648">
        <w:rPr>
          <w:rFonts w:ascii="Times New Roman" w:hAnsi="Times New Roman"/>
          <w:sz w:val="22"/>
          <w:szCs w:val="22"/>
        </w:rPr>
        <w:t>Termin dostarczenia sprzętu uznaje się za dotrzymany, jeżeli przed jego upływem  Sprzedawca dostarczy towar na miejsce przeznaczenia w stanie zupełnym.</w:t>
      </w:r>
    </w:p>
    <w:p w14:paraId="5D93DC52"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3</w:t>
      </w:r>
    </w:p>
    <w:p w14:paraId="0C781178" w14:textId="1FCC0D2C"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Strony ustalają cenę netto za przedmiot umowy szczegółowo określony w § 1 na  kwotę</w:t>
      </w:r>
      <w:r w:rsidR="000F63F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i/>
          <w:sz w:val="22"/>
          <w:szCs w:val="22"/>
        </w:rPr>
        <w:t>(słownie</w:t>
      </w:r>
      <w:r w:rsidR="00B31296" w:rsidRPr="001C5648">
        <w:rPr>
          <w:rFonts w:ascii="Times New Roman" w:hAnsi="Times New Roman"/>
          <w:i/>
          <w:sz w:val="22"/>
          <w:szCs w:val="22"/>
        </w:rPr>
        <w:t xml:space="preserve">: </w:t>
      </w:r>
      <w:r w:rsidRPr="001C5648">
        <w:rPr>
          <w:rFonts w:ascii="Times New Roman" w:hAnsi="Times New Roman"/>
          <w:i/>
          <w:sz w:val="22"/>
          <w:szCs w:val="22"/>
        </w:rPr>
        <w:t>...............................................................)</w:t>
      </w:r>
    </w:p>
    <w:p w14:paraId="7542D1F4" w14:textId="0FF3D27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Do powyższej kwoty Sprzedawca doliczy podatek VAT w wysokości ................................</w:t>
      </w:r>
      <w:r w:rsidR="00B31296" w:rsidRPr="001C5648">
        <w:rPr>
          <w:rFonts w:ascii="Times New Roman" w:hAnsi="Times New Roman"/>
          <w:sz w:val="22"/>
          <w:szCs w:val="22"/>
        </w:rPr>
        <w:t xml:space="preserve"> </w:t>
      </w:r>
      <w:r w:rsidRPr="001C5648">
        <w:rPr>
          <w:rFonts w:ascii="Times New Roman" w:hAnsi="Times New Roman"/>
          <w:i/>
          <w:sz w:val="22"/>
          <w:szCs w:val="22"/>
        </w:rPr>
        <w:t>(słownie: ........................................................................)</w:t>
      </w:r>
    </w:p>
    <w:p w14:paraId="1F7D61AC" w14:textId="46564734"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Cena brutto za przedmiot umowy szczegółowo określony w § 1 wynosi</w:t>
      </w:r>
      <w:r w:rsidR="00B31296" w:rsidRPr="001C564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sz w:val="22"/>
          <w:szCs w:val="22"/>
        </w:rPr>
        <w:t>(</w:t>
      </w:r>
      <w:r w:rsidRPr="001C5648">
        <w:rPr>
          <w:rFonts w:ascii="Times New Roman" w:hAnsi="Times New Roman"/>
          <w:i/>
          <w:sz w:val="22"/>
          <w:szCs w:val="22"/>
        </w:rPr>
        <w:t>słownie:………………………………………………………….)</w:t>
      </w:r>
    </w:p>
    <w:p w14:paraId="136B9E4E" w14:textId="382ED30A" w:rsidR="00A91FBB" w:rsidRPr="001C5648" w:rsidRDefault="000F63F8" w:rsidP="009554BB">
      <w:pPr>
        <w:numPr>
          <w:ilvl w:val="0"/>
          <w:numId w:val="4"/>
        </w:numPr>
        <w:tabs>
          <w:tab w:val="clear" w:pos="720"/>
        </w:tabs>
        <w:ind w:right="-47"/>
        <w:jc w:val="both"/>
        <w:rPr>
          <w:sz w:val="22"/>
          <w:szCs w:val="22"/>
          <w:lang w:val="pl-PL"/>
        </w:rPr>
      </w:pPr>
      <w:r w:rsidRPr="000F63F8">
        <w:rPr>
          <w:b/>
          <w:bCs/>
          <w:sz w:val="22"/>
          <w:szCs w:val="22"/>
          <w:lang w:val="pl-PL"/>
        </w:rPr>
        <w:t>Zadanie 1-3 -</w:t>
      </w:r>
      <w:r>
        <w:rPr>
          <w:sz w:val="22"/>
          <w:szCs w:val="22"/>
          <w:lang w:val="pl-PL"/>
        </w:rPr>
        <w:t xml:space="preserve"> </w:t>
      </w:r>
      <w:r w:rsidR="00A91FBB" w:rsidRPr="001C5648">
        <w:rPr>
          <w:sz w:val="22"/>
          <w:szCs w:val="22"/>
          <w:lang w:val="pl-PL"/>
        </w:rPr>
        <w:t xml:space="preserve">Kupujący oświadcza, że zgodnie z Ustawą z dnia 11 marca 2004 r. o podatku od towarów i usług (Dz.U. z dnia 5 kwietnia 2004 r.) będzie ubiegał się o zgodę na zastosowanie stawki podatku VAT w wysokości 0% na </w:t>
      </w:r>
      <w:proofErr w:type="spellStart"/>
      <w:r>
        <w:rPr>
          <w:b/>
          <w:bCs/>
          <w:sz w:val="22"/>
          <w:szCs w:val="22"/>
          <w:lang w:val="pl-PL"/>
        </w:rPr>
        <w:t>switche</w:t>
      </w:r>
      <w:proofErr w:type="spellEnd"/>
      <w:r w:rsidR="00A91FBB" w:rsidRPr="001C5648">
        <w:rPr>
          <w:b/>
          <w:bCs/>
          <w:sz w:val="22"/>
          <w:szCs w:val="22"/>
          <w:lang w:val="pl-PL"/>
        </w:rPr>
        <w:t xml:space="preserve"> </w:t>
      </w:r>
      <w:r w:rsidR="00A91FBB" w:rsidRPr="001C5648">
        <w:rPr>
          <w:sz w:val="22"/>
          <w:szCs w:val="22"/>
          <w:lang w:val="pl-PL"/>
        </w:rPr>
        <w:t>wchodząc</w:t>
      </w:r>
      <w:r w:rsidR="00C8276E" w:rsidRPr="001C5648">
        <w:rPr>
          <w:sz w:val="22"/>
          <w:szCs w:val="22"/>
          <w:lang w:val="pl-PL"/>
        </w:rPr>
        <w:t>e</w:t>
      </w:r>
      <w:r w:rsidR="00A91FBB" w:rsidRPr="001C5648">
        <w:rPr>
          <w:sz w:val="22"/>
          <w:szCs w:val="22"/>
          <w:lang w:val="pl-PL"/>
        </w:rPr>
        <w:t xml:space="preserve"> w zakres niniejszej umowy. Po przedstawieniu przez Kupującego zamówienia potwierdzonego przez organ nadzorujący Kupującego Sprzedawca uwzględni w wystawionej fakturze 0% stawkę podatku VAT.</w:t>
      </w:r>
    </w:p>
    <w:p w14:paraId="1B237547" w14:textId="254637F6" w:rsidR="00A91FBB" w:rsidRPr="001C5648" w:rsidRDefault="000F63F8" w:rsidP="009554BB">
      <w:pPr>
        <w:numPr>
          <w:ilvl w:val="0"/>
          <w:numId w:val="4"/>
        </w:numPr>
        <w:tabs>
          <w:tab w:val="clear" w:pos="720"/>
        </w:tabs>
        <w:ind w:right="-47"/>
        <w:jc w:val="both"/>
        <w:rPr>
          <w:sz w:val="22"/>
          <w:szCs w:val="22"/>
          <w:lang w:val="pl-PL"/>
        </w:rPr>
      </w:pPr>
      <w:r w:rsidRPr="000F63F8">
        <w:rPr>
          <w:b/>
          <w:bCs/>
          <w:sz w:val="22"/>
          <w:szCs w:val="22"/>
          <w:lang w:val="pl-PL"/>
        </w:rPr>
        <w:t>Zadanie 1-3 -</w:t>
      </w:r>
      <w:r>
        <w:rPr>
          <w:sz w:val="22"/>
          <w:szCs w:val="22"/>
          <w:lang w:val="pl-PL"/>
        </w:rPr>
        <w:t xml:space="preserve"> </w:t>
      </w:r>
      <w:r w:rsidR="00A91FBB" w:rsidRPr="001C5648">
        <w:rPr>
          <w:sz w:val="22"/>
          <w:szCs w:val="22"/>
          <w:lang w:val="pl-PL"/>
        </w:rPr>
        <w:t>Po uzyskaniu zgody określonej w pkt. 4 i zastosowaniu 0% stawki podatku VAT cena brutto wynosić</w:t>
      </w:r>
      <w:r w:rsidR="00A77155">
        <w:rPr>
          <w:sz w:val="22"/>
          <w:szCs w:val="22"/>
          <w:lang w:val="pl-PL"/>
        </w:rPr>
        <w:t xml:space="preserve"> </w:t>
      </w:r>
      <w:r w:rsidR="00A91FBB" w:rsidRPr="001C5648">
        <w:rPr>
          <w:sz w:val="22"/>
          <w:szCs w:val="22"/>
          <w:lang w:val="pl-PL"/>
        </w:rPr>
        <w:t>będzie:</w:t>
      </w:r>
      <w:r>
        <w:rPr>
          <w:sz w:val="22"/>
          <w:szCs w:val="22"/>
          <w:lang w:val="pl-PL"/>
        </w:rPr>
        <w:t xml:space="preserve"> </w:t>
      </w:r>
      <w:r w:rsidR="00A91FBB" w:rsidRPr="001C5648">
        <w:rPr>
          <w:sz w:val="22"/>
          <w:szCs w:val="22"/>
          <w:lang w:val="pl-PL"/>
        </w:rPr>
        <w:t>……………………………………………</w:t>
      </w:r>
    </w:p>
    <w:p w14:paraId="2818C9D8" w14:textId="14B8A568"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Cena obejmuje całkowitą należność jaką Kupujący zobowiązany jest zapłacić za sprzęt i</w:t>
      </w:r>
      <w:r w:rsidR="00D60E6C">
        <w:rPr>
          <w:rFonts w:ascii="Times New Roman" w:hAnsi="Times New Roman"/>
          <w:sz w:val="22"/>
          <w:szCs w:val="22"/>
        </w:rPr>
        <w:t xml:space="preserve"> </w:t>
      </w:r>
      <w:r w:rsidRPr="001C5648">
        <w:rPr>
          <w:rFonts w:ascii="Times New Roman" w:hAnsi="Times New Roman"/>
          <w:sz w:val="22"/>
          <w:szCs w:val="22"/>
        </w:rPr>
        <w:t>jego dostarczenie do miejsca przeznaczenia. Cena obejmuje w  szczególności koszty i opłaty związane 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transport i ubezpieczenie, załadunek, wyładunek, dokumentację niezbędną do normalnego  użytkowania, konserwacji i naprawy przedmiotu umowy.</w:t>
      </w:r>
    </w:p>
    <w:p w14:paraId="4CECB731" w14:textId="40A13050"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lastRenderedPageBreak/>
        <w:t xml:space="preserve">§ 4 </w:t>
      </w:r>
    </w:p>
    <w:p w14:paraId="0179F182" w14:textId="77777777"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02C73BAB"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902E376" w14:textId="2C20695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1C5648">
        <w:rPr>
          <w:rFonts w:ascii="Times New Roman" w:hAnsi="Times New Roman"/>
          <w:b/>
          <w:sz w:val="22"/>
          <w:szCs w:val="22"/>
        </w:rPr>
        <w:t>5</w:t>
      </w:r>
    </w:p>
    <w:p w14:paraId="0EDCF19F" w14:textId="58C44A3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D60E6C">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F1624A5" w14:textId="77777777" w:rsidR="005A3B8A" w:rsidRDefault="005A3B8A" w:rsidP="005A3B8A">
      <w:pPr>
        <w:pStyle w:val="NormalnyWeb"/>
        <w:spacing w:before="0" w:after="0"/>
        <w:ind w:left="340" w:right="-45"/>
        <w:jc w:val="center"/>
        <w:rPr>
          <w:b/>
          <w:bCs/>
          <w:sz w:val="22"/>
          <w:szCs w:val="22"/>
        </w:rPr>
      </w:pPr>
      <w:bookmarkStart w:id="2" w:name="_Hlk93917097"/>
      <w:r>
        <w:rPr>
          <w:b/>
          <w:bCs/>
          <w:sz w:val="22"/>
          <w:szCs w:val="22"/>
        </w:rPr>
        <w:t>§ 6</w:t>
      </w:r>
    </w:p>
    <w:p w14:paraId="71FF8673" w14:textId="3E10CA67" w:rsidR="00723BA6" w:rsidRPr="00723BA6" w:rsidRDefault="005A3B8A" w:rsidP="00723BA6">
      <w:pPr>
        <w:ind w:left="340" w:right="-45"/>
        <w:jc w:val="both"/>
        <w:rPr>
          <w:color w:val="000000"/>
          <w:sz w:val="22"/>
          <w:szCs w:val="22"/>
          <w:lang w:val="pl-PL"/>
        </w:rPr>
      </w:pPr>
      <w:r w:rsidRPr="00723BA6">
        <w:rPr>
          <w:color w:val="000000"/>
          <w:sz w:val="22"/>
          <w:szCs w:val="22"/>
          <w:lang w:val="pl-PL"/>
        </w:rPr>
        <w:t xml:space="preserve">1. Sprzedawca oświadcza, że wszelkie oprogramowanie zainstalowane w dostarczonym sprzęcie pochodzi z legalnych źródeł i jest objęte licencją/licencjami producentów. </w:t>
      </w:r>
    </w:p>
    <w:p w14:paraId="7F416099" w14:textId="5E0C633D" w:rsidR="00723BA6" w:rsidRPr="00723BA6" w:rsidRDefault="00723BA6" w:rsidP="00723BA6">
      <w:pPr>
        <w:ind w:left="340" w:right="-45"/>
        <w:jc w:val="both"/>
        <w:rPr>
          <w:rFonts w:eastAsia="Noto Sans CJK SC Regular"/>
          <w:sz w:val="22"/>
          <w:szCs w:val="22"/>
          <w:lang w:val="pl-PL" w:eastAsia="zh-CN" w:bidi="hi-IN"/>
        </w:rPr>
      </w:pPr>
      <w:r w:rsidRPr="00723BA6">
        <w:rPr>
          <w:color w:val="000000"/>
          <w:sz w:val="22"/>
          <w:szCs w:val="22"/>
          <w:lang w:val="pl-PL"/>
        </w:rPr>
        <w:t xml:space="preserve">2. Sprzedawca oświadcza, że </w:t>
      </w:r>
      <w:r w:rsidRPr="00723BA6">
        <w:rPr>
          <w:rFonts w:eastAsia="Noto Sans CJK SC Regular"/>
          <w:sz w:val="22"/>
          <w:szCs w:val="22"/>
          <w:lang w:val="pl-PL" w:eastAsia="zh-CN" w:bidi="hi-IN"/>
        </w:rPr>
        <w:t>oferowany sprzęt pochodzi z oficjalnego kanału sprzedaży producenta i jest fabrycznie nowy. Kupujący nie dopuszcza urządzeń używanych, np. poleasingowych.</w:t>
      </w:r>
    </w:p>
    <w:p w14:paraId="0912F435" w14:textId="3B52F49E" w:rsidR="00723BA6" w:rsidRPr="00723BA6" w:rsidRDefault="00723BA6" w:rsidP="00723BA6">
      <w:pPr>
        <w:ind w:left="340" w:right="-45"/>
        <w:jc w:val="both"/>
        <w:rPr>
          <w:rFonts w:eastAsia="Noto Serif CJK SC"/>
          <w:sz w:val="22"/>
          <w:szCs w:val="22"/>
          <w:lang w:val="pl-PL" w:eastAsia="zh-CN" w:bidi="hi-IN"/>
        </w:rPr>
      </w:pPr>
      <w:r w:rsidRPr="00723BA6">
        <w:rPr>
          <w:rFonts w:eastAsia="Noto Sans CJK SC Regular"/>
          <w:sz w:val="22"/>
          <w:szCs w:val="22"/>
          <w:lang w:val="pl-PL" w:eastAsia="zh-CN" w:bidi="hi-IN"/>
        </w:rPr>
        <w:t xml:space="preserve">3. Sprzedawca oświadcza, że </w:t>
      </w:r>
      <w:r w:rsidRPr="00723BA6">
        <w:rPr>
          <w:rFonts w:eastAsia="Noto Sans CJK SC Regular"/>
          <w:bCs/>
          <w:sz w:val="22"/>
          <w:szCs w:val="22"/>
          <w:lang w:val="pl-PL" w:eastAsia="zh-CN" w:bidi="hi-IN"/>
        </w:rPr>
        <w:t xml:space="preserve">oferowany sprzęt pochodzi z aktualnej oferty producenta, weryfikowalnej w publicznie dostępnym katalogu. </w:t>
      </w:r>
      <w:r w:rsidRPr="00723BA6">
        <w:rPr>
          <w:rFonts w:eastAsia="Noto Serif CJK SC"/>
          <w:sz w:val="22"/>
          <w:szCs w:val="22"/>
          <w:lang w:val="pl-PL" w:eastAsia="zh-CN" w:bidi="hi-IN"/>
        </w:rPr>
        <w:t>Oferowane urządzenia są być jednakowe i</w:t>
      </w:r>
      <w:r>
        <w:rPr>
          <w:rFonts w:eastAsia="Noto Serif CJK SC"/>
          <w:sz w:val="22"/>
          <w:szCs w:val="22"/>
          <w:lang w:val="pl-PL" w:eastAsia="zh-CN" w:bidi="hi-IN"/>
        </w:rPr>
        <w:t> </w:t>
      </w:r>
      <w:r w:rsidRPr="00723BA6">
        <w:rPr>
          <w:rFonts w:eastAsia="Noto Serif CJK SC"/>
          <w:sz w:val="22"/>
          <w:szCs w:val="22"/>
          <w:lang w:val="pl-PL" w:eastAsia="zh-CN" w:bidi="hi-IN"/>
        </w:rPr>
        <w:t>kompatybilne ze sobą.</w:t>
      </w:r>
    </w:p>
    <w:p w14:paraId="6544351F"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4. </w:t>
      </w:r>
      <w:r w:rsidRPr="00723BA6">
        <w:rPr>
          <w:rFonts w:eastAsia="Noto Sans CJK SC Regular"/>
          <w:sz w:val="22"/>
          <w:szCs w:val="22"/>
          <w:lang w:val="pl-PL" w:eastAsia="zh-CN" w:bidi="hi-IN"/>
        </w:rPr>
        <w:t>Urządzenia będą być dostarczone ze wszystkimi niezbędnymi do ich funkcjonowania licencjami ważnymi na okres nie krótszy niż 15 lat. Jeżeli dla oferowanych urządzeń producent określił datę końca wsparcia technicznego, nie może być ona wcześniejsza niż 10 lat od daty dostawy</w:t>
      </w:r>
      <w:r w:rsidRPr="00723BA6">
        <w:rPr>
          <w:rFonts w:eastAsia="Noto Serif CJK SC"/>
          <w:sz w:val="22"/>
          <w:szCs w:val="22"/>
          <w:lang w:val="pl-PL" w:eastAsia="zh-CN" w:bidi="hi-IN"/>
        </w:rPr>
        <w:t>.</w:t>
      </w:r>
    </w:p>
    <w:p w14:paraId="4CB72789"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5. </w:t>
      </w:r>
      <w:r w:rsidR="005A3B8A" w:rsidRPr="00723BA6">
        <w:rPr>
          <w:color w:val="000000"/>
          <w:sz w:val="22"/>
          <w:szCs w:val="22"/>
          <w:lang w:val="pl-PL"/>
        </w:rPr>
        <w:t xml:space="preserve">Sprzedawca oświadcza, że posiada odpowiednie zgody producentów na sprzedaż oprogramowania dostarczonego wraz ze sprzętem. </w:t>
      </w:r>
    </w:p>
    <w:p w14:paraId="2E73885F"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lastRenderedPageBreak/>
        <w:t xml:space="preserve">6. </w:t>
      </w:r>
      <w:r w:rsidR="005A3B8A" w:rsidRPr="00723BA6">
        <w:rPr>
          <w:color w:val="000000"/>
          <w:sz w:val="22"/>
          <w:szCs w:val="22"/>
          <w:lang w:val="pl-PL"/>
        </w:rPr>
        <w:t xml:space="preserve">Sprzedawca oświadcza, że certyfikaty i etykiety producenta oprogramowania, którymi jest oznakowany sprzęt są oryginalne.   </w:t>
      </w:r>
    </w:p>
    <w:p w14:paraId="70E0DCC9" w14:textId="328BEE0B"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7. </w:t>
      </w:r>
      <w:r w:rsidR="005A3B8A" w:rsidRPr="00723BA6">
        <w:rPr>
          <w:color w:val="000000"/>
          <w:sz w:val="22"/>
          <w:szCs w:val="22"/>
          <w:lang w:val="pl-PL"/>
        </w:rPr>
        <w:t>Sprzedawca gwarantuje Kupującemu, że przekazanie licencji wraz ze sprzętem nie</w:t>
      </w:r>
      <w:r w:rsidRPr="00723BA6">
        <w:rPr>
          <w:color w:val="000000"/>
          <w:sz w:val="22"/>
          <w:szCs w:val="22"/>
          <w:lang w:val="pl-PL"/>
        </w:rPr>
        <w:t xml:space="preserve"> </w:t>
      </w:r>
      <w:r w:rsidR="005A3B8A" w:rsidRPr="00723BA6">
        <w:rPr>
          <w:color w:val="000000"/>
          <w:sz w:val="22"/>
          <w:szCs w:val="22"/>
          <w:lang w:val="pl-PL"/>
        </w:rPr>
        <w:t>narusza żadnych praw osób trzecich oraz, że nie zachodzą jakiekolwiek podstawy do zgłoszenia przez osoby trzecie roszczeń do tych praw. Sprzedawca zobowiązuje się do podjęcia na swój koszt i</w:t>
      </w:r>
      <w:r>
        <w:rPr>
          <w:color w:val="000000"/>
          <w:sz w:val="22"/>
          <w:szCs w:val="22"/>
          <w:lang w:val="pl-PL"/>
        </w:rPr>
        <w:t> </w:t>
      </w:r>
      <w:r w:rsidR="005A3B8A" w:rsidRPr="00723BA6">
        <w:rPr>
          <w:color w:val="000000"/>
          <w:sz w:val="22"/>
          <w:szCs w:val="22"/>
          <w:lang w:val="pl-PL"/>
        </w:rPr>
        <w:t>ryzyko wszelkich kroków prawnych i strat z tym związanych, jak również związanych z</w:t>
      </w:r>
      <w:r>
        <w:rPr>
          <w:color w:val="000000"/>
          <w:sz w:val="22"/>
          <w:szCs w:val="22"/>
          <w:lang w:val="pl-PL"/>
        </w:rPr>
        <w:t> </w:t>
      </w:r>
      <w:r w:rsidR="005A3B8A" w:rsidRPr="00723BA6">
        <w:rPr>
          <w:color w:val="000000"/>
          <w:sz w:val="22"/>
          <w:szCs w:val="22"/>
          <w:lang w:val="pl-PL"/>
        </w:rPr>
        <w:t xml:space="preserve">naruszeniem przepisów ustawy o prawie autorskim i prawach pokrewnych (Dz.U. 2017 poz. 880 ze zm.). </w:t>
      </w:r>
    </w:p>
    <w:p w14:paraId="70E9DEA1" w14:textId="600D3EB8" w:rsidR="005A3B8A"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8. </w:t>
      </w:r>
      <w:r w:rsidR="005A3B8A" w:rsidRPr="00723BA6">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r w:rsidRPr="00723BA6">
        <w:rPr>
          <w:color w:val="000000"/>
          <w:sz w:val="22"/>
          <w:szCs w:val="22"/>
          <w:lang w:val="pl-PL"/>
        </w:rPr>
        <w:t>.</w:t>
      </w:r>
    </w:p>
    <w:p w14:paraId="22C56E7D" w14:textId="4B2A2CD9"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7</w:t>
      </w:r>
    </w:p>
    <w:bookmarkEnd w:id="2"/>
    <w:p w14:paraId="0B2C7047"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posiada odpowiednie zgody producentów na sprzedaż oprogramowania dostarczonego wraz ze sprzętem. </w:t>
      </w:r>
    </w:p>
    <w:p w14:paraId="1057397D"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certyfikaty i etykiety producenta oprogramowania, którymi jest oznakowany sprzęt są oryginalne.   </w:t>
      </w:r>
    </w:p>
    <w:p w14:paraId="7D452ADA" w14:textId="5E975C05"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5D4CE7">
        <w:rPr>
          <w:color w:val="000000"/>
          <w:sz w:val="22"/>
          <w:szCs w:val="22"/>
          <w:lang w:val="pl-PL"/>
        </w:rPr>
        <w:t> </w:t>
      </w:r>
      <w:r w:rsidRPr="001C5648">
        <w:rPr>
          <w:color w:val="000000"/>
          <w:sz w:val="22"/>
          <w:szCs w:val="22"/>
          <w:lang w:val="pl-PL"/>
        </w:rPr>
        <w:t>ryzyko wszelkich kroków prawnych i strat z tym związanych, jak również związanych z</w:t>
      </w:r>
      <w:r w:rsidR="005D4CE7">
        <w:rPr>
          <w:color w:val="000000"/>
          <w:sz w:val="22"/>
          <w:szCs w:val="22"/>
          <w:lang w:val="pl-PL"/>
        </w:rPr>
        <w:t> </w:t>
      </w:r>
      <w:r w:rsidRPr="001C5648">
        <w:rPr>
          <w:color w:val="000000"/>
          <w:sz w:val="22"/>
          <w:szCs w:val="22"/>
          <w:lang w:val="pl-PL"/>
        </w:rPr>
        <w:t xml:space="preserve">naruszeniem przepisów ustawy o prawie autorskim i prawach pokrewnych (Dz.U. 2017 poz. 880 ze zm.). </w:t>
      </w:r>
    </w:p>
    <w:p w14:paraId="018DC904" w14:textId="0E7F6073"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W przypadku stwierdzenia przez sąd naruszenia przez Kupującego praw osób trzecich będącego wynikiem nieuprawnionego wprowadzenia oprogramowania do</w:t>
      </w:r>
      <w:r w:rsidR="005D4CE7">
        <w:rPr>
          <w:color w:val="000000"/>
          <w:sz w:val="22"/>
          <w:szCs w:val="22"/>
          <w:lang w:val="pl-PL"/>
        </w:rPr>
        <w:t xml:space="preserve"> </w:t>
      </w:r>
      <w:r w:rsidRPr="001C5648">
        <w:rPr>
          <w:color w:val="000000"/>
          <w:sz w:val="22"/>
          <w:szCs w:val="22"/>
          <w:lang w:val="pl-PL"/>
        </w:rPr>
        <w:t>obrotu</w:t>
      </w:r>
      <w:r w:rsidR="005D4CE7">
        <w:rPr>
          <w:color w:val="000000"/>
          <w:sz w:val="22"/>
          <w:szCs w:val="22"/>
          <w:lang w:val="pl-PL"/>
        </w:rPr>
        <w:t xml:space="preserve"> </w:t>
      </w:r>
      <w:r w:rsidRPr="001C5648">
        <w:rPr>
          <w:color w:val="000000"/>
          <w:sz w:val="22"/>
          <w:szCs w:val="22"/>
          <w:lang w:val="pl-PL"/>
        </w:rPr>
        <w:t>na</w:t>
      </w:r>
      <w:r w:rsidR="005D4CE7">
        <w:rPr>
          <w:color w:val="000000"/>
          <w:sz w:val="22"/>
          <w:szCs w:val="22"/>
          <w:lang w:val="pl-PL"/>
        </w:rPr>
        <w:t xml:space="preserve"> </w:t>
      </w:r>
      <w:r w:rsidRPr="001C5648">
        <w:rPr>
          <w:color w:val="000000"/>
          <w:sz w:val="22"/>
          <w:szCs w:val="22"/>
          <w:lang w:val="pl-PL"/>
        </w:rPr>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1C5648" w:rsidRDefault="00BA5498" w:rsidP="001C5648">
      <w:pPr>
        <w:pStyle w:val="Tekstpodstawowy"/>
        <w:spacing w:line="240" w:lineRule="auto"/>
        <w:ind w:left="34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8</w:t>
      </w:r>
    </w:p>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9554BB">
      <w:pPr>
        <w:numPr>
          <w:ilvl w:val="0"/>
          <w:numId w:val="10"/>
        </w:numPr>
        <w:suppressAutoHyphens/>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772ACA28" w14:textId="7CDE8B1C"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9</w:t>
      </w:r>
      <w:r w:rsidR="00425462">
        <w:rPr>
          <w:rFonts w:ascii="Times New Roman" w:hAnsi="Times New Roman"/>
          <w:b/>
          <w:sz w:val="22"/>
          <w:szCs w:val="22"/>
        </w:rPr>
        <w:t xml:space="preserve"> </w:t>
      </w:r>
    </w:p>
    <w:p w14:paraId="57746CAE" w14:textId="0CAF281F" w:rsidR="005E42DE" w:rsidRPr="001C5648" w:rsidRDefault="005E42DE" w:rsidP="005A3B8A">
      <w:pPr>
        <w:numPr>
          <w:ilvl w:val="0"/>
          <w:numId w:val="11"/>
        </w:numPr>
        <w:ind w:left="284" w:hanging="284"/>
        <w:jc w:val="both"/>
        <w:rPr>
          <w:bCs/>
          <w:sz w:val="22"/>
          <w:szCs w:val="22"/>
          <w:lang w:val="pl-PL" w:eastAsia="en-US"/>
        </w:rPr>
      </w:pPr>
      <w:r w:rsidRPr="001C5648">
        <w:rPr>
          <w:sz w:val="22"/>
          <w:szCs w:val="22"/>
          <w:lang w:val="pl-PL"/>
        </w:rPr>
        <w:t xml:space="preserve">Sprzedawca udziela ……. miesięcznej gwarancji jakości </w:t>
      </w:r>
      <w:r>
        <w:rPr>
          <w:sz w:val="22"/>
          <w:szCs w:val="22"/>
          <w:lang w:val="pl-PL"/>
        </w:rPr>
        <w:t xml:space="preserve">na urządzenie, </w:t>
      </w:r>
      <w:r w:rsidRPr="001C5648">
        <w:rPr>
          <w:sz w:val="22"/>
          <w:szCs w:val="22"/>
          <w:lang w:val="pl-PL"/>
        </w:rPr>
        <w:t>będące przedmiotem niniejszej umowy</w:t>
      </w:r>
      <w:r w:rsidRPr="005E42DE">
        <w:rPr>
          <w:lang w:val="pl-PL"/>
        </w:rPr>
        <w:t xml:space="preserve"> </w:t>
      </w:r>
      <w:r w:rsidRPr="005E42DE">
        <w:rPr>
          <w:sz w:val="22"/>
          <w:szCs w:val="22"/>
          <w:lang w:val="pl-PL"/>
        </w:rPr>
        <w:t>i wsparcia technicznego realizowane w miejscu instalacji sprzętu</w:t>
      </w:r>
      <w:r w:rsidRPr="001C5648">
        <w:rPr>
          <w:sz w:val="22"/>
          <w:szCs w:val="22"/>
          <w:lang w:val="pl-PL"/>
        </w:rPr>
        <w:t>,</w:t>
      </w:r>
      <w:r>
        <w:rPr>
          <w:sz w:val="22"/>
          <w:szCs w:val="22"/>
          <w:lang w:val="pl-PL"/>
        </w:rPr>
        <w:t xml:space="preserve"> </w:t>
      </w:r>
      <w:r w:rsidRPr="001C5648">
        <w:rPr>
          <w:sz w:val="22"/>
          <w:szCs w:val="22"/>
          <w:lang w:val="pl-PL"/>
        </w:rPr>
        <w:t>przy czym uprawnienia z tytułu rękojmi nie zostają wyłączone. Okres gwarancji liczy się od daty podpisania bezusterkowego protokołu zdawczo-odbiorczego</w:t>
      </w:r>
      <w:r>
        <w:rPr>
          <w:sz w:val="22"/>
          <w:szCs w:val="22"/>
          <w:lang w:val="pl-PL"/>
        </w:rPr>
        <w:t>.</w:t>
      </w:r>
    </w:p>
    <w:p w14:paraId="1E0B3A3D" w14:textId="34DD02EF" w:rsidR="00BA5498" w:rsidRPr="00425462" w:rsidRDefault="00BA5498" w:rsidP="009554BB">
      <w:pPr>
        <w:numPr>
          <w:ilvl w:val="0"/>
          <w:numId w:val="11"/>
        </w:numPr>
        <w:ind w:left="284" w:hanging="284"/>
        <w:jc w:val="both"/>
        <w:rPr>
          <w:bCs/>
          <w:sz w:val="22"/>
          <w:szCs w:val="22"/>
          <w:lang w:val="pl-PL" w:eastAsia="en-US"/>
        </w:rPr>
      </w:pPr>
      <w:r w:rsidRPr="001C564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1C5648">
        <w:rPr>
          <w:bCs/>
          <w:sz w:val="22"/>
          <w:szCs w:val="22"/>
          <w:lang w:val="pl-PL" w:eastAsia="en-US"/>
        </w:rPr>
        <w:t xml:space="preserve"> </w:t>
      </w:r>
      <w:r w:rsidRPr="001C5648">
        <w:rPr>
          <w:sz w:val="22"/>
          <w:szCs w:val="22"/>
          <w:lang w:val="pl-PL"/>
        </w:rPr>
        <w:t xml:space="preserve">wysokiej jakości i funkcjonalności, wprowadzony do obrotu na terytorium Rzeczypospolitej Polskiej, sprawny technicznie - w oryginalnych nienaruszonych opakowaniach. </w:t>
      </w:r>
    </w:p>
    <w:p w14:paraId="2FC60031"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A021CF5"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Naprawy Sprzętu będą realizowane przy wykorzystaniu nowych, dedykowanych, oryginalnych nieregenerowanych, nieużywanych części podzespołów.</w:t>
      </w:r>
    </w:p>
    <w:p w14:paraId="1E1DD5F2"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zobowiązany jest do świadczenia usług gwarancyjnych na poniższych zasadach:</w:t>
      </w:r>
    </w:p>
    <w:p w14:paraId="79A570D0" w14:textId="77777777" w:rsidR="00BA5498" w:rsidRPr="001C5648" w:rsidRDefault="00BA5498" w:rsidP="009554BB">
      <w:pPr>
        <w:numPr>
          <w:ilvl w:val="1"/>
          <w:numId w:val="9"/>
        </w:numPr>
        <w:jc w:val="both"/>
        <w:rPr>
          <w:bCs/>
          <w:sz w:val="22"/>
          <w:szCs w:val="22"/>
          <w:lang w:val="pl-PL" w:eastAsia="en-US"/>
        </w:rPr>
      </w:pPr>
      <w:r w:rsidRPr="001C5648">
        <w:rPr>
          <w:sz w:val="22"/>
          <w:szCs w:val="22"/>
          <w:lang w:val="pl-PL"/>
        </w:rPr>
        <w:t xml:space="preserve">usługa gwarancyjna świadczona będzie przez producenta lub autoryzowanego partnera serwisowego producenta tj. ………………………………….... </w:t>
      </w:r>
    </w:p>
    <w:p w14:paraId="5AE5DBD7"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Sprzedawca zapewni wykonanie napraw w okresie gwarancyjnym w siedzibie Zamawiającego bądź przewóz do serwisu na własny koszt.  </w:t>
      </w:r>
    </w:p>
    <w:p w14:paraId="3F2F9FBF"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Koszty transportu, serwisowania, przeglądów okresowych, koszty materiałów wymienianych oraz koszty wymiany tych materiałów ponosi Sprzedawca.</w:t>
      </w:r>
    </w:p>
    <w:p w14:paraId="713E0473" w14:textId="2A3FD71F" w:rsidR="00353762" w:rsidRPr="00353762" w:rsidRDefault="00353762" w:rsidP="00353762">
      <w:pPr>
        <w:numPr>
          <w:ilvl w:val="1"/>
          <w:numId w:val="9"/>
        </w:numPr>
        <w:jc w:val="both"/>
        <w:rPr>
          <w:rFonts w:eastAsia="Noto Sans CJK SC Regular"/>
          <w:kern w:val="2"/>
          <w:sz w:val="22"/>
          <w:szCs w:val="22"/>
          <w:lang w:val="pl-PL" w:eastAsia="zh-CN" w:bidi="hi-IN"/>
        </w:rPr>
      </w:pPr>
      <w:r w:rsidRPr="00353762">
        <w:rPr>
          <w:b/>
          <w:sz w:val="22"/>
          <w:szCs w:val="22"/>
          <w:lang w:val="pl-PL" w:eastAsia="en-US"/>
        </w:rPr>
        <w:t>Zadanie nr 1</w:t>
      </w:r>
      <w:r w:rsidRPr="00353762">
        <w:rPr>
          <w:bCs/>
          <w:sz w:val="22"/>
          <w:szCs w:val="22"/>
          <w:lang w:val="pl-PL" w:eastAsia="en-US"/>
        </w:rPr>
        <w:t xml:space="preserve"> </w:t>
      </w:r>
      <w:r w:rsidR="00BA5498" w:rsidRPr="00353762">
        <w:rPr>
          <w:bCs/>
          <w:sz w:val="22"/>
          <w:szCs w:val="22"/>
          <w:lang w:val="pl-PL" w:eastAsia="en-US"/>
        </w:rPr>
        <w:t xml:space="preserve">Czas reakcji na zgłoszenie usterki nie może być dłuższy niż </w:t>
      </w:r>
      <w:r w:rsidRPr="00353762">
        <w:rPr>
          <w:bCs/>
          <w:sz w:val="22"/>
          <w:szCs w:val="22"/>
          <w:lang w:val="pl-PL" w:eastAsia="en-US"/>
        </w:rPr>
        <w:t xml:space="preserve">24godziny. </w:t>
      </w:r>
      <w:r w:rsidRPr="00353762">
        <w:rPr>
          <w:rFonts w:eastAsia="Noto Sans CJK SC Regular"/>
          <w:kern w:val="2"/>
          <w:sz w:val="22"/>
          <w:szCs w:val="22"/>
          <w:lang w:val="pl-PL" w:eastAsia="zh-CN" w:bidi="hi-IN"/>
        </w:rPr>
        <w:t>Gwarancja musi zapewniać serwis producenta realizowany w dni robocze, wysyłka nowego urządzenia/elementu do końca następnego dnia roboczego od zgłoszenia awarii.</w:t>
      </w:r>
    </w:p>
    <w:p w14:paraId="2116B6B0" w14:textId="1DF9B503" w:rsidR="00353762" w:rsidRPr="00693CCF" w:rsidRDefault="00353762" w:rsidP="00353762">
      <w:pPr>
        <w:ind w:left="567"/>
        <w:jc w:val="both"/>
        <w:rPr>
          <w:bCs/>
          <w:sz w:val="22"/>
          <w:szCs w:val="22"/>
          <w:lang w:val="pl-PL" w:eastAsia="en-US"/>
        </w:rPr>
      </w:pPr>
      <w:r w:rsidRPr="00353762">
        <w:rPr>
          <w:b/>
          <w:sz w:val="22"/>
          <w:szCs w:val="22"/>
          <w:lang w:val="pl-PL" w:eastAsia="en-US"/>
        </w:rPr>
        <w:t>Zadanie nr 2-4</w:t>
      </w:r>
      <w:r w:rsidRPr="00353762">
        <w:rPr>
          <w:bCs/>
          <w:sz w:val="22"/>
          <w:szCs w:val="22"/>
          <w:lang w:val="pl-PL" w:eastAsia="en-US"/>
        </w:rPr>
        <w:t xml:space="preserve"> Czas reakcji na zgłoszenie usterki nie może być dłuższy niż 24 godziny, czas naprawy nie dłuższy niż 1 dni roboczy od momentu zgłoszenia.</w:t>
      </w:r>
    </w:p>
    <w:p w14:paraId="7F6B3CE0" w14:textId="77777777" w:rsidR="00353762" w:rsidRDefault="00353762" w:rsidP="00353762">
      <w:pPr>
        <w:ind w:left="567"/>
        <w:jc w:val="both"/>
        <w:rPr>
          <w:bCs/>
          <w:sz w:val="22"/>
          <w:szCs w:val="22"/>
          <w:lang w:val="pl-PL" w:eastAsia="en-US"/>
        </w:rPr>
      </w:pPr>
      <w:r w:rsidRPr="00723BA6">
        <w:rPr>
          <w:bCs/>
          <w:i/>
          <w:iCs/>
          <w:sz w:val="22"/>
          <w:szCs w:val="22"/>
          <w:lang w:val="pl-PL" w:eastAsia="en-US"/>
        </w:rPr>
        <w:t>Za dni robocze uważa się dni od poniedziałku do piątku, w godzinach 7:30-15:30, za wyjątkiem dni ustawowo wolnych od pracy</w:t>
      </w:r>
      <w:r w:rsidRPr="00723BA6">
        <w:rPr>
          <w:bCs/>
          <w:sz w:val="22"/>
          <w:szCs w:val="22"/>
          <w:lang w:val="pl-PL" w:eastAsia="en-US"/>
        </w:rPr>
        <w:t>.</w:t>
      </w:r>
    </w:p>
    <w:p w14:paraId="500B4D64" w14:textId="77777777" w:rsidR="00353762" w:rsidRPr="00353762" w:rsidRDefault="00353762" w:rsidP="00353762">
      <w:pPr>
        <w:ind w:left="567"/>
        <w:jc w:val="both"/>
        <w:rPr>
          <w:bCs/>
          <w:sz w:val="22"/>
          <w:szCs w:val="22"/>
          <w:lang w:val="pl-PL" w:eastAsia="en-US"/>
        </w:rPr>
      </w:pPr>
      <w:r w:rsidRPr="00353762">
        <w:rPr>
          <w:rFonts w:eastAsia="Noto Sans CJK SC Regular"/>
          <w:kern w:val="2"/>
          <w:sz w:val="22"/>
          <w:szCs w:val="22"/>
          <w:lang w:val="pl-PL" w:eastAsia="zh-CN" w:bidi="hi-IN"/>
        </w:rPr>
        <w:t>Gwarancja musi zapewniać serwis producenta realizowany w dni robocze, wysyłka zastępczego urządzenia/elementu do końca następnego dnia roboczego od zgłoszenia awarii.</w:t>
      </w:r>
    </w:p>
    <w:p w14:paraId="69DB674C" w14:textId="77777777" w:rsidR="00353762" w:rsidRPr="00353762" w:rsidRDefault="00353762" w:rsidP="00B46D48">
      <w:pPr>
        <w:ind w:left="567"/>
        <w:jc w:val="both"/>
        <w:rPr>
          <w:bCs/>
          <w:sz w:val="22"/>
          <w:szCs w:val="22"/>
          <w:lang w:val="pl-PL" w:eastAsia="en-US"/>
        </w:rPr>
      </w:pPr>
    </w:p>
    <w:p w14:paraId="0633F6A3"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lastRenderedPageBreak/>
        <w:t>Wszelkie zgłoszenia usterek (wad) będą przekazywane Sprzedawcy faksem na nr …………….. lub e-mailem na adres: …………………, za zwrotnym potwierdzeniem odbioru zgłoszenia na nr faksu Kupującego ………………..  e-mail na adres: ……………………………. .</w:t>
      </w:r>
    </w:p>
    <w:p w14:paraId="12896D16"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zmiany numeru telefonu lub e-maila, Sprzedawca ma obowiązek powiadomić Kupującego z 5-dniowym wyprzedzeniem pod rygorem uznania zgłoszenia o awarii za dokonane prawidłowo.</w:t>
      </w:r>
    </w:p>
    <w:p w14:paraId="3D2A9C5D" w14:textId="2716E30C"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Jeśli czas usunięcia wady lub usterki będzie przekraczał </w:t>
      </w:r>
      <w:r w:rsidR="00723BA6">
        <w:rPr>
          <w:bCs/>
          <w:sz w:val="22"/>
          <w:szCs w:val="22"/>
          <w:lang w:val="pl-PL" w:eastAsia="en-US"/>
        </w:rPr>
        <w:t>…….</w:t>
      </w:r>
      <w:r w:rsidRPr="001C5648">
        <w:rPr>
          <w:bCs/>
          <w:sz w:val="22"/>
          <w:szCs w:val="22"/>
          <w:lang w:val="pl-PL" w:eastAsia="en-US"/>
        </w:rPr>
        <w:t xml:space="preserve"> </w:t>
      </w:r>
      <w:r w:rsidR="00723BA6">
        <w:rPr>
          <w:bCs/>
          <w:sz w:val="22"/>
          <w:szCs w:val="22"/>
          <w:lang w:val="pl-PL" w:eastAsia="en-US"/>
        </w:rPr>
        <w:t>dzień</w:t>
      </w:r>
      <w:r w:rsidRPr="001C5648">
        <w:rPr>
          <w:bCs/>
          <w:sz w:val="22"/>
          <w:szCs w:val="22"/>
          <w:lang w:val="pl-PL" w:eastAsia="en-US"/>
        </w:rPr>
        <w:t xml:space="preserve"> robocz</w:t>
      </w:r>
      <w:r w:rsidR="00723BA6">
        <w:rPr>
          <w:bCs/>
          <w:sz w:val="22"/>
          <w:szCs w:val="22"/>
          <w:lang w:val="pl-PL" w:eastAsia="en-US"/>
        </w:rPr>
        <w:t>y</w:t>
      </w:r>
      <w:r w:rsidRPr="001C5648">
        <w:rPr>
          <w:bCs/>
          <w:sz w:val="22"/>
          <w:szCs w:val="22"/>
          <w:lang w:val="pl-PL" w:eastAsia="en-US"/>
        </w:rPr>
        <w:t>, Wykonawca niezwłocznie dostarczy Zamawiającemu na czas naprawy sprzęt zastępczy o nie gorszych parametrach technicznych.</w:t>
      </w:r>
    </w:p>
    <w:p w14:paraId="4EAC5D68" w14:textId="3F5FFF03"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naprawy sprzętu w siedzibie Zamawiającego Sprzedawca zobowiązuje się do stosowania się do wskazówek i zaleceń Zamawiającego dotyczących zasad bezpieczeństwa i</w:t>
      </w:r>
      <w:r w:rsidR="008E2620">
        <w:rPr>
          <w:bCs/>
          <w:sz w:val="22"/>
          <w:szCs w:val="22"/>
          <w:lang w:val="pl-PL" w:eastAsia="en-US"/>
        </w:rPr>
        <w:t> </w:t>
      </w:r>
      <w:r w:rsidRPr="001C5648">
        <w:rPr>
          <w:bCs/>
          <w:sz w:val="22"/>
          <w:szCs w:val="22"/>
          <w:lang w:val="pl-PL" w:eastAsia="en-US"/>
        </w:rPr>
        <w:t>ruchu osobowego obowiązujących w siedzibie Zamawiającego.</w:t>
      </w:r>
    </w:p>
    <w:p w14:paraId="4588407D" w14:textId="60C6F58C"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Okres gwarancji na sprzęt zostanie automatycznie wydłużony o czas, który minie od momentu zgłoszenia usterki do uruchomienia sprzętu po wykonaniu naprawy.</w:t>
      </w:r>
    </w:p>
    <w:p w14:paraId="171ECFDB"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Wykonawca ponosi pełną odpowiedzialność za ewentualną utratę lub zniszczenie Sprzętu po odebraniu go do naprawy z siedziby Zamawiającego. </w:t>
      </w:r>
    </w:p>
    <w:p w14:paraId="1418D33C"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6C7400" w14:textId="4BC6E56F"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36AAD740" w14:textId="285CAA8B"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Sprzedawca zobowiązuje się do wymiany wadliwego urządzenia (zespołu) na wolny od wad po bezskutecznych dwóch naprawach gwarancyjnych.</w:t>
      </w:r>
    </w:p>
    <w:p w14:paraId="3E3F8FFE" w14:textId="06075A76"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723BA6" w:rsidRDefault="00BA5498" w:rsidP="009554BB">
      <w:pPr>
        <w:numPr>
          <w:ilvl w:val="0"/>
          <w:numId w:val="11"/>
        </w:numPr>
        <w:ind w:left="284" w:hanging="284"/>
        <w:jc w:val="both"/>
        <w:rPr>
          <w:sz w:val="22"/>
          <w:szCs w:val="22"/>
          <w:lang w:val="pl-PL"/>
        </w:rPr>
      </w:pPr>
      <w:r w:rsidRPr="001C564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57E22D" w14:textId="3B5EC258" w:rsidR="00723BA6" w:rsidRPr="00723BA6" w:rsidRDefault="00723BA6" w:rsidP="009554BB">
      <w:pPr>
        <w:numPr>
          <w:ilvl w:val="0"/>
          <w:numId w:val="11"/>
        </w:numPr>
        <w:ind w:left="284" w:hanging="284"/>
        <w:jc w:val="both"/>
        <w:rPr>
          <w:sz w:val="22"/>
          <w:szCs w:val="22"/>
          <w:lang w:val="pl-PL"/>
        </w:rPr>
      </w:pPr>
      <w:r w:rsidRPr="00723BA6">
        <w:rPr>
          <w:rFonts w:eastAsia="Noto Sans CJK SC Regular"/>
          <w:sz w:val="22"/>
          <w:szCs w:val="22"/>
          <w:lang w:val="pl-PL" w:eastAsia="zh-CN" w:bidi="hi-IN"/>
        </w:rPr>
        <w:t>W okresie gwarancji Sprzedawca zapewnia dostęp do poprawek i aktualizacji oprogramowania układowego bez ponoszenia dalszych opłat</w:t>
      </w:r>
    </w:p>
    <w:p w14:paraId="057C403C" w14:textId="67E4F4CE"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10</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A495D1" w14:textId="1EB32559" w:rsidR="00BA5498" w:rsidRPr="001C5648" w:rsidRDefault="00BA5498" w:rsidP="001C5648">
      <w:pPr>
        <w:ind w:right="-47"/>
        <w:jc w:val="center"/>
        <w:rPr>
          <w:b/>
          <w:sz w:val="22"/>
          <w:szCs w:val="22"/>
        </w:rPr>
      </w:pPr>
      <w:r w:rsidRPr="001C5648">
        <w:rPr>
          <w:b/>
          <w:sz w:val="22"/>
          <w:szCs w:val="22"/>
        </w:rPr>
        <w:t>§ 1</w:t>
      </w:r>
      <w:r w:rsidR="005840F3" w:rsidRPr="001C5648">
        <w:rPr>
          <w:b/>
          <w:sz w:val="22"/>
          <w:szCs w:val="22"/>
        </w:rPr>
        <w:t>1</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4CE9BB17"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lastRenderedPageBreak/>
        <w:t>§ 1</w:t>
      </w:r>
      <w:r w:rsidR="005840F3" w:rsidRPr="001C5648">
        <w:rPr>
          <w:rFonts w:ascii="Times New Roman" w:hAnsi="Times New Roman"/>
          <w:b/>
          <w:bCs/>
          <w:sz w:val="22"/>
          <w:szCs w:val="22"/>
        </w:rPr>
        <w:t>2</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1262C45" w14:textId="11F7BD01" w:rsidR="00554E6B" w:rsidRPr="00144219" w:rsidRDefault="00554E6B" w:rsidP="00554E6B">
      <w:pPr>
        <w:pStyle w:val="NormalnyWeb"/>
        <w:spacing w:before="0" w:after="0"/>
        <w:ind w:right="-45"/>
        <w:jc w:val="center"/>
        <w:rPr>
          <w:sz w:val="22"/>
          <w:szCs w:val="22"/>
        </w:rPr>
      </w:pPr>
      <w:r w:rsidRPr="00144219">
        <w:rPr>
          <w:b/>
          <w:bCs/>
          <w:sz w:val="22"/>
          <w:szCs w:val="22"/>
        </w:rPr>
        <w:t>§ 1</w:t>
      </w:r>
      <w:r>
        <w:rPr>
          <w:b/>
          <w:bCs/>
          <w:sz w:val="22"/>
          <w:szCs w:val="22"/>
        </w:rPr>
        <w:t>3</w:t>
      </w:r>
    </w:p>
    <w:p w14:paraId="607D5511"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Wszelkie zmiany Umowy wymagają zgody obu Stron i zachowania formy pisemnej pod rygorem nieważności.</w:t>
      </w:r>
    </w:p>
    <w:p w14:paraId="43354CB6"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CCAC4B"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3CFAB2B5" w14:textId="77777777" w:rsidR="00554E6B" w:rsidRPr="00144219" w:rsidRDefault="00554E6B" w:rsidP="00554E6B">
      <w:pPr>
        <w:pStyle w:val="NormalnyWeb"/>
        <w:numPr>
          <w:ilvl w:val="0"/>
          <w:numId w:val="25"/>
        </w:numPr>
        <w:suppressAutoHyphens w:val="0"/>
        <w:autoSpaceDN/>
        <w:spacing w:before="0" w:after="0"/>
        <w:jc w:val="both"/>
        <w:rPr>
          <w:sz w:val="22"/>
          <w:szCs w:val="22"/>
        </w:rPr>
      </w:pPr>
      <w:bookmarkStart w:id="4" w:name="_Hlk87256647"/>
      <w:bookmarkEnd w:id="4"/>
      <w:r w:rsidRPr="00144219">
        <w:rPr>
          <w:color w:val="000000"/>
          <w:sz w:val="22"/>
          <w:szCs w:val="22"/>
        </w:rPr>
        <w:t xml:space="preserve">w zakresie zmiany terminu wykonania lub terminów pośrednich wskazanych w Umowie: </w:t>
      </w:r>
    </w:p>
    <w:p w14:paraId="78A68E29" w14:textId="77777777" w:rsidR="00554E6B" w:rsidRPr="00144219" w:rsidRDefault="00554E6B" w:rsidP="00D255B1">
      <w:pPr>
        <w:pStyle w:val="NormalnyWeb"/>
        <w:numPr>
          <w:ilvl w:val="1"/>
          <w:numId w:val="25"/>
        </w:numPr>
        <w:spacing w:before="0" w:after="0"/>
        <w:ind w:left="1134"/>
        <w:jc w:val="both"/>
        <w:rPr>
          <w:sz w:val="22"/>
          <w:szCs w:val="22"/>
        </w:rPr>
      </w:pPr>
      <w:r w:rsidRPr="00144219">
        <w:rPr>
          <w:color w:val="000000"/>
          <w:sz w:val="22"/>
          <w:szCs w:val="22"/>
        </w:rPr>
        <w:t xml:space="preserve">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w:t>
      </w:r>
      <w:r w:rsidRPr="00144219">
        <w:rPr>
          <w:color w:val="000000"/>
          <w:sz w:val="22"/>
          <w:szCs w:val="22"/>
        </w:rPr>
        <w:lastRenderedPageBreak/>
        <w:t>realizacji dostawy oraz innych niezawinionych przez Strony przyczyny, w tym spowodowane przez tzw. siłę wyższą w rozumieniu § 11 ust 1;</w:t>
      </w:r>
    </w:p>
    <w:p w14:paraId="28A8B4E1"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B2FEA7C"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zmiany powszechnie obowiązujących przepisów prawa w zakresie mającym wpływ na realizację Umowy;</w:t>
      </w:r>
    </w:p>
    <w:p w14:paraId="28439394"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przedłużenia okresu gwarancji, w sytuacji jej przedłużenia przez producenta lub Sprzedawcę,</w:t>
      </w:r>
    </w:p>
    <w:p w14:paraId="43816A69" w14:textId="77777777" w:rsidR="00554E6B" w:rsidRPr="0006012B"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zmiany cen w sytuacji, kiedy zmiana ta będzie korzystna dla Kupującego tzn. na cenę niższą (upusty, rabaty przy zachowaniu dotychczasowego zakresu świadczenia) - na pisemny wniosek jednej ze Stron</w:t>
      </w:r>
    </w:p>
    <w:p w14:paraId="56DC0939" w14:textId="77630065" w:rsidR="00554E6B" w:rsidRPr="000F63F8" w:rsidRDefault="00554E6B" w:rsidP="00554E6B">
      <w:pPr>
        <w:pStyle w:val="NormalnyWeb"/>
        <w:numPr>
          <w:ilvl w:val="0"/>
          <w:numId w:val="25"/>
        </w:numPr>
        <w:suppressAutoHyphens w:val="0"/>
        <w:autoSpaceDN/>
        <w:spacing w:before="0" w:after="0"/>
        <w:jc w:val="both"/>
        <w:rPr>
          <w:sz w:val="22"/>
          <w:szCs w:val="22"/>
        </w:rPr>
      </w:pPr>
      <w:r w:rsidRPr="000F63F8">
        <w:rPr>
          <w:kern w:val="2"/>
          <w:sz w:val="22"/>
          <w:szCs w:val="22"/>
        </w:rPr>
        <w:t>terminów realizacji ze względu na przyczyny leżące po stronie Zamawiającego, dotyczące w szczególności braku środków przeznaczonych na realizację zamówienia (np. cofnięcie/</w:t>
      </w:r>
      <w:r w:rsidR="00D255B1" w:rsidRPr="000F63F8">
        <w:rPr>
          <w:kern w:val="2"/>
          <w:sz w:val="22"/>
          <w:szCs w:val="22"/>
        </w:rPr>
        <w:t xml:space="preserve"> </w:t>
      </w:r>
      <w:r w:rsidRPr="000F63F8">
        <w:rPr>
          <w:kern w:val="2"/>
          <w:sz w:val="22"/>
          <w:szCs w:val="22"/>
        </w:rPr>
        <w:t>wstrzymanie wynikające z decyzji organów władzy publicznej), kluczowych zmian w harmonogramie projektu mających na celu zapewnienie prawidłowej realizacji projektu, oraz inne niezawinione przez Strony przyczyny, w tym będące konsekwencją zaistnienia zdarzeń spowodowanych przez siłę wyższą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 O zmianie terminu Zamawiający powiadomi pisemnie Wykonawcę ze stosownym wyprzedzeniem</w:t>
      </w:r>
    </w:p>
    <w:p w14:paraId="525AA9B2" w14:textId="77777777" w:rsidR="00554E6B" w:rsidRPr="00144219" w:rsidRDefault="00554E6B" w:rsidP="00554E6B">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B2CF145" w14:textId="77777777" w:rsidR="00554E6B" w:rsidRPr="0006012B" w:rsidRDefault="00554E6B" w:rsidP="00554E6B">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6BF64E49" w14:textId="31542F86"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5840F3" w:rsidRPr="001C5648">
        <w:rPr>
          <w:rFonts w:eastAsia="SimSun"/>
          <w:b/>
          <w:bCs/>
          <w:color w:val="000000"/>
          <w:kern w:val="2"/>
          <w:sz w:val="22"/>
          <w:szCs w:val="22"/>
        </w:rPr>
        <w:t>4</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5840F3" w:rsidRPr="001C5648">
        <w:rPr>
          <w:rFonts w:ascii="Times New Roman" w:hAnsi="Times New Roman"/>
          <w:b/>
          <w:sz w:val="22"/>
          <w:szCs w:val="22"/>
        </w:rPr>
        <w:t>5</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6F56F40B"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6</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14B825A3" w14:textId="77777777" w:rsidR="005F328B" w:rsidRDefault="005F328B" w:rsidP="001C5648">
      <w:pPr>
        <w:jc w:val="center"/>
        <w:rPr>
          <w:b/>
          <w:sz w:val="22"/>
          <w:szCs w:val="22"/>
          <w:lang w:val="pl-PL"/>
        </w:rPr>
      </w:pPr>
    </w:p>
    <w:p w14:paraId="1084F0BA" w14:textId="292F4007" w:rsidR="00BA5498" w:rsidRPr="001C5648" w:rsidRDefault="00BA5498" w:rsidP="001C5648">
      <w:pPr>
        <w:jc w:val="center"/>
        <w:rPr>
          <w:b/>
          <w:sz w:val="22"/>
          <w:szCs w:val="22"/>
          <w:lang w:val="pl-PL"/>
        </w:rPr>
      </w:pPr>
      <w:r w:rsidRPr="001C5648">
        <w:rPr>
          <w:b/>
          <w:sz w:val="22"/>
          <w:szCs w:val="22"/>
          <w:lang w:val="pl-PL"/>
        </w:rPr>
        <w:t>§1</w:t>
      </w:r>
      <w:r w:rsidR="005840F3" w:rsidRPr="001C5648">
        <w:rPr>
          <w:b/>
          <w:sz w:val="22"/>
          <w:szCs w:val="22"/>
          <w:lang w:val="pl-PL"/>
        </w:rPr>
        <w:t>7</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4D1EE6E9" w14:textId="77777777" w:rsidR="005F328B" w:rsidRDefault="005F328B" w:rsidP="001C5648">
      <w:pPr>
        <w:pStyle w:val="Tekstpodstawowy"/>
        <w:spacing w:line="240" w:lineRule="auto"/>
        <w:ind w:right="-47"/>
        <w:jc w:val="center"/>
        <w:rPr>
          <w:rFonts w:ascii="Times New Roman" w:hAnsi="Times New Roman"/>
          <w:b/>
          <w:sz w:val="22"/>
          <w:szCs w:val="22"/>
        </w:rPr>
      </w:pPr>
    </w:p>
    <w:p w14:paraId="2C1D35CF" w14:textId="7788909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8</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9</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t>Wszelkie załączniki stanowią integralną część niniejszej umowy.</w:t>
      </w:r>
    </w:p>
    <w:p w14:paraId="4DFA7442" w14:textId="77777777" w:rsidR="00BA5498" w:rsidRPr="001C5648" w:rsidRDefault="00BA5498" w:rsidP="001C5648">
      <w:pPr>
        <w:pStyle w:val="Tekstpodstawowy"/>
        <w:spacing w:line="240" w:lineRule="auto"/>
        <w:ind w:right="-47"/>
        <w:jc w:val="both"/>
        <w:rPr>
          <w:rFonts w:ascii="Times New Roman" w:hAnsi="Times New Roman"/>
          <w:sz w:val="22"/>
          <w:szCs w:val="22"/>
        </w:rPr>
      </w:pP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1554E1CF" w14:textId="77777777" w:rsidR="00D14FD9" w:rsidRPr="001C5648" w:rsidRDefault="00D14FD9" w:rsidP="001C5648">
      <w:pPr>
        <w:rPr>
          <w:sz w:val="22"/>
          <w:szCs w:val="22"/>
          <w:lang w:val="pl-PL"/>
        </w:rPr>
      </w:pP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70B0286B"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22C9833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26BDAB6"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39A3AA" w14:textId="7DF1820A" w:rsidR="008E2620" w:rsidRDefault="008E2620"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750CB69"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2490AE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C8F3FC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833C88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B64DDF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78EA3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AF904E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54310A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375C1F"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246AC8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39B86E4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DFAB352"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7D89DCE"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CE7F77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858041"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C04443"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581D63B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159AB65"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2116D3B" w14:textId="77777777" w:rsidR="008E2620" w:rsidRDefault="008E2620" w:rsidP="001C5648">
      <w:pPr>
        <w:widowControl w:val="0"/>
        <w:autoSpaceDE w:val="0"/>
        <w:autoSpaceDN w:val="0"/>
        <w:jc w:val="right"/>
        <w:textAlignment w:val="baseline"/>
        <w:rPr>
          <w:sz w:val="22"/>
          <w:szCs w:val="22"/>
          <w:lang w:val="pl-PL"/>
        </w:rPr>
      </w:pPr>
    </w:p>
    <w:p w14:paraId="0F69E45F" w14:textId="77777777" w:rsidR="00132E8D" w:rsidRDefault="00132E8D" w:rsidP="001C5648">
      <w:pPr>
        <w:widowControl w:val="0"/>
        <w:autoSpaceDE w:val="0"/>
        <w:autoSpaceDN w:val="0"/>
        <w:jc w:val="right"/>
        <w:textAlignment w:val="baseline"/>
        <w:rPr>
          <w:sz w:val="22"/>
          <w:szCs w:val="22"/>
          <w:lang w:val="pl-PL"/>
        </w:rPr>
      </w:pPr>
    </w:p>
    <w:p w14:paraId="594377AE" w14:textId="77777777" w:rsidR="00132E8D" w:rsidRDefault="00132E8D" w:rsidP="001C5648">
      <w:pPr>
        <w:widowControl w:val="0"/>
        <w:autoSpaceDE w:val="0"/>
        <w:autoSpaceDN w:val="0"/>
        <w:jc w:val="right"/>
        <w:textAlignment w:val="baseline"/>
        <w:rPr>
          <w:sz w:val="22"/>
          <w:szCs w:val="22"/>
          <w:lang w:val="pl-PL"/>
        </w:rPr>
      </w:pPr>
    </w:p>
    <w:p w14:paraId="0D1788E4" w14:textId="77777777" w:rsidR="005F328B" w:rsidRDefault="005F328B" w:rsidP="001C5648">
      <w:pPr>
        <w:widowControl w:val="0"/>
        <w:autoSpaceDE w:val="0"/>
        <w:autoSpaceDN w:val="0"/>
        <w:jc w:val="right"/>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lastRenderedPageBreak/>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D60E6C"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DE84" w14:textId="77777777" w:rsidR="0036718A" w:rsidRDefault="0036718A">
      <w:r>
        <w:separator/>
      </w:r>
    </w:p>
  </w:endnote>
  <w:endnote w:type="continuationSeparator" w:id="0">
    <w:p w14:paraId="14E433EE" w14:textId="77777777" w:rsidR="0036718A" w:rsidRDefault="0036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Noto Sans CJK SC Regular">
    <w:panose1 w:val="00000000000000000000"/>
    <w:charset w:val="00"/>
    <w:family w:val="roman"/>
    <w:notTrueType/>
    <w:pitch w:val="default"/>
  </w:font>
  <w:font w:name="Noto Serif CJK SC">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A0B" w14:textId="77777777" w:rsidR="0036718A" w:rsidRDefault="0036718A">
      <w:r>
        <w:separator/>
      </w:r>
    </w:p>
  </w:footnote>
  <w:footnote w:type="continuationSeparator" w:id="0">
    <w:p w14:paraId="03499A36" w14:textId="77777777" w:rsidR="0036718A" w:rsidRDefault="0036718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1C5360DC" w:rsidR="00C343E1" w:rsidRDefault="00D60E6C" w:rsidP="00A51C0A">
    <w:pPr>
      <w:pStyle w:val="Nagwek"/>
      <w:jc w:val="center"/>
    </w:pPr>
    <w:bookmarkStart w:id="5" w:name="_Hlk98158565"/>
    <w:r>
      <w:rPr>
        <w:noProof/>
        <w:sz w:val="22"/>
        <w:szCs w:val="22"/>
      </w:rPr>
      <w:pict w14:anchorId="50926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75pt;height:39.75pt;visibility:visible;mso-wrap-style:square">
          <v:imagedata r:id="rId1" o:title="Log_POWER_kolor"/>
        </v:shape>
      </w:pic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5C399A"/>
    <w:multiLevelType w:val="multilevel"/>
    <w:tmpl w:val="42A64B4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2A0560"/>
    <w:multiLevelType w:val="hybridMultilevel"/>
    <w:tmpl w:val="CE2892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0105380">
    <w:abstractNumId w:val="6"/>
    <w:lvlOverride w:ilvl="0">
      <w:startOverride w:val="1"/>
    </w:lvlOverride>
  </w:num>
  <w:num w:numId="24" w16cid:durableId="1723018429">
    <w:abstractNumId w:val="24"/>
  </w:num>
  <w:num w:numId="25" w16cid:durableId="2135907916">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758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1297B"/>
    <w:rsid w:val="0002467C"/>
    <w:rsid w:val="00040A7A"/>
    <w:rsid w:val="0007315E"/>
    <w:rsid w:val="000936CA"/>
    <w:rsid w:val="00097182"/>
    <w:rsid w:val="000A6AE0"/>
    <w:rsid w:val="000B1A00"/>
    <w:rsid w:val="000C0F66"/>
    <w:rsid w:val="000F63F8"/>
    <w:rsid w:val="00132E8D"/>
    <w:rsid w:val="001473F8"/>
    <w:rsid w:val="001764D4"/>
    <w:rsid w:val="001B49B3"/>
    <w:rsid w:val="001C5648"/>
    <w:rsid w:val="001F1595"/>
    <w:rsid w:val="001F341B"/>
    <w:rsid w:val="002430FD"/>
    <w:rsid w:val="00267340"/>
    <w:rsid w:val="00275C59"/>
    <w:rsid w:val="002C2B8D"/>
    <w:rsid w:val="002E6A1D"/>
    <w:rsid w:val="00303ED4"/>
    <w:rsid w:val="00315015"/>
    <w:rsid w:val="00337165"/>
    <w:rsid w:val="00353762"/>
    <w:rsid w:val="0036718A"/>
    <w:rsid w:val="003974EB"/>
    <w:rsid w:val="003A2114"/>
    <w:rsid w:val="003C6167"/>
    <w:rsid w:val="003F0D2E"/>
    <w:rsid w:val="003F1749"/>
    <w:rsid w:val="00425462"/>
    <w:rsid w:val="00496551"/>
    <w:rsid w:val="004A692C"/>
    <w:rsid w:val="004C4EC3"/>
    <w:rsid w:val="0050219D"/>
    <w:rsid w:val="00512FD2"/>
    <w:rsid w:val="00523F87"/>
    <w:rsid w:val="00554E6B"/>
    <w:rsid w:val="00570792"/>
    <w:rsid w:val="00577232"/>
    <w:rsid w:val="005840F3"/>
    <w:rsid w:val="00593CEB"/>
    <w:rsid w:val="005A3B8A"/>
    <w:rsid w:val="005C6D38"/>
    <w:rsid w:val="005D2104"/>
    <w:rsid w:val="005D258E"/>
    <w:rsid w:val="005D4CE7"/>
    <w:rsid w:val="005E42DE"/>
    <w:rsid w:val="005F328B"/>
    <w:rsid w:val="005F71D8"/>
    <w:rsid w:val="00614C95"/>
    <w:rsid w:val="00617CF3"/>
    <w:rsid w:val="0065155D"/>
    <w:rsid w:val="00660027"/>
    <w:rsid w:val="0069339E"/>
    <w:rsid w:val="00693CCF"/>
    <w:rsid w:val="006E0AC0"/>
    <w:rsid w:val="006F51B5"/>
    <w:rsid w:val="006F7905"/>
    <w:rsid w:val="00714F51"/>
    <w:rsid w:val="00723BA6"/>
    <w:rsid w:val="00727369"/>
    <w:rsid w:val="00731F6E"/>
    <w:rsid w:val="00774A2F"/>
    <w:rsid w:val="007A2EF1"/>
    <w:rsid w:val="007B00D4"/>
    <w:rsid w:val="007D703B"/>
    <w:rsid w:val="00800261"/>
    <w:rsid w:val="00806363"/>
    <w:rsid w:val="00841B63"/>
    <w:rsid w:val="0086736E"/>
    <w:rsid w:val="008859B8"/>
    <w:rsid w:val="008D3AF3"/>
    <w:rsid w:val="008E0730"/>
    <w:rsid w:val="008E2620"/>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1296"/>
    <w:rsid w:val="00B35398"/>
    <w:rsid w:val="00B46D48"/>
    <w:rsid w:val="00B761A9"/>
    <w:rsid w:val="00BA1B11"/>
    <w:rsid w:val="00BA5498"/>
    <w:rsid w:val="00BC0DAC"/>
    <w:rsid w:val="00BD0C12"/>
    <w:rsid w:val="00BD5E3D"/>
    <w:rsid w:val="00C07E7C"/>
    <w:rsid w:val="00C12A61"/>
    <w:rsid w:val="00C14141"/>
    <w:rsid w:val="00C2196F"/>
    <w:rsid w:val="00C23E95"/>
    <w:rsid w:val="00C343E1"/>
    <w:rsid w:val="00C74D2A"/>
    <w:rsid w:val="00C8276E"/>
    <w:rsid w:val="00C923E8"/>
    <w:rsid w:val="00C93478"/>
    <w:rsid w:val="00CD12B0"/>
    <w:rsid w:val="00D03706"/>
    <w:rsid w:val="00D14FD9"/>
    <w:rsid w:val="00D255B1"/>
    <w:rsid w:val="00D30886"/>
    <w:rsid w:val="00D372C9"/>
    <w:rsid w:val="00D432AD"/>
    <w:rsid w:val="00D46DCD"/>
    <w:rsid w:val="00D60E6C"/>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7831262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2671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3932</Words>
  <Characters>25644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29517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2023-09-14T10:42:00Z</cp:lastPrinted>
  <dcterms:created xsi:type="dcterms:W3CDTF">2023-09-14T10:42:00Z</dcterms:created>
  <dcterms:modified xsi:type="dcterms:W3CDTF">2023-09-14T10:42:00Z</dcterms:modified>
</cp:coreProperties>
</file>