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B6024FE" w14:textId="346AA9F1"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07E2DB1E" w14:textId="054E0CC9" w:rsidR="00BA5498" w:rsidRPr="002537B8" w:rsidRDefault="00BA5498" w:rsidP="00BA5498">
      <w:pPr>
        <w:pStyle w:val="Tekstpodstawowy"/>
        <w:spacing w:line="240" w:lineRule="auto"/>
        <w:ind w:right="-47"/>
        <w:rPr>
          <w:rFonts w:ascii="Verdana" w:hAnsi="Verdana"/>
          <w:sz w:val="20"/>
        </w:rPr>
      </w:pPr>
      <w:r w:rsidRPr="002537B8">
        <w:rPr>
          <w:rFonts w:ascii="Verdana" w:hAnsi="Verdana"/>
          <w:sz w:val="20"/>
        </w:rPr>
        <w:t>2. Kwestora /Z-</w:t>
      </w:r>
      <w:proofErr w:type="spellStart"/>
      <w:r w:rsidRPr="002537B8">
        <w:rPr>
          <w:rFonts w:ascii="Verdana" w:hAnsi="Verdana"/>
          <w:sz w:val="20"/>
        </w:rPr>
        <w:t>cę</w:t>
      </w:r>
      <w:proofErr w:type="spellEnd"/>
      <w:r w:rsidRPr="002537B8">
        <w:rPr>
          <w:rFonts w:ascii="Verdana" w:hAnsi="Verdana"/>
          <w:sz w:val="20"/>
        </w:rPr>
        <w:t xml:space="preserve"> Kwestora/ ......................................................................</w:t>
      </w:r>
      <w:r w:rsidR="002537B8">
        <w:rPr>
          <w:rFonts w:ascii="Verdana" w:hAnsi="Verdana"/>
          <w:sz w:val="20"/>
        </w:rPr>
        <w:t>.............</w:t>
      </w:r>
    </w:p>
    <w:p w14:paraId="24FCC606"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7FF49D1A" w:rsidR="00BA5498" w:rsidRPr="002537B8" w:rsidRDefault="00BA5498" w:rsidP="00BA5498">
      <w:pPr>
        <w:pStyle w:val="Akapitzlist"/>
        <w:numPr>
          <w:ilvl w:val="0"/>
          <w:numId w:val="28"/>
        </w:numPr>
        <w:tabs>
          <w:tab w:val="num" w:pos="360"/>
        </w:tabs>
        <w:ind w:left="360"/>
        <w:jc w:val="both"/>
        <w:rPr>
          <w:rFonts w:ascii="Verdana" w:hAnsi="Verdana"/>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Pr="002537B8">
        <w:rPr>
          <w:rFonts w:ascii="Verdana" w:hAnsi="Verdana"/>
          <w:b/>
          <w:bCs/>
          <w:lang w:val="pl-PL"/>
        </w:rPr>
        <w:t xml:space="preserve">dostawa </w:t>
      </w:r>
      <w:r w:rsidR="00F937FC" w:rsidRPr="002537B8">
        <w:rPr>
          <w:rFonts w:ascii="Verdana" w:hAnsi="Verdana"/>
          <w:b/>
          <w:bCs/>
          <w:lang w:val="pl-PL"/>
        </w:rPr>
        <w:t xml:space="preserve">spektrofotometru do pomiaru w kropli próbki dla </w:t>
      </w:r>
      <w:proofErr w:type="spellStart"/>
      <w:r w:rsidR="00F937FC" w:rsidRPr="002537B8">
        <w:rPr>
          <w:rFonts w:ascii="Verdana" w:hAnsi="Verdana"/>
          <w:b/>
          <w:bCs/>
          <w:lang w:val="pl-PL"/>
        </w:rPr>
        <w:t>WIMiC</w:t>
      </w:r>
      <w:proofErr w:type="spellEnd"/>
      <w:r w:rsidR="00F937FC" w:rsidRPr="002537B8">
        <w:rPr>
          <w:rFonts w:ascii="Verdana" w:hAnsi="Verdana"/>
          <w:b/>
          <w:bCs/>
          <w:lang w:val="pl-PL"/>
        </w:rPr>
        <w:t xml:space="preserve"> - KC-zp.272-647/23.</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2635CD99"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6D7CFB8" w14:textId="77777777" w:rsidR="00BA5498" w:rsidRPr="002537B8" w:rsidRDefault="00BA5498" w:rsidP="00BA5498">
      <w:pPr>
        <w:pStyle w:val="Tekstpodstawowy"/>
        <w:spacing w:line="240" w:lineRule="auto"/>
        <w:ind w:right="-47"/>
        <w:jc w:val="center"/>
        <w:rPr>
          <w:rFonts w:ascii="Verdana" w:hAnsi="Verdana"/>
          <w:b/>
          <w:sz w:val="20"/>
        </w:rPr>
      </w:pP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 xml:space="preserve">Zapłata wynagrodzenia nastąpi przelewem na rachunek Sprzedawcy zawarty na dzień zlecenia przelewu w wykazie podmiotów o których mowa w art. 96b ust. 1) Ustawy </w:t>
      </w:r>
      <w:r w:rsidRPr="002537B8">
        <w:rPr>
          <w:rFonts w:ascii="Verdana" w:hAnsi="Verdana"/>
          <w:sz w:val="20"/>
        </w:rPr>
        <w:br/>
        <w:t xml:space="preserve">o podatku od towarów i usług. W przypadku braku, na dzień zapłaty, numeru </w:t>
      </w:r>
      <w:r w:rsidRPr="002537B8">
        <w:rPr>
          <w:rFonts w:ascii="Verdana" w:hAnsi="Verdana"/>
          <w:sz w:val="20"/>
        </w:rPr>
        <w:lastRenderedPageBreak/>
        <w:t>rachunku 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258FCABD" w14:textId="77777777"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lastRenderedPageBreak/>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77320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wymienianych oraz koszty wymiany tych materiałów ponosi Sprzedawca.</w:t>
      </w:r>
    </w:p>
    <w:p w14:paraId="7EB882AA" w14:textId="1F21E7AD" w:rsidR="00BA5498" w:rsidRPr="00773200"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 xml:space="preserve">Czas reakcji na zgłoszenie usterki nie może być dłuższy niż </w:t>
      </w:r>
      <w:r w:rsidR="00773200" w:rsidRPr="00773200">
        <w:rPr>
          <w:rFonts w:ascii="Verdana" w:hAnsi="Verdana"/>
          <w:bCs/>
          <w:lang w:val="pl-PL" w:eastAsia="en-US"/>
        </w:rPr>
        <w:t>1 tydzień</w:t>
      </w:r>
      <w:r w:rsidRPr="00773200">
        <w:rPr>
          <w:rFonts w:ascii="Verdana" w:hAnsi="Verdana"/>
          <w:bCs/>
          <w:lang w:val="pl-PL" w:eastAsia="en-US"/>
        </w:rPr>
        <w:t xml:space="preserve"> od momentu zgłoszenia, czas naprawy nie dłuższy niż </w:t>
      </w:r>
      <w:r w:rsidR="00773200" w:rsidRPr="00773200">
        <w:rPr>
          <w:rFonts w:ascii="Verdana" w:hAnsi="Verdana"/>
          <w:bCs/>
          <w:lang w:val="pl-PL" w:eastAsia="en-US"/>
        </w:rPr>
        <w:t>1 miesiąc</w:t>
      </w:r>
      <w:r w:rsidRPr="0077320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Wszelkie zgłoszenia usterek (wad) będą przekazywane Sprzedawcy faksem</w:t>
      </w:r>
      <w:r w:rsidRPr="002537B8">
        <w:rPr>
          <w:rFonts w:ascii="Verdana" w:hAnsi="Verdana"/>
          <w:bCs/>
          <w:lang w:val="pl-PL" w:eastAsia="en-US"/>
        </w:rPr>
        <w:t xml:space="preserve"> 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543F6C3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Jeśli czas usunięcia wady lub usterki będzie przekraczał ….. dni robocze, </w:t>
      </w:r>
      <w:r w:rsidR="00DB6BFD">
        <w:rPr>
          <w:rFonts w:ascii="Verdana" w:hAnsi="Verdana"/>
          <w:bCs/>
          <w:lang w:val="pl-PL" w:eastAsia="en-US"/>
        </w:rPr>
        <w:t>Sprzedawca</w:t>
      </w:r>
      <w:r w:rsidRPr="002537B8">
        <w:rPr>
          <w:rFonts w:ascii="Verdana" w:hAnsi="Verdana"/>
          <w:bCs/>
          <w:lang w:val="pl-PL" w:eastAsia="en-US"/>
        </w:rPr>
        <w:t xml:space="preserve"> niezwłocznie dostarczy </w:t>
      </w:r>
      <w:r w:rsidR="0088444B">
        <w:rPr>
          <w:rFonts w:ascii="Verdana" w:hAnsi="Verdana"/>
          <w:bCs/>
          <w:lang w:val="pl-PL" w:eastAsia="en-US"/>
        </w:rPr>
        <w:t>Kupującemu</w:t>
      </w:r>
      <w:r w:rsidRPr="002537B8">
        <w:rPr>
          <w:rFonts w:ascii="Verdana" w:hAnsi="Verdana"/>
          <w:bCs/>
          <w:lang w:val="pl-PL" w:eastAsia="en-US"/>
        </w:rPr>
        <w:t xml:space="preserve"> na czas naprawy sprzęt zastępczy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3B873FC7" w14:textId="69D5A6BB"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Sprzęt przekazywany do naprawy poza siedzibę </w:t>
      </w:r>
      <w:r w:rsidR="0088444B">
        <w:rPr>
          <w:rFonts w:ascii="Verdana" w:hAnsi="Verdana"/>
          <w:bCs/>
          <w:lang w:val="pl-PL" w:eastAsia="en-US"/>
        </w:rPr>
        <w:t>Kupującego</w:t>
      </w:r>
      <w:r w:rsidRPr="002537B8">
        <w:rPr>
          <w:rFonts w:ascii="Verdana" w:hAnsi="Verdana"/>
          <w:bCs/>
          <w:lang w:val="pl-PL" w:eastAsia="en-US"/>
        </w:rPr>
        <w:t xml:space="preserve"> lub zwrócony </w:t>
      </w:r>
      <w:r w:rsidR="00DB6BFD">
        <w:rPr>
          <w:rFonts w:ascii="Verdana" w:hAnsi="Verdana"/>
          <w:bCs/>
          <w:lang w:val="pl-PL" w:eastAsia="en-US"/>
        </w:rPr>
        <w:t>Sprzedawcy</w:t>
      </w:r>
      <w:r w:rsidRPr="002537B8">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88444B">
        <w:rPr>
          <w:rFonts w:ascii="Verdana" w:hAnsi="Verdana"/>
          <w:bCs/>
          <w:lang w:val="pl-PL" w:eastAsia="en-US"/>
        </w:rPr>
        <w:t>Kupującego</w:t>
      </w:r>
      <w:r w:rsidRPr="002537B8">
        <w:rPr>
          <w:rFonts w:ascii="Verdana" w:hAnsi="Verdana"/>
          <w:bCs/>
          <w:lang w:val="pl-PL" w:eastAsia="en-US"/>
        </w:rPr>
        <w:t>.</w:t>
      </w:r>
    </w:p>
    <w:p w14:paraId="4EA67967" w14:textId="1C84E819"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W przypadku wady lub usterki dysku lub innego nośnika danych, będzie on wymieniony przez </w:t>
      </w:r>
      <w:r w:rsidR="00DB6BFD">
        <w:rPr>
          <w:rFonts w:ascii="Verdana" w:hAnsi="Verdana"/>
          <w:bCs/>
          <w:lang w:val="pl-PL" w:eastAsia="en-US"/>
        </w:rPr>
        <w:t xml:space="preserve">Sprzedawcę </w:t>
      </w:r>
      <w:r w:rsidRPr="002537B8">
        <w:rPr>
          <w:rFonts w:ascii="Verdana" w:hAnsi="Verdana"/>
          <w:bCs/>
          <w:lang w:val="pl-PL" w:eastAsia="en-US"/>
        </w:rPr>
        <w:t xml:space="preserve">na nowy bez konieczności zwrotu uszkodzonego </w:t>
      </w:r>
      <w:r w:rsidRPr="002537B8">
        <w:rPr>
          <w:rFonts w:ascii="Verdana" w:hAnsi="Verdana"/>
          <w:bCs/>
          <w:lang w:val="pl-PL" w:eastAsia="en-US"/>
        </w:rPr>
        <w:br/>
        <w:t xml:space="preserve">i dokonywania ekspertyzy poza siedzibą </w:t>
      </w:r>
      <w:r w:rsidR="0088444B">
        <w:rPr>
          <w:rFonts w:ascii="Verdana" w:hAnsi="Verdana"/>
          <w:bCs/>
          <w:lang w:val="pl-PL" w:eastAsia="en-US"/>
        </w:rPr>
        <w:t>Kupującego</w:t>
      </w:r>
      <w:r w:rsidRPr="002537B8">
        <w:rPr>
          <w:rFonts w:ascii="Verdana" w:hAnsi="Verdana"/>
          <w:bCs/>
          <w:lang w:val="pl-PL" w:eastAsia="en-US"/>
        </w:rPr>
        <w:t xml:space="preserve">. </w:t>
      </w:r>
      <w:r w:rsidR="00DB6BFD">
        <w:rPr>
          <w:rFonts w:ascii="Verdana" w:hAnsi="Verdana"/>
          <w:bCs/>
          <w:lang w:val="pl-PL" w:eastAsia="en-US"/>
        </w:rPr>
        <w:t xml:space="preserve">Sprzedawcy </w:t>
      </w:r>
      <w:r w:rsidRPr="002537B8">
        <w:rPr>
          <w:rFonts w:ascii="Verdana" w:hAnsi="Verdana"/>
          <w:bCs/>
          <w:lang w:val="pl-PL" w:eastAsia="en-US"/>
        </w:rPr>
        <w:t xml:space="preserve">przysługuje prawo sprawdzenia awarii dysku lub nośnika w siedzibie </w:t>
      </w:r>
      <w:r w:rsidR="0088444B">
        <w:rPr>
          <w:rFonts w:ascii="Verdana" w:hAnsi="Verdana"/>
          <w:bCs/>
          <w:lang w:val="pl-PL" w:eastAsia="en-US"/>
        </w:rPr>
        <w:t>Kupującego</w:t>
      </w:r>
      <w:r w:rsidRPr="002537B8">
        <w:rPr>
          <w:rFonts w:ascii="Verdana" w:hAnsi="Verdana"/>
          <w:bCs/>
          <w:lang w:val="pl-PL" w:eastAsia="en-US"/>
        </w:rPr>
        <w:t>.</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 xml:space="preserve">z gwarancji zamiast rzeczy wadliwej rzecz wolną od wad albo dokonał istotnych napraw rzeczy objętej gwarancją, termin gwarancji biegnie na nowo od chwili </w:t>
      </w:r>
      <w:r w:rsidRPr="002537B8">
        <w:rPr>
          <w:rFonts w:ascii="Verdana" w:hAnsi="Verdana"/>
          <w:bCs/>
          <w:lang w:val="pl-PL" w:eastAsia="en-US"/>
        </w:rPr>
        <w:lastRenderedPageBreak/>
        <w:t>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lastRenderedPageBreak/>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537B8">
        <w:rPr>
          <w:rFonts w:ascii="Verdana" w:eastAsia="SimSun" w:hAnsi="Verdana"/>
          <w:color w:val="000000"/>
          <w:kern w:val="2"/>
          <w:lang w:val="pl-PL"/>
        </w:rPr>
        <w:t>administracyjno</w:t>
      </w:r>
      <w:proofErr w:type="spellEnd"/>
      <w:r w:rsidRPr="002537B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2537B8">
        <w:rPr>
          <w:rFonts w:ascii="Verdana" w:hAnsi="Verdana"/>
          <w:color w:val="000000"/>
          <w:kern w:val="2"/>
          <w:lang w:val="pl-PL"/>
        </w:rPr>
        <w:lastRenderedPageBreak/>
        <w:t>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                (data i podpis)</w:t>
      </w:r>
      <w:r w:rsidRPr="002537B8">
        <w:rPr>
          <w:rFonts w:ascii="Verdana" w:hAnsi="Verdana" w:cs="Times New Roman"/>
          <w:i/>
          <w:iCs/>
          <w:lang w:val="pl-PL"/>
        </w:rPr>
        <w:tab/>
        <w:t>(data i podpis)</w:t>
      </w:r>
    </w:p>
    <w:p w14:paraId="50861F10" w14:textId="7A0C625E"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15D2E8F5"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powiązanych</w:t>
      </w:r>
    </w:p>
    <w:p w14:paraId="6531D6BD" w14:textId="77777777" w:rsidR="008E3AD5" w:rsidRPr="002537B8" w:rsidRDefault="008E3AD5" w:rsidP="0005055B">
      <w:pPr>
        <w:widowControl w:val="0"/>
        <w:autoSpaceDE w:val="0"/>
        <w:autoSpaceDN w:val="0"/>
        <w:textAlignment w:val="baseline"/>
        <w:rPr>
          <w:rFonts w:ascii="Verdana" w:hAnsi="Verdana" w:cs="Arial"/>
          <w:lang w:val="pl-PL"/>
        </w:rPr>
      </w:pP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lastRenderedPageBreak/>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5F66A84C" w14:textId="77777777" w:rsidR="00BA5498" w:rsidRPr="002537B8" w:rsidRDefault="00BA5498" w:rsidP="00BA5498">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w:t>
      </w:r>
      <w:r w:rsidRPr="002537B8">
        <w:rPr>
          <w:rFonts w:ascii="Verdana" w:eastAsia="Calibri" w:hAnsi="Verdana" w:cs="Arial"/>
          <w:lang w:val="pl-PL" w:eastAsia="en-US"/>
        </w:rPr>
        <w:lastRenderedPageBreak/>
        <w:t>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7320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w:t>
            </w:r>
            <w:proofErr w:type="spellStart"/>
            <w:r w:rsidRPr="002537B8">
              <w:rPr>
                <w:rFonts w:ascii="Verdana" w:eastAsia="Calibri" w:hAnsi="Verdana" w:cs="Arial"/>
                <w:i/>
                <w:iCs/>
                <w:color w:val="222A35"/>
                <w:lang w:val="pl-PL" w:eastAsia="x-none"/>
              </w:rPr>
              <w:t>ych</w:t>
            </w:r>
            <w:proofErr w:type="spellEnd"/>
            <w:r w:rsidRPr="002537B8">
              <w:rPr>
                <w:rFonts w:ascii="Verdana" w:eastAsia="Calibri" w:hAnsi="Verdana" w:cs="Arial"/>
                <w:i/>
                <w:iCs/>
                <w:color w:val="222A35"/>
                <w:lang w:val="pl-PL" w:eastAsia="x-none"/>
              </w:rPr>
              <w:t xml:space="preserve">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BEA70" w14:textId="77777777" w:rsidR="00B14AD1" w:rsidRDefault="00B14AD1">
      <w:r>
        <w:separator/>
      </w:r>
    </w:p>
  </w:endnote>
  <w:endnote w:type="continuationSeparator" w:id="0">
    <w:p w14:paraId="3804D158" w14:textId="77777777" w:rsidR="00B14AD1" w:rsidRDefault="00B1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1DF63" w14:textId="77777777" w:rsidR="00B14AD1" w:rsidRDefault="00B14AD1">
      <w:r>
        <w:separator/>
      </w:r>
    </w:p>
  </w:footnote>
  <w:footnote w:type="continuationSeparator" w:id="0">
    <w:p w14:paraId="304AD9FE" w14:textId="77777777" w:rsidR="00B14AD1" w:rsidRDefault="00B14AD1">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39"/>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0"/>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40A7A"/>
    <w:rsid w:val="0005055B"/>
    <w:rsid w:val="0007315E"/>
    <w:rsid w:val="000936CA"/>
    <w:rsid w:val="00097182"/>
    <w:rsid w:val="000B1A00"/>
    <w:rsid w:val="000C0F66"/>
    <w:rsid w:val="001663D9"/>
    <w:rsid w:val="001764D4"/>
    <w:rsid w:val="001B4CDD"/>
    <w:rsid w:val="001F341B"/>
    <w:rsid w:val="002179EE"/>
    <w:rsid w:val="002430FD"/>
    <w:rsid w:val="002537B8"/>
    <w:rsid w:val="00266D76"/>
    <w:rsid w:val="00267340"/>
    <w:rsid w:val="00275C59"/>
    <w:rsid w:val="00337165"/>
    <w:rsid w:val="00394467"/>
    <w:rsid w:val="003974EB"/>
    <w:rsid w:val="003C212A"/>
    <w:rsid w:val="003C6167"/>
    <w:rsid w:val="003F1749"/>
    <w:rsid w:val="00496551"/>
    <w:rsid w:val="004A692C"/>
    <w:rsid w:val="004B77C6"/>
    <w:rsid w:val="004C4EC3"/>
    <w:rsid w:val="0050219D"/>
    <w:rsid w:val="00512FD2"/>
    <w:rsid w:val="00523F87"/>
    <w:rsid w:val="00593CEB"/>
    <w:rsid w:val="00596918"/>
    <w:rsid w:val="005C6D38"/>
    <w:rsid w:val="005D2104"/>
    <w:rsid w:val="00614C95"/>
    <w:rsid w:val="00660027"/>
    <w:rsid w:val="0069339E"/>
    <w:rsid w:val="006F51B5"/>
    <w:rsid w:val="006F7905"/>
    <w:rsid w:val="00714F51"/>
    <w:rsid w:val="007311CD"/>
    <w:rsid w:val="00731F6E"/>
    <w:rsid w:val="00773200"/>
    <w:rsid w:val="00783624"/>
    <w:rsid w:val="007A2EF1"/>
    <w:rsid w:val="007B00D4"/>
    <w:rsid w:val="007D703B"/>
    <w:rsid w:val="007E3720"/>
    <w:rsid w:val="00800261"/>
    <w:rsid w:val="00841B63"/>
    <w:rsid w:val="0086736E"/>
    <w:rsid w:val="0088444B"/>
    <w:rsid w:val="008D3AF3"/>
    <w:rsid w:val="008E0730"/>
    <w:rsid w:val="008E3AD5"/>
    <w:rsid w:val="0092337E"/>
    <w:rsid w:val="0092730E"/>
    <w:rsid w:val="009561DA"/>
    <w:rsid w:val="0098432D"/>
    <w:rsid w:val="00997B0E"/>
    <w:rsid w:val="009A694A"/>
    <w:rsid w:val="009A7064"/>
    <w:rsid w:val="009B5A80"/>
    <w:rsid w:val="009E7142"/>
    <w:rsid w:val="009F7ECA"/>
    <w:rsid w:val="00A57131"/>
    <w:rsid w:val="00A601F8"/>
    <w:rsid w:val="00A701A7"/>
    <w:rsid w:val="00A70EA7"/>
    <w:rsid w:val="00AA7F39"/>
    <w:rsid w:val="00AF7449"/>
    <w:rsid w:val="00B14AD1"/>
    <w:rsid w:val="00B152FB"/>
    <w:rsid w:val="00BA1B11"/>
    <w:rsid w:val="00BA5498"/>
    <w:rsid w:val="00BC5233"/>
    <w:rsid w:val="00BD0C12"/>
    <w:rsid w:val="00BD5E3D"/>
    <w:rsid w:val="00C07E7C"/>
    <w:rsid w:val="00C12A61"/>
    <w:rsid w:val="00C14141"/>
    <w:rsid w:val="00C2196F"/>
    <w:rsid w:val="00C23E95"/>
    <w:rsid w:val="00C65CFC"/>
    <w:rsid w:val="00C74D2A"/>
    <w:rsid w:val="00C923E8"/>
    <w:rsid w:val="00C93478"/>
    <w:rsid w:val="00CD12B0"/>
    <w:rsid w:val="00D03706"/>
    <w:rsid w:val="00D432AD"/>
    <w:rsid w:val="00D46DCD"/>
    <w:rsid w:val="00D70657"/>
    <w:rsid w:val="00D90ED3"/>
    <w:rsid w:val="00D9696A"/>
    <w:rsid w:val="00D97E9A"/>
    <w:rsid w:val="00DA7174"/>
    <w:rsid w:val="00DB6BFD"/>
    <w:rsid w:val="00DD0EDB"/>
    <w:rsid w:val="00DE2464"/>
    <w:rsid w:val="00E13592"/>
    <w:rsid w:val="00E1623D"/>
    <w:rsid w:val="00E256BD"/>
    <w:rsid w:val="00E27575"/>
    <w:rsid w:val="00E3334C"/>
    <w:rsid w:val="00E41EFD"/>
    <w:rsid w:val="00E4751B"/>
    <w:rsid w:val="00E874DC"/>
    <w:rsid w:val="00ED7A5A"/>
    <w:rsid w:val="00EE6740"/>
    <w:rsid w:val="00EF0390"/>
    <w:rsid w:val="00F735E6"/>
    <w:rsid w:val="00F937F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3313</Words>
  <Characters>21881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2023-10-26T08:45:00Z</dcterms:created>
  <dcterms:modified xsi:type="dcterms:W3CDTF">2023-10-26T08:45:00Z</dcterms:modified>
</cp:coreProperties>
</file>