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AA222" w14:textId="3A69DEBC" w:rsidR="005E08F5" w:rsidRPr="00DC7E52" w:rsidRDefault="005E08F5" w:rsidP="005E08F5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578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744AB436" w14:textId="77777777" w:rsidR="005E08F5" w:rsidRPr="00DC7E52" w:rsidRDefault="005E08F5" w:rsidP="005E08F5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70F06EDB" w14:textId="77777777" w:rsidR="005E08F5" w:rsidRPr="00DC7E52" w:rsidRDefault="005E08F5" w:rsidP="005E08F5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2D9AF7C" w14:textId="77777777" w:rsidR="005E08F5" w:rsidRPr="00DC7E52" w:rsidRDefault="005E08F5" w:rsidP="005E08F5">
      <w:pPr>
        <w:jc w:val="center"/>
        <w:rPr>
          <w:rFonts w:ascii="Times New Roman" w:hAnsi="Times New Roman"/>
          <w:b/>
        </w:rPr>
      </w:pPr>
    </w:p>
    <w:p w14:paraId="042DFF7E" w14:textId="77777777" w:rsidR="005E08F5" w:rsidRPr="00DC7E52" w:rsidRDefault="005E08F5" w:rsidP="005E08F5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3AF3746" w14:textId="77777777" w:rsidR="005E08F5" w:rsidRPr="00DC7E52" w:rsidRDefault="005E08F5" w:rsidP="005E08F5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3E8629B" w14:textId="77777777" w:rsidR="005E08F5" w:rsidRPr="00DC7E52" w:rsidRDefault="005E08F5" w:rsidP="005E08F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51B969F" w14:textId="77777777" w:rsidR="005E08F5" w:rsidRPr="00DC7E52" w:rsidRDefault="005E08F5" w:rsidP="005E08F5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2E6E2216" w14:textId="62E982B5" w:rsidR="005E08F5" w:rsidRPr="00DC7E52" w:rsidRDefault="00795359" w:rsidP="005E08F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795359">
        <w:rPr>
          <w:b/>
        </w:rPr>
        <w:t>Dostawa systemu serwerów kasetowych wraz z wyposażeniem oraz programowalnego przełącznika sieciowego na potrzeby Instytutu Informatyki WIEiT</w:t>
      </w:r>
      <w:r w:rsidR="005E08F5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578</w:t>
      </w:r>
      <w:r w:rsidR="005E08F5" w:rsidRPr="00DC7E52">
        <w:rPr>
          <w:rFonts w:ascii="Times New Roman" w:hAnsi="Times New Roman"/>
          <w:b/>
        </w:rPr>
        <w:t>/2</w:t>
      </w:r>
      <w:r w:rsidR="005E08F5">
        <w:rPr>
          <w:rFonts w:ascii="Times New Roman" w:hAnsi="Times New Roman"/>
          <w:b/>
        </w:rPr>
        <w:t>3</w:t>
      </w:r>
      <w:r w:rsidR="005E08F5" w:rsidRPr="00DC7E52">
        <w:rPr>
          <w:rFonts w:ascii="Times New Roman" w:hAnsi="Times New Roman"/>
          <w:b/>
          <w:bCs/>
          <w:iCs/>
        </w:rPr>
        <w:t xml:space="preserve">, </w:t>
      </w:r>
      <w:r w:rsidR="005E08F5" w:rsidRPr="00DC7E52">
        <w:rPr>
          <w:rFonts w:ascii="Times New Roman" w:hAnsi="Times New Roman"/>
        </w:rPr>
        <w:t xml:space="preserve">prowadzonego przez Akademię Górniczo-Hutniczą w Krakowie, </w:t>
      </w:r>
    </w:p>
    <w:p w14:paraId="521E750A" w14:textId="77777777" w:rsidR="005E08F5" w:rsidRPr="00DC7E52" w:rsidRDefault="005E08F5" w:rsidP="005E08F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57CF2AC" w14:textId="77777777" w:rsidR="005E08F5" w:rsidRPr="00DC7E52" w:rsidRDefault="005E08F5" w:rsidP="005E08F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5769BDB" w14:textId="77777777" w:rsidR="005E08F5" w:rsidRPr="00DC7E52" w:rsidRDefault="005E08F5" w:rsidP="005E08F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24605A3" w14:textId="77777777" w:rsidR="005E08F5" w:rsidRPr="00DC7E52" w:rsidRDefault="005E08F5" w:rsidP="005E08F5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3531955" w14:textId="77777777" w:rsidR="005E08F5" w:rsidRPr="00DC7E52" w:rsidRDefault="005E08F5" w:rsidP="005E08F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5FF808E" w14:textId="77777777" w:rsidR="005E08F5" w:rsidRPr="00DC7E52" w:rsidRDefault="005E08F5" w:rsidP="005E08F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E08F5" w:rsidRPr="00DC7E52" w14:paraId="59CEC728" w14:textId="77777777" w:rsidTr="0051317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3CE01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F778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CA125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E08F5" w:rsidRPr="00DC7E52" w14:paraId="7CD857C5" w14:textId="77777777" w:rsidTr="0051317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24A4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A2FC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7DAD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E08F5" w:rsidRPr="00DC7E52" w14:paraId="25042E3F" w14:textId="77777777" w:rsidTr="0051317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F93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F961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FA2B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E08F5" w:rsidRPr="00DC7E52" w14:paraId="4A5398E4" w14:textId="77777777" w:rsidTr="0051317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ECA5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53E7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9637" w14:textId="77777777" w:rsidR="005E08F5" w:rsidRPr="00DC7E52" w:rsidRDefault="005E08F5" w:rsidP="0051317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1D45AA" w14:textId="77777777" w:rsidR="005E08F5" w:rsidRPr="00DC7E52" w:rsidRDefault="005E08F5" w:rsidP="005E08F5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2062E45" w14:textId="77777777" w:rsidR="005E08F5" w:rsidRPr="00DC7E52" w:rsidRDefault="005E08F5" w:rsidP="005E08F5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22A1103" w14:textId="77777777" w:rsidR="005E08F5" w:rsidRPr="00DC7E52" w:rsidRDefault="005E08F5" w:rsidP="005E08F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2DB9B59" w14:textId="77777777" w:rsidR="005E08F5" w:rsidRPr="00DC7E52" w:rsidRDefault="005E08F5" w:rsidP="005E08F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DE37787" w14:textId="77777777" w:rsidR="005E08F5" w:rsidRPr="00DC7E52" w:rsidRDefault="005E08F5" w:rsidP="005E08F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A6D59D9" w14:textId="77777777" w:rsidR="005E08F5" w:rsidRPr="00DC7E52" w:rsidRDefault="005E08F5" w:rsidP="005E08F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01CB193" w14:textId="77777777" w:rsidR="005E08F5" w:rsidRPr="00DC7E52" w:rsidRDefault="005E08F5" w:rsidP="005E08F5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7D522C7" w14:textId="77777777" w:rsidR="005E08F5" w:rsidRPr="00DC7E52" w:rsidRDefault="005E08F5" w:rsidP="005E08F5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6A405FC" w14:textId="77777777" w:rsidR="005E08F5" w:rsidRPr="00DC7E52" w:rsidRDefault="005E08F5" w:rsidP="005E08F5">
      <w:pPr>
        <w:rPr>
          <w:rFonts w:ascii="Times New Roman" w:hAnsi="Times New Roman"/>
        </w:rPr>
      </w:pPr>
    </w:p>
    <w:p w14:paraId="4D865848" w14:textId="77777777" w:rsidR="005E08F5" w:rsidRPr="00DC7E52" w:rsidRDefault="005E08F5" w:rsidP="005E08F5">
      <w:pPr>
        <w:rPr>
          <w:rFonts w:ascii="Times New Roman" w:hAnsi="Times New Roman"/>
        </w:rPr>
      </w:pPr>
    </w:p>
    <w:p w14:paraId="35F5A3CA" w14:textId="77777777" w:rsidR="005E08F5" w:rsidRPr="009508B4" w:rsidRDefault="005E08F5" w:rsidP="005E08F5"/>
    <w:p w14:paraId="2B9949DC" w14:textId="77777777" w:rsidR="005E08F5" w:rsidRPr="00F44C34" w:rsidRDefault="005E08F5" w:rsidP="005E08F5"/>
    <w:p w14:paraId="32B34FB8" w14:textId="77777777" w:rsidR="005E08F5" w:rsidRPr="00F26BF6" w:rsidRDefault="005E08F5" w:rsidP="005E08F5"/>
    <w:p w14:paraId="240614AC" w14:textId="77777777" w:rsidR="005E08F5" w:rsidRPr="00564EE6" w:rsidRDefault="005E08F5" w:rsidP="005E08F5"/>
    <w:p w14:paraId="1853C142" w14:textId="77777777" w:rsidR="005E08F5" w:rsidRPr="00A47AE0" w:rsidRDefault="005E08F5" w:rsidP="005E08F5"/>
    <w:p w14:paraId="50E94F9A" w14:textId="2D5DFD13" w:rsidR="00106AC7" w:rsidRPr="005E08F5" w:rsidRDefault="00106AC7" w:rsidP="005E08F5"/>
    <w:sectPr w:rsidR="00106AC7" w:rsidRPr="005E08F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CABB1" w14:textId="77777777" w:rsidR="00D56733" w:rsidRDefault="00D56733">
      <w:r>
        <w:separator/>
      </w:r>
    </w:p>
  </w:endnote>
  <w:endnote w:type="continuationSeparator" w:id="0">
    <w:p w14:paraId="1ABA6531" w14:textId="77777777" w:rsidR="00D56733" w:rsidRDefault="00D5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6E6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1E8B3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5ED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DBB57F" w14:textId="77777777" w:rsidR="00336EEB" w:rsidRDefault="00795359" w:rsidP="00336EEB">
    <w:pPr>
      <w:pStyle w:val="Stopka"/>
      <w:tabs>
        <w:tab w:val="clear" w:pos="4536"/>
      </w:tabs>
      <w:jc w:val="center"/>
    </w:pPr>
    <w:r>
      <w:rPr>
        <w:noProof/>
      </w:rPr>
      <w:pict w14:anchorId="10629F5D">
        <v:line id="_x0000_s1025" style="position:absolute;left:0;text-align:left;z-index:251657728" from="-3.85pt,8.7pt" to="455.15pt,8.7pt"/>
      </w:pict>
    </w:r>
  </w:p>
  <w:p w14:paraId="6CCE91B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873EE" w14:textId="77777777" w:rsidR="00F158F2" w:rsidRDefault="00F158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E652B" w14:textId="77777777" w:rsidR="00D56733" w:rsidRDefault="00D56733">
      <w:r>
        <w:separator/>
      </w:r>
    </w:p>
  </w:footnote>
  <w:footnote w:type="continuationSeparator" w:id="0">
    <w:p w14:paraId="7864BFCE" w14:textId="77777777" w:rsidR="00D56733" w:rsidRDefault="00D56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A78B" w14:textId="77777777" w:rsidR="00F158F2" w:rsidRDefault="00F15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8753" w14:textId="77777777" w:rsidR="00F158F2" w:rsidRDefault="00F15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F250" w14:textId="77777777" w:rsidR="00F158F2" w:rsidRDefault="00F15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1943775">
    <w:abstractNumId w:val="14"/>
  </w:num>
  <w:num w:numId="2" w16cid:durableId="1377702928">
    <w:abstractNumId w:val="0"/>
  </w:num>
  <w:num w:numId="3" w16cid:durableId="1429933731">
    <w:abstractNumId w:val="12"/>
  </w:num>
  <w:num w:numId="4" w16cid:durableId="769158149">
    <w:abstractNumId w:val="8"/>
  </w:num>
  <w:num w:numId="5" w16cid:durableId="1233855962">
    <w:abstractNumId w:val="7"/>
  </w:num>
  <w:num w:numId="6" w16cid:durableId="1526794652">
    <w:abstractNumId w:val="1"/>
  </w:num>
  <w:num w:numId="7" w16cid:durableId="1667240668">
    <w:abstractNumId w:val="6"/>
  </w:num>
  <w:num w:numId="8" w16cid:durableId="702680404">
    <w:abstractNumId w:val="3"/>
  </w:num>
  <w:num w:numId="9" w16cid:durableId="1917089240">
    <w:abstractNumId w:val="2"/>
  </w:num>
  <w:num w:numId="10" w16cid:durableId="981159618">
    <w:abstractNumId w:val="5"/>
  </w:num>
  <w:num w:numId="11" w16cid:durableId="940919410">
    <w:abstractNumId w:val="11"/>
  </w:num>
  <w:num w:numId="12" w16cid:durableId="1247954489">
    <w:abstractNumId w:val="4"/>
  </w:num>
  <w:num w:numId="13" w16cid:durableId="1113012135">
    <w:abstractNumId w:val="10"/>
  </w:num>
  <w:num w:numId="14" w16cid:durableId="1201941253">
    <w:abstractNumId w:val="13"/>
  </w:num>
  <w:num w:numId="15" w16cid:durableId="18449749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73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E08F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5359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6733"/>
    <w:rsid w:val="00D74F94"/>
    <w:rsid w:val="00DD482A"/>
    <w:rsid w:val="00DE0396"/>
    <w:rsid w:val="00DE0405"/>
    <w:rsid w:val="00DE252B"/>
    <w:rsid w:val="00E37A20"/>
    <w:rsid w:val="00EB5766"/>
    <w:rsid w:val="00EC667E"/>
    <w:rsid w:val="00F158F2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33C862"/>
  <w15:chartTrackingRefBased/>
  <w15:docId w15:val="{FD7BAA9D-BF76-4C17-BE6B-F4F1D219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08F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E08F5"/>
    <w:rPr>
      <w:b/>
      <w:sz w:val="24"/>
    </w:rPr>
  </w:style>
  <w:style w:type="character" w:customStyle="1" w:styleId="NagwekZnak">
    <w:name w:val="Nagłówek Znak"/>
    <w:link w:val="Nagwek"/>
    <w:rsid w:val="005E08F5"/>
  </w:style>
  <w:style w:type="paragraph" w:styleId="Akapitzlist">
    <w:name w:val="List Paragraph"/>
    <w:basedOn w:val="Normalny"/>
    <w:uiPriority w:val="34"/>
    <w:qFormat/>
    <w:rsid w:val="005E08F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2023-09-27T12:51:00Z</dcterms:created>
  <dcterms:modified xsi:type="dcterms:W3CDTF">2023-09-27T12:53:00Z</dcterms:modified>
</cp:coreProperties>
</file>