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29F" w:rsidRDefault="0095429F" w:rsidP="00AF0134">
      <w:pPr>
        <w:suppressAutoHyphens/>
        <w:ind w:left="48"/>
        <w:jc w:val="center"/>
        <w:rPr>
          <w:rFonts w:ascii="Verdana" w:hAnsi="Verdana"/>
          <w:b/>
          <w:sz w:val="22"/>
          <w:szCs w:val="22"/>
        </w:rPr>
      </w:pPr>
    </w:p>
    <w:p w:rsidR="003C524A" w:rsidRDefault="002F0A12" w:rsidP="002F0A12">
      <w:pPr>
        <w:jc w:val="right"/>
      </w:pPr>
      <w:r>
        <w:t>Załącznik nr 1a</w:t>
      </w:r>
    </w:p>
    <w:p w:rsidR="003C524A" w:rsidRDefault="003C524A" w:rsidP="002F0A12">
      <w:pPr>
        <w:jc w:val="right"/>
        <w:rPr>
          <w:sz w:val="14"/>
        </w:rPr>
      </w:pPr>
    </w:p>
    <w:p w:rsidR="002F0A12" w:rsidRDefault="002F0A12" w:rsidP="003C524A">
      <w:pPr>
        <w:ind w:right="425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 xml:space="preserve">                              </w:t>
      </w:r>
    </w:p>
    <w:p w:rsidR="003C524A" w:rsidRDefault="002F0A12" w:rsidP="002F0A12">
      <w:pPr>
        <w:ind w:right="425"/>
        <w:jc w:val="center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>KALKULACJA CENOWA – KC-ZP.272-</w:t>
      </w:r>
      <w:r w:rsidR="00370074">
        <w:rPr>
          <w:b/>
          <w:sz w:val="28"/>
          <w:szCs w:val="28"/>
        </w:rPr>
        <w:t>651/23</w:t>
      </w:r>
    </w:p>
    <w:tbl>
      <w:tblPr>
        <w:tblpPr w:leftFromText="141" w:rightFromText="141" w:vertAnchor="text" w:tblpY="1"/>
        <w:tblOverlap w:val="never"/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4253"/>
        <w:gridCol w:w="1417"/>
        <w:gridCol w:w="1417"/>
      </w:tblGrid>
      <w:tr w:rsidR="00370074" w:rsidTr="006A05DA">
        <w:trPr>
          <w:trHeight w:val="645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0074" w:rsidRPr="00EF16AD" w:rsidRDefault="00370074" w:rsidP="006A05DA">
            <w:pPr>
              <w:jc w:val="center"/>
              <w:rPr>
                <w:b/>
              </w:rPr>
            </w:pPr>
            <w:r w:rsidRPr="00EF16AD">
              <w:rPr>
                <w:b/>
              </w:rPr>
              <w:t>Kategoria</w:t>
            </w:r>
          </w:p>
        </w:tc>
        <w:tc>
          <w:tcPr>
            <w:tcW w:w="42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70074" w:rsidRPr="00EF16AD" w:rsidRDefault="00370074" w:rsidP="006A05DA">
            <w:pPr>
              <w:jc w:val="center"/>
              <w:rPr>
                <w:b/>
              </w:rPr>
            </w:pPr>
            <w:r w:rsidRPr="00EF16AD">
              <w:rPr>
                <w:b/>
              </w:rPr>
              <w:t>Nazwa elementu</w:t>
            </w:r>
          </w:p>
          <w:p w:rsidR="00370074" w:rsidRPr="00EF16AD" w:rsidRDefault="00370074" w:rsidP="006A05DA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0074" w:rsidRPr="00EF16AD" w:rsidRDefault="00370074" w:rsidP="006A05DA">
            <w:pPr>
              <w:jc w:val="center"/>
              <w:rPr>
                <w:b/>
              </w:rPr>
            </w:pPr>
            <w:r w:rsidRPr="00EF16AD">
              <w:rPr>
                <w:b/>
              </w:rPr>
              <w:t>Gramatura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jc w:val="center"/>
              <w:rPr>
                <w:b/>
              </w:rPr>
            </w:pPr>
            <w:r>
              <w:rPr>
                <w:b/>
              </w:rPr>
              <w:t>cena</w:t>
            </w:r>
          </w:p>
        </w:tc>
      </w:tr>
      <w:tr w:rsidR="00370074" w:rsidTr="006A05DA">
        <w:trPr>
          <w:trHeight w:val="234"/>
        </w:trPr>
        <w:tc>
          <w:tcPr>
            <w:tcW w:w="1417" w:type="dxa"/>
            <w:tcBorders>
              <w:bottom w:val="single" w:sz="12" w:space="0" w:color="auto"/>
            </w:tcBorders>
          </w:tcPr>
          <w:p w:rsidR="00370074" w:rsidRPr="00EF16AD" w:rsidRDefault="00370074" w:rsidP="006A05DA">
            <w:pPr>
              <w:jc w:val="center"/>
              <w:rPr>
                <w:b/>
              </w:rPr>
            </w:pPr>
            <w:r w:rsidRPr="00EF16AD">
              <w:rPr>
                <w:b/>
              </w:rPr>
              <w:t>1</w:t>
            </w:r>
          </w:p>
        </w:tc>
        <w:tc>
          <w:tcPr>
            <w:tcW w:w="4253" w:type="dxa"/>
            <w:tcBorders>
              <w:bottom w:val="single" w:sz="12" w:space="0" w:color="auto"/>
            </w:tcBorders>
          </w:tcPr>
          <w:p w:rsidR="00370074" w:rsidRPr="00EF16AD" w:rsidRDefault="00370074" w:rsidP="006A05DA">
            <w:pPr>
              <w:jc w:val="center"/>
              <w:rPr>
                <w:b/>
              </w:rPr>
            </w:pPr>
            <w:r w:rsidRPr="00EF16AD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jc w:val="center"/>
              <w:rPr>
                <w:b/>
              </w:rPr>
            </w:pPr>
            <w:r w:rsidRPr="00EF16AD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jc w:val="center"/>
              <w:rPr>
                <w:b/>
              </w:rPr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 w:val="restart"/>
            <w:tcBorders>
              <w:top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  <w:r w:rsidRPr="00EF16AD">
              <w:t>I</w:t>
            </w:r>
          </w:p>
        </w:tc>
        <w:tc>
          <w:tcPr>
            <w:tcW w:w="4253" w:type="dxa"/>
            <w:tcBorders>
              <w:top w:val="single" w:sz="12" w:space="0" w:color="auto"/>
            </w:tcBorders>
          </w:tcPr>
          <w:p w:rsidR="00370074" w:rsidRPr="00EF16AD" w:rsidRDefault="00370074" w:rsidP="006A05DA">
            <w:pPr>
              <w:ind w:right="425"/>
            </w:pPr>
            <w:r w:rsidRPr="00EF16AD">
              <w:t>Zupa pomidorowa z lanym ciastem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Rosół z makaronem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Krupnik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Żurek z ziemniakami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Zupa jarzynowa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70"/>
        </w:trPr>
        <w:tc>
          <w:tcPr>
            <w:tcW w:w="1417" w:type="dxa"/>
            <w:shd w:val="clear" w:color="auto" w:fill="D9D9D9"/>
          </w:tcPr>
          <w:p w:rsidR="00370074" w:rsidRPr="00EF16AD" w:rsidRDefault="00370074" w:rsidP="006A05DA">
            <w:pPr>
              <w:ind w:right="425"/>
            </w:pPr>
          </w:p>
        </w:tc>
        <w:tc>
          <w:tcPr>
            <w:tcW w:w="4253" w:type="dxa"/>
            <w:shd w:val="clear" w:color="auto" w:fill="D9D9D9"/>
          </w:tcPr>
          <w:p w:rsidR="00370074" w:rsidRPr="00EF16AD" w:rsidRDefault="00370074" w:rsidP="006A05DA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 w:val="restart"/>
          </w:tcPr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  <w:r w:rsidRPr="00EF16AD">
              <w:t>II</w:t>
            </w: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Pierogi ruskie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Pierogi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Pierogi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Pierogi ze szpinakiem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Pierogi leniwe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Naleśniki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Łazanki z kapustą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Placki ziemniaczane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Gołąbki z ryżem i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Krokiet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370074" w:rsidRPr="00EF16AD" w:rsidRDefault="00370074" w:rsidP="006A05DA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 w:val="restart"/>
          </w:tcPr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  <w:r w:rsidRPr="00EF16AD">
              <w:t>III</w:t>
            </w: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Kotlet schabowy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Kotlet mielony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Eskalopek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04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Gulasz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 xml:space="preserve">Sztuka mięsa </w:t>
            </w:r>
            <w:proofErr w:type="spellStart"/>
            <w:r w:rsidRPr="00EF16AD">
              <w:t>woł</w:t>
            </w:r>
            <w:proofErr w:type="spellEnd"/>
            <w:r w:rsidRPr="00EF16AD">
              <w:t>. w sosie chrzanowym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Filet z kurczaka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 w:rsidRPr="00EF16AD">
              <w:t>Pulpety w sosie potrawkowym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370074" w:rsidRPr="00EF16AD" w:rsidRDefault="00370074" w:rsidP="006A05DA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 w:val="restart"/>
          </w:tcPr>
          <w:p w:rsidR="00370074" w:rsidRDefault="00370074" w:rsidP="006A05DA">
            <w:pPr>
              <w:ind w:right="425"/>
              <w:jc w:val="center"/>
            </w:pPr>
          </w:p>
          <w:p w:rsidR="00370074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  <w:r>
              <w:t>IV</w:t>
            </w: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>
              <w:t>Surówka z marchwi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Pr="00EF16AD" w:rsidRDefault="00370074" w:rsidP="006A05DA">
            <w:pPr>
              <w:ind w:right="425"/>
            </w:pPr>
            <w:r>
              <w:t>Surówka z selera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Default="00370074" w:rsidP="006A05DA">
            <w:pPr>
              <w:ind w:right="425"/>
            </w:pPr>
            <w:r>
              <w:t>Surówka z kiszonej kapusty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Default="00370074" w:rsidP="006A05DA">
            <w:pPr>
              <w:ind w:right="425"/>
            </w:pPr>
            <w:r>
              <w:t>Kapusta zasmażana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Default="00370074" w:rsidP="006A05DA">
            <w:pPr>
              <w:ind w:right="425"/>
            </w:pPr>
            <w:r>
              <w:t xml:space="preserve">Buraczki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370074" w:rsidRDefault="00370074" w:rsidP="006A05DA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 w:val="restart"/>
          </w:tcPr>
          <w:p w:rsidR="00370074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  <w:r>
              <w:t>V</w:t>
            </w:r>
          </w:p>
        </w:tc>
        <w:tc>
          <w:tcPr>
            <w:tcW w:w="4253" w:type="dxa"/>
          </w:tcPr>
          <w:p w:rsidR="00370074" w:rsidRDefault="00370074" w:rsidP="006A05DA">
            <w:pPr>
              <w:ind w:right="425"/>
            </w:pPr>
            <w:r>
              <w:t xml:space="preserve">Ziemniaki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Default="00370074" w:rsidP="006A05DA">
            <w:pPr>
              <w:ind w:right="425"/>
            </w:pPr>
            <w:r>
              <w:t xml:space="preserve">Kasza gryczana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Default="00370074" w:rsidP="006A05DA">
            <w:pPr>
              <w:ind w:right="425"/>
            </w:pPr>
            <w:r>
              <w:t>Ryż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370074" w:rsidRDefault="00370074" w:rsidP="006A05DA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70074" w:rsidRPr="00EF16AD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 w:val="restart"/>
          </w:tcPr>
          <w:p w:rsidR="00370074" w:rsidRDefault="00370074" w:rsidP="006A05DA">
            <w:pPr>
              <w:ind w:right="425"/>
              <w:jc w:val="center"/>
            </w:pPr>
          </w:p>
          <w:p w:rsidR="00370074" w:rsidRPr="00EF16AD" w:rsidRDefault="00370074" w:rsidP="006A05DA">
            <w:pPr>
              <w:ind w:right="425"/>
              <w:jc w:val="center"/>
            </w:pPr>
            <w:r>
              <w:t>VI</w:t>
            </w:r>
          </w:p>
        </w:tc>
        <w:tc>
          <w:tcPr>
            <w:tcW w:w="4253" w:type="dxa"/>
          </w:tcPr>
          <w:p w:rsidR="00370074" w:rsidRDefault="00370074" w:rsidP="006A05DA">
            <w:pPr>
              <w:ind w:right="425"/>
            </w:pPr>
            <w:r>
              <w:t xml:space="preserve">Kompot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1417" w:type="dxa"/>
            <w:vMerge/>
          </w:tcPr>
          <w:p w:rsidR="00370074" w:rsidRPr="00EF16AD" w:rsidRDefault="00370074" w:rsidP="006A05DA">
            <w:pPr>
              <w:ind w:right="425"/>
              <w:jc w:val="center"/>
            </w:pPr>
          </w:p>
        </w:tc>
        <w:tc>
          <w:tcPr>
            <w:tcW w:w="4253" w:type="dxa"/>
          </w:tcPr>
          <w:p w:rsidR="00370074" w:rsidRDefault="00370074" w:rsidP="006A05DA">
            <w:pPr>
              <w:ind w:right="425"/>
            </w:pPr>
            <w:r>
              <w:t xml:space="preserve">Sok z marchwi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370074" w:rsidRDefault="00370074" w:rsidP="006A05DA">
            <w:pPr>
              <w:ind w:right="425"/>
              <w:jc w:val="center"/>
            </w:pPr>
          </w:p>
        </w:tc>
      </w:tr>
      <w:tr w:rsidR="00370074" w:rsidTr="006A05DA">
        <w:trPr>
          <w:trHeight w:val="163"/>
        </w:trPr>
        <w:tc>
          <w:tcPr>
            <w:tcW w:w="7087" w:type="dxa"/>
            <w:gridSpan w:val="3"/>
            <w:tcBorders>
              <w:right w:val="single" w:sz="12" w:space="0" w:color="auto"/>
            </w:tcBorders>
          </w:tcPr>
          <w:p w:rsidR="00370074" w:rsidRPr="000F7EDF" w:rsidRDefault="00370074" w:rsidP="006A05DA">
            <w:pPr>
              <w:ind w:right="425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SUMA*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370074" w:rsidRPr="00EF16AD" w:rsidRDefault="00370074" w:rsidP="006A05DA">
            <w:pPr>
              <w:ind w:right="425"/>
            </w:pPr>
          </w:p>
        </w:tc>
      </w:tr>
    </w:tbl>
    <w:p w:rsidR="003C524A" w:rsidRDefault="003C524A" w:rsidP="003C524A">
      <w:pPr>
        <w:ind w:right="425"/>
        <w:rPr>
          <w:sz w:val="22"/>
        </w:rPr>
      </w:pPr>
      <w:bookmarkStart w:id="0" w:name="_GoBack"/>
      <w:bookmarkEnd w:id="0"/>
    </w:p>
    <w:p w:rsidR="003C524A" w:rsidRPr="003960F8" w:rsidRDefault="003C524A" w:rsidP="00370074">
      <w:pPr>
        <w:tabs>
          <w:tab w:val="left" w:pos="5108"/>
        </w:tabs>
        <w:ind w:left="426"/>
      </w:pPr>
      <w:r w:rsidRPr="00370074">
        <w:rPr>
          <w:color w:val="FF0000"/>
          <w:sz w:val="18"/>
          <w:szCs w:val="18"/>
          <w:u w:val="single"/>
        </w:rPr>
        <w:t>*</w:t>
      </w:r>
      <w:r w:rsidR="00370074" w:rsidRPr="00370074">
        <w:rPr>
          <w:rFonts w:ascii="Calibri" w:hAnsi="Calibri"/>
          <w:color w:val="FF0000"/>
          <w:sz w:val="22"/>
          <w:szCs w:val="22"/>
          <w:u w:val="single"/>
        </w:rPr>
        <w:t>Ze względu na kwotę przeznaczoną do realizacji zamówienia  łączna suma brutto towarów ujętych w Kalkulacji cenowej nie może być wyższa niż 300 zł.</w:t>
      </w:r>
      <w:r>
        <w:rPr>
          <w:sz w:val="20"/>
        </w:rPr>
        <w:tab/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auto"/>
          <w:highlight w:val="yellow"/>
        </w:rPr>
      </w:pPr>
      <w:r w:rsidRPr="002F0A12">
        <w:rPr>
          <w:bCs/>
          <w:i/>
          <w:iCs/>
          <w:color w:val="auto"/>
          <w:highlight w:val="yellow"/>
        </w:rPr>
        <w:t>Dokument należy sporządzić w postaci elektronicznej i podpisać kwalifikowanym</w:t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color w:val="auto"/>
          <w:highlight w:val="yellow"/>
          <w:lang w:eastAsia="pl-PL"/>
        </w:rPr>
      </w:pPr>
      <w:r w:rsidRPr="002F0A12">
        <w:rPr>
          <w:bCs/>
          <w:i/>
          <w:iCs/>
          <w:color w:val="auto"/>
          <w:highlight w:val="yellow"/>
        </w:rPr>
        <w:t>podpisem elektronicznym lub podpisem zaufanym lub elektronicznym podpisem osobistym.</w:t>
      </w:r>
    </w:p>
    <w:p w:rsidR="00934443" w:rsidRDefault="00934443" w:rsidP="00934443">
      <w:pPr>
        <w:suppressAutoHyphens/>
        <w:ind w:left="48"/>
        <w:rPr>
          <w:rFonts w:ascii="Verdana" w:hAnsi="Verdana"/>
          <w:sz w:val="20"/>
          <w:szCs w:val="20"/>
        </w:rPr>
      </w:pPr>
    </w:p>
    <w:sectPr w:rsidR="00934443" w:rsidSect="002F0A12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E35C4A"/>
    <w:multiLevelType w:val="hybridMultilevel"/>
    <w:tmpl w:val="5810D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0C4F6B6">
      <w:start w:val="1"/>
      <w:numFmt w:val="decimal"/>
      <w:lvlText w:val="%3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3" w:tplc="EF5426E0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443"/>
    <w:rsid w:val="001747BF"/>
    <w:rsid w:val="001C2575"/>
    <w:rsid w:val="002D46EB"/>
    <w:rsid w:val="002F0A12"/>
    <w:rsid w:val="00370074"/>
    <w:rsid w:val="00377D67"/>
    <w:rsid w:val="00385E49"/>
    <w:rsid w:val="003B06EE"/>
    <w:rsid w:val="003C524A"/>
    <w:rsid w:val="00405242"/>
    <w:rsid w:val="00474194"/>
    <w:rsid w:val="004929B1"/>
    <w:rsid w:val="00584766"/>
    <w:rsid w:val="005E2E36"/>
    <w:rsid w:val="00646A64"/>
    <w:rsid w:val="008867DD"/>
    <w:rsid w:val="00934443"/>
    <w:rsid w:val="0095429F"/>
    <w:rsid w:val="009A5ABD"/>
    <w:rsid w:val="00A4561E"/>
    <w:rsid w:val="00AA0AF3"/>
    <w:rsid w:val="00AF0134"/>
    <w:rsid w:val="00BF2102"/>
    <w:rsid w:val="00C04086"/>
    <w:rsid w:val="00CB2E4C"/>
    <w:rsid w:val="00F66A3E"/>
    <w:rsid w:val="00F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6DF00"/>
  <w15:chartTrackingRefBased/>
  <w15:docId w15:val="{68C15502-4978-494F-8179-D859BB58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4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3C524A"/>
    <w:pPr>
      <w:keepNext/>
      <w:ind w:right="425"/>
      <w:jc w:val="center"/>
      <w:outlineLvl w:val="0"/>
    </w:pPr>
    <w:rPr>
      <w:b/>
      <w:iCs/>
      <w:color w:val="auto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934443"/>
    <w:rPr>
      <w:sz w:val="24"/>
      <w:szCs w:val="24"/>
    </w:rPr>
  </w:style>
  <w:style w:type="paragraph" w:customStyle="1" w:styleId="p15">
    <w:name w:val="p15"/>
    <w:basedOn w:val="Normalny"/>
    <w:qFormat/>
    <w:rsid w:val="00934443"/>
    <w:pPr>
      <w:spacing w:before="280" w:after="280"/>
    </w:p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934443"/>
    <w:pPr>
      <w:suppressAutoHyphens/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93444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3C524A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7C82D-1705-43AA-8298-71E7B8B4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Michał Długoń</cp:lastModifiedBy>
  <cp:revision>2</cp:revision>
  <cp:lastPrinted>2022-10-27T06:19:00Z</cp:lastPrinted>
  <dcterms:created xsi:type="dcterms:W3CDTF">2023-11-21T07:44:00Z</dcterms:created>
  <dcterms:modified xsi:type="dcterms:W3CDTF">2023-11-21T07:44:00Z</dcterms:modified>
</cp:coreProperties>
</file>