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343E1" w:rsidP="006A5DF1">
      <w:pPr>
        <w:spacing w:after="240"/>
        <w:jc w:val="right"/>
        <w:rPr>
          <w:sz w:val="22"/>
          <w:szCs w:val="22"/>
        </w:rPr>
      </w:pPr>
      <w:r w:rsidRPr="00A343E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343E1">
        <w:rPr>
          <w:sz w:val="22"/>
          <w:szCs w:val="22"/>
        </w:rPr>
        <w:t>2024-0</w:t>
      </w:r>
      <w:r w:rsidR="0047633E">
        <w:rPr>
          <w:sz w:val="22"/>
          <w:szCs w:val="22"/>
        </w:rPr>
        <w:t>2</w:t>
      </w:r>
      <w:r w:rsidRPr="00A343E1">
        <w:rPr>
          <w:sz w:val="22"/>
          <w:szCs w:val="22"/>
        </w:rPr>
        <w:t>-</w:t>
      </w:r>
      <w:r w:rsidR="0047633E">
        <w:rPr>
          <w:sz w:val="22"/>
          <w:szCs w:val="22"/>
        </w:rPr>
        <w:t>01</w:t>
      </w:r>
      <w:bookmarkStart w:id="0" w:name="_GoBack"/>
      <w:bookmarkEnd w:id="0"/>
    </w:p>
    <w:p w:rsidR="00A343E1" w:rsidRPr="00A343E1" w:rsidRDefault="00A343E1" w:rsidP="006A5DF1">
      <w:pPr>
        <w:rPr>
          <w:b/>
          <w:bCs/>
          <w:sz w:val="22"/>
          <w:szCs w:val="22"/>
        </w:rPr>
      </w:pPr>
      <w:r w:rsidRPr="00A343E1">
        <w:rPr>
          <w:b/>
          <w:bCs/>
          <w:sz w:val="22"/>
          <w:szCs w:val="22"/>
        </w:rPr>
        <w:t>Akademia Górniczo - Hutnicza</w:t>
      </w:r>
    </w:p>
    <w:p w:rsidR="00A343E1" w:rsidRPr="00A343E1" w:rsidRDefault="00A343E1" w:rsidP="006A5DF1">
      <w:pPr>
        <w:rPr>
          <w:b/>
          <w:bCs/>
          <w:sz w:val="22"/>
          <w:szCs w:val="22"/>
        </w:rPr>
      </w:pPr>
      <w:r w:rsidRPr="00A343E1">
        <w:rPr>
          <w:b/>
          <w:bCs/>
          <w:sz w:val="22"/>
          <w:szCs w:val="22"/>
        </w:rPr>
        <w:t>im. Stanisława Staszica w Krakowie</w:t>
      </w:r>
    </w:p>
    <w:p w:rsidR="006A5DF1" w:rsidRPr="002D2E76" w:rsidRDefault="00A343E1" w:rsidP="006A5DF1">
      <w:pPr>
        <w:rPr>
          <w:b/>
          <w:bCs/>
          <w:sz w:val="22"/>
          <w:szCs w:val="22"/>
        </w:rPr>
      </w:pPr>
      <w:r w:rsidRPr="00A343E1">
        <w:rPr>
          <w:b/>
          <w:bCs/>
          <w:sz w:val="22"/>
          <w:szCs w:val="22"/>
        </w:rPr>
        <w:t xml:space="preserve">Dział Zamówień </w:t>
      </w:r>
      <w:r w:rsidRPr="002D2E76">
        <w:rPr>
          <w:b/>
          <w:bCs/>
          <w:sz w:val="22"/>
          <w:szCs w:val="22"/>
        </w:rPr>
        <w:t>Publicznych</w:t>
      </w:r>
    </w:p>
    <w:p w:rsidR="006A5DF1" w:rsidRPr="002D2E76" w:rsidRDefault="00A343E1" w:rsidP="006A5DF1">
      <w:pPr>
        <w:rPr>
          <w:sz w:val="22"/>
          <w:szCs w:val="22"/>
        </w:rPr>
      </w:pPr>
      <w:r w:rsidRPr="002D2E76">
        <w:rPr>
          <w:sz w:val="22"/>
          <w:szCs w:val="22"/>
        </w:rPr>
        <w:t>Al. Mickiewicza</w:t>
      </w:r>
      <w:r w:rsidR="006A5DF1" w:rsidRPr="002D2E76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30</w:t>
      </w:r>
    </w:p>
    <w:p w:rsidR="006A5DF1" w:rsidRPr="002D2E76" w:rsidRDefault="00A343E1" w:rsidP="006A5DF1">
      <w:pPr>
        <w:rPr>
          <w:sz w:val="22"/>
          <w:szCs w:val="22"/>
        </w:rPr>
      </w:pPr>
      <w:r w:rsidRPr="002D2E76">
        <w:rPr>
          <w:sz w:val="22"/>
          <w:szCs w:val="22"/>
        </w:rPr>
        <w:t>30-059</w:t>
      </w:r>
      <w:r w:rsidR="006A5DF1" w:rsidRPr="002D2E76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D2E76">
        <w:rPr>
          <w:sz w:val="22"/>
          <w:szCs w:val="22"/>
        </w:rPr>
        <w:t>Pismo:</w:t>
      </w:r>
      <w:r w:rsidR="002D2E76" w:rsidRPr="002D2E76">
        <w:rPr>
          <w:bCs/>
          <w:sz w:val="22"/>
          <w:szCs w:val="22"/>
        </w:rPr>
        <w:t xml:space="preserve"> DE-dzp.272-17/24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343E1" w:rsidRPr="00A343E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343E1" w:rsidRPr="00A343E1">
        <w:rPr>
          <w:b/>
          <w:bCs/>
          <w:sz w:val="22"/>
          <w:szCs w:val="22"/>
        </w:rPr>
        <w:t>Sukcesywna dostawa szkła oraz drobnego sprzętu laboratoryjnego - DE.dzp.272-17/24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343E1" w:rsidRPr="00A343E1">
        <w:rPr>
          <w:b/>
          <w:sz w:val="22"/>
          <w:szCs w:val="22"/>
        </w:rPr>
        <w:t>DE-dzp.272-17/24</w:t>
      </w:r>
      <w:r w:rsidRPr="006A5DF1">
        <w:rPr>
          <w:b/>
          <w:sz w:val="22"/>
          <w:szCs w:val="22"/>
        </w:rPr>
        <w:t>.</w:t>
      </w:r>
    </w:p>
    <w:p w:rsidR="002D2E76" w:rsidRPr="002D2E76" w:rsidRDefault="00520165" w:rsidP="00B11BB6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 xml:space="preserve">(Dz.U. z </w:t>
      </w:r>
      <w:r w:rsidR="00CF0649" w:rsidRPr="002D2E76">
        <w:rPr>
          <w:sz w:val="22"/>
          <w:szCs w:val="22"/>
        </w:rPr>
        <w:t>202</w:t>
      </w:r>
      <w:r w:rsidR="00512995">
        <w:rPr>
          <w:sz w:val="22"/>
          <w:szCs w:val="22"/>
        </w:rPr>
        <w:t>3</w:t>
      </w:r>
      <w:r w:rsidR="00CF0649" w:rsidRPr="002D2E76">
        <w:rPr>
          <w:sz w:val="22"/>
          <w:szCs w:val="22"/>
        </w:rPr>
        <w:t xml:space="preserve"> r. poz. 1</w:t>
      </w:r>
      <w:r w:rsidR="00B11BB6">
        <w:rPr>
          <w:sz w:val="22"/>
          <w:szCs w:val="22"/>
        </w:rPr>
        <w:t>605</w:t>
      </w:r>
      <w:r w:rsidR="00CF0649" w:rsidRPr="002D2E76">
        <w:rPr>
          <w:sz w:val="22"/>
          <w:szCs w:val="22"/>
        </w:rPr>
        <w:t>)</w:t>
      </w:r>
      <w:r w:rsidR="00BE7BFD" w:rsidRPr="002D2E76">
        <w:rPr>
          <w:sz w:val="22"/>
          <w:szCs w:val="22"/>
        </w:rPr>
        <w:t xml:space="preserve">, </w:t>
      </w:r>
      <w:r w:rsidR="00D9049C" w:rsidRPr="002D2E76">
        <w:rPr>
          <w:sz w:val="22"/>
          <w:szCs w:val="22"/>
        </w:rPr>
        <w:t>udostępnia</w:t>
      </w:r>
      <w:r w:rsidR="00BE7BFD" w:rsidRPr="002D2E76">
        <w:rPr>
          <w:sz w:val="22"/>
          <w:szCs w:val="22"/>
        </w:rPr>
        <w:t xml:space="preserve"> poniżej treść zapytań do S</w:t>
      </w:r>
      <w:r w:rsidR="0012774F" w:rsidRPr="002D2E76">
        <w:rPr>
          <w:sz w:val="22"/>
          <w:szCs w:val="22"/>
        </w:rPr>
        <w:t>pecyfikacji Warunków Zamówienia (</w:t>
      </w:r>
      <w:r w:rsidR="0012774F" w:rsidRPr="002D2E76">
        <w:rPr>
          <w:sz w:val="22"/>
          <w:szCs w:val="22"/>
          <w:lang w:eastAsia="ar-SA"/>
        </w:rPr>
        <w:t>zwanej dalej</w:t>
      </w:r>
      <w:r w:rsidR="0012774F" w:rsidRPr="002D2E76">
        <w:rPr>
          <w:b/>
          <w:sz w:val="22"/>
          <w:szCs w:val="22"/>
          <w:lang w:eastAsia="ar-SA"/>
        </w:rPr>
        <w:t xml:space="preserve"> </w:t>
      </w:r>
      <w:r w:rsidR="0012774F" w:rsidRPr="002D2E76">
        <w:rPr>
          <w:bCs/>
          <w:sz w:val="22"/>
          <w:szCs w:val="22"/>
          <w:lang w:eastAsia="ar-SA"/>
        </w:rPr>
        <w:t>”SWZ”)</w:t>
      </w:r>
      <w:r w:rsidR="00D9049C" w:rsidRPr="002D2E76">
        <w:rPr>
          <w:bCs/>
          <w:sz w:val="22"/>
          <w:szCs w:val="22"/>
          <w:lang w:eastAsia="ar-SA"/>
        </w:rPr>
        <w:t xml:space="preserve"> </w:t>
      </w:r>
      <w:r w:rsidR="00D9049C" w:rsidRPr="002D2E76">
        <w:rPr>
          <w:sz w:val="22"/>
          <w:szCs w:val="22"/>
        </w:rPr>
        <w:t>wraz z wyjaśnieniami</w:t>
      </w:r>
      <w:r w:rsidR="0012774F" w:rsidRPr="002D2E76">
        <w:rPr>
          <w:bCs/>
          <w:sz w:val="22"/>
          <w:szCs w:val="22"/>
          <w:lang w:eastAsia="ar-SA"/>
        </w:rPr>
        <w:t>:</w:t>
      </w:r>
      <w:r w:rsidR="002D2E76" w:rsidRPr="002D2E76">
        <w:rPr>
          <w:b/>
          <w:bCs/>
          <w:sz w:val="22"/>
          <w:szCs w:val="22"/>
        </w:rPr>
        <w:t xml:space="preserve"> </w:t>
      </w:r>
    </w:p>
    <w:p w:rsidR="002D2E76" w:rsidRPr="002D2E76" w:rsidRDefault="002D2E76" w:rsidP="002D2E76">
      <w:pPr>
        <w:spacing w:before="60" w:after="60"/>
        <w:ind w:left="30" w:right="-72"/>
        <w:rPr>
          <w:b/>
          <w:bCs/>
          <w:sz w:val="22"/>
          <w:szCs w:val="22"/>
        </w:rPr>
      </w:pPr>
      <w:r w:rsidRPr="002D2E76">
        <w:rPr>
          <w:b/>
          <w:bCs/>
          <w:sz w:val="22"/>
          <w:szCs w:val="22"/>
        </w:rPr>
        <w:t xml:space="preserve">Treść zapytań i odpowiedzi </w:t>
      </w:r>
      <w:r w:rsidR="00785B51">
        <w:rPr>
          <w:b/>
          <w:bCs/>
          <w:sz w:val="22"/>
          <w:szCs w:val="22"/>
        </w:rPr>
        <w:t>brzmi następująco:</w:t>
      </w: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1. Dotyczy poz. 46: Czy Zamawiający wyrazi zgodę na średnicę wewnętrzną szyjki 28 mm przy Zachowaniu pozostałych parametrów? </w:t>
      </w:r>
    </w:p>
    <w:p w:rsidR="002D2E76" w:rsidRPr="00785B51" w:rsidRDefault="00785B51" w:rsidP="00785B51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bookmarkStart w:id="1" w:name="_Hlk157501560"/>
      <w:r w:rsidR="00D30D6E">
        <w:rPr>
          <w:b/>
          <w:sz w:val="22"/>
          <w:szCs w:val="22"/>
        </w:rPr>
        <w:t xml:space="preserve">W odpowiedzi Zamawiający informuje, że w poz. </w:t>
      </w:r>
      <w:bookmarkEnd w:id="1"/>
      <w:r w:rsidR="00D30D6E">
        <w:rPr>
          <w:b/>
          <w:sz w:val="22"/>
          <w:szCs w:val="22"/>
        </w:rPr>
        <w:t>46 dopuszcza dostawę b</w:t>
      </w:r>
      <w:r w:rsidR="00D30D6E" w:rsidRPr="00D30D6E">
        <w:rPr>
          <w:b/>
          <w:sz w:val="22"/>
          <w:szCs w:val="22"/>
        </w:rPr>
        <w:t>utl</w:t>
      </w:r>
      <w:r w:rsidR="00D30D6E">
        <w:rPr>
          <w:b/>
          <w:sz w:val="22"/>
          <w:szCs w:val="22"/>
        </w:rPr>
        <w:t>i</w:t>
      </w:r>
      <w:r w:rsidR="00D30D6E" w:rsidRPr="00D30D6E">
        <w:rPr>
          <w:b/>
          <w:sz w:val="22"/>
          <w:szCs w:val="22"/>
        </w:rPr>
        <w:t xml:space="preserve"> 1000ml na materiały światłoczułe</w:t>
      </w:r>
      <w:r w:rsidR="00D30D6E">
        <w:rPr>
          <w:b/>
          <w:sz w:val="22"/>
          <w:szCs w:val="22"/>
        </w:rPr>
        <w:t xml:space="preserve"> ze średnicą wewnętrzną szyjki min. 28 mm do max. 33 mm., </w:t>
      </w:r>
      <w:bookmarkStart w:id="2" w:name="_Hlk157501852"/>
      <w:r w:rsidR="00D30D6E">
        <w:rPr>
          <w:b/>
          <w:sz w:val="22"/>
          <w:szCs w:val="22"/>
        </w:rPr>
        <w:t>przy zachowaniu wszystkich pozostałych parametrów wskazanych w opisie przedmiotu zamówienia</w:t>
      </w:r>
      <w:r w:rsidR="004E218E">
        <w:rPr>
          <w:b/>
          <w:sz w:val="22"/>
          <w:szCs w:val="22"/>
        </w:rPr>
        <w:t xml:space="preserve"> w poz. 46</w:t>
      </w:r>
      <w:r w:rsidR="00D30D6E">
        <w:rPr>
          <w:b/>
          <w:sz w:val="22"/>
          <w:szCs w:val="22"/>
        </w:rPr>
        <w:t>.</w:t>
      </w:r>
    </w:p>
    <w:bookmarkEnd w:id="2"/>
    <w:p w:rsidR="00785B51" w:rsidRDefault="00785B51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2. Dotyczy poz. 54. Czy Zamawiający wyrazi zgodę na wymiary butelki: 21,3x 73,5x170,0mm przy zachowaniu pozostałych parametrów? </w:t>
      </w:r>
    </w:p>
    <w:p w:rsidR="00785B51" w:rsidRPr="00785B51" w:rsidRDefault="00785B51" w:rsidP="00920AD8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="00D30D6E">
        <w:rPr>
          <w:b/>
          <w:sz w:val="22"/>
          <w:szCs w:val="22"/>
        </w:rPr>
        <w:t xml:space="preserve">Zamawiający nie dopuszcza </w:t>
      </w:r>
      <w:r w:rsidR="00F32DA2">
        <w:rPr>
          <w:b/>
          <w:sz w:val="22"/>
          <w:szCs w:val="22"/>
        </w:rPr>
        <w:t>w poz. 54. dostawy butli o powyżej wskazanych wymiarach</w:t>
      </w:r>
      <w:r w:rsidR="00920AD8">
        <w:rPr>
          <w:b/>
          <w:sz w:val="22"/>
          <w:szCs w:val="22"/>
        </w:rPr>
        <w:t xml:space="preserve">, </w:t>
      </w:r>
      <w:r w:rsidR="00920AD8" w:rsidRPr="00920AD8">
        <w:rPr>
          <w:b/>
          <w:sz w:val="22"/>
          <w:szCs w:val="22"/>
        </w:rPr>
        <w:t xml:space="preserve">zapisy wskazane w opisie przedmiotu zamówienia pozostają bez zmian. 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3. Dotyczy pozycji 52. Czy Zamawiający miał na myśli butlę 5L? Podane wymiary sugerują butlę 5L. </w:t>
      </w:r>
    </w:p>
    <w:p w:rsidR="00785B51" w:rsidRPr="00785B51" w:rsidRDefault="00785B51" w:rsidP="00785B51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="00F32DA2">
        <w:rPr>
          <w:b/>
          <w:sz w:val="22"/>
          <w:szCs w:val="22"/>
        </w:rPr>
        <w:t>Wymiary podane w poz. 52. dotyczą butli 10 l.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4. Dotyczy pozycji 53. Czy Zamawiający wyrazi zgodę na butlę </w:t>
      </w:r>
      <w:bookmarkStart w:id="3" w:name="_Hlk157501836"/>
      <w:r w:rsidRPr="002D2E76">
        <w:rPr>
          <w:sz w:val="22"/>
          <w:szCs w:val="22"/>
        </w:rPr>
        <w:t>o średnicy zewnętrznej szyjki 97 mm i wysokości 690 mm</w:t>
      </w:r>
      <w:bookmarkEnd w:id="3"/>
      <w:r w:rsidRPr="002D2E76">
        <w:rPr>
          <w:sz w:val="22"/>
          <w:szCs w:val="22"/>
        </w:rPr>
        <w:t xml:space="preserve"> przy zachowaniu pozostałych parametrów? </w:t>
      </w:r>
    </w:p>
    <w:p w:rsidR="00785B51" w:rsidRPr="00785B51" w:rsidRDefault="00785B51" w:rsidP="004E218E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bookmarkStart w:id="4" w:name="_Hlk157502215"/>
      <w:r w:rsidR="00B9606A">
        <w:rPr>
          <w:b/>
          <w:sz w:val="22"/>
          <w:szCs w:val="22"/>
        </w:rPr>
        <w:t xml:space="preserve">W odpowiedzi Zamawiający informuje, że w poz. </w:t>
      </w:r>
      <w:bookmarkEnd w:id="4"/>
      <w:r w:rsidR="00B9606A">
        <w:rPr>
          <w:b/>
          <w:sz w:val="22"/>
          <w:szCs w:val="22"/>
        </w:rPr>
        <w:t xml:space="preserve">53. </w:t>
      </w:r>
      <w:bookmarkStart w:id="5" w:name="_Hlk157502235"/>
      <w:r w:rsidR="00B9606A">
        <w:rPr>
          <w:b/>
          <w:sz w:val="22"/>
          <w:szCs w:val="22"/>
        </w:rPr>
        <w:t xml:space="preserve">dopuszcza dostawę butli  </w:t>
      </w:r>
      <w:bookmarkEnd w:id="5"/>
      <w:r w:rsidR="00B9606A" w:rsidRPr="00B9606A">
        <w:rPr>
          <w:b/>
          <w:sz w:val="22"/>
          <w:szCs w:val="22"/>
        </w:rPr>
        <w:t xml:space="preserve">o średnicy zewnętrznej szyjki </w:t>
      </w:r>
      <w:r w:rsidR="00B9606A">
        <w:rPr>
          <w:b/>
          <w:sz w:val="22"/>
          <w:szCs w:val="22"/>
        </w:rPr>
        <w:t xml:space="preserve">min. 95,5 mm a max. </w:t>
      </w:r>
      <w:r w:rsidR="00B9606A" w:rsidRPr="00B9606A">
        <w:rPr>
          <w:b/>
          <w:sz w:val="22"/>
          <w:szCs w:val="22"/>
        </w:rPr>
        <w:t xml:space="preserve">97 mm i wysokości </w:t>
      </w:r>
      <w:r w:rsidR="00B9606A">
        <w:rPr>
          <w:b/>
          <w:sz w:val="22"/>
          <w:szCs w:val="22"/>
        </w:rPr>
        <w:t xml:space="preserve">min. </w:t>
      </w:r>
      <w:r w:rsidR="00B9606A" w:rsidRPr="00B9606A">
        <w:rPr>
          <w:b/>
          <w:sz w:val="22"/>
          <w:szCs w:val="22"/>
        </w:rPr>
        <w:t>690 mm</w:t>
      </w:r>
      <w:r w:rsidR="00B9606A">
        <w:rPr>
          <w:b/>
          <w:sz w:val="22"/>
          <w:szCs w:val="22"/>
        </w:rPr>
        <w:t xml:space="preserve"> a max. </w:t>
      </w:r>
      <w:r w:rsidR="004E218E">
        <w:rPr>
          <w:b/>
          <w:sz w:val="22"/>
          <w:szCs w:val="22"/>
        </w:rPr>
        <w:t>700mm,</w:t>
      </w:r>
      <w:r w:rsidR="00B9606A" w:rsidRPr="00B9606A">
        <w:rPr>
          <w:b/>
          <w:sz w:val="22"/>
          <w:szCs w:val="22"/>
        </w:rPr>
        <w:t xml:space="preserve"> </w:t>
      </w:r>
      <w:bookmarkStart w:id="6" w:name="_Hlk157502512"/>
      <w:r w:rsidR="00B9606A" w:rsidRPr="00B9606A">
        <w:rPr>
          <w:b/>
          <w:sz w:val="22"/>
          <w:szCs w:val="22"/>
        </w:rPr>
        <w:t>przy zachowaniu wszystkich pozostałych parametrów wskazanych w opisie przedmiotu zamówienia</w:t>
      </w:r>
      <w:r w:rsidR="004E218E">
        <w:rPr>
          <w:b/>
          <w:sz w:val="22"/>
          <w:szCs w:val="22"/>
        </w:rPr>
        <w:t xml:space="preserve"> w poz. 53</w:t>
      </w:r>
      <w:r w:rsidR="00B9606A" w:rsidRPr="00B9606A">
        <w:rPr>
          <w:b/>
          <w:sz w:val="22"/>
          <w:szCs w:val="22"/>
        </w:rPr>
        <w:t>.</w:t>
      </w:r>
    </w:p>
    <w:bookmarkEnd w:id="6"/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5. Dotyczy pozycji 57. Czy Zamawiający wyrazi zgodę na butlę o wymiarach 160mm średnica i 350mm wysokość przy zachowaniu pozostałych parametrów? </w:t>
      </w:r>
    </w:p>
    <w:p w:rsidR="004E218E" w:rsidRPr="00785B51" w:rsidRDefault="00785B51" w:rsidP="004E218E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bookmarkStart w:id="7" w:name="_Hlk157503794"/>
      <w:r w:rsidR="004E218E" w:rsidRPr="004E218E">
        <w:rPr>
          <w:b/>
          <w:sz w:val="22"/>
          <w:szCs w:val="22"/>
        </w:rPr>
        <w:t>W odpowiedzi Zamawiający informuje, że w poz.</w:t>
      </w:r>
      <w:r w:rsidR="004E218E">
        <w:rPr>
          <w:b/>
          <w:sz w:val="22"/>
          <w:szCs w:val="22"/>
        </w:rPr>
        <w:t xml:space="preserve"> 57. </w:t>
      </w:r>
      <w:r w:rsidR="004E218E" w:rsidRPr="004E218E">
        <w:rPr>
          <w:b/>
          <w:sz w:val="22"/>
          <w:szCs w:val="22"/>
        </w:rPr>
        <w:t xml:space="preserve">dopuszcza dostawę butli </w:t>
      </w:r>
      <w:bookmarkEnd w:id="7"/>
      <w:r w:rsidR="004E218E">
        <w:rPr>
          <w:b/>
          <w:sz w:val="22"/>
          <w:szCs w:val="22"/>
        </w:rPr>
        <w:t xml:space="preserve">na wodę destylowaną o średnicy butli min. 160 mm a max. 170 mm i wysokości min. 345 mm a max. 350 </w:t>
      </w:r>
      <w:r w:rsidR="004E218E">
        <w:rPr>
          <w:b/>
          <w:sz w:val="22"/>
          <w:szCs w:val="22"/>
        </w:rPr>
        <w:lastRenderedPageBreak/>
        <w:t xml:space="preserve">mm, </w:t>
      </w:r>
      <w:bookmarkStart w:id="8" w:name="_Hlk157504155"/>
      <w:r w:rsidR="004E218E" w:rsidRPr="00B9606A">
        <w:rPr>
          <w:b/>
          <w:sz w:val="22"/>
          <w:szCs w:val="22"/>
        </w:rPr>
        <w:t xml:space="preserve">przy zachowaniu wszystkich pozostałych parametrów </w:t>
      </w:r>
      <w:bookmarkStart w:id="9" w:name="_Hlk157502899"/>
      <w:r w:rsidR="004E218E" w:rsidRPr="00B9606A">
        <w:rPr>
          <w:b/>
          <w:sz w:val="22"/>
          <w:szCs w:val="22"/>
        </w:rPr>
        <w:t>wskazanych w opisie przedmiotu zamówienia</w:t>
      </w:r>
      <w:r w:rsidR="004E218E">
        <w:rPr>
          <w:b/>
          <w:sz w:val="22"/>
          <w:szCs w:val="22"/>
        </w:rPr>
        <w:t xml:space="preserve"> </w:t>
      </w:r>
      <w:bookmarkEnd w:id="9"/>
      <w:r w:rsidR="004E218E">
        <w:rPr>
          <w:b/>
          <w:sz w:val="22"/>
          <w:szCs w:val="22"/>
        </w:rPr>
        <w:t xml:space="preserve">w poz. </w:t>
      </w:r>
      <w:bookmarkEnd w:id="8"/>
      <w:r w:rsidR="004E218E">
        <w:rPr>
          <w:b/>
          <w:sz w:val="22"/>
          <w:szCs w:val="22"/>
        </w:rPr>
        <w:t>57</w:t>
      </w:r>
      <w:r w:rsidR="004E218E" w:rsidRPr="00B9606A">
        <w:rPr>
          <w:b/>
          <w:sz w:val="22"/>
          <w:szCs w:val="22"/>
        </w:rPr>
        <w:t>.</w:t>
      </w:r>
    </w:p>
    <w:p w:rsidR="002D2E76" w:rsidRDefault="004E218E" w:rsidP="00785B51">
      <w:pPr>
        <w:spacing w:after="40"/>
        <w:ind w:left="30" w:right="-7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4E218E">
        <w:rPr>
          <w:b/>
          <w:sz w:val="22"/>
          <w:szCs w:val="22"/>
        </w:rPr>
        <w:t xml:space="preserve"> </w:t>
      </w: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6. Dotyczy pozycji 90. Czy Zamawiający wyrazi zgodę na wysokość butelki 225 mm przy zachowaniu pozostałych parametrów? Jest to standardowy rozmiar tej butelki. </w:t>
      </w:r>
    </w:p>
    <w:p w:rsidR="00785B51" w:rsidRPr="00785B51" w:rsidRDefault="00785B51" w:rsidP="00920AD8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="002D7098" w:rsidRPr="002D7098">
        <w:rPr>
          <w:b/>
          <w:sz w:val="22"/>
          <w:szCs w:val="22"/>
        </w:rPr>
        <w:t xml:space="preserve">Zamawiający nie dopuszcza w poz. </w:t>
      </w:r>
      <w:r w:rsidR="002D7098">
        <w:rPr>
          <w:b/>
          <w:sz w:val="22"/>
          <w:szCs w:val="22"/>
        </w:rPr>
        <w:t>90</w:t>
      </w:r>
      <w:r w:rsidR="002D7098" w:rsidRPr="002D7098">
        <w:rPr>
          <w:b/>
          <w:sz w:val="22"/>
          <w:szCs w:val="22"/>
        </w:rPr>
        <w:t xml:space="preserve"> dostawy but</w:t>
      </w:r>
      <w:r w:rsidR="00920AD8">
        <w:rPr>
          <w:b/>
          <w:sz w:val="22"/>
          <w:szCs w:val="22"/>
        </w:rPr>
        <w:t>li</w:t>
      </w:r>
      <w:r w:rsidR="002D7098">
        <w:rPr>
          <w:b/>
          <w:sz w:val="22"/>
          <w:szCs w:val="22"/>
        </w:rPr>
        <w:t xml:space="preserve"> o wysokości 225 mm</w:t>
      </w:r>
      <w:r w:rsidR="00920AD8">
        <w:rPr>
          <w:b/>
          <w:sz w:val="22"/>
          <w:szCs w:val="22"/>
        </w:rPr>
        <w:t>,</w:t>
      </w:r>
      <w:r w:rsidR="00920AD8" w:rsidRPr="00920AD8">
        <w:rPr>
          <w:b/>
          <w:sz w:val="22"/>
          <w:szCs w:val="22"/>
        </w:rPr>
        <w:t xml:space="preserve"> </w:t>
      </w:r>
      <w:bookmarkStart w:id="10" w:name="_Hlk157502946"/>
      <w:r w:rsidR="00920AD8">
        <w:rPr>
          <w:b/>
          <w:sz w:val="22"/>
          <w:szCs w:val="22"/>
        </w:rPr>
        <w:t xml:space="preserve">zapisy </w:t>
      </w:r>
      <w:r w:rsidR="00920AD8" w:rsidRPr="00920AD8">
        <w:rPr>
          <w:b/>
          <w:sz w:val="22"/>
          <w:szCs w:val="22"/>
        </w:rPr>
        <w:t>wskazan</w:t>
      </w:r>
      <w:r w:rsidR="00920AD8">
        <w:rPr>
          <w:b/>
          <w:sz w:val="22"/>
          <w:szCs w:val="22"/>
        </w:rPr>
        <w:t>e</w:t>
      </w:r>
      <w:r w:rsidR="00920AD8" w:rsidRPr="00920AD8">
        <w:rPr>
          <w:b/>
          <w:sz w:val="22"/>
          <w:szCs w:val="22"/>
        </w:rPr>
        <w:t xml:space="preserve"> w opisie przedmiotu zamówienia </w:t>
      </w:r>
      <w:r w:rsidR="00920AD8">
        <w:rPr>
          <w:b/>
          <w:sz w:val="22"/>
          <w:szCs w:val="22"/>
        </w:rPr>
        <w:t xml:space="preserve">pozostają bez zmian. </w:t>
      </w:r>
    </w:p>
    <w:bookmarkEnd w:id="10"/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 xml:space="preserve">7. Dotyczy pozycji 92. Czy Zamawiający wyrazi zgodę na wysokość 260 mm przy zachowaniu pozostałych parametrów? Jest to standardowy rozmiar butli. </w:t>
      </w:r>
    </w:p>
    <w:p w:rsidR="00920AD8" w:rsidRPr="00785B51" w:rsidRDefault="00785B51" w:rsidP="00920AD8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="00B85A81" w:rsidRPr="00B85A81">
        <w:rPr>
          <w:b/>
          <w:sz w:val="22"/>
          <w:szCs w:val="22"/>
        </w:rPr>
        <w:t>Zamawiający nie dopuszcza w poz. 9</w:t>
      </w:r>
      <w:r w:rsidR="00B85A81">
        <w:rPr>
          <w:b/>
          <w:sz w:val="22"/>
          <w:szCs w:val="22"/>
        </w:rPr>
        <w:t xml:space="preserve">2 </w:t>
      </w:r>
      <w:r w:rsidR="00B85A81" w:rsidRPr="00B85A81">
        <w:rPr>
          <w:b/>
          <w:sz w:val="22"/>
          <w:szCs w:val="22"/>
        </w:rPr>
        <w:t>dostawy but</w:t>
      </w:r>
      <w:r w:rsidR="00B85A81">
        <w:rPr>
          <w:b/>
          <w:sz w:val="22"/>
          <w:szCs w:val="22"/>
        </w:rPr>
        <w:t>li</w:t>
      </w:r>
      <w:r w:rsidR="00B85A81" w:rsidRPr="00B85A81">
        <w:rPr>
          <w:b/>
          <w:sz w:val="22"/>
          <w:szCs w:val="22"/>
        </w:rPr>
        <w:t xml:space="preserve"> o wysokości 2</w:t>
      </w:r>
      <w:r w:rsidR="00920AD8">
        <w:rPr>
          <w:b/>
          <w:sz w:val="22"/>
          <w:szCs w:val="22"/>
        </w:rPr>
        <w:t>60</w:t>
      </w:r>
      <w:r w:rsidR="00B85A81" w:rsidRPr="00B85A81">
        <w:rPr>
          <w:b/>
          <w:sz w:val="22"/>
          <w:szCs w:val="22"/>
        </w:rPr>
        <w:t xml:space="preserve"> mm</w:t>
      </w:r>
      <w:r w:rsidR="00920AD8">
        <w:rPr>
          <w:b/>
          <w:sz w:val="22"/>
          <w:szCs w:val="22"/>
        </w:rPr>
        <w:t xml:space="preserve">, zapisy </w:t>
      </w:r>
      <w:r w:rsidR="00920AD8" w:rsidRPr="00920AD8">
        <w:rPr>
          <w:b/>
          <w:sz w:val="22"/>
          <w:szCs w:val="22"/>
        </w:rPr>
        <w:t>wskazan</w:t>
      </w:r>
      <w:r w:rsidR="00920AD8">
        <w:rPr>
          <w:b/>
          <w:sz w:val="22"/>
          <w:szCs w:val="22"/>
        </w:rPr>
        <w:t>e</w:t>
      </w:r>
      <w:r w:rsidR="00920AD8" w:rsidRPr="00920AD8">
        <w:rPr>
          <w:b/>
          <w:sz w:val="22"/>
          <w:szCs w:val="22"/>
        </w:rPr>
        <w:t xml:space="preserve"> w opisie przedmiotu zamówienia </w:t>
      </w:r>
      <w:r w:rsidR="00920AD8">
        <w:rPr>
          <w:b/>
          <w:sz w:val="22"/>
          <w:szCs w:val="22"/>
        </w:rPr>
        <w:t xml:space="preserve">pozostają bez zmian. 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>8. Dotyczy pozycji 93. Czy Zamawiający wyrazi zgodę na wysokość 138mm przy zachowaniu pozostałych parametrów? Jest to standardowy rozmiar butli.</w:t>
      </w:r>
    </w:p>
    <w:p w:rsidR="00785B51" w:rsidRPr="00785B51" w:rsidRDefault="0001218D" w:rsidP="0010152E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Pr="00B85A81">
        <w:rPr>
          <w:b/>
          <w:sz w:val="22"/>
          <w:szCs w:val="22"/>
        </w:rPr>
        <w:t>Zamawiający nie dopuszcza w poz. 9</w:t>
      </w:r>
      <w:r w:rsidR="0010152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</w:t>
      </w:r>
      <w:r w:rsidRPr="00B85A81">
        <w:rPr>
          <w:b/>
          <w:sz w:val="22"/>
          <w:szCs w:val="22"/>
        </w:rPr>
        <w:t>dostawy but</w:t>
      </w:r>
      <w:r>
        <w:rPr>
          <w:b/>
          <w:sz w:val="22"/>
          <w:szCs w:val="22"/>
        </w:rPr>
        <w:t>li</w:t>
      </w:r>
      <w:r w:rsidRPr="00B85A81">
        <w:rPr>
          <w:b/>
          <w:sz w:val="22"/>
          <w:szCs w:val="22"/>
        </w:rPr>
        <w:t xml:space="preserve"> o wysokości </w:t>
      </w:r>
      <w:r w:rsidR="0010152E">
        <w:rPr>
          <w:b/>
          <w:sz w:val="22"/>
          <w:szCs w:val="22"/>
        </w:rPr>
        <w:t>138</w:t>
      </w:r>
      <w:r w:rsidRPr="00B85A81">
        <w:rPr>
          <w:b/>
          <w:sz w:val="22"/>
          <w:szCs w:val="22"/>
        </w:rPr>
        <w:t xml:space="preserve"> mm</w:t>
      </w:r>
      <w:r>
        <w:rPr>
          <w:b/>
          <w:sz w:val="22"/>
          <w:szCs w:val="22"/>
        </w:rPr>
        <w:t xml:space="preserve">, zapisy </w:t>
      </w:r>
      <w:r w:rsidRPr="00920AD8">
        <w:rPr>
          <w:b/>
          <w:sz w:val="22"/>
          <w:szCs w:val="22"/>
        </w:rPr>
        <w:t>wskazan</w:t>
      </w:r>
      <w:r>
        <w:rPr>
          <w:b/>
          <w:sz w:val="22"/>
          <w:szCs w:val="22"/>
        </w:rPr>
        <w:t>e</w:t>
      </w:r>
      <w:r w:rsidRPr="00920AD8">
        <w:rPr>
          <w:b/>
          <w:sz w:val="22"/>
          <w:szCs w:val="22"/>
        </w:rPr>
        <w:t xml:space="preserve"> w opisie przedmiotu zamówienia </w:t>
      </w:r>
      <w:r>
        <w:rPr>
          <w:b/>
          <w:sz w:val="22"/>
          <w:szCs w:val="22"/>
        </w:rPr>
        <w:t xml:space="preserve">pozostają bez zmian. 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6A7877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>9. Dotyczy pozycji 198. Czy Zamawiający wyrazi zgodę na e</w:t>
      </w:r>
      <w:bookmarkStart w:id="11" w:name="_Hlk157503860"/>
      <w:r w:rsidRPr="002D2E76">
        <w:rPr>
          <w:sz w:val="22"/>
          <w:szCs w:val="22"/>
        </w:rPr>
        <w:t>lektrodę działającą w zakresie 5-80</w:t>
      </w:r>
      <w:r w:rsidR="006A7877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st. Celsjusza</w:t>
      </w:r>
      <w:bookmarkEnd w:id="11"/>
      <w:r w:rsidRPr="002D2E76">
        <w:rPr>
          <w:sz w:val="22"/>
          <w:szCs w:val="22"/>
        </w:rPr>
        <w:t xml:space="preserve">? Firma </w:t>
      </w:r>
      <w:proofErr w:type="spellStart"/>
      <w:r w:rsidRPr="002D2E76">
        <w:rPr>
          <w:sz w:val="22"/>
          <w:szCs w:val="22"/>
        </w:rPr>
        <w:t>Elmetron</w:t>
      </w:r>
      <w:proofErr w:type="spellEnd"/>
      <w:r w:rsidRPr="002D2E76">
        <w:rPr>
          <w:sz w:val="22"/>
          <w:szCs w:val="22"/>
        </w:rPr>
        <w:t xml:space="preserve"> podaje, że głowica GR-105K pasująca i dedykowana do</w:t>
      </w:r>
      <w:r w:rsidR="006A7877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urządzeń serii 105 pracuje właśnie w takim zakresie.</w:t>
      </w:r>
    </w:p>
    <w:p w:rsidR="00785B51" w:rsidRPr="0010152E" w:rsidRDefault="00785B51" w:rsidP="00785B51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bookmarkStart w:id="12" w:name="_Hlk157504243"/>
      <w:r w:rsidR="0010152E" w:rsidRPr="004E218E">
        <w:rPr>
          <w:b/>
          <w:sz w:val="22"/>
          <w:szCs w:val="22"/>
        </w:rPr>
        <w:t>W odpowiedzi Zamawiający informuje, że w poz.</w:t>
      </w:r>
      <w:r w:rsidR="0010152E">
        <w:rPr>
          <w:b/>
          <w:sz w:val="22"/>
          <w:szCs w:val="22"/>
        </w:rPr>
        <w:t xml:space="preserve"> </w:t>
      </w:r>
      <w:bookmarkEnd w:id="12"/>
      <w:r w:rsidR="0010152E">
        <w:rPr>
          <w:b/>
          <w:sz w:val="22"/>
          <w:szCs w:val="22"/>
        </w:rPr>
        <w:t xml:space="preserve">198. </w:t>
      </w:r>
      <w:r w:rsidR="0010152E" w:rsidRPr="004E218E">
        <w:rPr>
          <w:b/>
          <w:sz w:val="22"/>
          <w:szCs w:val="22"/>
        </w:rPr>
        <w:t xml:space="preserve">dopuszcza dostawę </w:t>
      </w:r>
      <w:r w:rsidR="0010152E" w:rsidRPr="0010152E">
        <w:rPr>
          <w:b/>
          <w:sz w:val="22"/>
          <w:szCs w:val="22"/>
        </w:rPr>
        <w:t xml:space="preserve">elektrod do pomiaru potencjału </w:t>
      </w:r>
      <w:proofErr w:type="spellStart"/>
      <w:r w:rsidR="0010152E" w:rsidRPr="0010152E">
        <w:rPr>
          <w:b/>
          <w:sz w:val="22"/>
          <w:szCs w:val="22"/>
        </w:rPr>
        <w:t>redox</w:t>
      </w:r>
      <w:proofErr w:type="spellEnd"/>
      <w:r w:rsidR="0010152E" w:rsidRPr="0010152E">
        <w:rPr>
          <w:b/>
          <w:sz w:val="22"/>
          <w:szCs w:val="22"/>
        </w:rPr>
        <w:t xml:space="preserve"> działających w zakresie od co najmniej 5</w:t>
      </w:r>
      <w:r w:rsidR="0010152E">
        <w:rPr>
          <w:b/>
          <w:sz w:val="22"/>
          <w:szCs w:val="22"/>
          <w:vertAlign w:val="superscript"/>
        </w:rPr>
        <w:t>o</w:t>
      </w:r>
      <w:r w:rsidR="0010152E">
        <w:rPr>
          <w:b/>
          <w:sz w:val="22"/>
          <w:szCs w:val="22"/>
        </w:rPr>
        <w:t xml:space="preserve">C </w:t>
      </w:r>
      <w:r w:rsidR="0010152E" w:rsidRPr="0010152E">
        <w:rPr>
          <w:b/>
          <w:sz w:val="22"/>
          <w:szCs w:val="22"/>
        </w:rPr>
        <w:t>do 80</w:t>
      </w:r>
      <w:r w:rsidR="0010152E">
        <w:rPr>
          <w:b/>
          <w:sz w:val="22"/>
          <w:szCs w:val="22"/>
          <w:vertAlign w:val="superscript"/>
        </w:rPr>
        <w:t xml:space="preserve">o </w:t>
      </w:r>
      <w:r w:rsidR="0010152E" w:rsidRPr="0010152E">
        <w:rPr>
          <w:b/>
          <w:sz w:val="22"/>
          <w:szCs w:val="22"/>
        </w:rPr>
        <w:t>Celsjusza</w:t>
      </w:r>
      <w:r w:rsidR="0010152E">
        <w:rPr>
          <w:b/>
          <w:sz w:val="22"/>
          <w:szCs w:val="22"/>
        </w:rPr>
        <w:t>,</w:t>
      </w:r>
      <w:r w:rsidR="0010152E" w:rsidRPr="0010152E">
        <w:rPr>
          <w:b/>
          <w:sz w:val="22"/>
          <w:szCs w:val="22"/>
        </w:rPr>
        <w:t xml:space="preserve"> przy zachowaniu wszystkich pozostałych parametrów wskazanych w opisie przedmiotu zamówienia w poz.</w:t>
      </w:r>
      <w:r w:rsidR="0010152E">
        <w:rPr>
          <w:b/>
          <w:sz w:val="22"/>
          <w:szCs w:val="22"/>
        </w:rPr>
        <w:t xml:space="preserve"> 198.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2D2E76" w:rsidRPr="002D2E76" w:rsidRDefault="002D2E76" w:rsidP="006A7877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>10. Dotyczy pozycji 238. Czy Zamawiający wyrazi zgodę na dipole o wielkości 12x75 mm przy</w:t>
      </w:r>
      <w:r w:rsidR="006A7877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zachowaniu pozostałych parametrów?</w:t>
      </w:r>
    </w:p>
    <w:p w:rsidR="00785B51" w:rsidRPr="00785B51" w:rsidRDefault="00785B51" w:rsidP="00785B51">
      <w:pPr>
        <w:spacing w:after="40"/>
        <w:ind w:left="30"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Odp.: </w:t>
      </w:r>
      <w:r w:rsidR="0010152E" w:rsidRPr="0010152E">
        <w:rPr>
          <w:b/>
          <w:sz w:val="22"/>
          <w:szCs w:val="22"/>
        </w:rPr>
        <w:t>W odpowiedzi Zamawiający informuje, że w poz.</w:t>
      </w:r>
      <w:r w:rsidR="0010152E">
        <w:rPr>
          <w:b/>
          <w:sz w:val="22"/>
          <w:szCs w:val="22"/>
        </w:rPr>
        <w:t xml:space="preserve"> 238. dopuszcza dostawę e</w:t>
      </w:r>
      <w:r w:rsidR="0010152E" w:rsidRPr="0010152E">
        <w:rPr>
          <w:b/>
          <w:sz w:val="22"/>
          <w:szCs w:val="22"/>
        </w:rPr>
        <w:t>lement</w:t>
      </w:r>
      <w:r w:rsidR="0010152E">
        <w:rPr>
          <w:b/>
          <w:sz w:val="22"/>
          <w:szCs w:val="22"/>
        </w:rPr>
        <w:t>u</w:t>
      </w:r>
      <w:r w:rsidR="0010152E" w:rsidRPr="0010152E">
        <w:rPr>
          <w:b/>
          <w:sz w:val="22"/>
          <w:szCs w:val="22"/>
        </w:rPr>
        <w:t xml:space="preserve"> mieszając</w:t>
      </w:r>
      <w:r w:rsidR="00601F05">
        <w:rPr>
          <w:b/>
          <w:sz w:val="22"/>
          <w:szCs w:val="22"/>
        </w:rPr>
        <w:t>ego</w:t>
      </w:r>
      <w:r w:rsidR="0010152E" w:rsidRPr="0010152E">
        <w:rPr>
          <w:b/>
          <w:sz w:val="22"/>
          <w:szCs w:val="22"/>
        </w:rPr>
        <w:t xml:space="preserve"> w polewie teflonowej cylindryczn</w:t>
      </w:r>
      <w:r w:rsidR="00601F05">
        <w:rPr>
          <w:b/>
          <w:sz w:val="22"/>
          <w:szCs w:val="22"/>
        </w:rPr>
        <w:t>ego</w:t>
      </w:r>
      <w:r w:rsidR="0010152E" w:rsidRPr="0010152E">
        <w:rPr>
          <w:b/>
          <w:sz w:val="22"/>
          <w:szCs w:val="22"/>
        </w:rPr>
        <w:t xml:space="preserve"> </w:t>
      </w:r>
      <w:proofErr w:type="spellStart"/>
      <w:r w:rsidR="0010152E" w:rsidRPr="0010152E">
        <w:rPr>
          <w:b/>
          <w:sz w:val="22"/>
          <w:szCs w:val="22"/>
        </w:rPr>
        <w:t>oktagonaln</w:t>
      </w:r>
      <w:r w:rsidR="00601F05">
        <w:rPr>
          <w:b/>
          <w:sz w:val="22"/>
          <w:szCs w:val="22"/>
        </w:rPr>
        <w:t>ego</w:t>
      </w:r>
      <w:proofErr w:type="spellEnd"/>
      <w:r w:rsidR="00601F05">
        <w:rPr>
          <w:b/>
          <w:sz w:val="22"/>
          <w:szCs w:val="22"/>
        </w:rPr>
        <w:t xml:space="preserve">  o wymiarach: min. 12 do max. </w:t>
      </w:r>
      <w:r w:rsidR="0010152E" w:rsidRPr="0010152E">
        <w:rPr>
          <w:b/>
          <w:sz w:val="22"/>
          <w:szCs w:val="22"/>
        </w:rPr>
        <w:t xml:space="preserve">13 </w:t>
      </w:r>
      <w:r w:rsidR="00601F05">
        <w:rPr>
          <w:b/>
          <w:sz w:val="22"/>
          <w:szCs w:val="22"/>
        </w:rPr>
        <w:t xml:space="preserve">mm </w:t>
      </w:r>
      <w:r w:rsidR="0010152E" w:rsidRPr="0010152E">
        <w:rPr>
          <w:b/>
          <w:sz w:val="22"/>
          <w:szCs w:val="22"/>
        </w:rPr>
        <w:t xml:space="preserve">x </w:t>
      </w:r>
      <w:r w:rsidR="00601F05">
        <w:rPr>
          <w:b/>
          <w:sz w:val="22"/>
          <w:szCs w:val="22"/>
        </w:rPr>
        <w:t xml:space="preserve">min. 75 do max. </w:t>
      </w:r>
      <w:r w:rsidR="0010152E" w:rsidRPr="0010152E">
        <w:rPr>
          <w:b/>
          <w:sz w:val="22"/>
          <w:szCs w:val="22"/>
        </w:rPr>
        <w:t>77mm</w:t>
      </w:r>
      <w:r w:rsidR="00601F05">
        <w:rPr>
          <w:b/>
          <w:sz w:val="22"/>
          <w:szCs w:val="22"/>
        </w:rPr>
        <w:t>.</w:t>
      </w:r>
    </w:p>
    <w:p w:rsidR="002D2E76" w:rsidRDefault="002D2E76" w:rsidP="00785B51">
      <w:pPr>
        <w:spacing w:after="40"/>
        <w:ind w:left="30" w:right="-72"/>
        <w:jc w:val="both"/>
        <w:rPr>
          <w:sz w:val="22"/>
          <w:szCs w:val="22"/>
        </w:rPr>
      </w:pPr>
    </w:p>
    <w:p w:rsidR="00785B51" w:rsidRPr="00601F05" w:rsidRDefault="002D2E76" w:rsidP="00601F05">
      <w:pPr>
        <w:spacing w:after="40"/>
        <w:ind w:left="30" w:right="-72"/>
        <w:jc w:val="both"/>
        <w:rPr>
          <w:sz w:val="22"/>
          <w:szCs w:val="22"/>
        </w:rPr>
      </w:pPr>
      <w:r w:rsidRPr="002D2E76">
        <w:rPr>
          <w:sz w:val="22"/>
          <w:szCs w:val="22"/>
        </w:rPr>
        <w:t>11. Prosimy o dodanie do umowy zapisu dotyczącego minimalnego poziomu wykonania umowy w</w:t>
      </w:r>
      <w:r w:rsidR="006A7877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wysokości 70%. Pozwoli to zabezpieczyć stany magazynowe i zminimalizować ryzyko</w:t>
      </w:r>
      <w:r w:rsidR="00601F05">
        <w:rPr>
          <w:sz w:val="22"/>
          <w:szCs w:val="22"/>
        </w:rPr>
        <w:t xml:space="preserve"> </w:t>
      </w:r>
      <w:r w:rsidRPr="002D2E76">
        <w:rPr>
          <w:sz w:val="22"/>
          <w:szCs w:val="22"/>
        </w:rPr>
        <w:t>opóźnień.</w:t>
      </w:r>
      <w:r w:rsidRPr="002D2E76">
        <w:rPr>
          <w:sz w:val="22"/>
          <w:szCs w:val="22"/>
        </w:rPr>
        <w:cr/>
      </w:r>
      <w:r w:rsidR="00785B51" w:rsidRPr="00785B51">
        <w:rPr>
          <w:b/>
          <w:sz w:val="22"/>
          <w:szCs w:val="22"/>
        </w:rPr>
        <w:t xml:space="preserve"> Odp.: </w:t>
      </w:r>
    </w:p>
    <w:p w:rsidR="00A17016" w:rsidRPr="00A17016" w:rsidRDefault="00785B51" w:rsidP="00A17016">
      <w:pPr>
        <w:spacing w:after="40"/>
        <w:ind w:right="-72"/>
        <w:jc w:val="both"/>
        <w:rPr>
          <w:b/>
          <w:sz w:val="22"/>
          <w:szCs w:val="22"/>
        </w:rPr>
      </w:pPr>
      <w:r w:rsidRPr="00785B51">
        <w:rPr>
          <w:b/>
          <w:sz w:val="22"/>
          <w:szCs w:val="22"/>
        </w:rPr>
        <w:t xml:space="preserve">Zamawiający informuje, iż zgodnie z zapisami </w:t>
      </w:r>
      <w:r w:rsidR="00A17016" w:rsidRPr="00A17016">
        <w:rPr>
          <w:b/>
          <w:sz w:val="22"/>
          <w:szCs w:val="22"/>
        </w:rPr>
        <w:t xml:space="preserve">§ </w:t>
      </w:r>
      <w:r w:rsidR="00A17016" w:rsidRPr="00601F05">
        <w:rPr>
          <w:b/>
          <w:sz w:val="22"/>
          <w:szCs w:val="22"/>
        </w:rPr>
        <w:t>6 ust. 4 wzoru umowy</w:t>
      </w:r>
      <w:r w:rsidR="00A17016">
        <w:rPr>
          <w:sz w:val="22"/>
          <w:szCs w:val="22"/>
        </w:rPr>
        <w:t xml:space="preserve"> </w:t>
      </w:r>
      <w:r w:rsidR="00A17016" w:rsidRPr="00A17016">
        <w:rPr>
          <w:b/>
          <w:sz w:val="22"/>
          <w:szCs w:val="22"/>
        </w:rPr>
        <w:t>Kupujący zastrzega sobie możliwość ograniczenia zakresu przedmiotu zamówienia o max. 30% w stosunku do wartości całej umowy.</w:t>
      </w:r>
    </w:p>
    <w:p w:rsidR="00A17016" w:rsidRPr="00A17016" w:rsidRDefault="00A17016" w:rsidP="00A17016">
      <w:pPr>
        <w:spacing w:after="40"/>
        <w:ind w:left="30" w:right="-72"/>
        <w:jc w:val="both"/>
        <w:rPr>
          <w:b/>
          <w:sz w:val="22"/>
          <w:szCs w:val="22"/>
        </w:rPr>
      </w:pPr>
    </w:p>
    <w:p w:rsidR="002D2E76" w:rsidRPr="00785B51" w:rsidRDefault="002D2E76" w:rsidP="00785B51">
      <w:pPr>
        <w:spacing w:after="40"/>
        <w:ind w:left="30" w:right="-72"/>
        <w:jc w:val="both"/>
        <w:rPr>
          <w:b/>
          <w:sz w:val="22"/>
          <w:szCs w:val="22"/>
        </w:rPr>
      </w:pPr>
    </w:p>
    <w:sectPr w:rsidR="002D2E76" w:rsidRPr="00785B5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8F6" w:rsidRDefault="004738F6">
      <w:r>
        <w:separator/>
      </w:r>
    </w:p>
  </w:endnote>
  <w:endnote w:type="continuationSeparator" w:id="0">
    <w:p w:rsidR="004738F6" w:rsidRDefault="0047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763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8F6" w:rsidRDefault="004738F6">
      <w:r>
        <w:separator/>
      </w:r>
    </w:p>
  </w:footnote>
  <w:footnote w:type="continuationSeparator" w:id="0">
    <w:p w:rsidR="004738F6" w:rsidRDefault="00473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E1" w:rsidRDefault="00A34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E1" w:rsidRDefault="00A34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E1" w:rsidRDefault="00A343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8F6"/>
    <w:rsid w:val="0001218D"/>
    <w:rsid w:val="00031374"/>
    <w:rsid w:val="000A1097"/>
    <w:rsid w:val="000E2A8F"/>
    <w:rsid w:val="0010152E"/>
    <w:rsid w:val="0012774F"/>
    <w:rsid w:val="00144B7A"/>
    <w:rsid w:val="00180C6E"/>
    <w:rsid w:val="001D75AC"/>
    <w:rsid w:val="0029606A"/>
    <w:rsid w:val="002D2E76"/>
    <w:rsid w:val="002D7098"/>
    <w:rsid w:val="004738F6"/>
    <w:rsid w:val="0047633E"/>
    <w:rsid w:val="004848F3"/>
    <w:rsid w:val="004A75F2"/>
    <w:rsid w:val="004E218E"/>
    <w:rsid w:val="00512995"/>
    <w:rsid w:val="005144A9"/>
    <w:rsid w:val="00520165"/>
    <w:rsid w:val="005B1B08"/>
    <w:rsid w:val="00601F05"/>
    <w:rsid w:val="00632C3C"/>
    <w:rsid w:val="00662BDB"/>
    <w:rsid w:val="006A5DF1"/>
    <w:rsid w:val="006A7877"/>
    <w:rsid w:val="006B7198"/>
    <w:rsid w:val="006D4AB3"/>
    <w:rsid w:val="006F3B81"/>
    <w:rsid w:val="00785B51"/>
    <w:rsid w:val="007D7198"/>
    <w:rsid w:val="00870F9F"/>
    <w:rsid w:val="008804B6"/>
    <w:rsid w:val="00897AB0"/>
    <w:rsid w:val="008A3553"/>
    <w:rsid w:val="00920AD8"/>
    <w:rsid w:val="00947A50"/>
    <w:rsid w:val="009B3429"/>
    <w:rsid w:val="00A17016"/>
    <w:rsid w:val="00A343E1"/>
    <w:rsid w:val="00A905AC"/>
    <w:rsid w:val="00B11BB6"/>
    <w:rsid w:val="00B85A81"/>
    <w:rsid w:val="00B9606A"/>
    <w:rsid w:val="00BA6584"/>
    <w:rsid w:val="00BB55D0"/>
    <w:rsid w:val="00BE7BFD"/>
    <w:rsid w:val="00C370F2"/>
    <w:rsid w:val="00C44EEC"/>
    <w:rsid w:val="00CF0649"/>
    <w:rsid w:val="00D22FFA"/>
    <w:rsid w:val="00D30D6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DA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283754"/>
  <w15:chartTrackingRefBased/>
  <w15:docId w15:val="{DC43E95A-48C4-44C9-9DE2-AB20B088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218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2</Pages>
  <Words>672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11</cp:revision>
  <cp:lastPrinted>2001-02-10T14:28:00Z</cp:lastPrinted>
  <dcterms:created xsi:type="dcterms:W3CDTF">2024-01-29T07:29:00Z</dcterms:created>
  <dcterms:modified xsi:type="dcterms:W3CDTF">2024-02-01T05:14:00Z</dcterms:modified>
</cp:coreProperties>
</file>