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6D8EC9" w14:textId="77777777" w:rsidR="006A5DF1" w:rsidRDefault="00453DD8" w:rsidP="006A5DF1">
      <w:pPr>
        <w:spacing w:after="240"/>
        <w:jc w:val="right"/>
        <w:rPr>
          <w:sz w:val="22"/>
          <w:szCs w:val="22"/>
        </w:rPr>
      </w:pPr>
      <w:r w:rsidRPr="00453DD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53DD8">
        <w:rPr>
          <w:sz w:val="22"/>
          <w:szCs w:val="22"/>
        </w:rPr>
        <w:t>2024-07-16</w:t>
      </w:r>
    </w:p>
    <w:p w14:paraId="560B6892" w14:textId="77777777" w:rsidR="00453DD8" w:rsidRPr="00453DD8" w:rsidRDefault="00453DD8" w:rsidP="006A5DF1">
      <w:pPr>
        <w:rPr>
          <w:b/>
          <w:bCs/>
          <w:sz w:val="22"/>
          <w:szCs w:val="22"/>
        </w:rPr>
      </w:pPr>
      <w:r w:rsidRPr="00453DD8">
        <w:rPr>
          <w:b/>
          <w:bCs/>
          <w:sz w:val="22"/>
          <w:szCs w:val="22"/>
        </w:rPr>
        <w:t>Akademia Górniczo - Hutnicza</w:t>
      </w:r>
    </w:p>
    <w:p w14:paraId="0EB781AF" w14:textId="77777777" w:rsidR="00453DD8" w:rsidRPr="00453DD8" w:rsidRDefault="00453DD8" w:rsidP="006A5DF1">
      <w:pPr>
        <w:rPr>
          <w:b/>
          <w:bCs/>
          <w:sz w:val="22"/>
          <w:szCs w:val="22"/>
        </w:rPr>
      </w:pPr>
      <w:r w:rsidRPr="00453DD8">
        <w:rPr>
          <w:b/>
          <w:bCs/>
          <w:sz w:val="22"/>
          <w:szCs w:val="22"/>
        </w:rPr>
        <w:t>im. Stanisława Staszica w Krakowie</w:t>
      </w:r>
    </w:p>
    <w:p w14:paraId="30F6C57B" w14:textId="77777777" w:rsidR="006A5DF1" w:rsidRPr="00D91931" w:rsidRDefault="00453DD8" w:rsidP="006A5DF1">
      <w:pPr>
        <w:rPr>
          <w:b/>
          <w:bCs/>
          <w:sz w:val="22"/>
          <w:szCs w:val="22"/>
        </w:rPr>
      </w:pPr>
      <w:r w:rsidRPr="00453DD8">
        <w:rPr>
          <w:b/>
          <w:bCs/>
          <w:sz w:val="22"/>
          <w:szCs w:val="22"/>
        </w:rPr>
        <w:t>Dział Zamówień Publicznych</w:t>
      </w:r>
    </w:p>
    <w:p w14:paraId="0602CE4A" w14:textId="77777777" w:rsidR="006A5DF1" w:rsidRPr="00BD5546" w:rsidRDefault="00453DD8" w:rsidP="006A5DF1">
      <w:pPr>
        <w:rPr>
          <w:sz w:val="22"/>
          <w:szCs w:val="22"/>
        </w:rPr>
      </w:pPr>
      <w:r w:rsidRPr="00453DD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53DD8">
        <w:rPr>
          <w:sz w:val="22"/>
          <w:szCs w:val="22"/>
        </w:rPr>
        <w:t>30</w:t>
      </w:r>
    </w:p>
    <w:p w14:paraId="34B08EC0" w14:textId="77777777" w:rsidR="006A5DF1" w:rsidRPr="00BD5546" w:rsidRDefault="00453DD8" w:rsidP="006A5DF1">
      <w:pPr>
        <w:rPr>
          <w:sz w:val="22"/>
          <w:szCs w:val="22"/>
        </w:rPr>
      </w:pPr>
      <w:r w:rsidRPr="00453DD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53DD8">
        <w:rPr>
          <w:sz w:val="22"/>
          <w:szCs w:val="22"/>
        </w:rPr>
        <w:t>Kraków</w:t>
      </w:r>
    </w:p>
    <w:p w14:paraId="7461397B" w14:textId="145F540A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6D6697" w:rsidRPr="006D6697">
        <w:rPr>
          <w:b/>
          <w:sz w:val="22"/>
          <w:szCs w:val="22"/>
        </w:rPr>
        <w:t xml:space="preserve"> </w:t>
      </w:r>
      <w:r w:rsidR="006D6697" w:rsidRPr="006D6697">
        <w:rPr>
          <w:bCs/>
          <w:sz w:val="22"/>
          <w:szCs w:val="22"/>
        </w:rPr>
        <w:t>DE-dzp.272-363/24</w:t>
      </w:r>
      <w:r w:rsidRPr="00D91931">
        <w:rPr>
          <w:sz w:val="22"/>
          <w:szCs w:val="22"/>
        </w:rPr>
        <w:tab/>
        <w:t xml:space="preserve"> </w:t>
      </w:r>
    </w:p>
    <w:p w14:paraId="50E72CC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AE9DE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8EC49D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BD962F2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DB5AD69" w14:textId="26796021" w:rsidR="00632C3C" w:rsidRPr="006A5DF1" w:rsidRDefault="006D6697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ODPOWIEDŹ NA ZAPYTANIA</w:t>
      </w:r>
    </w:p>
    <w:p w14:paraId="3DCA8AA2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53DD8" w:rsidRPr="00453DD8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53DD8" w:rsidRPr="00453DD8">
        <w:rPr>
          <w:b/>
          <w:bCs/>
          <w:sz w:val="22"/>
          <w:szCs w:val="22"/>
        </w:rPr>
        <w:t>Zakup kamery termowizyjnej - DE-dzp.272-363/24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53DD8" w:rsidRPr="00453DD8">
        <w:rPr>
          <w:b/>
          <w:sz w:val="22"/>
          <w:szCs w:val="22"/>
        </w:rPr>
        <w:t>DE-dzp.272-363/24</w:t>
      </w:r>
      <w:r w:rsidRPr="006A5DF1">
        <w:rPr>
          <w:b/>
          <w:sz w:val="22"/>
          <w:szCs w:val="22"/>
        </w:rPr>
        <w:t>.</w:t>
      </w:r>
    </w:p>
    <w:p w14:paraId="1E353B80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(Dz.U.202</w:t>
      </w:r>
      <w:r w:rsidR="00E715A3">
        <w:rPr>
          <w:sz w:val="22"/>
          <w:szCs w:val="22"/>
        </w:rPr>
        <w:t>3.1605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53DD8" w:rsidRPr="006A5DF1" w14:paraId="56235AC1" w14:textId="77777777" w:rsidTr="00D12A4C">
        <w:tc>
          <w:tcPr>
            <w:tcW w:w="9356" w:type="dxa"/>
            <w:shd w:val="clear" w:color="auto" w:fill="auto"/>
          </w:tcPr>
          <w:p w14:paraId="7B385E62" w14:textId="253CB87E" w:rsidR="00453DD8" w:rsidRPr="006A5DF1" w:rsidRDefault="006D6697" w:rsidP="00D12A4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</w:t>
            </w:r>
            <w:r w:rsidR="00453DD8">
              <w:rPr>
                <w:b/>
                <w:bCs/>
                <w:sz w:val="22"/>
                <w:szCs w:val="22"/>
              </w:rPr>
              <w:t xml:space="preserve"> </w:t>
            </w:r>
            <w:r w:rsidR="00453DD8" w:rsidRPr="006A5DF1">
              <w:rPr>
                <w:b/>
                <w:bCs/>
                <w:sz w:val="22"/>
                <w:szCs w:val="22"/>
              </w:rPr>
              <w:t xml:space="preserve"> </w:t>
            </w:r>
            <w:r w:rsidR="00453DD8" w:rsidRPr="00453DD8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1096BDAB" w14:textId="77777777" w:rsidR="00453DD8" w:rsidRPr="00453DD8" w:rsidRDefault="00453DD8" w:rsidP="00D12A4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53DD8">
              <w:rPr>
                <w:sz w:val="22"/>
                <w:szCs w:val="22"/>
              </w:rPr>
              <w:t>W wymaganiach dotyczących kamery termowizyjnej jest zapis o posiadaniu przez kamerę dalmierza. Czy dopuszczacie Państwo kamerę termowizyjną bez dalmierza?</w:t>
            </w:r>
          </w:p>
          <w:p w14:paraId="7EE001BD" w14:textId="77777777" w:rsidR="00453DD8" w:rsidRPr="006A5DF1" w:rsidRDefault="00453DD8" w:rsidP="00D12A4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72AF9CE8" w14:textId="35BB9724" w:rsidR="00453DD8" w:rsidRPr="00453DD8" w:rsidRDefault="006D6697" w:rsidP="00D12A4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6D6697">
              <w:rPr>
                <w:sz w:val="22"/>
                <w:szCs w:val="22"/>
              </w:rPr>
              <w:t>Zamawiający dopuszcza</w:t>
            </w:r>
            <w:r>
              <w:rPr>
                <w:sz w:val="22"/>
                <w:szCs w:val="22"/>
              </w:rPr>
              <w:t xml:space="preserve"> </w:t>
            </w:r>
            <w:r w:rsidR="00E236A4">
              <w:rPr>
                <w:sz w:val="22"/>
                <w:szCs w:val="22"/>
              </w:rPr>
              <w:t xml:space="preserve">ofertę </w:t>
            </w:r>
            <w:r>
              <w:rPr>
                <w:sz w:val="22"/>
                <w:szCs w:val="22"/>
              </w:rPr>
              <w:t>kamer</w:t>
            </w:r>
            <w:r w:rsidR="00E236A4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 xml:space="preserve"> bez dalmierza, spełniającą pozostałe wymagania.</w:t>
            </w:r>
          </w:p>
        </w:tc>
      </w:tr>
    </w:tbl>
    <w:p w14:paraId="255D7C4D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B280C6" w14:textId="77777777" w:rsidR="002A7A84" w:rsidRDefault="002A7A84">
      <w:r>
        <w:separator/>
      </w:r>
    </w:p>
  </w:endnote>
  <w:endnote w:type="continuationSeparator" w:id="0">
    <w:p w14:paraId="5A6B8374" w14:textId="77777777" w:rsidR="002A7A84" w:rsidRDefault="002A7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BB6FB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B9D3D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BE84DD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5B653AFB">
        <v:line id="_x0000_s1025" style="position:absolute;left:0;text-align:left;z-index:251657728" from="-3.85pt,8.75pt" to="455.15pt,8.75pt"/>
      </w:pict>
    </w:r>
  </w:p>
  <w:p w14:paraId="38FBF89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4C9C1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0C711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85BB102" w14:textId="77777777" w:rsidR="006D4AB3" w:rsidRDefault="006D4AB3">
    <w:pPr>
      <w:pStyle w:val="Stopka"/>
      <w:tabs>
        <w:tab w:val="clear" w:pos="4536"/>
        <w:tab w:val="left" w:pos="6237"/>
      </w:tabs>
    </w:pPr>
  </w:p>
  <w:p w14:paraId="20A28D4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5F17E7" w14:textId="77777777" w:rsidR="002A7A84" w:rsidRDefault="002A7A84">
      <w:r>
        <w:separator/>
      </w:r>
    </w:p>
  </w:footnote>
  <w:footnote w:type="continuationSeparator" w:id="0">
    <w:p w14:paraId="35C66863" w14:textId="77777777" w:rsidR="002A7A84" w:rsidRDefault="002A7A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24D7F4" w14:textId="77777777" w:rsidR="00453DD8" w:rsidRDefault="00453D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12A3EC" w14:textId="77777777" w:rsidR="00453DD8" w:rsidRDefault="00453D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7D3BD9" w14:textId="77777777" w:rsidR="00453DD8" w:rsidRDefault="00453D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72447652">
    <w:abstractNumId w:val="3"/>
  </w:num>
  <w:num w:numId="2" w16cid:durableId="1380781210">
    <w:abstractNumId w:val="6"/>
  </w:num>
  <w:num w:numId="3" w16cid:durableId="462626000">
    <w:abstractNumId w:val="2"/>
  </w:num>
  <w:num w:numId="4" w16cid:durableId="202056600">
    <w:abstractNumId w:val="5"/>
  </w:num>
  <w:num w:numId="5" w16cid:durableId="1044139051">
    <w:abstractNumId w:val="0"/>
  </w:num>
  <w:num w:numId="6" w16cid:durableId="1393506670">
    <w:abstractNumId w:val="1"/>
  </w:num>
  <w:num w:numId="7" w16cid:durableId="17233608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7A84"/>
    <w:rsid w:val="00031374"/>
    <w:rsid w:val="000A1097"/>
    <w:rsid w:val="000E2A8F"/>
    <w:rsid w:val="0012774F"/>
    <w:rsid w:val="00144B7A"/>
    <w:rsid w:val="00180C6E"/>
    <w:rsid w:val="0029606A"/>
    <w:rsid w:val="002A7A84"/>
    <w:rsid w:val="002C6A48"/>
    <w:rsid w:val="00453DD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D6697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36A4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B89662"/>
  <w15:chartTrackingRefBased/>
  <w15:docId w15:val="{A458EFED-4F9D-42CC-9BDF-7E62D0EC8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134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3</cp:revision>
  <cp:lastPrinted>2001-02-10T14:28:00Z</cp:lastPrinted>
  <dcterms:created xsi:type="dcterms:W3CDTF">2024-07-16T06:01:00Z</dcterms:created>
  <dcterms:modified xsi:type="dcterms:W3CDTF">2024-07-16T06:13:00Z</dcterms:modified>
</cp:coreProperties>
</file>