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3C6" w:rsidRPr="009F6BE7" w:rsidRDefault="002743C6" w:rsidP="002743C6">
      <w:pPr>
        <w:spacing w:after="240"/>
        <w:jc w:val="right"/>
        <w:rPr>
          <w:rFonts w:ascii="Verdana" w:hAnsi="Verdana"/>
        </w:rPr>
      </w:pPr>
      <w:r w:rsidRPr="009F6BE7">
        <w:rPr>
          <w:rFonts w:ascii="Verdana" w:hAnsi="Verdana"/>
        </w:rPr>
        <w:t>Kraków dnia: 2024-0</w:t>
      </w:r>
      <w:r>
        <w:rPr>
          <w:rFonts w:ascii="Verdana" w:hAnsi="Verdana"/>
        </w:rPr>
        <w:t>8</w:t>
      </w:r>
      <w:r w:rsidRPr="009F6BE7">
        <w:rPr>
          <w:rFonts w:ascii="Verdana" w:hAnsi="Verdana"/>
        </w:rPr>
        <w:t>-</w:t>
      </w:r>
      <w:r>
        <w:rPr>
          <w:rFonts w:ascii="Verdana" w:hAnsi="Verdana"/>
        </w:rPr>
        <w:t>05</w:t>
      </w:r>
    </w:p>
    <w:p w:rsidR="002743C6" w:rsidRPr="009F6BE7" w:rsidRDefault="002743C6" w:rsidP="002743C6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Akademia Górniczo - Hutnicza</w:t>
      </w:r>
    </w:p>
    <w:p w:rsidR="002743C6" w:rsidRPr="009F6BE7" w:rsidRDefault="002743C6" w:rsidP="002743C6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im. Stanisława Staszica w Krakowie</w:t>
      </w:r>
    </w:p>
    <w:p w:rsidR="002743C6" w:rsidRPr="009F6BE7" w:rsidRDefault="002743C6" w:rsidP="002743C6">
      <w:pPr>
        <w:rPr>
          <w:rFonts w:ascii="Verdana" w:hAnsi="Verdana"/>
          <w:b/>
          <w:bCs/>
        </w:rPr>
      </w:pPr>
      <w:r w:rsidRPr="009F6BE7">
        <w:rPr>
          <w:rFonts w:ascii="Verdana" w:hAnsi="Verdana"/>
          <w:b/>
          <w:bCs/>
        </w:rPr>
        <w:t>Dział Zamówień Publicznych</w:t>
      </w:r>
    </w:p>
    <w:p w:rsidR="002743C6" w:rsidRPr="009F6BE7" w:rsidRDefault="002743C6" w:rsidP="002743C6">
      <w:pPr>
        <w:rPr>
          <w:rFonts w:ascii="Verdana" w:hAnsi="Verdana"/>
        </w:rPr>
      </w:pPr>
      <w:r w:rsidRPr="009F6BE7">
        <w:rPr>
          <w:rFonts w:ascii="Verdana" w:hAnsi="Verdana"/>
        </w:rPr>
        <w:t>Al. Mickiewicza 30</w:t>
      </w:r>
    </w:p>
    <w:p w:rsidR="002743C6" w:rsidRPr="009F6BE7" w:rsidRDefault="002743C6" w:rsidP="002743C6">
      <w:pPr>
        <w:rPr>
          <w:rFonts w:ascii="Verdana" w:hAnsi="Verdana"/>
        </w:rPr>
      </w:pPr>
      <w:r w:rsidRPr="009F6BE7">
        <w:rPr>
          <w:rFonts w:ascii="Verdana" w:hAnsi="Verdana"/>
        </w:rPr>
        <w:t>30-059 Kraków</w:t>
      </w:r>
    </w:p>
    <w:p w:rsidR="002743C6" w:rsidRPr="009F6BE7" w:rsidRDefault="002743C6" w:rsidP="002743C6">
      <w:pPr>
        <w:pStyle w:val="Nagwek"/>
        <w:tabs>
          <w:tab w:val="clear" w:pos="4536"/>
        </w:tabs>
        <w:rPr>
          <w:rFonts w:ascii="Verdana" w:hAnsi="Verdana"/>
        </w:rPr>
      </w:pPr>
      <w:r w:rsidRPr="009F6BE7">
        <w:rPr>
          <w:rFonts w:ascii="Verdana" w:hAnsi="Verdana"/>
        </w:rPr>
        <w:t>Pismo:</w:t>
      </w:r>
      <w:r w:rsidRPr="009F6BE7">
        <w:rPr>
          <w:rFonts w:ascii="Verdana" w:hAnsi="Verdana"/>
          <w:bCs/>
        </w:rPr>
        <w:t xml:space="preserve"> DE-dzp.272-365/24</w:t>
      </w:r>
      <w:r w:rsidRPr="009F6BE7">
        <w:rPr>
          <w:rFonts w:ascii="Verdana" w:hAnsi="Verdana"/>
        </w:rPr>
        <w:tab/>
        <w:t xml:space="preserve"> </w:t>
      </w:r>
    </w:p>
    <w:p w:rsidR="002743C6" w:rsidRPr="009F6BE7" w:rsidRDefault="002743C6" w:rsidP="002743C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743C6" w:rsidRPr="009F6BE7" w:rsidRDefault="002743C6" w:rsidP="002743C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F6BE7">
        <w:rPr>
          <w:rFonts w:ascii="Verdana" w:hAnsi="Verdana"/>
          <w:b/>
        </w:rPr>
        <w:t>WYKONAWCY</w:t>
      </w:r>
    </w:p>
    <w:p w:rsidR="002743C6" w:rsidRPr="009F6BE7" w:rsidRDefault="002743C6" w:rsidP="002743C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F6BE7">
        <w:rPr>
          <w:rFonts w:ascii="Verdana" w:hAnsi="Verdana"/>
        </w:rPr>
        <w:t>ubiegający się o zamówienie publiczne</w:t>
      </w:r>
    </w:p>
    <w:p w:rsidR="002743C6" w:rsidRPr="009F6BE7" w:rsidRDefault="002743C6" w:rsidP="002743C6">
      <w:pPr>
        <w:pStyle w:val="Nagwek"/>
        <w:tabs>
          <w:tab w:val="clear" w:pos="4536"/>
        </w:tabs>
        <w:rPr>
          <w:rFonts w:ascii="Verdana" w:hAnsi="Verdana"/>
        </w:rPr>
      </w:pPr>
    </w:p>
    <w:p w:rsidR="002743C6" w:rsidRPr="002743C6" w:rsidRDefault="002743C6" w:rsidP="002743C6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743C6">
        <w:rPr>
          <w:rFonts w:ascii="Verdana" w:hAnsi="Verdana"/>
          <w:sz w:val="20"/>
        </w:rPr>
        <w:t>WYJAŚNIENIA TREŚCI SWZ (3)</w:t>
      </w:r>
    </w:p>
    <w:p w:rsidR="002743C6" w:rsidRPr="002743C6" w:rsidRDefault="002743C6" w:rsidP="002743C6">
      <w:pPr>
        <w:spacing w:after="360" w:line="276" w:lineRule="auto"/>
        <w:jc w:val="both"/>
        <w:rPr>
          <w:rFonts w:ascii="Verdana" w:hAnsi="Verdana"/>
        </w:rPr>
      </w:pPr>
      <w:r w:rsidRPr="002743C6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2743C6">
        <w:rPr>
          <w:rFonts w:ascii="Verdana" w:hAnsi="Verdana"/>
        </w:rPr>
        <w:t>Pzp</w:t>
      </w:r>
      <w:proofErr w:type="spellEnd"/>
      <w:r w:rsidRPr="002743C6">
        <w:rPr>
          <w:rFonts w:ascii="Verdana" w:hAnsi="Verdana"/>
          <w:b/>
        </w:rPr>
        <w:t xml:space="preserve"> </w:t>
      </w:r>
      <w:r w:rsidRPr="002743C6">
        <w:rPr>
          <w:rFonts w:ascii="Verdana" w:hAnsi="Verdana"/>
          <w:bCs/>
        </w:rPr>
        <w:t>pn.</w:t>
      </w:r>
      <w:r w:rsidRPr="002743C6">
        <w:rPr>
          <w:rFonts w:ascii="Verdana" w:hAnsi="Verdana"/>
          <w:b/>
        </w:rPr>
        <w:t xml:space="preserve"> </w:t>
      </w:r>
      <w:r w:rsidRPr="002743C6">
        <w:rPr>
          <w:rFonts w:ascii="Verdana" w:hAnsi="Verdana"/>
          <w:bCs/>
        </w:rPr>
        <w:t>”</w:t>
      </w:r>
      <w:r w:rsidRPr="002743C6">
        <w:rPr>
          <w:rFonts w:ascii="Verdana" w:hAnsi="Verdana"/>
          <w:b/>
          <w:bCs/>
        </w:rPr>
        <w:t>Dostawa odczynników chemicznych dla potrzeb AGH - DE-dzp.272-365/24</w:t>
      </w:r>
      <w:r w:rsidRPr="002743C6">
        <w:rPr>
          <w:rFonts w:ascii="Verdana" w:hAnsi="Verdana"/>
          <w:bCs/>
        </w:rPr>
        <w:t>”</w:t>
      </w:r>
      <w:r w:rsidRPr="002743C6">
        <w:rPr>
          <w:rFonts w:ascii="Verdana" w:hAnsi="Verdana"/>
          <w:b/>
        </w:rPr>
        <w:t xml:space="preserve"> </w:t>
      </w:r>
      <w:r w:rsidRPr="002743C6">
        <w:rPr>
          <w:rFonts w:ascii="Verdana" w:hAnsi="Verdana"/>
          <w:bCs/>
        </w:rPr>
        <w:t>– znak sprawy</w:t>
      </w:r>
      <w:r w:rsidRPr="002743C6">
        <w:rPr>
          <w:rFonts w:ascii="Verdana" w:hAnsi="Verdana"/>
          <w:b/>
        </w:rPr>
        <w:t xml:space="preserve"> DE-dzp.272-365/24.</w:t>
      </w:r>
    </w:p>
    <w:p w:rsidR="002743C6" w:rsidRPr="002743C6" w:rsidRDefault="002743C6" w:rsidP="002743C6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2743C6">
        <w:rPr>
          <w:rFonts w:ascii="Verdana" w:hAnsi="Verdana"/>
        </w:rPr>
        <w:t xml:space="preserve">Zamawiający, </w:t>
      </w:r>
      <w:r w:rsidRPr="002743C6">
        <w:rPr>
          <w:rFonts w:ascii="Verdana" w:hAnsi="Verdana"/>
          <w:b/>
        </w:rPr>
        <w:t>Akademia Górniczo-Hutnicza im. Stanisława Staszica w Krakowie</w:t>
      </w:r>
      <w:r w:rsidRPr="002743C6">
        <w:rPr>
          <w:rFonts w:ascii="Verdana" w:hAnsi="Verdana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 w:rsidRPr="002743C6">
        <w:rPr>
          <w:rFonts w:ascii="Verdana" w:hAnsi="Verdana"/>
          <w:lang w:eastAsia="ar-SA"/>
        </w:rPr>
        <w:t>zwanej dalej</w:t>
      </w:r>
      <w:r w:rsidRPr="002743C6">
        <w:rPr>
          <w:rFonts w:ascii="Verdana" w:hAnsi="Verdana"/>
          <w:b/>
          <w:lang w:eastAsia="ar-SA"/>
        </w:rPr>
        <w:t xml:space="preserve"> </w:t>
      </w:r>
      <w:r w:rsidRPr="002743C6">
        <w:rPr>
          <w:rFonts w:ascii="Verdana" w:hAnsi="Verdana"/>
          <w:bCs/>
          <w:lang w:eastAsia="ar-SA"/>
        </w:rPr>
        <w:t xml:space="preserve">”SWZ”) </w:t>
      </w:r>
      <w:r w:rsidRPr="002743C6">
        <w:rPr>
          <w:rFonts w:ascii="Verdana" w:hAnsi="Verdana"/>
        </w:rPr>
        <w:t>wraz z wyjaśnieniami</w:t>
      </w:r>
      <w:r w:rsidRPr="002743C6">
        <w:rPr>
          <w:rFonts w:ascii="Verdana" w:hAnsi="Verdana"/>
          <w:bCs/>
          <w:lang w:eastAsia="ar-SA"/>
        </w:rPr>
        <w:t>:</w:t>
      </w:r>
    </w:p>
    <w:p w:rsidR="002743C6" w:rsidRPr="002743C6" w:rsidRDefault="002743C6" w:rsidP="00A40C3B">
      <w:pPr>
        <w:jc w:val="both"/>
        <w:rPr>
          <w:rFonts w:ascii="Verdana" w:hAnsi="Verdana"/>
          <w:b/>
          <w:bCs/>
        </w:rPr>
      </w:pPr>
      <w:r w:rsidRPr="002743C6">
        <w:rPr>
          <w:rFonts w:ascii="Verdana" w:hAnsi="Verdana"/>
          <w:b/>
          <w:bCs/>
        </w:rPr>
        <w:t>Treść zapytań i odpowiedzi brzmi następująco:</w:t>
      </w:r>
    </w:p>
    <w:p w:rsidR="002743C6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 xml:space="preserve">Poz.53 Wymagany 2-propanol </w:t>
      </w:r>
      <w:proofErr w:type="spellStart"/>
      <w:r w:rsidRPr="002743C6">
        <w:rPr>
          <w:rFonts w:ascii="Verdana" w:hAnsi="Verdana"/>
        </w:rPr>
        <w:t>czda-basic</w:t>
      </w:r>
      <w:proofErr w:type="spellEnd"/>
      <w:r w:rsidRPr="002743C6">
        <w:rPr>
          <w:rFonts w:ascii="Verdana" w:hAnsi="Verdana"/>
        </w:rPr>
        <w:t xml:space="preserve"> prawidłowy nr kat. BA1500111, a w kolumnie nr</w:t>
      </w:r>
      <w:r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8 podano nr katalogowy 751500111 – odpowiada odczynnikowi </w:t>
      </w:r>
      <w:proofErr w:type="spellStart"/>
      <w:r w:rsidRPr="002743C6">
        <w:rPr>
          <w:rFonts w:ascii="Verdana" w:hAnsi="Verdana"/>
        </w:rPr>
        <w:t>czda</w:t>
      </w:r>
      <w:proofErr w:type="spellEnd"/>
      <w:r w:rsidRPr="002743C6">
        <w:rPr>
          <w:rFonts w:ascii="Verdana" w:hAnsi="Verdana"/>
        </w:rPr>
        <w:t>, proszę o potwierdzenie jaki</w:t>
      </w:r>
      <w:r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odczynnik należy wycenić </w:t>
      </w:r>
      <w:proofErr w:type="spellStart"/>
      <w:r w:rsidRPr="002743C6">
        <w:rPr>
          <w:rFonts w:ascii="Verdana" w:hAnsi="Verdana"/>
        </w:rPr>
        <w:t>czda</w:t>
      </w:r>
      <w:proofErr w:type="spellEnd"/>
      <w:r w:rsidRPr="002743C6">
        <w:rPr>
          <w:rFonts w:ascii="Verdana" w:hAnsi="Verdana"/>
        </w:rPr>
        <w:t xml:space="preserve"> 751500111, czy </w:t>
      </w:r>
      <w:proofErr w:type="spellStart"/>
      <w:r w:rsidRPr="002743C6">
        <w:rPr>
          <w:rFonts w:ascii="Verdana" w:hAnsi="Verdana"/>
        </w:rPr>
        <w:t>czda-basic</w:t>
      </w:r>
      <w:proofErr w:type="spellEnd"/>
      <w:r w:rsidRPr="002743C6">
        <w:rPr>
          <w:rFonts w:ascii="Verdana" w:hAnsi="Verdana"/>
        </w:rPr>
        <w:t xml:space="preserve"> BA1500111? </w:t>
      </w:r>
    </w:p>
    <w:p w:rsidR="00A40C3B" w:rsidRDefault="002743C6" w:rsidP="00A40C3B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Odp. Zamawiający potwierdza iż </w:t>
      </w:r>
      <w:r w:rsidRPr="002743C6">
        <w:rPr>
          <w:rFonts w:ascii="Verdana" w:hAnsi="Verdana"/>
          <w:b/>
          <w:bCs/>
        </w:rPr>
        <w:t xml:space="preserve">chodzi o </w:t>
      </w:r>
      <w:proofErr w:type="spellStart"/>
      <w:r w:rsidRPr="002743C6">
        <w:rPr>
          <w:rFonts w:ascii="Verdana" w:hAnsi="Verdana"/>
          <w:b/>
          <w:bCs/>
        </w:rPr>
        <w:t>basic</w:t>
      </w:r>
      <w:proofErr w:type="spellEnd"/>
      <w:r w:rsidRPr="002743C6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– i dokonuje zmiany w poz. 53 kalkulacji cenowej </w:t>
      </w:r>
      <w:r w:rsidRPr="002743C6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- prawidłowy </w:t>
      </w:r>
      <w:r w:rsidRPr="002743C6">
        <w:rPr>
          <w:rFonts w:ascii="Verdana" w:hAnsi="Verdana"/>
          <w:b/>
          <w:bCs/>
        </w:rPr>
        <w:t>nr kat. w kolumnie 8 na BA1500111</w:t>
      </w:r>
      <w:r>
        <w:rPr>
          <w:rFonts w:ascii="Verdana" w:hAnsi="Verdana"/>
          <w:b/>
          <w:bCs/>
        </w:rPr>
        <w:t>.</w:t>
      </w:r>
    </w:p>
    <w:p w:rsidR="00A40C3B" w:rsidRPr="002743C6" w:rsidRDefault="00A40C3B" w:rsidP="00A40C3B">
      <w:pPr>
        <w:jc w:val="both"/>
        <w:rPr>
          <w:rFonts w:ascii="Verdana" w:hAnsi="Verdana"/>
          <w:b/>
          <w:bCs/>
        </w:rPr>
      </w:pPr>
    </w:p>
    <w:p w:rsidR="002743C6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>Poz.231 Zgo</w:t>
      </w:r>
      <w:r w:rsidR="00CB2C4D">
        <w:rPr>
          <w:rFonts w:ascii="Verdana" w:hAnsi="Verdana"/>
        </w:rPr>
        <w:t>d</w:t>
      </w:r>
      <w:r w:rsidRPr="002743C6">
        <w:rPr>
          <w:rFonts w:ascii="Verdana" w:hAnsi="Verdana"/>
        </w:rPr>
        <w:t>nie z wymaganiami wzorzec powinien posiadać certyfikat zgodny z ISO 17034,</w:t>
      </w:r>
      <w:r w:rsidR="00A40C3B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wpisany przez Państwa nr katalogowy CPA </w:t>
      </w:r>
      <w:proofErr w:type="spellStart"/>
      <w:r w:rsidRPr="002743C6">
        <w:rPr>
          <w:rFonts w:ascii="Verdana" w:hAnsi="Verdana"/>
        </w:rPr>
        <w:t>Chem</w:t>
      </w:r>
      <w:proofErr w:type="spellEnd"/>
      <w:r w:rsidRPr="002743C6">
        <w:rPr>
          <w:rFonts w:ascii="Verdana" w:hAnsi="Verdana"/>
        </w:rPr>
        <w:t xml:space="preserve"> MS6469.0.5N.1L – posiada tylko ISO 9001</w:t>
      </w:r>
      <w:r w:rsidR="00A40C3B">
        <w:rPr>
          <w:rFonts w:ascii="Verdana" w:hAnsi="Verdana"/>
        </w:rPr>
        <w:t>.</w:t>
      </w:r>
    </w:p>
    <w:p w:rsidR="002743C6" w:rsidRPr="002743C6" w:rsidRDefault="002743C6" w:rsidP="00A40C3B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Odp.: Zamawiający </w:t>
      </w:r>
      <w:r w:rsidRPr="002743C6">
        <w:rPr>
          <w:rFonts w:ascii="Verdana" w:hAnsi="Verdana"/>
          <w:b/>
          <w:bCs/>
        </w:rPr>
        <w:t>nie wymaga certyfikatu wyższego/nowszego niż ISO 9001</w:t>
      </w:r>
      <w:r>
        <w:rPr>
          <w:rFonts w:ascii="Verdana" w:hAnsi="Verdana"/>
          <w:b/>
          <w:bCs/>
        </w:rPr>
        <w:t>.</w:t>
      </w:r>
    </w:p>
    <w:p w:rsidR="002743C6" w:rsidRPr="002743C6" w:rsidRDefault="002743C6" w:rsidP="00A40C3B">
      <w:pPr>
        <w:jc w:val="both"/>
        <w:rPr>
          <w:rFonts w:ascii="Verdana" w:hAnsi="Verdana"/>
        </w:rPr>
      </w:pPr>
    </w:p>
    <w:p w:rsidR="002743C6" w:rsidRPr="002743C6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 xml:space="preserve">Poz. 291 Produkt </w:t>
      </w:r>
      <w:proofErr w:type="spellStart"/>
      <w:r w:rsidRPr="002743C6">
        <w:rPr>
          <w:rFonts w:ascii="Verdana" w:hAnsi="Verdana"/>
        </w:rPr>
        <w:t>Merck</w:t>
      </w:r>
      <w:proofErr w:type="spellEnd"/>
      <w:r w:rsidRPr="002743C6">
        <w:rPr>
          <w:rFonts w:ascii="Verdana" w:hAnsi="Verdana"/>
        </w:rPr>
        <w:t xml:space="preserve"> C1145 dostępne tylko opakowanie 5g, wymagane 0,25g, proszę o</w:t>
      </w:r>
      <w:r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potwierdzenie, czy wycenić op. 5g? </w:t>
      </w:r>
    </w:p>
    <w:p w:rsidR="002743C6" w:rsidRDefault="002743C6" w:rsidP="00A40C3B">
      <w:pPr>
        <w:jc w:val="both"/>
        <w:rPr>
          <w:rFonts w:ascii="Verdana" w:hAnsi="Verdana"/>
          <w:b/>
        </w:rPr>
      </w:pPr>
      <w:r w:rsidRPr="002743C6">
        <w:rPr>
          <w:rFonts w:ascii="Verdana" w:hAnsi="Verdana"/>
          <w:b/>
        </w:rPr>
        <w:t xml:space="preserve">Odp.: W odpowiedzi Zamawiający wykreśla w załączniku nr 1A kalkulacja cenowa - poz. </w:t>
      </w:r>
      <w:r>
        <w:rPr>
          <w:rFonts w:ascii="Verdana" w:hAnsi="Verdana"/>
          <w:b/>
        </w:rPr>
        <w:t>291</w:t>
      </w:r>
      <w:r w:rsidRPr="002743C6">
        <w:rPr>
          <w:rFonts w:ascii="Verdana" w:hAnsi="Verdana"/>
          <w:b/>
        </w:rPr>
        <w:t>.</w:t>
      </w:r>
    </w:p>
    <w:p w:rsidR="00A40C3B" w:rsidRPr="002743C6" w:rsidRDefault="00A40C3B" w:rsidP="00A40C3B">
      <w:pPr>
        <w:jc w:val="both"/>
        <w:rPr>
          <w:rFonts w:ascii="Verdana" w:hAnsi="Verdana"/>
          <w:b/>
        </w:rPr>
      </w:pPr>
    </w:p>
    <w:p w:rsidR="002743C6" w:rsidRPr="002743C6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 xml:space="preserve">Poz.334 Wymagany Cynku siarczan </w:t>
      </w:r>
      <w:proofErr w:type="spellStart"/>
      <w:r w:rsidRPr="002743C6">
        <w:rPr>
          <w:rFonts w:ascii="Verdana" w:hAnsi="Verdana"/>
        </w:rPr>
        <w:t>czda-basic</w:t>
      </w:r>
      <w:proofErr w:type="spellEnd"/>
      <w:r w:rsidRPr="002743C6">
        <w:rPr>
          <w:rFonts w:ascii="Verdana" w:hAnsi="Verdana"/>
        </w:rPr>
        <w:t xml:space="preserve"> BA5750119 op.1L –brak produktu </w:t>
      </w:r>
      <w:proofErr w:type="spellStart"/>
      <w:r w:rsidRPr="002743C6">
        <w:rPr>
          <w:rFonts w:ascii="Verdana" w:hAnsi="Verdana"/>
        </w:rPr>
        <w:t>czda-basic</w:t>
      </w:r>
      <w:proofErr w:type="spellEnd"/>
      <w:r w:rsidRPr="002743C6">
        <w:rPr>
          <w:rFonts w:ascii="Verdana" w:hAnsi="Verdana"/>
        </w:rPr>
        <w:t xml:space="preserve"> i brak opakowań 1L, dostępne są opakowania 1kg – </w:t>
      </w:r>
      <w:proofErr w:type="spellStart"/>
      <w:r w:rsidRPr="002743C6">
        <w:rPr>
          <w:rFonts w:ascii="Verdana" w:hAnsi="Verdana"/>
        </w:rPr>
        <w:t>czda</w:t>
      </w:r>
      <w:proofErr w:type="spellEnd"/>
      <w:r w:rsidRPr="002743C6">
        <w:rPr>
          <w:rFonts w:ascii="Verdana" w:hAnsi="Verdana"/>
        </w:rPr>
        <w:t xml:space="preserve"> nr katalogowy 265750119, czy taki</w:t>
      </w:r>
      <w:r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>wycenić?</w:t>
      </w:r>
    </w:p>
    <w:p w:rsidR="002743C6" w:rsidRPr="002743C6" w:rsidRDefault="002743C6" w:rsidP="00A40C3B">
      <w:pPr>
        <w:jc w:val="both"/>
        <w:rPr>
          <w:rFonts w:ascii="Verdana" w:hAnsi="Verdana"/>
          <w:b/>
        </w:rPr>
      </w:pPr>
      <w:r w:rsidRPr="002743C6">
        <w:rPr>
          <w:rFonts w:ascii="Verdana" w:hAnsi="Verdana"/>
          <w:b/>
        </w:rPr>
        <w:t xml:space="preserve">Odp.: W odpowiedzi Zamawiający wykreśla w załączniku nr 1A kalkulacja cenowa - poz. </w:t>
      </w:r>
      <w:r>
        <w:rPr>
          <w:rFonts w:ascii="Verdana" w:hAnsi="Verdana"/>
          <w:b/>
        </w:rPr>
        <w:t>334</w:t>
      </w:r>
      <w:r w:rsidRPr="002743C6">
        <w:rPr>
          <w:rFonts w:ascii="Verdana" w:hAnsi="Verdana"/>
          <w:b/>
        </w:rPr>
        <w:t>.</w:t>
      </w:r>
    </w:p>
    <w:p w:rsidR="002743C6" w:rsidRPr="002743C6" w:rsidRDefault="002743C6" w:rsidP="00A40C3B">
      <w:pPr>
        <w:jc w:val="both"/>
        <w:rPr>
          <w:rFonts w:ascii="Verdana" w:hAnsi="Verdana"/>
        </w:rPr>
      </w:pPr>
    </w:p>
    <w:p w:rsidR="00A40C3B" w:rsidRPr="00A40C3B" w:rsidRDefault="002743C6" w:rsidP="00A27C32">
      <w:pPr>
        <w:numPr>
          <w:ilvl w:val="0"/>
          <w:numId w:val="9"/>
        </w:numPr>
        <w:jc w:val="both"/>
        <w:rPr>
          <w:rFonts w:ascii="Verdana" w:hAnsi="Verdana"/>
          <w:b/>
        </w:rPr>
      </w:pPr>
      <w:r w:rsidRPr="00A40C3B">
        <w:rPr>
          <w:rFonts w:ascii="Verdana" w:hAnsi="Verdana"/>
        </w:rPr>
        <w:t xml:space="preserve">Poz.337 Wymagany Cynku stearynian </w:t>
      </w:r>
      <w:proofErr w:type="spellStart"/>
      <w:r w:rsidRPr="00A40C3B">
        <w:rPr>
          <w:rFonts w:ascii="Verdana" w:hAnsi="Verdana"/>
        </w:rPr>
        <w:t>cz</w:t>
      </w:r>
      <w:proofErr w:type="spellEnd"/>
      <w:r w:rsidRPr="00A40C3B">
        <w:rPr>
          <w:rFonts w:ascii="Verdana" w:hAnsi="Verdana"/>
        </w:rPr>
        <w:t xml:space="preserve"> prawidłowy nr katalogowy </w:t>
      </w:r>
      <w:proofErr w:type="spellStart"/>
      <w:r w:rsidRPr="00A40C3B">
        <w:rPr>
          <w:rFonts w:ascii="Verdana" w:hAnsi="Verdana"/>
        </w:rPr>
        <w:t>Chempur</w:t>
      </w:r>
      <w:proofErr w:type="spellEnd"/>
      <w:r w:rsidRPr="00A40C3B">
        <w:rPr>
          <w:rFonts w:ascii="Verdana" w:hAnsi="Verdana"/>
        </w:rPr>
        <w:t xml:space="preserve"> 422664700,</w:t>
      </w:r>
      <w:r w:rsidR="009C5444" w:rsidRPr="00A40C3B">
        <w:rPr>
          <w:rFonts w:ascii="Verdana" w:hAnsi="Verdana"/>
        </w:rPr>
        <w:t xml:space="preserve"> </w:t>
      </w:r>
      <w:r w:rsidRPr="00A40C3B">
        <w:rPr>
          <w:rFonts w:ascii="Verdana" w:hAnsi="Verdana"/>
        </w:rPr>
        <w:t>w kolumnie nr 8 wpisano nr kat. 422642009, który odpowiada odczynnikowi cynku chlorek</w:t>
      </w:r>
      <w:r w:rsidR="009C5444" w:rsidRPr="00A40C3B">
        <w:rPr>
          <w:rFonts w:ascii="Verdana" w:hAnsi="Verdana"/>
        </w:rPr>
        <w:t xml:space="preserve"> </w:t>
      </w:r>
      <w:r w:rsidRPr="00A40C3B">
        <w:rPr>
          <w:rFonts w:ascii="Verdana" w:hAnsi="Verdana"/>
        </w:rPr>
        <w:t xml:space="preserve">bezwodny, proszę o informację, co należy wycenić zgodnie z nazwą Cynku stearynian, czy cynku chlorek </w:t>
      </w:r>
      <w:proofErr w:type="spellStart"/>
      <w:r w:rsidRPr="00A40C3B">
        <w:rPr>
          <w:rFonts w:ascii="Verdana" w:hAnsi="Verdana"/>
        </w:rPr>
        <w:t>bezw</w:t>
      </w:r>
      <w:proofErr w:type="spellEnd"/>
      <w:r w:rsidRPr="00A40C3B">
        <w:rPr>
          <w:rFonts w:ascii="Verdana" w:hAnsi="Verdana"/>
        </w:rPr>
        <w:t xml:space="preserve">.? </w:t>
      </w:r>
    </w:p>
    <w:p w:rsidR="009C5444" w:rsidRPr="00A40C3B" w:rsidRDefault="009C5444" w:rsidP="00A40C3B">
      <w:pPr>
        <w:jc w:val="both"/>
        <w:rPr>
          <w:rFonts w:ascii="Verdana" w:hAnsi="Verdana"/>
          <w:b/>
        </w:rPr>
      </w:pPr>
      <w:r w:rsidRPr="00A40C3B">
        <w:rPr>
          <w:rFonts w:ascii="Verdana" w:hAnsi="Verdana"/>
          <w:b/>
        </w:rPr>
        <w:lastRenderedPageBreak/>
        <w:t>Odp.: W odpowiedzi Zamawiający wykreśla w załączniku nr 1A kalkulacja cenowa - poz. 337.</w:t>
      </w:r>
    </w:p>
    <w:p w:rsidR="00A40C3B" w:rsidRPr="002743C6" w:rsidRDefault="00A40C3B" w:rsidP="00A40C3B">
      <w:pPr>
        <w:jc w:val="both"/>
        <w:rPr>
          <w:rFonts w:ascii="Verdana" w:hAnsi="Verdana"/>
          <w:b/>
        </w:rPr>
      </w:pPr>
    </w:p>
    <w:p w:rsidR="002743C6" w:rsidRPr="009C5444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>Poz.365 D-</w:t>
      </w:r>
      <w:proofErr w:type="spellStart"/>
      <w:r w:rsidRPr="002743C6">
        <w:rPr>
          <w:rFonts w:ascii="Verdana" w:hAnsi="Verdana"/>
        </w:rPr>
        <w:t>Glucosamine</w:t>
      </w:r>
      <w:proofErr w:type="spellEnd"/>
      <w:r w:rsidRPr="002743C6">
        <w:rPr>
          <w:rFonts w:ascii="Verdana" w:hAnsi="Verdana"/>
        </w:rPr>
        <w:t xml:space="preserve"> 3-sulfate </w:t>
      </w:r>
      <w:proofErr w:type="spellStart"/>
      <w:r w:rsidRPr="002743C6">
        <w:rPr>
          <w:rFonts w:ascii="Verdana" w:hAnsi="Verdana"/>
        </w:rPr>
        <w:t>Merck</w:t>
      </w:r>
      <w:proofErr w:type="spellEnd"/>
      <w:r w:rsidRPr="002743C6">
        <w:rPr>
          <w:rFonts w:ascii="Verdana" w:hAnsi="Verdana"/>
        </w:rPr>
        <w:t xml:space="preserve"> 11631 - produkt nie jest już w sprzedaży. Proszę</w:t>
      </w:r>
      <w:r w:rsidR="009C5444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>o wykreślenie pozycji.</w:t>
      </w:r>
    </w:p>
    <w:p w:rsidR="002743C6" w:rsidRDefault="009C5444" w:rsidP="00A40C3B">
      <w:pPr>
        <w:jc w:val="both"/>
        <w:rPr>
          <w:rFonts w:ascii="Verdana" w:hAnsi="Verdana"/>
          <w:b/>
        </w:rPr>
      </w:pPr>
      <w:r w:rsidRPr="002743C6">
        <w:rPr>
          <w:rFonts w:ascii="Verdana" w:hAnsi="Verdana"/>
          <w:b/>
        </w:rPr>
        <w:t xml:space="preserve">Odp.: W odpowiedzi Zamawiający wykreśla w załączniku nr 1A kalkulacja cenowa - poz. </w:t>
      </w:r>
      <w:r>
        <w:rPr>
          <w:rFonts w:ascii="Verdana" w:hAnsi="Verdana"/>
          <w:b/>
        </w:rPr>
        <w:t>365</w:t>
      </w:r>
      <w:r w:rsidRPr="002743C6">
        <w:rPr>
          <w:rFonts w:ascii="Verdana" w:hAnsi="Verdana"/>
          <w:b/>
        </w:rPr>
        <w:t>.</w:t>
      </w:r>
    </w:p>
    <w:p w:rsidR="00A40C3B" w:rsidRPr="002743C6" w:rsidRDefault="00A40C3B" w:rsidP="00A40C3B">
      <w:pPr>
        <w:jc w:val="both"/>
        <w:rPr>
          <w:rFonts w:ascii="Verdana" w:hAnsi="Verdana"/>
          <w:b/>
        </w:rPr>
      </w:pPr>
    </w:p>
    <w:p w:rsidR="002743C6" w:rsidRPr="009C5444" w:rsidRDefault="002743C6" w:rsidP="00A40C3B">
      <w:pPr>
        <w:numPr>
          <w:ilvl w:val="0"/>
          <w:numId w:val="9"/>
        </w:numPr>
        <w:jc w:val="both"/>
        <w:rPr>
          <w:rFonts w:ascii="Verdana" w:hAnsi="Verdana"/>
        </w:rPr>
      </w:pPr>
      <w:r w:rsidRPr="002743C6">
        <w:rPr>
          <w:rFonts w:ascii="Verdana" w:hAnsi="Verdana"/>
        </w:rPr>
        <w:t xml:space="preserve">Poz. 388- </w:t>
      </w:r>
      <w:proofErr w:type="spellStart"/>
      <w:r w:rsidRPr="002743C6">
        <w:rPr>
          <w:rFonts w:ascii="Verdana" w:hAnsi="Verdana"/>
        </w:rPr>
        <w:t>dimetylosulfotlenek</w:t>
      </w:r>
      <w:proofErr w:type="spellEnd"/>
      <w:r w:rsidRPr="002743C6">
        <w:rPr>
          <w:rFonts w:ascii="Verdana" w:hAnsi="Verdana"/>
        </w:rPr>
        <w:t xml:space="preserve"> firmy wskazanej przez Zamawiającego nie jest dostępny w</w:t>
      </w:r>
      <w:r w:rsidR="009C5444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ofercie firmy </w:t>
      </w:r>
      <w:proofErr w:type="spellStart"/>
      <w:r w:rsidRPr="002743C6">
        <w:rPr>
          <w:rFonts w:ascii="Verdana" w:hAnsi="Verdana"/>
        </w:rPr>
        <w:t>Avantor</w:t>
      </w:r>
      <w:proofErr w:type="spellEnd"/>
      <w:r w:rsidRPr="002743C6">
        <w:rPr>
          <w:rFonts w:ascii="Verdana" w:hAnsi="Verdana"/>
        </w:rPr>
        <w:t>; proszę o informację jakie parametry Zamawiający będzie oceniał w</w:t>
      </w:r>
      <w:r w:rsidR="009C5444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przypadku zaoferowania odczynnika równoważnego? </w:t>
      </w:r>
    </w:p>
    <w:p w:rsidR="009C5444" w:rsidRDefault="009C5444" w:rsidP="00A40C3B">
      <w:pPr>
        <w:jc w:val="both"/>
        <w:rPr>
          <w:rFonts w:ascii="Verdana" w:hAnsi="Verdana"/>
          <w:b/>
        </w:rPr>
      </w:pPr>
      <w:r w:rsidRPr="002743C6">
        <w:rPr>
          <w:rFonts w:ascii="Verdana" w:hAnsi="Verdana"/>
          <w:b/>
        </w:rPr>
        <w:t xml:space="preserve">Odp.: Zamawiający </w:t>
      </w:r>
      <w:r>
        <w:rPr>
          <w:rFonts w:ascii="Verdana" w:hAnsi="Verdana"/>
          <w:b/>
        </w:rPr>
        <w:t xml:space="preserve">sprawdził dostępność produktu </w:t>
      </w:r>
      <w:r w:rsidR="001F2CBF">
        <w:rPr>
          <w:rFonts w:ascii="Verdana" w:hAnsi="Verdana"/>
          <w:b/>
        </w:rPr>
        <w:t>w ofercie firmy podanej jako przykładowa spełniająca wymagania SWZ. Jednocześnie Zamawiający przypomina iż</w:t>
      </w:r>
      <w:r w:rsidR="001F2CBF" w:rsidRPr="001F2CBF">
        <w:rPr>
          <w:rFonts w:ascii="Verdana" w:hAnsi="Verdana"/>
          <w:b/>
        </w:rPr>
        <w:t xml:space="preserve"> można wycenić produkty innych producentów niż wskazane jako przykładowe, zaoferowane produkty muszą spełniać wszystkie minimalne wymagania określone w kolumnie nr 7. Załącznika nr 1A - kalkulacji cenowej.</w:t>
      </w:r>
    </w:p>
    <w:p w:rsidR="00A40C3B" w:rsidRPr="002743C6" w:rsidRDefault="00A40C3B" w:rsidP="00A40C3B">
      <w:pPr>
        <w:jc w:val="both"/>
        <w:rPr>
          <w:rFonts w:ascii="Verdana" w:hAnsi="Verdana"/>
          <w:b/>
        </w:rPr>
      </w:pPr>
    </w:p>
    <w:p w:rsidR="001F2CBF" w:rsidRPr="001F2CBF" w:rsidRDefault="002743C6" w:rsidP="00A40C3B">
      <w:pPr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1F2CBF">
        <w:rPr>
          <w:rFonts w:ascii="Verdana" w:hAnsi="Verdana"/>
        </w:rPr>
        <w:t>Poz.944 odważka analityczna sodu węglan 0,1 mol /L -podany nr katalogowy opisuje</w:t>
      </w:r>
      <w:r w:rsidR="001F2CBF" w:rsidRPr="001F2CBF">
        <w:rPr>
          <w:rFonts w:ascii="Verdana" w:hAnsi="Verdana"/>
        </w:rPr>
        <w:t xml:space="preserve"> </w:t>
      </w:r>
      <w:r w:rsidRPr="001F2CBF">
        <w:rPr>
          <w:rFonts w:ascii="Verdana" w:hAnsi="Verdana"/>
        </w:rPr>
        <w:t>odważkę sodu węglanu o stężeniu 0,025 mol/L ;proszę o informację którą odważkę należy</w:t>
      </w:r>
      <w:r w:rsidR="001F2CBF" w:rsidRPr="001F2CBF">
        <w:rPr>
          <w:rFonts w:ascii="Verdana" w:hAnsi="Verdana"/>
        </w:rPr>
        <w:t xml:space="preserve"> </w:t>
      </w:r>
      <w:r w:rsidRPr="001F2CBF">
        <w:rPr>
          <w:rFonts w:ascii="Verdana" w:hAnsi="Verdana"/>
        </w:rPr>
        <w:t xml:space="preserve">zaproponować ? </w:t>
      </w:r>
    </w:p>
    <w:p w:rsidR="002743C6" w:rsidRPr="001F2CBF" w:rsidRDefault="002743C6" w:rsidP="00A40C3B">
      <w:pPr>
        <w:jc w:val="both"/>
        <w:rPr>
          <w:rFonts w:ascii="Verdana" w:hAnsi="Verdana"/>
          <w:b/>
          <w:bCs/>
        </w:rPr>
      </w:pPr>
      <w:r w:rsidRPr="001F2CBF">
        <w:rPr>
          <w:rFonts w:ascii="Verdana" w:hAnsi="Verdana"/>
          <w:b/>
        </w:rPr>
        <w:t xml:space="preserve">Odp.: Zamawiający informuje iż </w:t>
      </w:r>
      <w:r w:rsidRPr="001F2CBF">
        <w:rPr>
          <w:rFonts w:ascii="Verdana" w:hAnsi="Verdana"/>
          <w:b/>
          <w:bCs/>
        </w:rPr>
        <w:t>odpowiedzi na powyższe pytanie udzielono w dniu 29.07.2024r. – wyjaśnienia treści SWZ.</w:t>
      </w:r>
    </w:p>
    <w:p w:rsidR="002743C6" w:rsidRPr="002743C6" w:rsidRDefault="002743C6" w:rsidP="00A40C3B">
      <w:pPr>
        <w:jc w:val="both"/>
        <w:rPr>
          <w:rFonts w:ascii="Verdana" w:hAnsi="Verdana"/>
        </w:rPr>
      </w:pPr>
    </w:p>
    <w:p w:rsidR="002743C6" w:rsidRPr="002743C6" w:rsidRDefault="002743C6" w:rsidP="00A40C3B">
      <w:pPr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2743C6">
        <w:rPr>
          <w:rFonts w:ascii="Verdana" w:hAnsi="Verdana"/>
        </w:rPr>
        <w:t xml:space="preserve">Poz.1064 ,1067 -potasu nadmanganian </w:t>
      </w:r>
      <w:proofErr w:type="spellStart"/>
      <w:r w:rsidRPr="002743C6">
        <w:rPr>
          <w:rFonts w:ascii="Verdana" w:hAnsi="Verdana"/>
        </w:rPr>
        <w:t>czda</w:t>
      </w:r>
      <w:proofErr w:type="spellEnd"/>
      <w:r w:rsidRPr="002743C6">
        <w:rPr>
          <w:rFonts w:ascii="Verdana" w:hAnsi="Verdana"/>
        </w:rPr>
        <w:t xml:space="preserve"> -producent </w:t>
      </w:r>
      <w:proofErr w:type="spellStart"/>
      <w:r w:rsidRPr="002743C6">
        <w:rPr>
          <w:rFonts w:ascii="Verdana" w:hAnsi="Verdana"/>
        </w:rPr>
        <w:t>Avantor</w:t>
      </w:r>
      <w:proofErr w:type="spellEnd"/>
      <w:r w:rsidRPr="002743C6">
        <w:rPr>
          <w:rFonts w:ascii="Verdana" w:hAnsi="Verdana"/>
        </w:rPr>
        <w:t xml:space="preserve"> -firma </w:t>
      </w:r>
      <w:proofErr w:type="spellStart"/>
      <w:r w:rsidRPr="002743C6">
        <w:rPr>
          <w:rFonts w:ascii="Verdana" w:hAnsi="Verdana"/>
        </w:rPr>
        <w:t>Avantor</w:t>
      </w:r>
      <w:proofErr w:type="spellEnd"/>
      <w:r w:rsidRPr="002743C6">
        <w:rPr>
          <w:rFonts w:ascii="Verdana" w:hAnsi="Verdana"/>
        </w:rPr>
        <w:t xml:space="preserve"> oferuje</w:t>
      </w:r>
      <w:r w:rsidR="00391B49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>potasu nadmanganian tylko końcowym użytkownikom , prosimy o wykreślenie tych pozycji z</w:t>
      </w:r>
      <w:r w:rsidR="001F2CBF">
        <w:rPr>
          <w:rFonts w:ascii="Verdana" w:hAnsi="Verdana"/>
        </w:rPr>
        <w:t xml:space="preserve"> </w:t>
      </w:r>
      <w:r w:rsidRPr="002743C6">
        <w:rPr>
          <w:rFonts w:ascii="Verdana" w:hAnsi="Verdana"/>
        </w:rPr>
        <w:t xml:space="preserve">formularza </w:t>
      </w:r>
      <w:proofErr w:type="spellStart"/>
      <w:r w:rsidRPr="002743C6">
        <w:rPr>
          <w:rFonts w:ascii="Verdana" w:hAnsi="Verdana"/>
        </w:rPr>
        <w:t>asort</w:t>
      </w:r>
      <w:proofErr w:type="spellEnd"/>
      <w:r w:rsidRPr="002743C6">
        <w:rPr>
          <w:rFonts w:ascii="Verdana" w:hAnsi="Verdana"/>
        </w:rPr>
        <w:t xml:space="preserve">.-cenowego - </w:t>
      </w:r>
    </w:p>
    <w:p w:rsidR="002743C6" w:rsidRDefault="002743C6" w:rsidP="00A40C3B">
      <w:pPr>
        <w:jc w:val="both"/>
        <w:rPr>
          <w:rFonts w:ascii="Verdana" w:hAnsi="Verdana"/>
          <w:b/>
          <w:bCs/>
        </w:rPr>
      </w:pPr>
      <w:r w:rsidRPr="002743C6">
        <w:rPr>
          <w:rFonts w:ascii="Verdana" w:hAnsi="Verdana"/>
          <w:b/>
        </w:rPr>
        <w:t xml:space="preserve">Odp.: Zamawiający informuje iż </w:t>
      </w:r>
      <w:r w:rsidRPr="002743C6">
        <w:rPr>
          <w:rFonts w:ascii="Verdana" w:hAnsi="Verdana"/>
          <w:b/>
          <w:bCs/>
        </w:rPr>
        <w:t xml:space="preserve">odpowiedzi na </w:t>
      </w:r>
      <w:r>
        <w:rPr>
          <w:rFonts w:ascii="Verdana" w:hAnsi="Verdana"/>
          <w:b/>
          <w:bCs/>
        </w:rPr>
        <w:t>powyższe</w:t>
      </w:r>
      <w:r w:rsidRPr="002743C6">
        <w:rPr>
          <w:rFonts w:ascii="Verdana" w:hAnsi="Verdana"/>
          <w:b/>
          <w:bCs/>
        </w:rPr>
        <w:t xml:space="preserve"> pytanie udzielono w dniu 29.07.2024r. – wyjaśnienia treści SWZ.</w:t>
      </w:r>
    </w:p>
    <w:p w:rsidR="00A40C3B" w:rsidRDefault="00A40C3B" w:rsidP="00A40C3B">
      <w:pPr>
        <w:jc w:val="both"/>
        <w:rPr>
          <w:rFonts w:ascii="Verdana" w:hAnsi="Verdana"/>
          <w:b/>
          <w:bCs/>
        </w:rPr>
      </w:pPr>
    </w:p>
    <w:p w:rsidR="00A40C3B" w:rsidRPr="001F2CBF" w:rsidRDefault="00A40C3B" w:rsidP="00A40C3B">
      <w:pPr>
        <w:jc w:val="both"/>
        <w:rPr>
          <w:rFonts w:ascii="Verdana" w:hAnsi="Verdana"/>
          <w:b/>
          <w:bCs/>
        </w:rPr>
      </w:pPr>
    </w:p>
    <w:p w:rsidR="002743C6" w:rsidRPr="00670E28" w:rsidRDefault="002743C6" w:rsidP="00A40C3B">
      <w:pPr>
        <w:ind w:left="360"/>
        <w:jc w:val="both"/>
        <w:rPr>
          <w:rFonts w:ascii="Verdana" w:hAnsi="Verdana"/>
          <w:b/>
        </w:rPr>
      </w:pPr>
      <w:r w:rsidRPr="002743C6">
        <w:rPr>
          <w:rFonts w:ascii="Verdana" w:hAnsi="Verdana"/>
          <w:b/>
        </w:rPr>
        <w:t xml:space="preserve">W związku z wprowadzonymi modyfikacjami w kalkulacji cenowej Zamawiający zamieszcza ujednoliconą </w:t>
      </w:r>
      <w:r w:rsidR="00391B49">
        <w:rPr>
          <w:rFonts w:ascii="Verdana" w:hAnsi="Verdana"/>
          <w:b/>
        </w:rPr>
        <w:t xml:space="preserve">w </w:t>
      </w:r>
      <w:r w:rsidR="00391B49">
        <w:rPr>
          <w:rFonts w:ascii="Verdana" w:hAnsi="Verdana"/>
          <w:b/>
        </w:rPr>
        <w:t>dni</w:t>
      </w:r>
      <w:r w:rsidR="00391B49">
        <w:rPr>
          <w:rFonts w:ascii="Verdana" w:hAnsi="Verdana"/>
          <w:b/>
        </w:rPr>
        <w:t>u</w:t>
      </w:r>
      <w:r w:rsidR="00391B49">
        <w:rPr>
          <w:rFonts w:ascii="Verdana" w:hAnsi="Verdana"/>
          <w:b/>
        </w:rPr>
        <w:t xml:space="preserve"> 05.08.2024r.</w:t>
      </w:r>
      <w:r w:rsidR="00391B49">
        <w:rPr>
          <w:rFonts w:ascii="Verdana" w:hAnsi="Verdana"/>
          <w:b/>
        </w:rPr>
        <w:t xml:space="preserve"> </w:t>
      </w:r>
      <w:r w:rsidRPr="002743C6">
        <w:rPr>
          <w:rFonts w:ascii="Verdana" w:hAnsi="Verdana"/>
          <w:b/>
        </w:rPr>
        <w:t>kalkulację</w:t>
      </w:r>
      <w:r>
        <w:rPr>
          <w:rFonts w:ascii="Verdana" w:hAnsi="Verdana"/>
          <w:b/>
        </w:rPr>
        <w:t xml:space="preserve"> cenową załącznik nr 1A.</w:t>
      </w:r>
      <w:r w:rsidR="00CB5711">
        <w:rPr>
          <w:rFonts w:ascii="Verdana" w:hAnsi="Verdana"/>
          <w:b/>
        </w:rPr>
        <w:t xml:space="preserve"> </w:t>
      </w:r>
      <w:bookmarkStart w:id="0" w:name="_GoBack"/>
      <w:bookmarkEnd w:id="0"/>
    </w:p>
    <w:p w:rsidR="002743C6" w:rsidRPr="009F6BE7" w:rsidRDefault="002743C6" w:rsidP="00A40C3B">
      <w:pPr>
        <w:jc w:val="both"/>
        <w:rPr>
          <w:rFonts w:ascii="Verdana" w:hAnsi="Verdana"/>
        </w:rPr>
      </w:pPr>
    </w:p>
    <w:p w:rsidR="002743C6" w:rsidRPr="00191EE5" w:rsidRDefault="002743C6" w:rsidP="00A40C3B">
      <w:pPr>
        <w:jc w:val="both"/>
      </w:pPr>
    </w:p>
    <w:p w:rsidR="00BE7BFD" w:rsidRPr="002743C6" w:rsidRDefault="00BE7BFD" w:rsidP="00A40C3B">
      <w:pPr>
        <w:jc w:val="both"/>
      </w:pPr>
    </w:p>
    <w:sectPr w:rsidR="00BE7BFD" w:rsidRPr="002743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22C" w:rsidRDefault="0041522C">
      <w:r>
        <w:separator/>
      </w:r>
    </w:p>
  </w:endnote>
  <w:endnote w:type="continuationSeparator" w:id="0">
    <w:p w:rsidR="0041522C" w:rsidRDefault="0041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91B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22C" w:rsidRDefault="0041522C">
      <w:r>
        <w:separator/>
      </w:r>
    </w:p>
  </w:footnote>
  <w:footnote w:type="continuationSeparator" w:id="0">
    <w:p w:rsidR="0041522C" w:rsidRDefault="0041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DA5" w:rsidRDefault="003A4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DA5" w:rsidRDefault="003A4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DA5" w:rsidRDefault="003A4D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B3503"/>
    <w:multiLevelType w:val="hybridMultilevel"/>
    <w:tmpl w:val="59463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0E172A"/>
    <w:multiLevelType w:val="hybridMultilevel"/>
    <w:tmpl w:val="D94A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135F7"/>
    <w:multiLevelType w:val="hybridMultilevel"/>
    <w:tmpl w:val="77FC7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22C"/>
    <w:rsid w:val="00031374"/>
    <w:rsid w:val="000A1097"/>
    <w:rsid w:val="000E2A8F"/>
    <w:rsid w:val="0012774F"/>
    <w:rsid w:val="00144B7A"/>
    <w:rsid w:val="00180C6E"/>
    <w:rsid w:val="001F2CBF"/>
    <w:rsid w:val="002743C6"/>
    <w:rsid w:val="0029606A"/>
    <w:rsid w:val="002C6A48"/>
    <w:rsid w:val="00391B49"/>
    <w:rsid w:val="003A4DA5"/>
    <w:rsid w:val="0041522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C5444"/>
    <w:rsid w:val="00A40C3B"/>
    <w:rsid w:val="00A905AC"/>
    <w:rsid w:val="00B127E1"/>
    <w:rsid w:val="00BA6584"/>
    <w:rsid w:val="00BE7BFD"/>
    <w:rsid w:val="00C370F2"/>
    <w:rsid w:val="00C44EEC"/>
    <w:rsid w:val="00CB2C4D"/>
    <w:rsid w:val="00CB5711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9082D4"/>
  <w15:chartTrackingRefBased/>
  <w15:docId w15:val="{F164899F-91A0-49E8-A7A4-9FFC068A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C544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2743C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74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537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8</cp:revision>
  <cp:lastPrinted>2024-08-05T11:13:00Z</cp:lastPrinted>
  <dcterms:created xsi:type="dcterms:W3CDTF">2024-08-05T10:53:00Z</dcterms:created>
  <dcterms:modified xsi:type="dcterms:W3CDTF">2024-08-05T11:22:00Z</dcterms:modified>
</cp:coreProperties>
</file>