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735F8314" w:rsidR="00C24737" w:rsidRPr="0069269E" w:rsidRDefault="004F3CD7">
            <w:pPr>
              <w:spacing w:before="120" w:after="120" w:line="254" w:lineRule="auto"/>
              <w:ind w:left="0" w:right="0" w:firstLine="0"/>
              <w:jc w:val="left"/>
              <w:rPr>
                <w:rFonts w:cs="Arial"/>
                <w:sz w:val="18"/>
                <w:szCs w:val="18"/>
                <w:lang w:eastAsia="en-US"/>
              </w:rPr>
            </w:pPr>
            <w:r w:rsidRPr="004F3CD7">
              <w:rPr>
                <w:rFonts w:cs="Arial"/>
                <w:sz w:val="18"/>
                <w:szCs w:val="18"/>
                <w:lang w:eastAsia="en-US"/>
              </w:rPr>
              <w:t xml:space="preserve">Dostawa 2 szt. laptopów z dedykowaną kartą graficzną dla </w:t>
            </w:r>
            <w:proofErr w:type="spellStart"/>
            <w:r w:rsidRPr="004F3CD7">
              <w:rPr>
                <w:rFonts w:cs="Arial"/>
                <w:sz w:val="18"/>
                <w:szCs w:val="18"/>
                <w:lang w:eastAsia="en-US"/>
              </w:rPr>
              <w:t>WGGiOŚ</w:t>
            </w:r>
            <w:proofErr w:type="spellEnd"/>
            <w:r w:rsidRPr="004F3CD7">
              <w:rPr>
                <w:rFonts w:cs="Arial"/>
                <w:sz w:val="18"/>
                <w:szCs w:val="18"/>
                <w:lang w:eastAsia="en-US"/>
              </w:rPr>
              <w:t xml:space="preserve"> - DE-dzp.272-530/24</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1C7DEE49"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4F3CD7">
              <w:rPr>
                <w:rFonts w:cs="Arial"/>
                <w:sz w:val="18"/>
                <w:szCs w:val="18"/>
                <w:lang w:eastAsia="en-US"/>
              </w:rPr>
              <w:t>53</w:t>
            </w:r>
            <w:bookmarkStart w:id="0" w:name="_GoBack"/>
            <w:bookmarkEnd w:id="0"/>
            <w:r w:rsidR="00FB210E">
              <w:rPr>
                <w:rFonts w:cs="Arial"/>
                <w:sz w:val="18"/>
                <w:szCs w:val="18"/>
                <w:lang w:eastAsia="en-US"/>
              </w:rPr>
              <w:t>0</w:t>
            </w:r>
            <w:r w:rsidRPr="0069269E">
              <w:rPr>
                <w:rFonts w:cs="Arial"/>
                <w:sz w:val="18"/>
                <w:szCs w:val="18"/>
                <w:lang w:eastAsia="en-US"/>
              </w:rPr>
              <w:t>/24</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69112" w14:textId="77777777" w:rsidR="00CE4E76" w:rsidRDefault="00CE4E76">
      <w:pPr>
        <w:spacing w:after="0" w:line="240" w:lineRule="auto"/>
      </w:pPr>
      <w:r>
        <w:separator/>
      </w:r>
    </w:p>
  </w:endnote>
  <w:endnote w:type="continuationSeparator" w:id="0">
    <w:p w14:paraId="4FD1D3BC" w14:textId="77777777" w:rsidR="00CE4E76" w:rsidRDefault="00CE4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D2A98" w14:textId="77777777" w:rsidR="00CE4E76" w:rsidRDefault="00CE4E76">
      <w:pPr>
        <w:spacing w:after="0" w:line="244" w:lineRule="auto"/>
        <w:ind w:left="0" w:right="69" w:firstLine="0"/>
      </w:pPr>
      <w:r>
        <w:separator/>
      </w:r>
    </w:p>
  </w:footnote>
  <w:footnote w:type="continuationSeparator" w:id="0">
    <w:p w14:paraId="4954A949" w14:textId="77777777" w:rsidR="00CE4E76" w:rsidRDefault="00CE4E76">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D3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3CD7"/>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6F014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4E7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FC371-59D5-4DB3-B9CB-4DCDCF25E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17</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4</cp:revision>
  <dcterms:created xsi:type="dcterms:W3CDTF">2024-06-19T08:07:00Z</dcterms:created>
  <dcterms:modified xsi:type="dcterms:W3CDTF">2024-09-26T10:18:00Z</dcterms:modified>
</cp:coreProperties>
</file>