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D1956" w:rsidP="00890B92">
      <w:pPr>
        <w:spacing w:after="240"/>
        <w:jc w:val="right"/>
        <w:rPr>
          <w:sz w:val="22"/>
          <w:szCs w:val="22"/>
        </w:rPr>
      </w:pPr>
      <w:r w:rsidRPr="00CD19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1956">
        <w:rPr>
          <w:sz w:val="22"/>
          <w:szCs w:val="22"/>
        </w:rPr>
        <w:t>2024-10-10</w:t>
      </w:r>
    </w:p>
    <w:p w:rsidR="00CD1956" w:rsidRPr="00CD1956" w:rsidRDefault="00CD1956" w:rsidP="00890B92">
      <w:pPr>
        <w:rPr>
          <w:b/>
          <w:bCs/>
          <w:sz w:val="22"/>
          <w:szCs w:val="22"/>
        </w:rPr>
      </w:pPr>
      <w:r w:rsidRPr="00CD1956">
        <w:rPr>
          <w:b/>
          <w:bCs/>
          <w:sz w:val="22"/>
          <w:szCs w:val="22"/>
        </w:rPr>
        <w:t>Akademia Górniczo - Hutnicza</w:t>
      </w:r>
    </w:p>
    <w:p w:rsidR="00CD1956" w:rsidRPr="00CD1956" w:rsidRDefault="00CD1956" w:rsidP="00890B92">
      <w:pPr>
        <w:rPr>
          <w:b/>
          <w:bCs/>
          <w:sz w:val="22"/>
          <w:szCs w:val="22"/>
        </w:rPr>
      </w:pPr>
      <w:r w:rsidRPr="00CD19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D1956" w:rsidP="00890B92">
      <w:pPr>
        <w:rPr>
          <w:b/>
          <w:bCs/>
          <w:sz w:val="22"/>
          <w:szCs w:val="22"/>
        </w:rPr>
      </w:pPr>
      <w:r w:rsidRPr="00CD1956">
        <w:rPr>
          <w:b/>
          <w:bCs/>
          <w:sz w:val="22"/>
          <w:szCs w:val="22"/>
        </w:rPr>
        <w:t>Dział Zamówień Publicznych</w:t>
      </w:r>
    </w:p>
    <w:p w:rsidR="00890B92" w:rsidRPr="00BD5546" w:rsidRDefault="00CD1956" w:rsidP="00890B92">
      <w:pPr>
        <w:rPr>
          <w:sz w:val="22"/>
          <w:szCs w:val="22"/>
        </w:rPr>
      </w:pPr>
      <w:r w:rsidRPr="00CD19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1956">
        <w:rPr>
          <w:sz w:val="22"/>
          <w:szCs w:val="22"/>
        </w:rPr>
        <w:t>30</w:t>
      </w:r>
    </w:p>
    <w:p w:rsidR="00890B92" w:rsidRPr="00BD5546" w:rsidRDefault="00CD1956" w:rsidP="00890B92">
      <w:pPr>
        <w:rPr>
          <w:sz w:val="22"/>
          <w:szCs w:val="22"/>
        </w:rPr>
      </w:pPr>
      <w:r w:rsidRPr="00CD19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19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1956" w:rsidRPr="00CD1956">
        <w:rPr>
          <w:b/>
          <w:sz w:val="22"/>
          <w:szCs w:val="22"/>
        </w:rPr>
        <w:t>DE-dzp.272-527/24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D1956" w:rsidRPr="00CD195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D19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1956">
        <w:rPr>
          <w:b/>
          <w:sz w:val="22"/>
          <w:szCs w:val="22"/>
        </w:rPr>
        <w:t>Dostawa pięciogłowicowej drukarki 3D dla WIMIC -DE-dzp.272-527/24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D1956" w:rsidP="00A80738">
      <w:pPr>
        <w:spacing w:before="120" w:after="120"/>
        <w:jc w:val="both"/>
        <w:rPr>
          <w:sz w:val="22"/>
          <w:szCs w:val="22"/>
        </w:rPr>
      </w:pPr>
      <w:r w:rsidRPr="00CD1956">
        <w:rPr>
          <w:b/>
          <w:sz w:val="22"/>
          <w:szCs w:val="22"/>
        </w:rPr>
        <w:t>19 680.00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F229D" w:rsidRDefault="009F229D">
      <w:r>
        <w:separator/>
      </w:r>
    </w:p>
  </w:endnote>
  <w:endnote w:type="continuationSeparator" w:id="0">
    <w:p w:rsidR="009F229D" w:rsidRDefault="009F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F229D" w:rsidRDefault="009F229D">
      <w:r>
        <w:separator/>
      </w:r>
    </w:p>
  </w:footnote>
  <w:footnote w:type="continuationSeparator" w:id="0">
    <w:p w:rsidR="009F229D" w:rsidRDefault="009F2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1956" w:rsidRDefault="00CD1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1956" w:rsidRDefault="00CD1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1956" w:rsidRDefault="00CD1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2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9F229D"/>
    <w:rsid w:val="00A80738"/>
    <w:rsid w:val="00AF15BE"/>
    <w:rsid w:val="00B426D2"/>
    <w:rsid w:val="00B65DB5"/>
    <w:rsid w:val="00C236D3"/>
    <w:rsid w:val="00C659E2"/>
    <w:rsid w:val="00CB0802"/>
    <w:rsid w:val="00CD1956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713EF1-A84B-4DBA-9FA0-25573DB1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2024-10-10T05:15:00Z</dcterms:created>
  <dcterms:modified xsi:type="dcterms:W3CDTF">2024-10-10T05:15:00Z</dcterms:modified>
</cp:coreProperties>
</file>