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7A3AEA" w14:textId="77777777" w:rsidR="005F4BC0" w:rsidRDefault="00F16C1D" w:rsidP="004F079B">
      <w:pPr>
        <w:spacing w:after="240"/>
        <w:jc w:val="right"/>
        <w:rPr>
          <w:sz w:val="22"/>
          <w:szCs w:val="22"/>
        </w:rPr>
      </w:pPr>
      <w:r w:rsidRPr="00F16C1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16C1D">
        <w:rPr>
          <w:sz w:val="22"/>
          <w:szCs w:val="22"/>
        </w:rPr>
        <w:t>2024-10-15</w:t>
      </w:r>
    </w:p>
    <w:p w14:paraId="1F32FF5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279BE3D" w14:textId="77777777" w:rsidR="00F16C1D" w:rsidRPr="00F16C1D" w:rsidRDefault="00F16C1D">
      <w:pPr>
        <w:rPr>
          <w:b/>
          <w:bCs/>
          <w:sz w:val="22"/>
          <w:szCs w:val="22"/>
        </w:rPr>
      </w:pPr>
      <w:r w:rsidRPr="00F16C1D">
        <w:rPr>
          <w:b/>
          <w:bCs/>
          <w:sz w:val="22"/>
          <w:szCs w:val="22"/>
        </w:rPr>
        <w:t>Akademia Górniczo - Hutnicza</w:t>
      </w:r>
    </w:p>
    <w:p w14:paraId="1383EEA6" w14:textId="77777777" w:rsidR="00F16C1D" w:rsidRPr="00F16C1D" w:rsidRDefault="00F16C1D">
      <w:pPr>
        <w:rPr>
          <w:b/>
          <w:bCs/>
          <w:sz w:val="22"/>
          <w:szCs w:val="22"/>
        </w:rPr>
      </w:pPr>
      <w:r w:rsidRPr="00F16C1D">
        <w:rPr>
          <w:b/>
          <w:bCs/>
          <w:sz w:val="22"/>
          <w:szCs w:val="22"/>
        </w:rPr>
        <w:t>im. Stanisława Staszica w Krakowie</w:t>
      </w:r>
    </w:p>
    <w:p w14:paraId="47670A88" w14:textId="77777777" w:rsidR="00F16C50" w:rsidRPr="00D91931" w:rsidRDefault="00F16C1D">
      <w:pPr>
        <w:rPr>
          <w:b/>
          <w:bCs/>
          <w:sz w:val="22"/>
          <w:szCs w:val="22"/>
        </w:rPr>
      </w:pPr>
      <w:r w:rsidRPr="00F16C1D">
        <w:rPr>
          <w:b/>
          <w:bCs/>
          <w:sz w:val="22"/>
          <w:szCs w:val="22"/>
        </w:rPr>
        <w:t>Dział Zamówień Publicznych</w:t>
      </w:r>
    </w:p>
    <w:p w14:paraId="570BE509" w14:textId="77777777" w:rsidR="00F16C50" w:rsidRPr="00BD5546" w:rsidRDefault="00F16C1D">
      <w:pPr>
        <w:rPr>
          <w:sz w:val="22"/>
          <w:szCs w:val="22"/>
        </w:rPr>
      </w:pPr>
      <w:r w:rsidRPr="00F16C1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16C1D">
        <w:rPr>
          <w:sz w:val="22"/>
          <w:szCs w:val="22"/>
        </w:rPr>
        <w:t>30</w:t>
      </w:r>
    </w:p>
    <w:p w14:paraId="7E5E7E1B" w14:textId="77777777" w:rsidR="00F16C50" w:rsidRPr="00BD5546" w:rsidRDefault="00F16C1D">
      <w:pPr>
        <w:rPr>
          <w:sz w:val="22"/>
          <w:szCs w:val="22"/>
        </w:rPr>
      </w:pPr>
      <w:r w:rsidRPr="00F16C1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16C1D">
        <w:rPr>
          <w:sz w:val="22"/>
          <w:szCs w:val="22"/>
        </w:rPr>
        <w:t>Kraków</w:t>
      </w:r>
    </w:p>
    <w:p w14:paraId="0A18CAF9" w14:textId="437C8B9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16C1D" w:rsidRPr="00F16C1D">
        <w:rPr>
          <w:bCs/>
          <w:sz w:val="22"/>
          <w:szCs w:val="22"/>
        </w:rPr>
        <w:t>DE-dzp.272-491/24</w:t>
      </w:r>
      <w:r w:rsidRPr="00D91931">
        <w:rPr>
          <w:sz w:val="22"/>
          <w:szCs w:val="22"/>
        </w:rPr>
        <w:tab/>
        <w:t xml:space="preserve"> </w:t>
      </w:r>
    </w:p>
    <w:p w14:paraId="742F5A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C2A66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75A47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93433A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AEDBF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38AF0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9E75E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01E162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16C1D" w:rsidRPr="00607F9B" w14:paraId="4DDB76F3" w14:textId="77777777" w:rsidTr="003D39C3">
        <w:trPr>
          <w:trHeight w:val="638"/>
        </w:trPr>
        <w:tc>
          <w:tcPr>
            <w:tcW w:w="959" w:type="dxa"/>
            <w:shd w:val="clear" w:color="auto" w:fill="auto"/>
          </w:tcPr>
          <w:p w14:paraId="7D43C973" w14:textId="77777777" w:rsidR="00F16C1D" w:rsidRPr="00607F9B" w:rsidRDefault="00F16C1D" w:rsidP="003D39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943C56" w14:textId="1C02F565" w:rsidR="00F16C1D" w:rsidRPr="00607F9B" w:rsidRDefault="00F16C1D" w:rsidP="003D39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6C1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6C1D">
              <w:rPr>
                <w:b/>
                <w:bCs/>
                <w:sz w:val="22"/>
                <w:szCs w:val="22"/>
              </w:rPr>
              <w:t>wykonanie projektu budowy zespołu mieszkaniowego dla potrzeb AGH w rejonie ul. Łupaszki w Krakowie - DE-dzp.272-491/24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8BA8004" w14:textId="25ACE5D2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5CDF47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16C1D" w:rsidRPr="00F16C1D">
        <w:rPr>
          <w:rFonts w:ascii="Times New Roman" w:hAnsi="Times New Roman"/>
          <w:b/>
          <w:szCs w:val="22"/>
        </w:rPr>
        <w:t>2024-10-16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16C1D" w:rsidRPr="00F16C1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16C1D" w:rsidRPr="00F16C1D">
        <w:rPr>
          <w:rFonts w:ascii="Times New Roman" w:hAnsi="Times New Roman"/>
          <w:b/>
          <w:szCs w:val="22"/>
        </w:rPr>
        <w:t>2024-10-18</w:t>
      </w:r>
      <w:r w:rsidR="008365E9">
        <w:rPr>
          <w:rFonts w:ascii="Times New Roman" w:hAnsi="Times New Roman"/>
          <w:szCs w:val="22"/>
        </w:rPr>
        <w:t xml:space="preserve"> godz. </w:t>
      </w:r>
      <w:r w:rsidR="00F16C1D" w:rsidRPr="00F16C1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92953DA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16C1D" w:rsidRPr="00F16C1D">
        <w:rPr>
          <w:rFonts w:ascii="Times New Roman" w:hAnsi="Times New Roman"/>
          <w:b/>
          <w:szCs w:val="22"/>
        </w:rPr>
        <w:t>2024-10-16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16C1D" w:rsidRPr="00F16C1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16C1D" w:rsidRPr="00F16C1D">
        <w:rPr>
          <w:rFonts w:ascii="Times New Roman" w:hAnsi="Times New Roman"/>
          <w:b/>
          <w:szCs w:val="22"/>
        </w:rPr>
        <w:t>2024-10-18</w:t>
      </w:r>
      <w:r w:rsidR="008365E9">
        <w:rPr>
          <w:rFonts w:ascii="Times New Roman" w:hAnsi="Times New Roman"/>
          <w:szCs w:val="22"/>
        </w:rPr>
        <w:t xml:space="preserve"> godz. </w:t>
      </w:r>
      <w:r w:rsidR="00F16C1D" w:rsidRPr="00F16C1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1829003" w14:textId="311E8BEA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63201E">
        <w:rPr>
          <w:rFonts w:ascii="Times New Roman" w:hAnsi="Times New Roman"/>
          <w:szCs w:val="22"/>
        </w:rPr>
        <w:t>15/11/2024</w:t>
      </w:r>
      <w:r w:rsidRPr="00BB5224">
        <w:rPr>
          <w:rFonts w:ascii="Times New Roman" w:hAnsi="Times New Roman"/>
          <w:szCs w:val="22"/>
        </w:rPr>
        <w:t xml:space="preserve">  na dzień:</w:t>
      </w:r>
      <w:r w:rsidR="0063201E">
        <w:rPr>
          <w:rFonts w:ascii="Times New Roman" w:hAnsi="Times New Roman"/>
          <w:szCs w:val="22"/>
        </w:rPr>
        <w:t xml:space="preserve"> 16/11/2024</w:t>
      </w:r>
    </w:p>
    <w:p w14:paraId="78DB974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B4891D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A0F740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40E039" w14:textId="77777777" w:rsidR="00520DA6" w:rsidRDefault="00520DA6">
      <w:r>
        <w:separator/>
      </w:r>
    </w:p>
  </w:endnote>
  <w:endnote w:type="continuationSeparator" w:id="0">
    <w:p w14:paraId="2A25D3FD" w14:textId="77777777" w:rsidR="00520DA6" w:rsidRDefault="00520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6066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BE72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E6F85D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76EEF5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755F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74145E" w14:textId="77777777" w:rsidR="00520DA6" w:rsidRDefault="00520DA6">
      <w:r>
        <w:separator/>
      </w:r>
    </w:p>
  </w:footnote>
  <w:footnote w:type="continuationSeparator" w:id="0">
    <w:p w14:paraId="4412B174" w14:textId="77777777" w:rsidR="00520DA6" w:rsidRDefault="00520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AD60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E148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0EDD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585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DA6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20DA6"/>
    <w:rsid w:val="00540D03"/>
    <w:rsid w:val="00581997"/>
    <w:rsid w:val="005D6E77"/>
    <w:rsid w:val="005F4BC0"/>
    <w:rsid w:val="0063201E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1D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A1FC95"/>
  <w15:chartTrackingRefBased/>
  <w15:docId w15:val="{1EB7EFEA-B0B4-4239-91E4-13CC3BBF6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2024-10-15T08:44:00Z</dcterms:created>
  <dcterms:modified xsi:type="dcterms:W3CDTF">2024-10-15T08:45:00Z</dcterms:modified>
</cp:coreProperties>
</file>