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60930" w:rsidRPr="0026093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ED6EAE">
      <w:pPr>
        <w:spacing w:after="0" w:line="240" w:lineRule="auto"/>
        <w:ind w:left="6096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60930" w:rsidRPr="00260930">
        <w:rPr>
          <w:rFonts w:eastAsia="Times New Roman" w:cs="Calibri"/>
          <w:b/>
          <w:lang w:eastAsia="pl-PL"/>
        </w:rPr>
        <w:t>Dostawa systemu akwizycji, analizy i zabezpieczeń maszyn wirnikowych - DE-dzp.272-622/24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ED6EA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652" w:rsidRDefault="00F16652" w:rsidP="0038231F">
      <w:pPr>
        <w:spacing w:after="0" w:line="240" w:lineRule="auto"/>
      </w:pPr>
      <w:r>
        <w:separator/>
      </w:r>
    </w:p>
  </w:endnote>
  <w:endnote w:type="continuationSeparator" w:id="0">
    <w:p w:rsidR="00F16652" w:rsidRDefault="00F166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930" w:rsidRDefault="002609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930" w:rsidRDefault="002609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652" w:rsidRDefault="00F16652" w:rsidP="0038231F">
      <w:pPr>
        <w:spacing w:after="0" w:line="240" w:lineRule="auto"/>
      </w:pPr>
      <w:r>
        <w:separator/>
      </w:r>
    </w:p>
  </w:footnote>
  <w:footnote w:type="continuationSeparator" w:id="0">
    <w:p w:rsidR="00F16652" w:rsidRDefault="00F16652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930" w:rsidRDefault="002609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930" w:rsidRDefault="002609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930" w:rsidRDefault="002609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65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0930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6EAE"/>
    <w:rsid w:val="00EE1FBF"/>
    <w:rsid w:val="00EF74CA"/>
    <w:rsid w:val="00F04280"/>
    <w:rsid w:val="00F1665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0E9065-8D04-479D-A1F5-D83818C5F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B1950-7306-4822-9CF6-8B52B898A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2024-10-28T14:30:00Z</dcterms:created>
  <dcterms:modified xsi:type="dcterms:W3CDTF">2024-10-28T14:30:00Z</dcterms:modified>
</cp:coreProperties>
</file>