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1C" w:rsidRPr="00AB3BD2" w:rsidRDefault="0097361C" w:rsidP="00001768">
      <w:pPr>
        <w:spacing w:after="0" w:line="240" w:lineRule="auto"/>
        <w:mirrorIndents/>
        <w:jc w:val="right"/>
        <w:rPr>
          <w:rFonts w:ascii="Verdana" w:hAnsi="Verdana"/>
          <w:sz w:val="16"/>
          <w:szCs w:val="16"/>
        </w:rPr>
      </w:pPr>
      <w:r w:rsidRPr="00AB3BD2">
        <w:rPr>
          <w:rFonts w:ascii="Verdana" w:hAnsi="Verdana"/>
          <w:sz w:val="16"/>
          <w:szCs w:val="16"/>
        </w:rPr>
        <w:t xml:space="preserve">Załącznik nr </w:t>
      </w:r>
      <w:r w:rsidR="00774229" w:rsidRPr="00AB3BD2">
        <w:rPr>
          <w:rFonts w:ascii="Verdana" w:hAnsi="Verdana"/>
          <w:sz w:val="16"/>
          <w:szCs w:val="16"/>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AB3BD2" w:rsidRDefault="0097361C" w:rsidP="000A1D56">
      <w:pPr>
        <w:spacing w:after="0" w:line="240" w:lineRule="auto"/>
        <w:jc w:val="both"/>
        <w:rPr>
          <w:rFonts w:ascii="Verdana" w:hAnsi="Verdana" w:cs="Verdana"/>
          <w:sz w:val="18"/>
          <w:szCs w:val="18"/>
        </w:rPr>
      </w:pPr>
      <w:r w:rsidRPr="00AB3BD2">
        <w:rPr>
          <w:rFonts w:ascii="Verdana" w:hAnsi="Verdana" w:cs="Verdana"/>
          <w:sz w:val="18"/>
          <w:szCs w:val="18"/>
        </w:rPr>
        <w:t>reprezentowan</w:t>
      </w:r>
      <w:r w:rsidR="00897E80" w:rsidRPr="00AB3BD2">
        <w:rPr>
          <w:rFonts w:ascii="Verdana" w:hAnsi="Verdana" w:cs="Verdana"/>
          <w:sz w:val="18"/>
          <w:szCs w:val="18"/>
        </w:rPr>
        <w:t>ym</w:t>
      </w:r>
      <w:r w:rsidRPr="00AB3BD2">
        <w:rPr>
          <w:rFonts w:ascii="Verdana" w:hAnsi="Verdana" w:cs="Verdana"/>
          <w:sz w:val="18"/>
          <w:szCs w:val="18"/>
        </w:rPr>
        <w:t xml:space="preserve"> przez:</w:t>
      </w:r>
    </w:p>
    <w:p w:rsidR="0097361C" w:rsidRPr="00AB3BD2"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AB3BD2">
        <w:rPr>
          <w:rFonts w:ascii="Verdana" w:hAnsi="Verdana"/>
          <w:sz w:val="18"/>
          <w:szCs w:val="18"/>
        </w:rPr>
        <w:t>…………………………………………………………….,</w:t>
      </w:r>
    </w:p>
    <w:p w:rsidR="00001768" w:rsidRPr="00AB3BD2"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AB3BD2">
        <w:rPr>
          <w:rFonts w:ascii="Verdana" w:hAnsi="Verdana"/>
          <w:sz w:val="18"/>
          <w:szCs w:val="18"/>
        </w:rPr>
        <w:t>…………………………………………………………….,</w:t>
      </w:r>
    </w:p>
    <w:p w:rsidR="0097361C" w:rsidRPr="00AB3BD2" w:rsidRDefault="0097361C" w:rsidP="000A1D56">
      <w:pPr>
        <w:spacing w:after="0" w:line="240" w:lineRule="auto"/>
        <w:jc w:val="both"/>
        <w:rPr>
          <w:rFonts w:ascii="Verdana" w:hAnsi="Verdana" w:cs="Verdana"/>
          <w:sz w:val="18"/>
          <w:szCs w:val="18"/>
        </w:rPr>
      </w:pPr>
      <w:r w:rsidRPr="00AB3BD2">
        <w:rPr>
          <w:rFonts w:ascii="Verdana" w:hAnsi="Verdana" w:cs="Verdana"/>
          <w:sz w:val="18"/>
          <w:szCs w:val="18"/>
        </w:rPr>
        <w:t>zwanym dalej Wykonawcą,</w:t>
      </w:r>
    </w:p>
    <w:p w:rsidR="00020164" w:rsidRPr="00AB3BD2" w:rsidRDefault="0097361C" w:rsidP="00020164">
      <w:pPr>
        <w:spacing w:after="0" w:line="240" w:lineRule="auto"/>
        <w:jc w:val="both"/>
        <w:rPr>
          <w:rFonts w:ascii="Verdana" w:hAnsi="Verdana" w:cs="Verdana"/>
          <w:sz w:val="18"/>
          <w:szCs w:val="18"/>
        </w:rPr>
      </w:pPr>
      <w:r w:rsidRPr="00AB3BD2">
        <w:rPr>
          <w:rFonts w:ascii="Verdana" w:hAnsi="Verdana" w:cs="Verdana"/>
          <w:sz w:val="18"/>
          <w:szCs w:val="18"/>
        </w:rPr>
        <w:t xml:space="preserve">na podstawie dokonanego przez Zamawiającego wyboru oferty Wykonawcy w </w:t>
      </w:r>
      <w:r w:rsidR="00324335" w:rsidRPr="00AB3BD2">
        <w:rPr>
          <w:rFonts w:ascii="Verdana" w:hAnsi="Verdana" w:cs="Verdana"/>
          <w:sz w:val="18"/>
          <w:szCs w:val="18"/>
        </w:rPr>
        <w:t xml:space="preserve">trybie </w:t>
      </w:r>
      <w:r w:rsidR="00155685" w:rsidRPr="00AB3BD2">
        <w:rPr>
          <w:rFonts w:ascii="Verdana" w:hAnsi="Verdana" w:cs="Verdana"/>
          <w:sz w:val="18"/>
          <w:szCs w:val="18"/>
        </w:rPr>
        <w:t>podstawowym</w:t>
      </w:r>
      <w:r w:rsidR="00020164" w:rsidRPr="00AB3BD2">
        <w:rPr>
          <w:rFonts w:ascii="Verdana" w:hAnsi="Verdana" w:cs="Verdana"/>
          <w:sz w:val="18"/>
          <w:szCs w:val="18"/>
        </w:rPr>
        <w:t xml:space="preserve"> (w postępowaniu nr DE-dzp.272-………/……… ), o którym mowa w art. 275 ustawy Prawo zamówień publicznych, została zawarta umowa o następującej treści:</w:t>
      </w:r>
    </w:p>
    <w:p w:rsidR="00324335" w:rsidRPr="00AB3BD2" w:rsidRDefault="00324335" w:rsidP="000A1D56">
      <w:pPr>
        <w:spacing w:after="0" w:line="240" w:lineRule="auto"/>
        <w:jc w:val="both"/>
        <w:rPr>
          <w:rFonts w:ascii="Verdana" w:hAnsi="Verdana" w:cs="Verdana"/>
          <w:sz w:val="18"/>
          <w:szCs w:val="18"/>
        </w:rPr>
      </w:pPr>
    </w:p>
    <w:p w:rsidR="00001768" w:rsidRPr="00AB3BD2" w:rsidRDefault="00001768" w:rsidP="00001768">
      <w:pPr>
        <w:spacing w:after="0" w:line="240" w:lineRule="auto"/>
        <w:mirrorIndents/>
        <w:jc w:val="both"/>
        <w:rPr>
          <w:rFonts w:ascii="Verdana" w:hAnsi="Verdana" w:cs="Verdana"/>
          <w:sz w:val="18"/>
          <w:szCs w:val="18"/>
        </w:rPr>
      </w:pPr>
    </w:p>
    <w:p w:rsidR="0097361C" w:rsidRPr="00AB3BD2" w:rsidRDefault="0097361C" w:rsidP="00001768">
      <w:pPr>
        <w:spacing w:after="0" w:line="240" w:lineRule="auto"/>
        <w:mirrorIndents/>
        <w:jc w:val="center"/>
        <w:rPr>
          <w:rFonts w:ascii="Verdana" w:hAnsi="Verdana" w:cs="Verdana"/>
          <w:sz w:val="18"/>
          <w:szCs w:val="18"/>
        </w:rPr>
      </w:pPr>
      <w:r w:rsidRPr="00AB3BD2">
        <w:rPr>
          <w:rFonts w:ascii="Verdana" w:hAnsi="Verdana" w:cs="Verdana"/>
          <w:sz w:val="18"/>
          <w:szCs w:val="18"/>
        </w:rPr>
        <w:t>§1</w:t>
      </w:r>
    </w:p>
    <w:p w:rsidR="0097361C" w:rsidRPr="00AB3BD2" w:rsidRDefault="0097361C" w:rsidP="00AB3BD2">
      <w:pPr>
        <w:spacing w:line="276" w:lineRule="auto"/>
        <w:rPr>
          <w:rFonts w:ascii="Verdana" w:hAnsi="Verdana"/>
          <w:b/>
          <w:iCs/>
          <w:sz w:val="20"/>
          <w:szCs w:val="20"/>
        </w:rPr>
      </w:pPr>
      <w:r w:rsidRPr="00AB3BD2">
        <w:rPr>
          <w:rFonts w:ascii="Verdana" w:hAnsi="Verdana" w:cs="Verdana"/>
          <w:sz w:val="18"/>
          <w:szCs w:val="18"/>
        </w:rPr>
        <w:t xml:space="preserve">Przedmiotem umowy jest </w:t>
      </w:r>
      <w:r w:rsidR="00AB3BD2" w:rsidRPr="00AB3BD2">
        <w:rPr>
          <w:rFonts w:ascii="Verdana" w:hAnsi="Verdana"/>
          <w:b/>
          <w:iCs/>
          <w:sz w:val="20"/>
          <w:szCs w:val="20"/>
        </w:rPr>
        <w:t xml:space="preserve">Wykonanie instalacji telewizji dozorowej dla potrzeb wydziałów w budynku D-8 AGH w Krakowie </w:t>
      </w:r>
      <w:r w:rsidRPr="00AB3BD2">
        <w:rPr>
          <w:rFonts w:ascii="Verdana" w:hAnsi="Verdana" w:cs="Verdana"/>
          <w:bCs/>
          <w:sz w:val="18"/>
          <w:szCs w:val="18"/>
        </w:rPr>
        <w:t>(zwanej dalej Umową)</w:t>
      </w:r>
      <w:r w:rsidR="00AB3BD2" w:rsidRPr="00AB3BD2">
        <w:rPr>
          <w:rFonts w:ascii="Verdana" w:hAnsi="Verdana" w:cs="Verdana"/>
          <w:bCs/>
          <w:sz w:val="18"/>
          <w:szCs w:val="18"/>
        </w:rPr>
        <w:t>.</w:t>
      </w:r>
      <w:r w:rsidRPr="00AB3BD2">
        <w:rPr>
          <w:rFonts w:ascii="Verdana" w:hAnsi="Verdana" w:cs="Verdana"/>
          <w:bCs/>
          <w:sz w:val="18"/>
          <w:szCs w:val="18"/>
        </w:rPr>
        <w:t xml:space="preserve">                                    </w:t>
      </w:r>
    </w:p>
    <w:p w:rsidR="0097361C" w:rsidRPr="00AB3BD2" w:rsidRDefault="0097361C" w:rsidP="00001768">
      <w:pPr>
        <w:spacing w:after="0" w:line="240" w:lineRule="auto"/>
        <w:mirrorIndents/>
        <w:jc w:val="center"/>
        <w:rPr>
          <w:rFonts w:ascii="Verdana" w:hAnsi="Verdana" w:cs="Verdana"/>
          <w:sz w:val="18"/>
          <w:szCs w:val="18"/>
        </w:rPr>
      </w:pPr>
      <w:r w:rsidRPr="00AB3BD2">
        <w:rPr>
          <w:rFonts w:ascii="Verdana" w:hAnsi="Verdana" w:cs="Verdana"/>
          <w:sz w:val="18"/>
          <w:szCs w:val="18"/>
        </w:rPr>
        <w:t>§2</w:t>
      </w:r>
    </w:p>
    <w:p w:rsidR="0049684D" w:rsidRPr="00AB3BD2" w:rsidRDefault="0097361C" w:rsidP="00001768">
      <w:pPr>
        <w:numPr>
          <w:ilvl w:val="0"/>
          <w:numId w:val="4"/>
        </w:numPr>
        <w:suppressAutoHyphens/>
        <w:spacing w:after="0" w:line="240" w:lineRule="auto"/>
        <w:mirrorIndents/>
        <w:jc w:val="both"/>
        <w:rPr>
          <w:rFonts w:ascii="Verdana" w:hAnsi="Verdana" w:cs="Verdana"/>
          <w:sz w:val="18"/>
          <w:szCs w:val="18"/>
        </w:rPr>
      </w:pPr>
      <w:r w:rsidRPr="00AB3BD2">
        <w:rPr>
          <w:rFonts w:ascii="Verdana" w:hAnsi="Verdana" w:cs="Verdana"/>
          <w:sz w:val="18"/>
          <w:szCs w:val="18"/>
        </w:rPr>
        <w:t xml:space="preserve">Zakres rzeczowy przedmiotu </w:t>
      </w:r>
      <w:r w:rsidR="008F0F2A" w:rsidRPr="00AB3BD2">
        <w:rPr>
          <w:rFonts w:ascii="Verdana" w:hAnsi="Verdana" w:cs="Verdana"/>
          <w:sz w:val="18"/>
          <w:szCs w:val="18"/>
        </w:rPr>
        <w:t>U</w:t>
      </w:r>
      <w:r w:rsidRPr="00AB3BD2">
        <w:rPr>
          <w:rFonts w:ascii="Verdana" w:hAnsi="Verdana" w:cs="Verdana"/>
          <w:sz w:val="18"/>
          <w:szCs w:val="18"/>
        </w:rPr>
        <w:t>mowy określają: dokumentacja projektowa</w:t>
      </w:r>
      <w:r w:rsidR="006E7339" w:rsidRPr="00AB3BD2">
        <w:rPr>
          <w:rFonts w:ascii="Verdana" w:hAnsi="Verdana" w:cs="Verdana"/>
          <w:sz w:val="18"/>
          <w:szCs w:val="18"/>
        </w:rPr>
        <w:t>,</w:t>
      </w:r>
      <w:r w:rsidRPr="00AB3BD2">
        <w:rPr>
          <w:rFonts w:ascii="Verdana" w:hAnsi="Verdana" w:cs="Verdana"/>
          <w:sz w:val="18"/>
          <w:szCs w:val="18"/>
        </w:rPr>
        <w:t xml:space="preserve"> specyfikacja techniczna wykonania i odbioru robót budowlanych, specyfikacja warunków zamówienia, oferta przetargowa Wykonawcy wraz z </w:t>
      </w:r>
      <w:r w:rsidR="005845F1" w:rsidRPr="00AB3BD2">
        <w:rPr>
          <w:rFonts w:ascii="Verdana" w:hAnsi="Verdana" w:cs="Verdana"/>
          <w:sz w:val="18"/>
          <w:szCs w:val="18"/>
        </w:rPr>
        <w:t>kosztorysami ofertowymi</w:t>
      </w:r>
      <w:r w:rsidRPr="00AB3BD2">
        <w:rPr>
          <w:rFonts w:ascii="Verdana" w:hAnsi="Verdana" w:cs="Verdana"/>
          <w:sz w:val="18"/>
          <w:szCs w:val="18"/>
        </w:rPr>
        <w:t>, stanowiące integralną część Umowy.</w:t>
      </w:r>
    </w:p>
    <w:p w:rsidR="00DA74D3" w:rsidRPr="00C82DD8" w:rsidRDefault="0049684D" w:rsidP="0040569E">
      <w:pPr>
        <w:numPr>
          <w:ilvl w:val="0"/>
          <w:numId w:val="4"/>
        </w:numPr>
        <w:suppressAutoHyphens/>
        <w:spacing w:after="0" w:line="240" w:lineRule="auto"/>
        <w:mirrorIndents/>
        <w:jc w:val="both"/>
        <w:rPr>
          <w:rFonts w:ascii="Verdana" w:hAnsi="Verdana" w:cs="Verdana"/>
          <w:sz w:val="18"/>
          <w:szCs w:val="18"/>
        </w:rPr>
      </w:pPr>
      <w:r w:rsidRPr="00C82DD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AB3BD2">
        <w:tab/>
      </w:r>
    </w:p>
    <w:p w:rsidR="0097361C" w:rsidRPr="00AB3BD2" w:rsidRDefault="0097361C" w:rsidP="00001768">
      <w:pPr>
        <w:spacing w:after="0" w:line="240" w:lineRule="auto"/>
        <w:mirrorIndents/>
        <w:jc w:val="center"/>
        <w:rPr>
          <w:rFonts w:ascii="Verdana" w:hAnsi="Verdana" w:cs="Verdana"/>
          <w:sz w:val="18"/>
          <w:szCs w:val="18"/>
        </w:rPr>
      </w:pPr>
      <w:r w:rsidRPr="00AB3BD2">
        <w:rPr>
          <w:rFonts w:ascii="Verdana" w:hAnsi="Verdana" w:cs="Verdana"/>
          <w:sz w:val="18"/>
          <w:szCs w:val="18"/>
        </w:rPr>
        <w:t>§3</w:t>
      </w:r>
    </w:p>
    <w:p w:rsidR="00020164" w:rsidRPr="00AB3BD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AB3BD2">
        <w:rPr>
          <w:rFonts w:ascii="Verdana" w:hAnsi="Verdana" w:cs="Verdana"/>
          <w:sz w:val="18"/>
          <w:szCs w:val="18"/>
        </w:rPr>
        <w:t xml:space="preserve">Termin przekazania placu budowy i rozpoczęcia robót stanowiących przedmiot Umowy ustala się na dzień: ………… </w:t>
      </w:r>
    </w:p>
    <w:p w:rsidR="00020164" w:rsidRPr="00AB3BD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AB3BD2">
        <w:rPr>
          <w:rFonts w:ascii="Verdana" w:hAnsi="Verdana" w:cs="Verdana"/>
          <w:sz w:val="18"/>
          <w:szCs w:val="18"/>
        </w:rPr>
        <w:t>Termin wykonania</w:t>
      </w:r>
      <w:r w:rsidRPr="00AB3BD2">
        <w:rPr>
          <w:rFonts w:ascii="Verdana" w:hAnsi="Verdana"/>
          <w:sz w:val="18"/>
          <w:szCs w:val="18"/>
        </w:rPr>
        <w:t xml:space="preserve"> całości</w:t>
      </w:r>
      <w:r w:rsidRPr="00AB3BD2">
        <w:rPr>
          <w:rFonts w:ascii="Verdana" w:hAnsi="Verdana" w:cs="Verdana"/>
          <w:sz w:val="18"/>
          <w:szCs w:val="18"/>
        </w:rPr>
        <w:t xml:space="preserve"> przedmiotu Umowy ustala się do dnia …………….</w:t>
      </w:r>
    </w:p>
    <w:p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Pr="00AB3BD2" w:rsidRDefault="0097361C" w:rsidP="00AB3BD2">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AB3BD2">
        <w:rPr>
          <w:rFonts w:ascii="Verdana" w:hAnsi="Verdana"/>
          <w:sz w:val="18"/>
          <w:szCs w:val="18"/>
        </w:rPr>
        <w:t xml:space="preserve"> </w:t>
      </w:r>
      <w:r w:rsidR="00CB0BCB" w:rsidRPr="00AB3BD2">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rsidR="00020164" w:rsidRPr="0069798B" w:rsidRDefault="00020164" w:rsidP="00020164">
      <w:pPr>
        <w:pStyle w:val="Akapitzlist"/>
        <w:spacing w:after="0" w:line="240" w:lineRule="auto"/>
        <w:ind w:left="170"/>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w:t>
      </w:r>
      <w:r w:rsidR="00023151" w:rsidRPr="00595CF8">
        <w:rPr>
          <w:rFonts w:ascii="Verdana" w:hAnsi="Verdana" w:cs="Verdana"/>
          <w:sz w:val="18"/>
          <w:szCs w:val="18"/>
        </w:rPr>
        <w:t>robót, podpisanego przez Kierownika robót i nadzór Zamawiającego.</w:t>
      </w:r>
      <w:r w:rsidR="00225363" w:rsidRPr="00595CF8">
        <w:rPr>
          <w:rFonts w:ascii="Verdana" w:hAnsi="Verdana" w:cs="Verdana"/>
          <w:sz w:val="16"/>
          <w:szCs w:val="16"/>
        </w:rPr>
        <w:t xml:space="preserve"> </w:t>
      </w:r>
      <w:r w:rsidR="00225363" w:rsidRPr="00595CF8">
        <w:rPr>
          <w:rFonts w:ascii="Verdana" w:hAnsi="Verdana" w:cs="Verdana"/>
          <w:sz w:val="18"/>
          <w:szCs w:val="16"/>
        </w:rPr>
        <w:t>W protokole odbioru, winien</w:t>
      </w:r>
      <w:r w:rsidR="00225363" w:rsidRPr="00AC35AA">
        <w:rPr>
          <w:rFonts w:ascii="Verdana" w:hAnsi="Verdana" w:cs="Verdana"/>
          <w:sz w:val="18"/>
          <w:szCs w:val="16"/>
        </w:rPr>
        <w:t xml:space="preserve">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7361C" w:rsidRDefault="0097361C"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8A3703" w:rsidRDefault="008A3703" w:rsidP="002D1752">
      <w:pPr>
        <w:spacing w:after="0" w:line="240" w:lineRule="auto"/>
        <w:jc w:val="center"/>
        <w:rPr>
          <w:rFonts w:ascii="Verdana" w:hAnsi="Verdana" w:cs="Verdana"/>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Strony postanawiają, że przedmiotem odbioru końcowego będzie całość prac objętych Umową z zastrzeżeniem ust. 2 niniejszego paragrafu Umowy.</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 xml:space="preserve">Wykonawca (Kierownik robót) zgłosi Zamawiającemu pisemnie gotowość do odbioru końcowego (wpisem do roboczego dziennika budowy oraz odrębnym pismem złożonym w Zespole Obsługi Zadań (z siedzibą w Krakowie przy ul. Reymonta 7, budynek U-2 AGH, pok. 014), co najmniej na </w:t>
      </w:r>
      <w:r>
        <w:rPr>
          <w:rFonts w:ascii="Verdana" w:hAnsi="Verdana" w:cs="Verdana"/>
          <w:sz w:val="18"/>
          <w:szCs w:val="18"/>
        </w:rPr>
        <w:t>3</w:t>
      </w:r>
      <w:r w:rsidRPr="008A3703">
        <w:rPr>
          <w:rFonts w:ascii="Verdana" w:hAnsi="Verdana" w:cs="Verdana"/>
          <w:sz w:val="18"/>
          <w:szCs w:val="18"/>
        </w:rPr>
        <w:t xml:space="preserve"> dni przed terminem określonym w §3 ust. 2. Potwierdzenie tego zgłoszenia lub brak ustosunkowania się przez Zamawiającego w terminie </w:t>
      </w:r>
      <w:r>
        <w:rPr>
          <w:rFonts w:ascii="Verdana" w:hAnsi="Verdana" w:cs="Verdana"/>
          <w:sz w:val="18"/>
          <w:szCs w:val="18"/>
        </w:rPr>
        <w:t>1</w:t>
      </w:r>
      <w:r w:rsidRPr="008A3703">
        <w:rPr>
          <w:rFonts w:ascii="Verdana" w:hAnsi="Verdana" w:cs="Verdana"/>
          <w:sz w:val="18"/>
          <w:szCs w:val="18"/>
        </w:rPr>
        <w:t xml:space="preserve"> dni</w:t>
      </w:r>
      <w:r>
        <w:rPr>
          <w:rFonts w:ascii="Verdana" w:hAnsi="Verdana" w:cs="Verdana"/>
          <w:sz w:val="18"/>
          <w:szCs w:val="18"/>
        </w:rPr>
        <w:t>a roboczego</w:t>
      </w:r>
      <w:r w:rsidRPr="008A3703">
        <w:rPr>
          <w:rFonts w:ascii="Verdana" w:hAnsi="Verdana" w:cs="Verdana"/>
          <w:sz w:val="18"/>
          <w:szCs w:val="18"/>
        </w:rPr>
        <w:t xml:space="preserve"> od daty dokonania zgłoszenia oznaczać będzie osiągnięcie przez Wykonawcę gotowości do odbioru w dacie pisemnego zgłoszenia. </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 xml:space="preserve">Zamawiający wyznaczy termin i rozpocznie odbiór końcowy przedmiotu Umowy w ciągu </w:t>
      </w:r>
      <w:r>
        <w:rPr>
          <w:rFonts w:ascii="Verdana" w:hAnsi="Verdana" w:cs="Verdana"/>
          <w:sz w:val="18"/>
          <w:szCs w:val="18"/>
        </w:rPr>
        <w:t>2</w:t>
      </w:r>
      <w:r w:rsidRPr="008A3703">
        <w:rPr>
          <w:rFonts w:ascii="Verdana" w:hAnsi="Verdana" w:cs="Verdana"/>
          <w:sz w:val="18"/>
          <w:szCs w:val="18"/>
        </w:rPr>
        <w:t xml:space="preserve">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Jeżeli w toku czynności odbioru końcowego zostaną stwierdzone wady, to Zamawiającemu przysługują następujące uprawnienia:</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jeżeli wady pozwalają na użytkowanie przedmiotu odbioru w sposób odpowiadający jego właściwościom i przeznaczeniu wówczas nastąpi odbiór, spisany zostanie protokół odbioru, w którym Zamawiający wyznaczy Wykonawcy termin na usunięcie stwierdzonych wad;</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 xml:space="preserve">jeżeli wady nie są możliwe do usunięcia, ale nie uniemożliwiają one użytkowania przedmiotu odbioru w sposób odpowiadający jego właściwościom i przeznaczeniu, Zamawiający zastrzega sobie prawo jednostronnego obniżenia wynagrodzenia odpowiednio do utraconej wartości użytkowej, technicznej obiektu.  </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Strony postanawiają, że z czynności odbioru końcowego będzie spisany protokół zawierający wszelkie ustalenia dokonane w toku odbioru, jak też terminy wyznaczone na usunięcie stwierdzonych przy odbiorze wad.</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Wykonawca winien dostarczyć najpóźniej w ostatnim dniu odbioru końcowego:</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2 komplety dokumentów i elementów wymaganych obowiązującymi przepisami prawnymi i zapisami specyfikacji warunków zamówienia w zakresie przedmiotu Umowy (wszystkie kopie uwierzytelnione przez Kierownika budowy/robót*); w szczególności zawierające:</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decyzje administracyjne wynikające z obowiązujących przepisów, decyzji lub wymagań jednostek administracji państwowej, samorządowej, umożliwiające użytkowanie przedmiotu Umowy;</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oświadczenie Kierownika robót o zakończeniu prac;</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deklaracje właściwości użytkowych lub deklaracje zgodności na wbudowane materiały i urządzenia;</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certyfikaty i atesty na zamontowane materiały, urządzenia i wyposażenie;</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protokoły z kontroli poprawności działania wykonanych instalacji spisane przy udziale inspektora nadzoru;</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badania i pomiary instalacji wchodzących w zakres przedmiotu umowy,</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instrukcje konserwacji i eksploatacji zabudowanych materiałów i urządzeń (w języku polskim);</w:t>
      </w:r>
    </w:p>
    <w:p w:rsidR="008A3703" w:rsidRPr="008A3703" w:rsidRDefault="008A3703" w:rsidP="008A3703">
      <w:pPr>
        <w:numPr>
          <w:ilvl w:val="2"/>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bCs/>
          <w:sz w:val="18"/>
          <w:szCs w:val="18"/>
        </w:rPr>
        <w:t>2 komplety dokumentacji powykonawczej w formie określonej szczegółowo w SWZ;</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inne dokumenty, które zostały określone w Specyfikacji Warunków Zamówienia lub są  wymagane przepisami prawa w zakresie przedmiotu niniejszej Umowy;</w:t>
      </w:r>
    </w:p>
    <w:p w:rsidR="008A3703" w:rsidRPr="008A3703" w:rsidRDefault="008A3703" w:rsidP="008A3703">
      <w:pPr>
        <w:numPr>
          <w:ilvl w:val="1"/>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8A3703">
        <w:rPr>
          <w:rFonts w:ascii="Verdana" w:hAnsi="Verdana" w:cs="Verdana"/>
          <w:sz w:val="18"/>
          <w:szCs w:val="18"/>
        </w:rPr>
        <w:t>Portable</w:t>
      </w:r>
      <w:proofErr w:type="spellEnd"/>
      <w:r w:rsidRPr="008A3703">
        <w:rPr>
          <w:rFonts w:ascii="Verdana" w:hAnsi="Verdana" w:cs="Verdana"/>
          <w:sz w:val="18"/>
          <w:szCs w:val="18"/>
        </w:rPr>
        <w:t xml:space="preserve"> </w:t>
      </w:r>
      <w:proofErr w:type="spellStart"/>
      <w:r w:rsidRPr="008A3703">
        <w:rPr>
          <w:rFonts w:ascii="Verdana" w:hAnsi="Verdana" w:cs="Verdana"/>
          <w:sz w:val="18"/>
          <w:szCs w:val="18"/>
        </w:rPr>
        <w:t>Document</w:t>
      </w:r>
      <w:proofErr w:type="spellEnd"/>
      <w:r w:rsidRPr="008A3703">
        <w:rPr>
          <w:rFonts w:ascii="Verdana" w:hAnsi="Verdana" w:cs="Verdana"/>
          <w:sz w:val="18"/>
          <w:szCs w:val="18"/>
        </w:rPr>
        <w:t xml:space="preserve"> Format).</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 xml:space="preserve">Zamawiający wyznaczy także ostateczny, pogwarancyjny odbiór robót po upływie terminu gwarancji jakości oraz termin na protokolarne stwierdzenie usunięcia wad fizycznych po upływie okresu rękojmi. </w:t>
      </w:r>
    </w:p>
    <w:p w:rsidR="008A3703" w:rsidRPr="008A3703" w:rsidRDefault="008A3703" w:rsidP="008A3703">
      <w:pPr>
        <w:numPr>
          <w:ilvl w:val="0"/>
          <w:numId w:val="12"/>
        </w:numPr>
        <w:suppressAutoHyphens/>
        <w:spacing w:after="0" w:line="240" w:lineRule="auto"/>
        <w:jc w:val="both"/>
        <w:rPr>
          <w:rFonts w:ascii="Verdana" w:hAnsi="Verdana" w:cs="Verdana"/>
          <w:sz w:val="18"/>
          <w:szCs w:val="18"/>
        </w:rPr>
      </w:pPr>
      <w:r w:rsidRPr="008A3703">
        <w:rPr>
          <w:rFonts w:ascii="Verdana" w:hAnsi="Verdana" w:cs="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595CF8">
        <w:rPr>
          <w:rFonts w:ascii="Verdana" w:hAnsi="Verdana" w:cs="Times New Roman"/>
          <w:b/>
          <w:color w:val="000000" w:themeColor="text1"/>
          <w:sz w:val="18"/>
          <w:szCs w:val="18"/>
        </w:rPr>
        <w:t>trzech lat</w:t>
      </w:r>
      <w:r w:rsidRPr="00595CF8">
        <w:rPr>
          <w:rFonts w:ascii="Verdana" w:hAnsi="Verdana" w:cs="Times New Roman"/>
          <w:color w:val="000000" w:themeColor="text1"/>
          <w:sz w:val="18"/>
          <w:szCs w:val="18"/>
        </w:rPr>
        <w:t>. Okres rękojmi rozpoczyna</w:t>
      </w:r>
      <w:r w:rsidRPr="007A7EA1">
        <w:rPr>
          <w:rFonts w:ascii="Verdana" w:hAnsi="Verdana" w:cs="Times New Roman"/>
          <w:color w:val="000000" w:themeColor="text1"/>
          <w:sz w:val="18"/>
          <w:szCs w:val="18"/>
        </w:rPr>
        <w:t xml:space="preserve"> się z dniem końcowego odbioru przedmiotu Umowy rozumianego, jako data podpisania protokołu odbioru końcowego przedmiotu Umowy.</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020164" w:rsidRPr="00675C9A"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020164" w:rsidRPr="00020164"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rsidR="00020164" w:rsidRPr="00020164" w:rsidRDefault="00020164" w:rsidP="00020164">
      <w:pPr>
        <w:suppressAutoHyphens/>
        <w:spacing w:after="0" w:line="240" w:lineRule="auto"/>
        <w:jc w:val="both"/>
        <w:rPr>
          <w:rFonts w:ascii="Verdana" w:hAnsi="Verdana"/>
          <w:kern w:val="2"/>
          <w:sz w:val="18"/>
          <w:szCs w:val="18"/>
        </w:rPr>
      </w:pPr>
    </w:p>
    <w:p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C82DD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C82DD8">
        <w:rPr>
          <w:rFonts w:ascii="Verdana" w:hAnsi="Verdana" w:cs="Verdana"/>
          <w:kern w:val="2"/>
          <w:sz w:val="18"/>
          <w:szCs w:val="18"/>
        </w:rPr>
        <w:t>obowiązki:</w:t>
      </w:r>
    </w:p>
    <w:p w:rsidR="0097361C" w:rsidRPr="00C82DD8" w:rsidRDefault="0097361C" w:rsidP="0007152F">
      <w:pPr>
        <w:numPr>
          <w:ilvl w:val="0"/>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 xml:space="preserve">W terminie </w:t>
      </w:r>
      <w:r w:rsidR="0008786C" w:rsidRPr="00C82DD8">
        <w:rPr>
          <w:rFonts w:ascii="Verdana" w:hAnsi="Verdana" w:cs="Verdana"/>
          <w:kern w:val="2"/>
          <w:sz w:val="18"/>
          <w:szCs w:val="18"/>
        </w:rPr>
        <w:t xml:space="preserve">14 </w:t>
      </w:r>
      <w:r w:rsidRPr="00C82DD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rsidR="0097361C" w:rsidRPr="00C82DD8" w:rsidRDefault="0097361C" w:rsidP="0007152F">
      <w:pPr>
        <w:numPr>
          <w:ilvl w:val="0"/>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C82DD8">
        <w:rPr>
          <w:rFonts w:ascii="Verdana" w:hAnsi="Verdana" w:cs="Verdana"/>
          <w:kern w:val="2"/>
          <w:sz w:val="18"/>
          <w:szCs w:val="18"/>
        </w:rPr>
        <w:t>5</w:t>
      </w:r>
      <w:r w:rsidR="00ED6027" w:rsidRPr="00C82DD8">
        <w:rPr>
          <w:rFonts w:ascii="Verdana" w:hAnsi="Verdana" w:cs="Verdana"/>
          <w:kern w:val="2"/>
          <w:sz w:val="18"/>
          <w:szCs w:val="18"/>
        </w:rPr>
        <w:t xml:space="preserve"> </w:t>
      </w:r>
      <w:r w:rsidR="0041275B" w:rsidRPr="00C82DD8">
        <w:rPr>
          <w:rFonts w:ascii="Verdana" w:hAnsi="Verdana" w:cs="Verdana"/>
          <w:kern w:val="2"/>
          <w:sz w:val="18"/>
          <w:szCs w:val="18"/>
        </w:rPr>
        <w:t xml:space="preserve">ust. 1 </w:t>
      </w:r>
      <w:r w:rsidR="00693E40" w:rsidRPr="00C82DD8">
        <w:rPr>
          <w:rFonts w:ascii="Verdana" w:hAnsi="Verdana" w:cs="Verdana"/>
          <w:kern w:val="2"/>
          <w:sz w:val="18"/>
          <w:szCs w:val="18"/>
        </w:rPr>
        <w:t>lit</w:t>
      </w:r>
      <w:r w:rsidR="009E1940" w:rsidRPr="00C82DD8">
        <w:rPr>
          <w:rFonts w:ascii="Verdana" w:hAnsi="Verdana" w:cs="Verdana"/>
          <w:kern w:val="2"/>
          <w:sz w:val="18"/>
          <w:szCs w:val="18"/>
        </w:rPr>
        <w:t xml:space="preserve">. </w:t>
      </w:r>
      <w:r w:rsidR="00DE7B32" w:rsidRPr="00C82DD8">
        <w:rPr>
          <w:rFonts w:ascii="Verdana" w:hAnsi="Verdana" w:cs="Verdana"/>
          <w:kern w:val="2"/>
          <w:sz w:val="18"/>
          <w:szCs w:val="18"/>
        </w:rPr>
        <w:t>b</w:t>
      </w:r>
      <w:r w:rsidR="0041275B" w:rsidRPr="00C82DD8">
        <w:rPr>
          <w:rFonts w:ascii="Verdana" w:hAnsi="Verdana" w:cs="Verdana"/>
          <w:kern w:val="2"/>
          <w:sz w:val="18"/>
          <w:szCs w:val="18"/>
        </w:rPr>
        <w:t>)÷</w:t>
      </w:r>
      <w:r w:rsidR="00E60201" w:rsidRPr="00C82DD8">
        <w:rPr>
          <w:rFonts w:ascii="Verdana" w:hAnsi="Verdana" w:cs="Verdana"/>
          <w:kern w:val="2"/>
          <w:sz w:val="18"/>
          <w:szCs w:val="18"/>
        </w:rPr>
        <w:t>j</w:t>
      </w:r>
      <w:r w:rsidRPr="00C82DD8">
        <w:rPr>
          <w:rFonts w:ascii="Verdana" w:hAnsi="Verdana" w:cs="Verdana"/>
          <w:kern w:val="2"/>
          <w:sz w:val="18"/>
          <w:szCs w:val="18"/>
        </w:rPr>
        <w:t>) koszty te ponosi Wykonawca.</w:t>
      </w:r>
    </w:p>
    <w:p w:rsidR="0097361C" w:rsidRPr="00C82DD8" w:rsidRDefault="0097361C" w:rsidP="0007152F">
      <w:pPr>
        <w:numPr>
          <w:ilvl w:val="0"/>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C82DD8">
        <w:rPr>
          <w:rFonts w:ascii="Verdana" w:hAnsi="Verdana" w:cs="Verdana"/>
          <w:kern w:val="2"/>
          <w:sz w:val="18"/>
          <w:szCs w:val="18"/>
        </w:rPr>
        <w:t>nieobjętych</w:t>
      </w:r>
      <w:r w:rsidRPr="00C82DD8">
        <w:rPr>
          <w:rFonts w:ascii="Verdana" w:hAnsi="Verdana" w:cs="Verdana"/>
          <w:kern w:val="2"/>
          <w:sz w:val="18"/>
          <w:szCs w:val="18"/>
        </w:rPr>
        <w:t xml:space="preserve"> niniejszą Umową, jeżeli odstąpienie od Umowy nastąpiło z przyczyn niezależnych od niego.</w:t>
      </w:r>
    </w:p>
    <w:p w:rsidR="0097361C" w:rsidRPr="00C82DD8" w:rsidRDefault="0097361C" w:rsidP="0007152F">
      <w:pPr>
        <w:numPr>
          <w:ilvl w:val="0"/>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C82DD8" w:rsidRDefault="0097361C" w:rsidP="0007152F">
      <w:pPr>
        <w:numPr>
          <w:ilvl w:val="0"/>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 xml:space="preserve">Wykonawca niezwłocznie, a najpóźniej w terminie </w:t>
      </w:r>
      <w:r w:rsidR="0008786C" w:rsidRPr="00C82DD8">
        <w:rPr>
          <w:rFonts w:ascii="Verdana" w:hAnsi="Verdana" w:cs="Verdana"/>
          <w:kern w:val="2"/>
          <w:sz w:val="18"/>
          <w:szCs w:val="18"/>
        </w:rPr>
        <w:t>14</w:t>
      </w:r>
      <w:r w:rsidRPr="00C82DD8">
        <w:rPr>
          <w:rFonts w:ascii="Verdana" w:hAnsi="Verdana" w:cs="Verdana"/>
          <w:kern w:val="2"/>
          <w:sz w:val="18"/>
          <w:szCs w:val="18"/>
        </w:rPr>
        <w:t xml:space="preserve"> dni od daty odstąpienia od </w:t>
      </w:r>
      <w:r w:rsidR="00693E40" w:rsidRPr="00C82DD8">
        <w:rPr>
          <w:rFonts w:ascii="Verdana" w:hAnsi="Verdana" w:cs="Verdana"/>
          <w:kern w:val="2"/>
          <w:sz w:val="18"/>
          <w:szCs w:val="18"/>
        </w:rPr>
        <w:t>U</w:t>
      </w:r>
      <w:r w:rsidR="00582A18" w:rsidRPr="00C82DD8">
        <w:rPr>
          <w:rFonts w:ascii="Verdana" w:hAnsi="Verdana" w:cs="Verdana"/>
          <w:kern w:val="2"/>
          <w:sz w:val="18"/>
          <w:szCs w:val="18"/>
        </w:rPr>
        <w:t>mowy, usunie z </w:t>
      </w:r>
      <w:r w:rsidRPr="00C82DD8">
        <w:rPr>
          <w:rFonts w:ascii="Verdana" w:hAnsi="Verdana" w:cs="Verdana"/>
          <w:kern w:val="2"/>
          <w:sz w:val="18"/>
          <w:szCs w:val="18"/>
        </w:rPr>
        <w:t xml:space="preserve">terenu budowy urządzenia zaplecza technicznego przez niego dostarczone lub wzniesione. </w:t>
      </w:r>
    </w:p>
    <w:p w:rsidR="0097361C" w:rsidRPr="00C82DD8" w:rsidRDefault="0097361C" w:rsidP="0007152F">
      <w:pPr>
        <w:numPr>
          <w:ilvl w:val="0"/>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Zamawiający w razie odstąpienia od Umowy z przyczyn, za które Wykonawca nie ponosi odpowiedzialności, zobowiązany jest do:</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C82DD8">
        <w:rPr>
          <w:rFonts w:ascii="Verdana" w:hAnsi="Verdana" w:cs="Verdana"/>
          <w:kern w:val="2"/>
          <w:sz w:val="18"/>
          <w:szCs w:val="18"/>
        </w:rPr>
        <w:t>dokonania odbioru robót przerwanych oraz do zapłaty wynagrodzenia za roboty, które zostały</w:t>
      </w:r>
      <w:r w:rsidRPr="00001768">
        <w:rPr>
          <w:rFonts w:ascii="Verdana" w:hAnsi="Verdana" w:cs="Verdana"/>
          <w:kern w:val="2"/>
          <w:sz w:val="18"/>
          <w:szCs w:val="18"/>
        </w:rPr>
        <w:t xml:space="preserve"> wykonane do dnia odstąpienia</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08786C" w:rsidRDefault="0008786C" w:rsidP="0008786C">
      <w:pPr>
        <w:suppressAutoHyphens/>
        <w:spacing w:after="0" w:line="240" w:lineRule="auto"/>
        <w:jc w:val="both"/>
        <w:rPr>
          <w:rFonts w:ascii="Verdana" w:hAnsi="Verdana" w:cs="Verdana"/>
          <w:kern w:val="2"/>
          <w:sz w:val="18"/>
          <w:szCs w:val="18"/>
        </w:rPr>
      </w:pPr>
    </w:p>
    <w:p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8786C" w:rsidRPr="00997A2F" w:rsidRDefault="0008786C" w:rsidP="0008786C">
      <w:pPr>
        <w:suppressAutoHyphens/>
        <w:spacing w:after="0" w:line="240" w:lineRule="auto"/>
        <w:jc w:val="both"/>
        <w:rPr>
          <w:rFonts w:ascii="Verdana" w:hAnsi="Verdana" w:cs="Verdana"/>
          <w:kern w:val="2"/>
          <w:sz w:val="18"/>
          <w:szCs w:val="18"/>
        </w:rPr>
      </w:pP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512D5F" w:rsidRPr="00C82DD8" w:rsidRDefault="00C82DD8" w:rsidP="00C82DD8">
      <w:pPr>
        <w:tabs>
          <w:tab w:val="left" w:pos="615"/>
          <w:tab w:val="right" w:pos="9069"/>
        </w:tabs>
        <w:spacing w:after="0" w:line="240" w:lineRule="auto"/>
        <w:mirrorIndents/>
        <w:rPr>
          <w:rFonts w:ascii="Verdana" w:hAnsi="Verdana"/>
          <w:sz w:val="16"/>
          <w:szCs w:val="16"/>
        </w:rPr>
      </w:pPr>
      <w:r>
        <w:rPr>
          <w:rFonts w:ascii="Verdana" w:hAnsi="Verdana"/>
          <w:sz w:val="16"/>
          <w:szCs w:val="16"/>
        </w:rPr>
        <w:tab/>
      </w:r>
      <w:r>
        <w:rPr>
          <w:rFonts w:ascii="Verdana" w:hAnsi="Verdana"/>
          <w:sz w:val="16"/>
          <w:szCs w:val="16"/>
        </w:rPr>
        <w:tab/>
      </w:r>
      <w:r w:rsidR="00512D5F" w:rsidRPr="00C82DD8">
        <w:rPr>
          <w:rFonts w:ascii="Verdana" w:hAnsi="Verdana"/>
          <w:sz w:val="16"/>
          <w:szCs w:val="16"/>
        </w:rPr>
        <w:t>Załącznik Nr 1 do umowy</w:t>
      </w:r>
    </w:p>
    <w:p w:rsidR="00512D5F" w:rsidRPr="00EC7C7C" w:rsidRDefault="00512D5F" w:rsidP="00512D5F">
      <w:pPr>
        <w:spacing w:after="0" w:line="240" w:lineRule="auto"/>
        <w:mirrorIndents/>
        <w:jc w:val="right"/>
        <w:rPr>
          <w:rFonts w:ascii="Verdana" w:hAnsi="Verdana"/>
          <w:sz w:val="18"/>
          <w:szCs w:val="18"/>
        </w:rPr>
      </w:pPr>
    </w:p>
    <w:p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C82DD8">
        <w:rPr>
          <w:rFonts w:ascii="Verdana" w:hAnsi="Verdana"/>
          <w:i/>
          <w:sz w:val="18"/>
          <w:szCs w:val="18"/>
        </w:rPr>
        <w:t>„</w:t>
      </w:r>
      <w:r w:rsidR="00C82DD8" w:rsidRPr="00C82DD8">
        <w:rPr>
          <w:rFonts w:ascii="Verdana" w:hAnsi="Verdana"/>
          <w:i/>
          <w:iCs/>
          <w:sz w:val="20"/>
          <w:szCs w:val="20"/>
        </w:rPr>
        <w:t>Wykonanie instalacji telewizji dozorowej dla potrzeb wydziałów w budynku D-8 AGH w Krakowie</w:t>
      </w:r>
      <w:r w:rsidRPr="00C82DD8">
        <w:rPr>
          <w:rFonts w:ascii="Verdana" w:hAnsi="Verdana"/>
          <w:i/>
          <w:sz w:val="18"/>
          <w:szCs w:val="18"/>
        </w:rPr>
        <w:t>”,</w:t>
      </w:r>
      <w:r w:rsidRPr="00EC7C7C">
        <w:rPr>
          <w:rFonts w:ascii="Verdana" w:hAnsi="Verdana"/>
          <w:sz w:val="18"/>
          <w:szCs w:val="18"/>
        </w:rPr>
        <w:t xml:space="preserve"> zwana dalej „Umową”.</w:t>
      </w: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B005D3" w:rsidRPr="00EC7C7C" w:rsidRDefault="00B005D3" w:rsidP="00C82DD8">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C82DD8">
        <w:rPr>
          <w:rFonts w:ascii="Verdana" w:hAnsi="Verdana"/>
          <w:sz w:val="18"/>
          <w:szCs w:val="18"/>
        </w:rPr>
        <w:t>„</w:t>
      </w:r>
      <w:r w:rsidR="00C82DD8" w:rsidRPr="00C82DD8">
        <w:rPr>
          <w:rFonts w:ascii="Verdana" w:hAnsi="Verdana"/>
          <w:i/>
          <w:sz w:val="18"/>
          <w:szCs w:val="18"/>
        </w:rPr>
        <w:t>Wykonanie instalacji telewizji dozorowej dla potrzeb wydziałów w budynku D-8 AGH w Krakowie</w:t>
      </w:r>
      <w:r w:rsidRPr="00C82DD8">
        <w:rPr>
          <w:rFonts w:ascii="Verdana" w:hAnsi="Verdana"/>
          <w:bCs/>
          <w:i/>
          <w:iCs/>
          <w:sz w:val="18"/>
          <w:szCs w:val="18"/>
        </w:rPr>
        <w:t>”</w:t>
      </w:r>
      <w:r w:rsidRPr="00C82DD8">
        <w:rPr>
          <w:rFonts w:ascii="Verdana" w:hAnsi="Verdana"/>
          <w:sz w:val="18"/>
          <w:szCs w:val="18"/>
        </w:rPr>
        <w:t>,</w:t>
      </w:r>
      <w:r w:rsidRPr="00EC7C7C">
        <w:rPr>
          <w:rFonts w:ascii="Verdana" w:hAnsi="Verdana"/>
          <w:sz w:val="18"/>
          <w:szCs w:val="18"/>
        </w:rPr>
        <w:t xml:space="preserve"> znajdujące się na terenie AGH w Krakowie przy al. Mickiewicza 30.</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B005D3" w:rsidRPr="00C82DD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82DD8">
        <w:rPr>
          <w:rFonts w:ascii="Verdana" w:hAnsi="Verdana"/>
          <w:sz w:val="18"/>
          <w:szCs w:val="18"/>
        </w:rPr>
        <w:t>niezbędnych do zgodnego z prawem użytkowania elementów i urządzeń podlegających uregulowaniu w polskim prawie,</w:t>
      </w:r>
    </w:p>
    <w:p w:rsidR="00B005D3" w:rsidRPr="00C82DD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82DD8">
        <w:rPr>
          <w:rFonts w:ascii="Verdana" w:hAnsi="Verdana"/>
          <w:sz w:val="18"/>
          <w:szCs w:val="18"/>
        </w:rPr>
        <w:t>zapewniających pozostawanie eksploatowanych elementów w niepogorszonej (w stosunku do wynikających z normalnej eksploatacji) funkcjonalności i stanie,</w:t>
      </w:r>
    </w:p>
    <w:p w:rsidR="0008786C" w:rsidRPr="00C82DD8"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C82DD8">
        <w:rPr>
          <w:rFonts w:ascii="Verdana" w:hAnsi="Verdana"/>
          <w:sz w:val="18"/>
          <w:szCs w:val="18"/>
        </w:rPr>
        <w:t>corocznych przeglądów gwarancyjnych, prób i badań, których zakres określony jest w</w:t>
      </w:r>
      <w:r w:rsidRPr="0008786C">
        <w:rPr>
          <w:rFonts w:ascii="Verdana" w:hAnsi="Verdana"/>
          <w:sz w:val="18"/>
          <w:szCs w:val="18"/>
        </w:rPr>
        <w:t xml:space="preserve"> DTR-</w:t>
      </w:r>
      <w:proofErr w:type="spellStart"/>
      <w:r w:rsidRPr="0008786C">
        <w:rPr>
          <w:rFonts w:ascii="Verdana" w:hAnsi="Verdana"/>
          <w:sz w:val="18"/>
          <w:szCs w:val="18"/>
        </w:rPr>
        <w:t>kach</w:t>
      </w:r>
      <w:proofErr w:type="spellEnd"/>
      <w:r w:rsidRPr="0008786C">
        <w:rPr>
          <w:rFonts w:ascii="Verdana" w:hAnsi="Verdana"/>
          <w:sz w:val="18"/>
          <w:szCs w:val="18"/>
        </w:rPr>
        <w:t>, instrukcjach eksploatacji urządzeń i innych przepisach Prawnych w terminie wskazanym przez Zamawiającego, które winny zostać potwierdzone stosownymi protokołami.</w:t>
      </w:r>
    </w:p>
    <w:p w:rsidR="00B005D3" w:rsidRPr="008958D6" w:rsidRDefault="00C83C45" w:rsidP="00B005D3">
      <w:pPr>
        <w:spacing w:after="0" w:line="240" w:lineRule="auto"/>
        <w:ind w:left="709"/>
        <w:jc w:val="both"/>
        <w:rPr>
          <w:rFonts w:ascii="Verdana" w:hAnsi="Verdana"/>
          <w:sz w:val="18"/>
          <w:szCs w:val="18"/>
        </w:rPr>
      </w:pPr>
      <w:r w:rsidRPr="00C82DD8">
        <w:rPr>
          <w:rFonts w:ascii="Verdana" w:eastAsia="Calibri" w:hAnsi="Verdana" w:cs="Times New Roman"/>
          <w:kern w:val="0"/>
          <w:sz w:val="18"/>
          <w:szCs w:val="18"/>
          <w:lang w:eastAsia="en-US"/>
        </w:rPr>
        <w:t>Koszty tych czynności (materiał, robocizna, urządzenia, elementy, części itp.) ponosi Wykonawca-Gwarant, a Zamawiający wyłącznie koszty materiałów eksploatacyjnych wynikających z dokumentacji urządzenia.</w:t>
      </w:r>
      <w:r w:rsidR="00B005D3" w:rsidRPr="00C82DD8">
        <w:rPr>
          <w:rFonts w:ascii="Verdana" w:eastAsia="Calibri" w:hAnsi="Verdana" w:cs="Times New Roman"/>
          <w:kern w:val="0"/>
          <w:sz w:val="18"/>
          <w:szCs w:val="18"/>
          <w:lang w:eastAsia="en-US"/>
        </w:rPr>
        <w:t xml:space="preserve"> Prowadzenie przez Zamawiającego pozostałych</w:t>
      </w:r>
      <w:r w:rsidR="00B005D3" w:rsidRPr="008958D6">
        <w:rPr>
          <w:rFonts w:ascii="Verdana" w:hAnsi="Verdana"/>
          <w:sz w:val="18"/>
          <w:szCs w:val="18"/>
        </w:rPr>
        <w:t xml:space="preserve"> czynności eksploatacyjnych urządzeń nie powoduje utraty praw gwarancyjnych.</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rsidR="00B005D3" w:rsidRPr="00C82DD8"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t>
      </w:r>
      <w:r w:rsidRPr="00C82DD8">
        <w:rPr>
          <w:rFonts w:ascii="Verdana" w:hAnsi="Verdana"/>
          <w:sz w:val="18"/>
          <w:szCs w:val="18"/>
        </w:rPr>
        <w:t>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rsidR="00B005D3" w:rsidRPr="00C82DD8" w:rsidRDefault="00B005D3" w:rsidP="00B005D3">
      <w:pPr>
        <w:pStyle w:val="Akapitzlist"/>
        <w:numPr>
          <w:ilvl w:val="1"/>
          <w:numId w:val="19"/>
        </w:numPr>
        <w:spacing w:after="0" w:line="240" w:lineRule="auto"/>
        <w:contextualSpacing w:val="0"/>
        <w:jc w:val="both"/>
        <w:rPr>
          <w:rFonts w:ascii="Verdana" w:hAnsi="Verdana"/>
          <w:sz w:val="18"/>
          <w:szCs w:val="18"/>
        </w:rPr>
      </w:pPr>
      <w:r w:rsidRPr="00C82DD8">
        <w:rPr>
          <w:rFonts w:ascii="Verdana" w:hAnsi="Verdana"/>
          <w:sz w:val="18"/>
          <w:szCs w:val="18"/>
        </w:rPr>
        <w:t>Wykonawca-Gwarant zobowiązuje się do wymiany wadliwego zespołu/elementu na wolny od wad po dwóch nieskutecznych naprawach w okresie gwarancyjnym.</w:t>
      </w:r>
    </w:p>
    <w:p w:rsidR="00B005D3" w:rsidRPr="00C82DD8" w:rsidRDefault="00B005D3" w:rsidP="00B005D3">
      <w:pPr>
        <w:pStyle w:val="Akapitzlist"/>
        <w:numPr>
          <w:ilvl w:val="1"/>
          <w:numId w:val="19"/>
        </w:numPr>
        <w:spacing w:after="0" w:line="240" w:lineRule="auto"/>
        <w:contextualSpacing w:val="0"/>
        <w:jc w:val="both"/>
        <w:rPr>
          <w:rFonts w:ascii="Verdana" w:hAnsi="Verdana"/>
          <w:sz w:val="18"/>
          <w:szCs w:val="18"/>
        </w:rPr>
      </w:pPr>
      <w:r w:rsidRPr="00C82DD8">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C82DD8">
        <w:rPr>
          <w:rFonts w:ascii="Verdana" w:hAnsi="Verdana"/>
          <w:sz w:val="18"/>
          <w:szCs w:val="18"/>
        </w:rPr>
        <w:t>jeżeli Wykonawca-Gwarant po dwukrotnym wezwaniu go przez Zamawiającego do usunięcia</w:t>
      </w:r>
      <w:r w:rsidRPr="00EC7C7C">
        <w:rPr>
          <w:rFonts w:ascii="Verdana" w:hAnsi="Verdana"/>
          <w:sz w:val="18"/>
          <w:szCs w:val="18"/>
        </w:rPr>
        <w:t xml:space="preserve">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B005D3" w:rsidRPr="00C82DD8" w:rsidRDefault="00B005D3" w:rsidP="00B87F55">
      <w:pPr>
        <w:pStyle w:val="Akapitzlist"/>
        <w:numPr>
          <w:ilvl w:val="0"/>
          <w:numId w:val="27"/>
        </w:numPr>
        <w:spacing w:after="0" w:line="480" w:lineRule="auto"/>
        <w:jc w:val="both"/>
        <w:rPr>
          <w:rFonts w:ascii="Verdana" w:hAnsi="Verdana"/>
          <w:sz w:val="18"/>
          <w:szCs w:val="18"/>
        </w:rPr>
      </w:pPr>
      <w:r w:rsidRPr="00C82DD8">
        <w:rPr>
          <w:rFonts w:ascii="Verdana" w:hAnsi="Verdana"/>
          <w:sz w:val="18"/>
          <w:szCs w:val="18"/>
        </w:rPr>
        <w:t>telefonicznie:</w:t>
      </w:r>
      <w:r w:rsidRPr="00C82DD8">
        <w:rPr>
          <w:rFonts w:ascii="Verdana" w:hAnsi="Verdana"/>
          <w:sz w:val="18"/>
          <w:szCs w:val="18"/>
        </w:rPr>
        <w:tab/>
        <w:t>………………………………</w:t>
      </w:r>
      <w:r w:rsidR="00C82DD8">
        <w:rPr>
          <w:rFonts w:ascii="Verdana" w:hAnsi="Verdana"/>
          <w:sz w:val="18"/>
          <w:szCs w:val="18"/>
        </w:rPr>
        <w:t>, e-mailem:</w:t>
      </w:r>
      <w:r w:rsidRPr="00C82DD8">
        <w:rPr>
          <w:rFonts w:ascii="Verdana" w:hAnsi="Verdana"/>
          <w:sz w:val="18"/>
          <w:szCs w:val="18"/>
        </w:rPr>
        <w:t>………………………</w:t>
      </w:r>
    </w:p>
    <w:p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rsidR="00B005D3" w:rsidRPr="00635F1E" w:rsidRDefault="00B005D3" w:rsidP="00B005D3">
      <w:pPr>
        <w:spacing w:after="0" w:line="240" w:lineRule="auto"/>
        <w:jc w:val="both"/>
        <w:rPr>
          <w:rFonts w:ascii="Verdana" w:hAnsi="Verdana"/>
          <w:sz w:val="18"/>
          <w:szCs w:val="18"/>
          <w:u w:val="single"/>
        </w:rPr>
      </w:pP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rsidR="00B005D3"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512D5F" w:rsidRPr="00001768" w:rsidRDefault="00B005D3" w:rsidP="00C82DD8">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C82DD8">
      <w:headerReference w:type="default" r:id="rId14"/>
      <w:footerReference w:type="default" r:id="rId15"/>
      <w:headerReference w:type="first" r:id="rId16"/>
      <w:footerReference w:type="first" r:id="rId17"/>
      <w:pgSz w:w="11905" w:h="16838"/>
      <w:pgMar w:top="426"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D02" w:rsidRDefault="00963D02" w:rsidP="00467FC3">
      <w:pPr>
        <w:spacing w:after="0" w:line="240" w:lineRule="auto"/>
      </w:pPr>
      <w:r>
        <w:separator/>
      </w:r>
    </w:p>
  </w:endnote>
  <w:endnote w:type="continuationSeparator" w:id="0">
    <w:p w:rsidR="00963D02" w:rsidRDefault="00963D02"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AC12EA">
      <w:rPr>
        <w:color w:val="BFBFBF" w:themeColor="background1" w:themeShade="BF"/>
        <w:kern w:val="0"/>
      </w:rPr>
      <w:t>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AC12EA">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D02" w:rsidRDefault="00963D02" w:rsidP="00467FC3">
      <w:pPr>
        <w:spacing w:after="0" w:line="240" w:lineRule="auto"/>
      </w:pPr>
      <w:r>
        <w:separator/>
      </w:r>
    </w:p>
  </w:footnote>
  <w:footnote w:type="continuationSeparator" w:id="0">
    <w:p w:rsidR="00963D02" w:rsidRDefault="00963D02"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598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518"/>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95CF8"/>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3703"/>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02"/>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3BD2"/>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2DD8"/>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13F0"/>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167FB7-7E86-487D-80E9-9369F6DC1C7B}">
  <ds:schemaRefs>
    <ds:schemaRef ds:uri="http://schemas.openxmlformats.org/officeDocument/2006/bibliography"/>
  </ds:schemaRefs>
</ds:datastoreItem>
</file>

<file path=customXml/itemProps5.xml><?xml version="1.0" encoding="utf-8"?>
<ds:datastoreItem xmlns:ds="http://schemas.openxmlformats.org/officeDocument/2006/customXml" ds:itemID="{D7C9ADEE-3E58-4947-8032-6C5265AAC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9956</Words>
  <Characters>59738</Characters>
  <Application>Microsoft Office Word</Application>
  <DocSecurity>0</DocSecurity>
  <Lines>497</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4</cp:revision>
  <cp:lastPrinted>2017-02-28T07:44:00Z</cp:lastPrinted>
  <dcterms:created xsi:type="dcterms:W3CDTF">2024-11-06T09:16:00Z</dcterms:created>
  <dcterms:modified xsi:type="dcterms:W3CDTF">2024-11-06T12:33:00Z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