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B087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B087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B087C">
        <w:rPr>
          <w:sz w:val="22"/>
          <w:szCs w:val="22"/>
        </w:rPr>
        <w:t>2024-12-11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B087C" w:rsidRPr="00EB087C" w:rsidRDefault="00EB087C" w:rsidP="00890B92">
      <w:pPr>
        <w:rPr>
          <w:b/>
          <w:bCs/>
          <w:sz w:val="22"/>
          <w:szCs w:val="22"/>
        </w:rPr>
      </w:pPr>
      <w:r w:rsidRPr="00EB087C">
        <w:rPr>
          <w:b/>
          <w:bCs/>
          <w:sz w:val="22"/>
          <w:szCs w:val="22"/>
        </w:rPr>
        <w:t>Akademia Górniczo - Hutnicza</w:t>
      </w:r>
    </w:p>
    <w:p w:rsidR="00EB087C" w:rsidRPr="00EB087C" w:rsidRDefault="00EB087C" w:rsidP="00890B92">
      <w:pPr>
        <w:rPr>
          <w:b/>
          <w:bCs/>
          <w:sz w:val="22"/>
          <w:szCs w:val="22"/>
        </w:rPr>
      </w:pPr>
      <w:r w:rsidRPr="00EB087C">
        <w:rPr>
          <w:b/>
          <w:bCs/>
          <w:sz w:val="22"/>
          <w:szCs w:val="22"/>
        </w:rPr>
        <w:t>im. Stanisława Staszica w Krakowie</w:t>
      </w:r>
    </w:p>
    <w:p w:rsidR="00890B92" w:rsidRPr="00D91931" w:rsidRDefault="00EB087C" w:rsidP="00890B92">
      <w:pPr>
        <w:rPr>
          <w:b/>
          <w:bCs/>
          <w:sz w:val="22"/>
          <w:szCs w:val="22"/>
        </w:rPr>
      </w:pPr>
      <w:r w:rsidRPr="00EB087C">
        <w:rPr>
          <w:b/>
          <w:bCs/>
          <w:sz w:val="22"/>
          <w:szCs w:val="22"/>
        </w:rPr>
        <w:t>Dział Zamówień Publicznych</w:t>
      </w:r>
    </w:p>
    <w:p w:rsidR="00890B92" w:rsidRPr="00BD5546" w:rsidRDefault="00EB087C" w:rsidP="00890B92">
      <w:pPr>
        <w:rPr>
          <w:sz w:val="22"/>
          <w:szCs w:val="22"/>
        </w:rPr>
      </w:pPr>
      <w:r w:rsidRPr="00EB087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B087C">
        <w:rPr>
          <w:sz w:val="22"/>
          <w:szCs w:val="22"/>
        </w:rPr>
        <w:t>30</w:t>
      </w:r>
    </w:p>
    <w:p w:rsidR="00890B92" w:rsidRPr="00BD5546" w:rsidRDefault="00EB087C" w:rsidP="00890B92">
      <w:pPr>
        <w:rPr>
          <w:sz w:val="22"/>
          <w:szCs w:val="22"/>
        </w:rPr>
      </w:pPr>
      <w:r w:rsidRPr="00EB087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B087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B087C" w:rsidRPr="00EB087C">
        <w:rPr>
          <w:b/>
          <w:sz w:val="22"/>
          <w:szCs w:val="22"/>
        </w:rPr>
        <w:t>DE-dzp.272-694/24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B087C" w:rsidRPr="00EB087C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B087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B087C">
        <w:rPr>
          <w:b/>
          <w:sz w:val="22"/>
          <w:szCs w:val="22"/>
        </w:rPr>
        <w:t>Dostawa tabletów dla WI - DE-dzp.272-694/24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B087C" w:rsidRPr="00A3048A" w:rsidTr="000530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B087C" w:rsidRPr="00A3048A" w:rsidRDefault="00EB087C" w:rsidP="000530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B087C">
              <w:rPr>
                <w:sz w:val="24"/>
                <w:szCs w:val="24"/>
              </w:rPr>
              <w:t>części 1 zamówienia w wysokości 1 599.00 zł brutto;</w:t>
            </w:r>
          </w:p>
        </w:tc>
      </w:tr>
      <w:tr w:rsidR="00EB087C" w:rsidRPr="00A3048A" w:rsidTr="000530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B087C" w:rsidRPr="00A3048A" w:rsidRDefault="00EB087C" w:rsidP="000530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B087C">
              <w:rPr>
                <w:sz w:val="24"/>
                <w:szCs w:val="24"/>
              </w:rPr>
              <w:t>części 2 zamówienia w wysokości 799.50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6CB3" w:rsidRDefault="007C6CB3">
      <w:r>
        <w:separator/>
      </w:r>
    </w:p>
  </w:endnote>
  <w:endnote w:type="continuationSeparator" w:id="0">
    <w:p w:rsidR="007C6CB3" w:rsidRDefault="007C6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6CB3" w:rsidRDefault="007C6CB3">
      <w:r>
        <w:separator/>
      </w:r>
    </w:p>
  </w:footnote>
  <w:footnote w:type="continuationSeparator" w:id="0">
    <w:p w:rsidR="007C6CB3" w:rsidRDefault="007C6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7C" w:rsidRDefault="00EB08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7C" w:rsidRDefault="00EB08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7C" w:rsidRDefault="00EB08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6CB3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7C6CB3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63E87"/>
    <w:rsid w:val="00D7128F"/>
    <w:rsid w:val="00EA3476"/>
    <w:rsid w:val="00EB087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B2FA7E-CC98-4E31-99FB-6AEE7234F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2024-12-11T09:33:00Z</dcterms:created>
  <dcterms:modified xsi:type="dcterms:W3CDTF">2024-12-11T09:33:00Z</dcterms:modified>
</cp:coreProperties>
</file>