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85325" w:rsidP="004F079B">
      <w:pPr>
        <w:spacing w:after="240"/>
        <w:jc w:val="right"/>
        <w:rPr>
          <w:sz w:val="22"/>
          <w:szCs w:val="22"/>
        </w:rPr>
      </w:pPr>
      <w:r w:rsidRPr="0098532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85325">
        <w:rPr>
          <w:sz w:val="22"/>
          <w:szCs w:val="22"/>
        </w:rPr>
        <w:t>2025-02-05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85325" w:rsidRPr="00985325" w:rsidRDefault="00985325">
      <w:pPr>
        <w:rPr>
          <w:b/>
          <w:bCs/>
          <w:sz w:val="22"/>
          <w:szCs w:val="22"/>
        </w:rPr>
      </w:pPr>
      <w:r w:rsidRPr="00985325">
        <w:rPr>
          <w:b/>
          <w:bCs/>
          <w:sz w:val="22"/>
          <w:szCs w:val="22"/>
        </w:rPr>
        <w:t>Akademia Górniczo - Hutnicza</w:t>
      </w:r>
    </w:p>
    <w:p w:rsidR="00985325" w:rsidRPr="00985325" w:rsidRDefault="00985325">
      <w:pPr>
        <w:rPr>
          <w:b/>
          <w:bCs/>
          <w:sz w:val="22"/>
          <w:szCs w:val="22"/>
        </w:rPr>
      </w:pPr>
      <w:r w:rsidRPr="00985325">
        <w:rPr>
          <w:b/>
          <w:bCs/>
          <w:sz w:val="22"/>
          <w:szCs w:val="22"/>
        </w:rPr>
        <w:t>im. Stanisława Staszica w Krakowie</w:t>
      </w:r>
    </w:p>
    <w:p w:rsidR="00F16C50" w:rsidRPr="00D91931" w:rsidRDefault="00985325">
      <w:pPr>
        <w:rPr>
          <w:b/>
          <w:bCs/>
          <w:sz w:val="22"/>
          <w:szCs w:val="22"/>
        </w:rPr>
      </w:pPr>
      <w:r w:rsidRPr="00985325">
        <w:rPr>
          <w:b/>
          <w:bCs/>
          <w:sz w:val="22"/>
          <w:szCs w:val="22"/>
        </w:rPr>
        <w:t>Dział Zamówień Publicznych</w:t>
      </w:r>
    </w:p>
    <w:p w:rsidR="00F16C50" w:rsidRPr="00BD5546" w:rsidRDefault="00985325">
      <w:pPr>
        <w:rPr>
          <w:sz w:val="22"/>
          <w:szCs w:val="22"/>
        </w:rPr>
      </w:pPr>
      <w:r w:rsidRPr="0098532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85325">
        <w:rPr>
          <w:sz w:val="22"/>
          <w:szCs w:val="22"/>
        </w:rPr>
        <w:t>30</w:t>
      </w:r>
    </w:p>
    <w:p w:rsidR="00F16C50" w:rsidRPr="00BD5546" w:rsidRDefault="00985325">
      <w:pPr>
        <w:rPr>
          <w:sz w:val="22"/>
          <w:szCs w:val="22"/>
        </w:rPr>
      </w:pPr>
      <w:r w:rsidRPr="0098532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8532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85325" w:rsidRPr="00985325">
        <w:rPr>
          <w:bCs/>
          <w:sz w:val="22"/>
          <w:szCs w:val="22"/>
        </w:rPr>
        <w:t>DE-dzp.272-007/25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D7687">
        <w:rPr>
          <w:rFonts w:ascii="Times New Roman" w:hAnsi="Times New Roman"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85325" w:rsidRPr="00607F9B" w:rsidTr="004C50CB">
        <w:trPr>
          <w:trHeight w:val="638"/>
        </w:trPr>
        <w:tc>
          <w:tcPr>
            <w:tcW w:w="959" w:type="dxa"/>
            <w:shd w:val="clear" w:color="auto" w:fill="auto"/>
          </w:tcPr>
          <w:p w:rsidR="00985325" w:rsidRPr="00607F9B" w:rsidRDefault="00985325" w:rsidP="004C50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5325" w:rsidRPr="00607F9B" w:rsidRDefault="00985325" w:rsidP="004C50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532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8532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5325">
              <w:rPr>
                <w:b/>
                <w:bCs/>
                <w:sz w:val="22"/>
                <w:szCs w:val="22"/>
              </w:rPr>
              <w:t xml:space="preserve">dostawa systemu do wysokorozdzielczej </w:t>
            </w:r>
            <w:proofErr w:type="spellStart"/>
            <w:r w:rsidRPr="00985325">
              <w:rPr>
                <w:b/>
                <w:bCs/>
                <w:sz w:val="22"/>
                <w:szCs w:val="22"/>
              </w:rPr>
              <w:t>respirometrii</w:t>
            </w:r>
            <w:proofErr w:type="spellEnd"/>
            <w:r w:rsidRPr="00985325">
              <w:rPr>
                <w:b/>
                <w:bCs/>
                <w:sz w:val="22"/>
                <w:szCs w:val="22"/>
              </w:rPr>
              <w:t xml:space="preserve"> do Laboratorium Biologii Kosmicznej dla Centrum Technologii Kosmicznych AGH - DE-dzp.272-007/25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5325">
              <w:rPr>
                <w:b/>
                <w:sz w:val="22"/>
                <w:szCs w:val="22"/>
              </w:rPr>
              <w:t>DE-dzp.272-007/25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85325" w:rsidRPr="00985325">
        <w:rPr>
          <w:rFonts w:ascii="Times New Roman" w:hAnsi="Times New Roman"/>
          <w:b/>
          <w:szCs w:val="22"/>
        </w:rPr>
        <w:t xml:space="preserve">Akademia Górniczo </w:t>
      </w:r>
      <w:r w:rsidR="00D552A8">
        <w:rPr>
          <w:rFonts w:ascii="Times New Roman" w:hAnsi="Times New Roman"/>
          <w:b/>
          <w:szCs w:val="22"/>
        </w:rPr>
        <w:t>–</w:t>
      </w:r>
      <w:r w:rsidR="00985325" w:rsidRPr="00985325">
        <w:rPr>
          <w:rFonts w:ascii="Times New Roman" w:hAnsi="Times New Roman"/>
          <w:b/>
          <w:szCs w:val="22"/>
        </w:rPr>
        <w:t xml:space="preserve"> Hutnicza</w:t>
      </w:r>
      <w:r w:rsidR="00D552A8">
        <w:rPr>
          <w:rFonts w:ascii="Times New Roman" w:hAnsi="Times New Roman"/>
          <w:b/>
          <w:szCs w:val="22"/>
        </w:rPr>
        <w:t xml:space="preserve"> </w:t>
      </w:r>
      <w:r w:rsidR="00985325" w:rsidRPr="00985325">
        <w:rPr>
          <w:rFonts w:ascii="Times New Roman" w:hAnsi="Times New Roman"/>
          <w:b/>
          <w:szCs w:val="22"/>
        </w:rPr>
        <w:t>im. Stanisława Staszica w Krakowie</w:t>
      </w:r>
      <w:r w:rsidR="00D552A8">
        <w:rPr>
          <w:rFonts w:ascii="Times New Roman" w:hAnsi="Times New Roman"/>
          <w:b/>
          <w:szCs w:val="22"/>
        </w:rPr>
        <w:t xml:space="preserve"> </w:t>
      </w:r>
      <w:r w:rsidR="00985325" w:rsidRPr="0098532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85325" w:rsidRPr="00985325">
        <w:rPr>
          <w:rFonts w:ascii="Times New Roman" w:hAnsi="Times New Roman"/>
          <w:b/>
          <w:szCs w:val="22"/>
        </w:rPr>
        <w:t>2025-0</w:t>
      </w:r>
      <w:r w:rsidR="00D552A8">
        <w:rPr>
          <w:rFonts w:ascii="Times New Roman" w:hAnsi="Times New Roman"/>
          <w:b/>
          <w:szCs w:val="22"/>
        </w:rPr>
        <w:t>2</w:t>
      </w:r>
      <w:r w:rsidR="00985325" w:rsidRPr="00985325">
        <w:rPr>
          <w:rFonts w:ascii="Times New Roman" w:hAnsi="Times New Roman"/>
          <w:b/>
          <w:szCs w:val="22"/>
        </w:rPr>
        <w:t>-</w:t>
      </w:r>
      <w:r w:rsidR="00D552A8">
        <w:rPr>
          <w:rFonts w:ascii="Times New Roman" w:hAnsi="Times New Roman"/>
          <w:b/>
          <w:szCs w:val="22"/>
        </w:rPr>
        <w:t>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85325" w:rsidRPr="0098532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85325" w:rsidRPr="00985325">
        <w:rPr>
          <w:rFonts w:ascii="Times New Roman" w:hAnsi="Times New Roman"/>
          <w:b/>
          <w:szCs w:val="22"/>
        </w:rPr>
        <w:t>2025-02-17</w:t>
      </w:r>
      <w:r w:rsidR="008365E9">
        <w:rPr>
          <w:rFonts w:ascii="Times New Roman" w:hAnsi="Times New Roman"/>
          <w:szCs w:val="22"/>
        </w:rPr>
        <w:t xml:space="preserve"> godz. </w:t>
      </w:r>
      <w:r w:rsidR="00985325" w:rsidRPr="0098532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85325" w:rsidRPr="00985325">
        <w:rPr>
          <w:rFonts w:ascii="Times New Roman" w:hAnsi="Times New Roman"/>
          <w:b/>
          <w:szCs w:val="22"/>
        </w:rPr>
        <w:t>2025-0</w:t>
      </w:r>
      <w:r w:rsidR="00D552A8">
        <w:rPr>
          <w:rFonts w:ascii="Times New Roman" w:hAnsi="Times New Roman"/>
          <w:b/>
          <w:szCs w:val="22"/>
        </w:rPr>
        <w:t>2</w:t>
      </w:r>
      <w:r w:rsidR="00985325" w:rsidRPr="00985325">
        <w:rPr>
          <w:rFonts w:ascii="Times New Roman" w:hAnsi="Times New Roman"/>
          <w:b/>
          <w:szCs w:val="22"/>
        </w:rPr>
        <w:t>-</w:t>
      </w:r>
      <w:r w:rsidR="00D552A8">
        <w:rPr>
          <w:rFonts w:ascii="Times New Roman" w:hAnsi="Times New Roman"/>
          <w:b/>
          <w:szCs w:val="22"/>
        </w:rPr>
        <w:t>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85325" w:rsidRPr="0098532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85325" w:rsidRPr="00985325">
        <w:rPr>
          <w:rFonts w:ascii="Times New Roman" w:hAnsi="Times New Roman"/>
          <w:b/>
          <w:szCs w:val="22"/>
        </w:rPr>
        <w:t>2025-02-17</w:t>
      </w:r>
      <w:r w:rsidR="008365E9">
        <w:rPr>
          <w:rFonts w:ascii="Times New Roman" w:hAnsi="Times New Roman"/>
          <w:szCs w:val="22"/>
        </w:rPr>
        <w:t xml:space="preserve"> godz. </w:t>
      </w:r>
      <w:r w:rsidR="00985325" w:rsidRPr="0098532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D552A8" w:rsidRPr="00985325">
        <w:rPr>
          <w:rFonts w:ascii="Times New Roman" w:hAnsi="Times New Roman"/>
          <w:b/>
          <w:szCs w:val="22"/>
        </w:rPr>
        <w:t>2025-0</w:t>
      </w:r>
      <w:r w:rsidR="00D552A8">
        <w:rPr>
          <w:rFonts w:ascii="Times New Roman" w:hAnsi="Times New Roman"/>
          <w:b/>
          <w:szCs w:val="22"/>
        </w:rPr>
        <w:t>3</w:t>
      </w:r>
      <w:r w:rsidR="00D552A8" w:rsidRPr="00985325">
        <w:rPr>
          <w:rFonts w:ascii="Times New Roman" w:hAnsi="Times New Roman"/>
          <w:b/>
          <w:szCs w:val="22"/>
        </w:rPr>
        <w:t>-</w:t>
      </w:r>
      <w:r w:rsidR="00D552A8">
        <w:rPr>
          <w:rFonts w:ascii="Times New Roman" w:hAnsi="Times New Roman"/>
          <w:b/>
          <w:szCs w:val="22"/>
        </w:rPr>
        <w:t>0</w:t>
      </w:r>
      <w:r w:rsidR="00D552A8" w:rsidRPr="00985325">
        <w:rPr>
          <w:rFonts w:ascii="Times New Roman" w:hAnsi="Times New Roman"/>
          <w:b/>
          <w:szCs w:val="22"/>
        </w:rPr>
        <w:t>7</w:t>
      </w:r>
      <w:r w:rsidR="00D552A8">
        <w:rPr>
          <w:rFonts w:ascii="Times New Roman" w:hAnsi="Times New Roman"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D552A8">
        <w:rPr>
          <w:rFonts w:ascii="Times New Roman" w:hAnsi="Times New Roman"/>
          <w:szCs w:val="22"/>
        </w:rPr>
        <w:t xml:space="preserve"> </w:t>
      </w:r>
      <w:r w:rsidR="00D552A8" w:rsidRPr="00985325">
        <w:rPr>
          <w:rFonts w:ascii="Times New Roman" w:hAnsi="Times New Roman"/>
          <w:b/>
          <w:szCs w:val="22"/>
        </w:rPr>
        <w:t>2025-0</w:t>
      </w:r>
      <w:r w:rsidR="00D552A8">
        <w:rPr>
          <w:rFonts w:ascii="Times New Roman" w:hAnsi="Times New Roman"/>
          <w:b/>
          <w:szCs w:val="22"/>
        </w:rPr>
        <w:t>3</w:t>
      </w:r>
      <w:r w:rsidR="00D552A8" w:rsidRPr="00985325">
        <w:rPr>
          <w:rFonts w:ascii="Times New Roman" w:hAnsi="Times New Roman"/>
          <w:b/>
          <w:szCs w:val="22"/>
        </w:rPr>
        <w:t>-</w:t>
      </w:r>
      <w:r w:rsidR="00D552A8">
        <w:rPr>
          <w:rFonts w:ascii="Times New Roman" w:hAnsi="Times New Roman"/>
          <w:b/>
          <w:szCs w:val="22"/>
        </w:rPr>
        <w:t>18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C2D" w:rsidRDefault="00CB1C2D">
      <w:r>
        <w:separator/>
      </w:r>
    </w:p>
  </w:endnote>
  <w:endnote w:type="continuationSeparator" w:id="0">
    <w:p w:rsidR="00CB1C2D" w:rsidRDefault="00CB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C2D" w:rsidRDefault="00CB1C2D">
      <w:r>
        <w:separator/>
      </w:r>
    </w:p>
  </w:footnote>
  <w:footnote w:type="continuationSeparator" w:id="0">
    <w:p w:rsidR="00CB1C2D" w:rsidRDefault="00CB1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C2D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D7687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85325"/>
    <w:rsid w:val="00A328DF"/>
    <w:rsid w:val="00AC3482"/>
    <w:rsid w:val="00BD5546"/>
    <w:rsid w:val="00C25577"/>
    <w:rsid w:val="00C34578"/>
    <w:rsid w:val="00CB1C2D"/>
    <w:rsid w:val="00CF0F4C"/>
    <w:rsid w:val="00D552A8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19E91"/>
  <w15:chartTrackingRefBased/>
  <w15:docId w15:val="{5669AA42-7D99-4C40-8F68-87933109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2025-02-05T11:48:00Z</dcterms:created>
  <dcterms:modified xsi:type="dcterms:W3CDTF">2025-02-05T12:01:00Z</dcterms:modified>
</cp:coreProperties>
</file>