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D51E20" w:rsidP="005C0930">
      <w:pPr>
        <w:spacing w:after="240"/>
        <w:jc w:val="right"/>
        <w:rPr>
          <w:sz w:val="22"/>
          <w:szCs w:val="22"/>
        </w:rPr>
      </w:pPr>
      <w:r w:rsidRPr="00D51E20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D51E20">
        <w:rPr>
          <w:sz w:val="22"/>
          <w:szCs w:val="22"/>
        </w:rPr>
        <w:t>2025-04-22</w:t>
      </w:r>
    </w:p>
    <w:p w:rsidR="00D51E20" w:rsidRPr="00642FCA" w:rsidRDefault="00D51E20" w:rsidP="005C0930">
      <w:pPr>
        <w:rPr>
          <w:rFonts w:ascii="Verdana" w:hAnsi="Verdana"/>
          <w:b/>
          <w:bCs/>
        </w:rPr>
      </w:pPr>
      <w:r w:rsidRPr="00642FCA">
        <w:rPr>
          <w:rFonts w:ascii="Verdana" w:hAnsi="Verdana"/>
          <w:b/>
          <w:bCs/>
        </w:rPr>
        <w:t>Akademia Górniczo - Hutnicza</w:t>
      </w:r>
    </w:p>
    <w:p w:rsidR="00D51E20" w:rsidRPr="00642FCA" w:rsidRDefault="00D51E20" w:rsidP="005C0930">
      <w:pPr>
        <w:rPr>
          <w:rFonts w:ascii="Verdana" w:hAnsi="Verdana"/>
          <w:b/>
          <w:bCs/>
        </w:rPr>
      </w:pPr>
      <w:r w:rsidRPr="00642FCA">
        <w:rPr>
          <w:rFonts w:ascii="Verdana" w:hAnsi="Verdana"/>
          <w:b/>
          <w:bCs/>
        </w:rPr>
        <w:t>im. Stanisława Staszica w Krakowie</w:t>
      </w:r>
    </w:p>
    <w:p w:rsidR="005C0930" w:rsidRPr="00642FCA" w:rsidRDefault="00D51E20" w:rsidP="005C0930">
      <w:pPr>
        <w:rPr>
          <w:rFonts w:ascii="Verdana" w:hAnsi="Verdana"/>
          <w:b/>
          <w:bCs/>
        </w:rPr>
      </w:pPr>
      <w:r w:rsidRPr="00642FCA">
        <w:rPr>
          <w:rFonts w:ascii="Verdana" w:hAnsi="Verdana"/>
          <w:b/>
          <w:bCs/>
        </w:rPr>
        <w:t>Dział Zamówień Publicznych</w:t>
      </w:r>
    </w:p>
    <w:p w:rsidR="005C0930" w:rsidRPr="00642FCA" w:rsidRDefault="00D51E20" w:rsidP="005C0930">
      <w:pPr>
        <w:rPr>
          <w:rFonts w:ascii="Verdana" w:hAnsi="Verdana"/>
        </w:rPr>
      </w:pPr>
      <w:r w:rsidRPr="00642FCA">
        <w:rPr>
          <w:rFonts w:ascii="Verdana" w:hAnsi="Verdana"/>
        </w:rPr>
        <w:t>Al. Mickiewicza</w:t>
      </w:r>
      <w:r w:rsidR="005C0930" w:rsidRPr="00642FCA">
        <w:rPr>
          <w:rFonts w:ascii="Verdana" w:hAnsi="Verdana"/>
        </w:rPr>
        <w:t xml:space="preserve"> </w:t>
      </w:r>
      <w:r w:rsidRPr="00642FCA">
        <w:rPr>
          <w:rFonts w:ascii="Verdana" w:hAnsi="Verdana"/>
        </w:rPr>
        <w:t>30</w:t>
      </w:r>
    </w:p>
    <w:p w:rsidR="005C0930" w:rsidRPr="00642FCA" w:rsidRDefault="00D51E20" w:rsidP="005C0930">
      <w:pPr>
        <w:rPr>
          <w:rFonts w:ascii="Verdana" w:hAnsi="Verdana"/>
        </w:rPr>
      </w:pPr>
      <w:r w:rsidRPr="00642FCA">
        <w:rPr>
          <w:rFonts w:ascii="Verdana" w:hAnsi="Verdana"/>
        </w:rPr>
        <w:t>30-059</w:t>
      </w:r>
      <w:r w:rsidR="005C0930" w:rsidRPr="00642FCA">
        <w:rPr>
          <w:rFonts w:ascii="Verdana" w:hAnsi="Verdana"/>
        </w:rPr>
        <w:t xml:space="preserve"> </w:t>
      </w:r>
      <w:r w:rsidRPr="00642FCA">
        <w:rPr>
          <w:rFonts w:ascii="Verdana" w:hAnsi="Verdana"/>
        </w:rPr>
        <w:t>Kraków</w:t>
      </w:r>
    </w:p>
    <w:p w:rsidR="005C0930" w:rsidRPr="00642FCA" w:rsidRDefault="00B26D41" w:rsidP="005C0930">
      <w:pPr>
        <w:pStyle w:val="Nagwek"/>
        <w:tabs>
          <w:tab w:val="clear" w:pos="4536"/>
        </w:tabs>
        <w:rPr>
          <w:rFonts w:ascii="Verdana" w:hAnsi="Verdana"/>
        </w:rPr>
      </w:pPr>
      <w:r w:rsidRPr="00642FCA">
        <w:rPr>
          <w:rFonts w:ascii="Verdana" w:hAnsi="Verdana"/>
        </w:rPr>
        <w:t xml:space="preserve">Sygnatura: </w:t>
      </w:r>
      <w:r w:rsidR="00D51E20" w:rsidRPr="00642FCA">
        <w:rPr>
          <w:rFonts w:ascii="Verdana" w:hAnsi="Verdana"/>
          <w:b/>
        </w:rPr>
        <w:t>DE-dzp.272-213/25</w:t>
      </w:r>
      <w:r w:rsidR="005C0930" w:rsidRPr="00642FCA">
        <w:rPr>
          <w:rFonts w:ascii="Verdana" w:hAnsi="Verdana"/>
        </w:rPr>
        <w:tab/>
        <w:t xml:space="preserve"> </w:t>
      </w:r>
    </w:p>
    <w:p w:rsidR="005C0930" w:rsidRPr="00642FCA" w:rsidRDefault="005C0930" w:rsidP="005C0930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5C0930" w:rsidRPr="00642FCA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642FCA">
        <w:rPr>
          <w:rFonts w:ascii="Verdana" w:hAnsi="Verdana"/>
          <w:b/>
        </w:rPr>
        <w:t>WYKONAWCY</w:t>
      </w:r>
    </w:p>
    <w:p w:rsidR="005C0930" w:rsidRPr="00642FCA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642FCA">
        <w:rPr>
          <w:rFonts w:ascii="Verdana" w:hAnsi="Verdana"/>
        </w:rPr>
        <w:t>ubiegający się o zamówienie publiczne</w:t>
      </w:r>
    </w:p>
    <w:p w:rsidR="00EF1037" w:rsidRPr="00642FCA" w:rsidRDefault="00EF1037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EF1037" w:rsidRPr="00642FCA" w:rsidRDefault="00EF1037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</w:rPr>
      </w:pPr>
    </w:p>
    <w:p w:rsidR="00EF1037" w:rsidRPr="00642FCA" w:rsidRDefault="00EF1037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EF1037" w:rsidRPr="00642FCA" w:rsidRDefault="00EF1037">
      <w:pPr>
        <w:pStyle w:val="Nagwek1"/>
        <w:jc w:val="center"/>
        <w:rPr>
          <w:rFonts w:ascii="Verdana" w:hAnsi="Verdana"/>
          <w:sz w:val="20"/>
        </w:rPr>
      </w:pPr>
      <w:r w:rsidRPr="00642FCA">
        <w:rPr>
          <w:rFonts w:ascii="Verdana" w:hAnsi="Verdana"/>
          <w:sz w:val="20"/>
        </w:rPr>
        <w:t>P O W I A D O M I E N I E</w:t>
      </w:r>
    </w:p>
    <w:p w:rsidR="00EF1037" w:rsidRPr="00642FCA" w:rsidRDefault="00EF1037" w:rsidP="005C0930">
      <w:pPr>
        <w:pStyle w:val="Nagwek1"/>
        <w:spacing w:before="0" w:after="480"/>
        <w:jc w:val="center"/>
        <w:rPr>
          <w:rFonts w:ascii="Verdana" w:hAnsi="Verdana"/>
          <w:sz w:val="20"/>
        </w:rPr>
      </w:pPr>
      <w:r w:rsidRPr="00642FCA">
        <w:rPr>
          <w:rFonts w:ascii="Verdana" w:hAnsi="Verdana"/>
          <w:sz w:val="20"/>
        </w:rPr>
        <w:t>o zmianach  SWZ</w:t>
      </w:r>
    </w:p>
    <w:p w:rsidR="00D51E20" w:rsidRPr="00642FCA" w:rsidRDefault="005C0930" w:rsidP="00431ECB">
      <w:pPr>
        <w:jc w:val="both"/>
        <w:rPr>
          <w:rFonts w:ascii="Verdana" w:hAnsi="Verdana"/>
          <w:b/>
          <w:bCs/>
        </w:rPr>
      </w:pPr>
      <w:r w:rsidRPr="00642FCA">
        <w:rPr>
          <w:rFonts w:ascii="Verdana" w:hAnsi="Verdana"/>
        </w:rPr>
        <w:t>Dotyczy: postępowania o udzielenie zamówienia publicznego, prowadzonego w trybie</w:t>
      </w:r>
      <w:r w:rsidR="00431ECB" w:rsidRPr="00642FCA">
        <w:rPr>
          <w:rFonts w:ascii="Verdana" w:hAnsi="Verdana"/>
        </w:rPr>
        <w:t>:</w:t>
      </w:r>
      <w:r w:rsidRPr="00642FCA">
        <w:rPr>
          <w:rFonts w:ascii="Verdana" w:hAnsi="Verdana"/>
        </w:rPr>
        <w:t xml:space="preserve"> </w:t>
      </w:r>
      <w:r w:rsidR="00D51E20" w:rsidRPr="00642FCA">
        <w:rPr>
          <w:rFonts w:ascii="Verdana" w:hAnsi="Verdana"/>
        </w:rPr>
        <w:t xml:space="preserve">Tryb podstawowy bez negocjacji - art. 275 pkt. 1 ustawy </w:t>
      </w:r>
      <w:proofErr w:type="spellStart"/>
      <w:r w:rsidR="00D51E20" w:rsidRPr="00642FCA">
        <w:rPr>
          <w:rFonts w:ascii="Verdana" w:hAnsi="Verdana"/>
        </w:rPr>
        <w:t>Pzp</w:t>
      </w:r>
      <w:proofErr w:type="spellEnd"/>
      <w:r w:rsidRPr="00642FCA">
        <w:rPr>
          <w:rFonts w:ascii="Verdana" w:hAnsi="Verdana"/>
          <w:b/>
        </w:rPr>
        <w:t xml:space="preserve"> </w:t>
      </w:r>
      <w:r w:rsidR="000817F1" w:rsidRPr="00642FCA">
        <w:rPr>
          <w:rFonts w:ascii="Verdana" w:hAnsi="Verdana"/>
          <w:bCs/>
        </w:rPr>
        <w:t>pn.</w:t>
      </w:r>
      <w:r w:rsidRPr="00642FCA">
        <w:rPr>
          <w:rFonts w:ascii="Verdana" w:hAnsi="Verdana"/>
          <w:b/>
        </w:rPr>
        <w:t xml:space="preserve"> </w:t>
      </w:r>
      <w:r w:rsidRPr="00642FCA">
        <w:rPr>
          <w:rFonts w:ascii="Verdana" w:hAnsi="Verdana"/>
          <w:bCs/>
        </w:rPr>
        <w:t>”</w:t>
      </w:r>
      <w:r w:rsidR="00D51E20" w:rsidRPr="00642FCA">
        <w:rPr>
          <w:rFonts w:ascii="Verdana" w:hAnsi="Verdana"/>
          <w:b/>
          <w:bCs/>
        </w:rPr>
        <w:t xml:space="preserve">Zakup wraz z dostawą materiałów zużywalnych niezbędnych do przeprowadzenia analiz izotopowych w Wydziałowym Laboratorium </w:t>
      </w:r>
      <w:proofErr w:type="spellStart"/>
      <w:r w:rsidR="00D51E20" w:rsidRPr="00642FCA">
        <w:rPr>
          <w:rFonts w:ascii="Verdana" w:hAnsi="Verdana"/>
          <w:b/>
          <w:bCs/>
        </w:rPr>
        <w:t>WGGiOŚ</w:t>
      </w:r>
      <w:proofErr w:type="spellEnd"/>
      <w:r w:rsidR="00D51E20" w:rsidRPr="00642FCA">
        <w:rPr>
          <w:rFonts w:ascii="Verdana" w:hAnsi="Verdana"/>
          <w:b/>
          <w:bCs/>
        </w:rPr>
        <w:t xml:space="preserve">  </w:t>
      </w:r>
    </w:p>
    <w:p w:rsidR="00EF1037" w:rsidRPr="00642FCA" w:rsidRDefault="00D51E20" w:rsidP="00431ECB">
      <w:pPr>
        <w:jc w:val="both"/>
        <w:rPr>
          <w:rFonts w:ascii="Verdana" w:hAnsi="Verdana"/>
          <w:iCs/>
        </w:rPr>
      </w:pPr>
      <w:r w:rsidRPr="00642FCA">
        <w:rPr>
          <w:rFonts w:ascii="Verdana" w:hAnsi="Verdana"/>
          <w:b/>
          <w:bCs/>
        </w:rPr>
        <w:t>DE-dzp.272-213/25</w:t>
      </w:r>
      <w:r w:rsidR="005C0930" w:rsidRPr="00642FCA">
        <w:rPr>
          <w:rFonts w:ascii="Verdana" w:hAnsi="Verdana"/>
          <w:bCs/>
        </w:rPr>
        <w:t>”</w:t>
      </w:r>
      <w:r w:rsidR="005C0930" w:rsidRPr="00642FCA">
        <w:rPr>
          <w:rFonts w:ascii="Verdana" w:hAnsi="Verdana"/>
          <w:b/>
        </w:rPr>
        <w:t>.</w:t>
      </w:r>
    </w:p>
    <w:p w:rsidR="00EF1037" w:rsidRPr="00642FCA" w:rsidRDefault="005C0930" w:rsidP="001655BA">
      <w:pPr>
        <w:spacing w:before="120" w:after="120"/>
        <w:jc w:val="both"/>
        <w:rPr>
          <w:rFonts w:ascii="Verdana" w:hAnsi="Verdana"/>
        </w:rPr>
      </w:pPr>
      <w:r w:rsidRPr="00642FCA">
        <w:rPr>
          <w:rFonts w:ascii="Verdana" w:hAnsi="Verdana"/>
        </w:rPr>
        <w:t>Zamawiający</w:t>
      </w:r>
      <w:r w:rsidR="00431ECB" w:rsidRPr="00642FCA">
        <w:rPr>
          <w:rFonts w:ascii="Verdana" w:hAnsi="Verdana"/>
          <w:b/>
          <w:bCs/>
        </w:rPr>
        <w:t>,</w:t>
      </w:r>
      <w:r w:rsidRPr="00642FCA">
        <w:rPr>
          <w:rFonts w:ascii="Verdana" w:hAnsi="Verdana"/>
        </w:rPr>
        <w:t xml:space="preserve"> działając na podstawie art. </w:t>
      </w:r>
      <w:r w:rsidR="00F004A8" w:rsidRPr="00642FCA">
        <w:rPr>
          <w:rFonts w:ascii="Verdana" w:hAnsi="Verdana"/>
        </w:rPr>
        <w:t>286</w:t>
      </w:r>
      <w:r w:rsidRPr="00642FCA">
        <w:rPr>
          <w:rFonts w:ascii="Verdana" w:hAnsi="Verdana"/>
        </w:rPr>
        <w:t xml:space="preserve"> ust. 1 i </w:t>
      </w:r>
      <w:r w:rsidR="00F004A8" w:rsidRPr="00642FCA">
        <w:rPr>
          <w:rFonts w:ascii="Verdana" w:hAnsi="Verdana"/>
        </w:rPr>
        <w:t>7</w:t>
      </w:r>
      <w:r w:rsidRPr="00642FCA">
        <w:rPr>
          <w:rFonts w:ascii="Verdana" w:hAnsi="Verdana"/>
        </w:rPr>
        <w:t xml:space="preserve"> ustawy z dnia 11 września 2019r. Prawo zamówień publicznych</w:t>
      </w:r>
      <w:r w:rsidR="009509A1" w:rsidRPr="00642FCA">
        <w:rPr>
          <w:rFonts w:ascii="Verdana" w:hAnsi="Verdana"/>
        </w:rPr>
        <w:t xml:space="preserve"> </w:t>
      </w:r>
      <w:r w:rsidR="00986A5B" w:rsidRPr="00642FCA">
        <w:rPr>
          <w:rFonts w:ascii="Verdana" w:hAnsi="Verdana"/>
        </w:rPr>
        <w:t xml:space="preserve">(Dz.U.2024.1320 tj. ze zm.) </w:t>
      </w:r>
      <w:r w:rsidR="00EB3650" w:rsidRPr="00642FCA">
        <w:rPr>
          <w:rFonts w:ascii="Verdana" w:hAnsi="Verdana"/>
        </w:rPr>
        <w:t xml:space="preserve">informuje o </w:t>
      </w:r>
      <w:r w:rsidRPr="00642FCA">
        <w:rPr>
          <w:rFonts w:ascii="Verdana" w:hAnsi="Verdana"/>
        </w:rPr>
        <w:t>dokon</w:t>
      </w:r>
      <w:r w:rsidR="00EB3650" w:rsidRPr="00642FCA">
        <w:rPr>
          <w:rFonts w:ascii="Verdana" w:hAnsi="Verdana"/>
        </w:rPr>
        <w:t>aniu</w:t>
      </w:r>
      <w:r w:rsidRPr="00642FCA">
        <w:rPr>
          <w:rFonts w:ascii="Verdana" w:hAnsi="Verdana"/>
        </w:rPr>
        <w:t xml:space="preserve"> </w:t>
      </w:r>
      <w:r w:rsidR="00460DC4" w:rsidRPr="00642FCA">
        <w:rPr>
          <w:rFonts w:ascii="Verdana" w:hAnsi="Verdana"/>
        </w:rPr>
        <w:t>zmian</w:t>
      </w:r>
      <w:r w:rsidRPr="00642FCA">
        <w:rPr>
          <w:rFonts w:ascii="Verdana" w:hAnsi="Verdana"/>
        </w:rPr>
        <w:t xml:space="preserve"> w z</w:t>
      </w:r>
      <w:r w:rsidR="00460DC4" w:rsidRPr="00642FCA">
        <w:rPr>
          <w:rFonts w:ascii="Verdana" w:hAnsi="Verdana"/>
        </w:rPr>
        <w:t>apis</w:t>
      </w:r>
      <w:r w:rsidRPr="00642FCA">
        <w:rPr>
          <w:rFonts w:ascii="Verdana" w:hAnsi="Verdana"/>
        </w:rPr>
        <w:t>ach</w:t>
      </w:r>
      <w:r w:rsidR="00460DC4" w:rsidRPr="00642FCA">
        <w:rPr>
          <w:rFonts w:ascii="Verdana" w:hAnsi="Verdana"/>
        </w:rPr>
        <w:t xml:space="preserve"> </w:t>
      </w:r>
      <w:r w:rsidRPr="00642FCA">
        <w:rPr>
          <w:rFonts w:ascii="Verdana" w:hAnsi="Verdana"/>
        </w:rPr>
        <w:t>S</w:t>
      </w:r>
      <w:r w:rsidR="00EF1037" w:rsidRPr="00642FCA">
        <w:rPr>
          <w:rFonts w:ascii="Verdana" w:hAnsi="Verdana"/>
        </w:rPr>
        <w:t>pecyfikacji warunków zamówienia</w:t>
      </w:r>
      <w:r w:rsidR="00460DC4" w:rsidRPr="00642FCA">
        <w:rPr>
          <w:rFonts w:ascii="Verdana" w:hAnsi="Verdana"/>
        </w:rPr>
        <w:t xml:space="preserve"> w następującym zakresie</w:t>
      </w:r>
      <w:r w:rsidR="00EF1037" w:rsidRPr="00642FCA">
        <w:rPr>
          <w:rFonts w:ascii="Verdana" w:hAnsi="Verdana"/>
        </w:rPr>
        <w:t>:</w:t>
      </w:r>
    </w:p>
    <w:p w:rsidR="001655BA" w:rsidRPr="00642FCA" w:rsidRDefault="001655BA" w:rsidP="001655BA">
      <w:pPr>
        <w:spacing w:before="120" w:after="120"/>
        <w:jc w:val="both"/>
        <w:rPr>
          <w:rFonts w:ascii="Verdana" w:hAnsi="Verdana"/>
          <w:b/>
        </w:rPr>
      </w:pPr>
      <w:r w:rsidRPr="00642FCA">
        <w:rPr>
          <w:rFonts w:ascii="Verdana" w:hAnsi="Verdana"/>
          <w:b/>
        </w:rPr>
        <w:t xml:space="preserve">W pkt.4 SWZ </w:t>
      </w:r>
    </w:p>
    <w:p w:rsidR="001655BA" w:rsidRPr="00642FCA" w:rsidRDefault="001655BA" w:rsidP="001655BA">
      <w:pPr>
        <w:spacing w:before="120" w:after="120"/>
        <w:jc w:val="both"/>
        <w:rPr>
          <w:rFonts w:ascii="Verdana" w:hAnsi="Verdana"/>
          <w:b/>
        </w:rPr>
      </w:pPr>
      <w:r w:rsidRPr="00642FCA">
        <w:rPr>
          <w:rFonts w:ascii="Verdana" w:hAnsi="Verdana"/>
          <w:b/>
        </w:rPr>
        <w:t>z:</w:t>
      </w:r>
    </w:p>
    <w:p w:rsidR="001655BA" w:rsidRPr="00642FCA" w:rsidRDefault="001655BA" w:rsidP="001655BA">
      <w:pPr>
        <w:rPr>
          <w:rFonts w:ascii="Verdana" w:hAnsi="Verdana"/>
        </w:rPr>
      </w:pPr>
      <w:r w:rsidRPr="00642FCA">
        <w:rPr>
          <w:rFonts w:ascii="Verdana" w:hAnsi="Verdana"/>
        </w:rPr>
        <w:t xml:space="preserve">2. Cynowe kapsułki zaciskowe typu SMALL SOFT TIN CONT op. 100 szt. ; średnica 3,5mm, wysokość 5mm (przykład: </w:t>
      </w:r>
      <w:proofErr w:type="spellStart"/>
      <w:r w:rsidRPr="00642FCA">
        <w:rPr>
          <w:rFonts w:ascii="Verdana" w:hAnsi="Verdana"/>
        </w:rPr>
        <w:t>Thermo</w:t>
      </w:r>
      <w:proofErr w:type="spellEnd"/>
      <w:r w:rsidRPr="00642FCA">
        <w:rPr>
          <w:rFonts w:ascii="Verdana" w:hAnsi="Verdana"/>
        </w:rPr>
        <w:t xml:space="preserve"> </w:t>
      </w:r>
      <w:proofErr w:type="spellStart"/>
      <w:r w:rsidRPr="00642FCA">
        <w:rPr>
          <w:rFonts w:ascii="Verdana" w:hAnsi="Verdana"/>
        </w:rPr>
        <w:t>Scientific</w:t>
      </w:r>
      <w:proofErr w:type="spellEnd"/>
      <w:r w:rsidRPr="00642FCA">
        <w:rPr>
          <w:rFonts w:ascii="Verdana" w:hAnsi="Verdana"/>
        </w:rPr>
        <w:t xml:space="preserve"> 24005300)</w:t>
      </w:r>
    </w:p>
    <w:p w:rsidR="001655BA" w:rsidRPr="00642FCA" w:rsidRDefault="001655BA" w:rsidP="001655BA">
      <w:pPr>
        <w:rPr>
          <w:rFonts w:ascii="Verdana" w:hAnsi="Verdana"/>
          <w:b/>
        </w:rPr>
      </w:pPr>
      <w:r w:rsidRPr="00642FCA">
        <w:rPr>
          <w:rFonts w:ascii="Verdana" w:hAnsi="Verdana"/>
        </w:rPr>
        <w:br/>
      </w:r>
      <w:r w:rsidRPr="00642FCA">
        <w:rPr>
          <w:rFonts w:ascii="Verdana" w:hAnsi="Verdana"/>
          <w:b/>
        </w:rPr>
        <w:t xml:space="preserve">na: </w:t>
      </w:r>
    </w:p>
    <w:p w:rsidR="001655BA" w:rsidRPr="00642FCA" w:rsidRDefault="001655BA" w:rsidP="001655BA">
      <w:pPr>
        <w:rPr>
          <w:rFonts w:ascii="Verdana" w:hAnsi="Verdana"/>
        </w:rPr>
      </w:pPr>
      <w:r w:rsidRPr="00642FCA">
        <w:rPr>
          <w:rFonts w:ascii="Verdana" w:hAnsi="Verdana"/>
        </w:rPr>
        <w:t>2.</w:t>
      </w:r>
      <w:r w:rsidRPr="00642FCA">
        <w:rPr>
          <w:rFonts w:ascii="Verdana" w:hAnsi="Verdana"/>
        </w:rPr>
        <w:t>Cynowe kapsułki zaciskowe typu SMALL SOFT TIN CONT</w:t>
      </w:r>
      <w:r w:rsidRPr="00642FCA">
        <w:rPr>
          <w:rFonts w:ascii="Verdana" w:hAnsi="Verdana"/>
        </w:rPr>
        <w:t xml:space="preserve">  </w:t>
      </w:r>
      <w:r w:rsidRPr="00642FCA">
        <w:rPr>
          <w:rFonts w:ascii="Verdana" w:hAnsi="Verdana"/>
          <w:color w:val="FF0000"/>
        </w:rPr>
        <w:t>5</w:t>
      </w:r>
      <w:r w:rsidRPr="00642FCA">
        <w:rPr>
          <w:rFonts w:ascii="Verdana" w:hAnsi="Verdana"/>
          <w:color w:val="FF0000"/>
        </w:rPr>
        <w:t xml:space="preserve"> op. </w:t>
      </w:r>
      <w:r w:rsidRPr="00642FCA">
        <w:rPr>
          <w:rFonts w:ascii="Verdana" w:hAnsi="Verdana"/>
          <w:color w:val="FF0000"/>
        </w:rPr>
        <w:t xml:space="preserve">każde po </w:t>
      </w:r>
      <w:r w:rsidRPr="00642FCA">
        <w:rPr>
          <w:rFonts w:ascii="Verdana" w:hAnsi="Verdana"/>
          <w:color w:val="FF0000"/>
        </w:rPr>
        <w:t>100 szt</w:t>
      </w:r>
      <w:r w:rsidRPr="00642FCA">
        <w:rPr>
          <w:rFonts w:ascii="Verdana" w:hAnsi="Verdana"/>
        </w:rPr>
        <w:t xml:space="preserve">. ; średnica 3,5mm, wysokość 5mm (przykład: </w:t>
      </w:r>
      <w:proofErr w:type="spellStart"/>
      <w:r w:rsidRPr="00642FCA">
        <w:rPr>
          <w:rFonts w:ascii="Verdana" w:hAnsi="Verdana"/>
        </w:rPr>
        <w:t>Thermo</w:t>
      </w:r>
      <w:proofErr w:type="spellEnd"/>
      <w:r w:rsidRPr="00642FCA">
        <w:rPr>
          <w:rFonts w:ascii="Verdana" w:hAnsi="Verdana"/>
        </w:rPr>
        <w:t xml:space="preserve"> </w:t>
      </w:r>
      <w:proofErr w:type="spellStart"/>
      <w:r w:rsidRPr="00642FCA">
        <w:rPr>
          <w:rFonts w:ascii="Verdana" w:hAnsi="Verdana"/>
        </w:rPr>
        <w:t>Scientific</w:t>
      </w:r>
      <w:proofErr w:type="spellEnd"/>
      <w:r w:rsidRPr="00642FCA">
        <w:rPr>
          <w:rFonts w:ascii="Verdana" w:hAnsi="Verdana"/>
        </w:rPr>
        <w:t xml:space="preserve"> 24005300)</w:t>
      </w:r>
    </w:p>
    <w:p w:rsidR="001655BA" w:rsidRPr="00642FCA" w:rsidRDefault="001655BA" w:rsidP="001655BA">
      <w:pPr>
        <w:rPr>
          <w:rFonts w:ascii="Verdana" w:hAnsi="Verdana"/>
        </w:rPr>
      </w:pPr>
    </w:p>
    <w:p w:rsidR="001655BA" w:rsidRPr="00642FCA" w:rsidRDefault="001655BA" w:rsidP="001655BA">
      <w:pPr>
        <w:rPr>
          <w:rFonts w:ascii="Verdana" w:hAnsi="Verdana"/>
        </w:rPr>
      </w:pPr>
      <w:r w:rsidRPr="00642FCA">
        <w:rPr>
          <w:rFonts w:ascii="Verdana" w:hAnsi="Verdana"/>
        </w:rPr>
        <w:t>Jednocześnie Zamawiający załącza NOWY OBOWIĄZUJĄCY FORMULARZ OFERTY</w:t>
      </w:r>
    </w:p>
    <w:p w:rsidR="001655BA" w:rsidRPr="00642FCA" w:rsidRDefault="001655BA" w:rsidP="001655BA">
      <w:pPr>
        <w:spacing w:before="120" w:after="120"/>
        <w:jc w:val="both"/>
        <w:rPr>
          <w:rFonts w:ascii="Verdana" w:hAnsi="Verdana"/>
        </w:rPr>
      </w:pPr>
      <w:bookmarkStart w:id="0" w:name="_GoBack"/>
      <w:bookmarkEnd w:id="0"/>
    </w:p>
    <w:p w:rsidR="00EF1037" w:rsidRPr="00642FCA" w:rsidRDefault="00EF1037" w:rsidP="00E02559">
      <w:pPr>
        <w:pStyle w:val="Tekstpodstawowy"/>
        <w:jc w:val="right"/>
        <w:rPr>
          <w:rFonts w:ascii="Verdana" w:hAnsi="Verdana"/>
          <w:sz w:val="20"/>
        </w:rPr>
      </w:pP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A461B" w:rsidRDefault="001A461B">
      <w:r>
        <w:separator/>
      </w:r>
    </w:p>
  </w:endnote>
  <w:endnote w:type="continuationSeparator" w:id="0">
    <w:p w:rsidR="001A461B" w:rsidRDefault="001A46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FD435D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686CBB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A461B" w:rsidRDefault="001A461B">
      <w:r>
        <w:separator/>
      </w:r>
    </w:p>
  </w:footnote>
  <w:footnote w:type="continuationSeparator" w:id="0">
    <w:p w:rsidR="001A461B" w:rsidRDefault="001A46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1E20" w:rsidRDefault="00D51E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1E20" w:rsidRDefault="00D51E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1E20" w:rsidRDefault="00D51E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394454"/>
    <w:multiLevelType w:val="hybridMultilevel"/>
    <w:tmpl w:val="BBE849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461B"/>
    <w:rsid w:val="00057D02"/>
    <w:rsid w:val="000613E0"/>
    <w:rsid w:val="000817F1"/>
    <w:rsid w:val="001655BA"/>
    <w:rsid w:val="001A461B"/>
    <w:rsid w:val="001A571A"/>
    <w:rsid w:val="002B1C74"/>
    <w:rsid w:val="002D6D1F"/>
    <w:rsid w:val="00384EFD"/>
    <w:rsid w:val="004222DA"/>
    <w:rsid w:val="00431ECB"/>
    <w:rsid w:val="00453E59"/>
    <w:rsid w:val="00460DC4"/>
    <w:rsid w:val="00475281"/>
    <w:rsid w:val="005079A4"/>
    <w:rsid w:val="0055546F"/>
    <w:rsid w:val="005C0930"/>
    <w:rsid w:val="00642FCA"/>
    <w:rsid w:val="006D4AE5"/>
    <w:rsid w:val="00854803"/>
    <w:rsid w:val="0087224A"/>
    <w:rsid w:val="00881C07"/>
    <w:rsid w:val="009149C3"/>
    <w:rsid w:val="009509A1"/>
    <w:rsid w:val="00953AA1"/>
    <w:rsid w:val="0095641D"/>
    <w:rsid w:val="00986A5B"/>
    <w:rsid w:val="009D169F"/>
    <w:rsid w:val="00A232A2"/>
    <w:rsid w:val="00AE235B"/>
    <w:rsid w:val="00B26D41"/>
    <w:rsid w:val="00B361A9"/>
    <w:rsid w:val="00C1255C"/>
    <w:rsid w:val="00C152AE"/>
    <w:rsid w:val="00D1574A"/>
    <w:rsid w:val="00D248D2"/>
    <w:rsid w:val="00D51E20"/>
    <w:rsid w:val="00E02559"/>
    <w:rsid w:val="00E74582"/>
    <w:rsid w:val="00EB3650"/>
    <w:rsid w:val="00EF1037"/>
    <w:rsid w:val="00F004A8"/>
    <w:rsid w:val="00F16162"/>
    <w:rsid w:val="00FA7728"/>
    <w:rsid w:val="00FD4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7DC569B"/>
  <w15:chartTrackingRefBased/>
  <w15:docId w15:val="{38C0D056-72AD-47C4-BA1F-53CF783B2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4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172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Ćwiertnia</dc:creator>
  <cp:keywords/>
  <cp:lastModifiedBy>Bożena Karkowska</cp:lastModifiedBy>
  <cp:revision>2</cp:revision>
  <cp:lastPrinted>2025-04-22T11:14:00Z</cp:lastPrinted>
  <dcterms:created xsi:type="dcterms:W3CDTF">2025-04-22T11:15:00Z</dcterms:created>
  <dcterms:modified xsi:type="dcterms:W3CDTF">2025-04-22T11:15:00Z</dcterms:modified>
</cp:coreProperties>
</file>