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111755CB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2B32AF" w:rsidRPr="002B32AF">
        <w:rPr>
          <w:b/>
          <w:iCs/>
          <w:color w:val="000000"/>
          <w:sz w:val="22"/>
          <w:szCs w:val="22"/>
          <w:lang w:eastAsia="x-none"/>
        </w:rPr>
        <w:t>zakup i dostawa 1 zestawu systemu do mikrofuidytyki wraz z zestawem pomp dla Laboratorium Kosmicznej Inżynierii Biomedycznej Centrum Technologii Kosmicznych AGH -</w:t>
      </w:r>
      <w:r w:rsidR="002B32AF">
        <w:rPr>
          <w:b/>
          <w:iCs/>
          <w:color w:val="000000"/>
          <w:sz w:val="22"/>
          <w:szCs w:val="22"/>
          <w:lang w:eastAsia="x-none"/>
        </w:rPr>
        <w:br/>
      </w:r>
      <w:r w:rsidR="002B32AF" w:rsidRPr="002B32AF">
        <w:rPr>
          <w:b/>
          <w:iCs/>
          <w:color w:val="000000"/>
          <w:sz w:val="22"/>
          <w:szCs w:val="22"/>
          <w:lang w:eastAsia="x-none"/>
        </w:rPr>
        <w:t xml:space="preserve"> DE-dzp.272-</w:t>
      </w:r>
      <w:r w:rsidR="004E64F1">
        <w:rPr>
          <w:b/>
          <w:iCs/>
          <w:color w:val="000000"/>
          <w:sz w:val="22"/>
          <w:szCs w:val="22"/>
          <w:lang w:eastAsia="x-none"/>
        </w:rPr>
        <w:t>251</w:t>
      </w:r>
      <w:r w:rsidR="002B32AF" w:rsidRPr="002B32AF">
        <w:rPr>
          <w:b/>
          <w:iCs/>
          <w:color w:val="000000"/>
          <w:sz w:val="22"/>
          <w:szCs w:val="22"/>
          <w:lang w:eastAsia="x-none"/>
        </w:rPr>
        <w:t>/25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57266421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1C7ADB" w:rsidRPr="00E16BB3">
        <w:rPr>
          <w:b/>
          <w:sz w:val="20"/>
          <w:szCs w:val="20"/>
        </w:rPr>
        <w:t>EURO *)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306D517F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1C7ADB" w:rsidRPr="00E16BB3">
        <w:rPr>
          <w:b/>
          <w:sz w:val="20"/>
          <w:szCs w:val="20"/>
        </w:rPr>
        <w:t>EURO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2DBF084E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6F7ADB" w:rsidRPr="00E16BB3">
        <w:rPr>
          <w:b/>
          <w:sz w:val="20"/>
          <w:szCs w:val="20"/>
        </w:rPr>
        <w:t>EURO *)</w:t>
      </w:r>
    </w:p>
    <w:p w14:paraId="14AE5721" w14:textId="0BD6A04B" w:rsidR="00A03072" w:rsidRPr="00E16BB3" w:rsidRDefault="00A03072" w:rsidP="00A03072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E16BB3">
        <w:rPr>
          <w:b/>
          <w:sz w:val="20"/>
          <w:szCs w:val="20"/>
        </w:rPr>
        <w:t xml:space="preserve">Termin realizacji umowy: </w:t>
      </w:r>
      <w:r w:rsidR="00130387" w:rsidRPr="00E16BB3">
        <w:rPr>
          <w:b/>
          <w:sz w:val="20"/>
          <w:szCs w:val="20"/>
        </w:rPr>
        <w:t xml:space="preserve">do </w:t>
      </w:r>
      <w:r w:rsidR="00CA4023" w:rsidRPr="00E16BB3">
        <w:rPr>
          <w:b/>
          <w:sz w:val="20"/>
          <w:szCs w:val="20"/>
        </w:rPr>
        <w:t>………..</w:t>
      </w:r>
      <w:r w:rsidR="00FB06E2" w:rsidRPr="00E16BB3">
        <w:rPr>
          <w:b/>
          <w:sz w:val="20"/>
          <w:szCs w:val="20"/>
        </w:rPr>
        <w:t xml:space="preserve"> dni od daty podpisania umowy</w:t>
      </w:r>
      <w:r w:rsidR="00CA4023" w:rsidRPr="00E16BB3">
        <w:rPr>
          <w:b/>
          <w:bCs/>
          <w:sz w:val="20"/>
          <w:szCs w:val="20"/>
          <w:highlight w:val="yellow"/>
        </w:rPr>
        <w:t xml:space="preserve"> </w:t>
      </w:r>
    </w:p>
    <w:p w14:paraId="25B9E960" w14:textId="77777777" w:rsidR="00A13AA0" w:rsidRPr="00E16BB3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 xml:space="preserve">Okres gwarancji wynosi: ……… miesięcy**)/kryterium oceny oferty/ </w:t>
      </w:r>
    </w:p>
    <w:p w14:paraId="39ECF8E3" w14:textId="6E70BD1F" w:rsidR="00A13AA0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>**)</w:t>
      </w:r>
      <w:bookmarkStart w:id="0" w:name="_Hlk189024977"/>
      <w:r w:rsidRPr="00E16BB3">
        <w:rPr>
          <w:sz w:val="20"/>
          <w:szCs w:val="20"/>
          <w:lang w:val="en"/>
        </w:rPr>
        <w:t>Zamawiający</w:t>
      </w:r>
      <w:bookmarkEnd w:id="0"/>
      <w:r w:rsidRPr="00E16BB3">
        <w:rPr>
          <w:sz w:val="20"/>
          <w:szCs w:val="20"/>
          <w:lang w:val="en"/>
        </w:rPr>
        <w:t xml:space="preserve"> informuje, że w przypadku </w:t>
      </w:r>
      <w:r w:rsidR="00EB460A" w:rsidRPr="00E16BB3">
        <w:rPr>
          <w:sz w:val="20"/>
          <w:szCs w:val="20"/>
          <w:lang w:val="en"/>
        </w:rPr>
        <w:t>braku wpisania gwarancji przez Wykonawcę</w:t>
      </w:r>
      <w:r w:rsidRPr="00E16BB3">
        <w:rPr>
          <w:sz w:val="20"/>
          <w:szCs w:val="20"/>
          <w:lang w:val="en"/>
        </w:rPr>
        <w:t xml:space="preserve">, </w:t>
      </w:r>
      <w:r w:rsidR="00EB460A" w:rsidRPr="00E16BB3">
        <w:rPr>
          <w:sz w:val="20"/>
          <w:szCs w:val="20"/>
          <w:lang w:val="en"/>
        </w:rPr>
        <w:t>Zamawiający</w:t>
      </w:r>
      <w:r w:rsidRPr="00E16BB3">
        <w:rPr>
          <w:sz w:val="20"/>
          <w:szCs w:val="20"/>
          <w:lang w:val="en"/>
        </w:rPr>
        <w:t xml:space="preserve"> przyjmie gwarancję minimalną.</w:t>
      </w:r>
    </w:p>
    <w:p w14:paraId="14673529" w14:textId="3C8CB647" w:rsidR="00E16BB3" w:rsidRPr="00E16BB3" w:rsidRDefault="00E16BB3" w:rsidP="00A13AA0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E16BB3">
        <w:rPr>
          <w:b/>
          <w:bCs/>
          <w:sz w:val="20"/>
          <w:szCs w:val="20"/>
          <w:lang w:val="en"/>
        </w:rPr>
        <w:t>Producent/</w:t>
      </w:r>
      <w:r w:rsidRPr="009A7840">
        <w:rPr>
          <w:b/>
          <w:sz w:val="20"/>
          <w:szCs w:val="20"/>
        </w:rPr>
        <w:t xml:space="preserve">model zaoferowanego </w:t>
      </w:r>
      <w:r w:rsidR="00B572E2" w:rsidRPr="00B572E2">
        <w:rPr>
          <w:b/>
          <w:sz w:val="20"/>
          <w:szCs w:val="20"/>
        </w:rPr>
        <w:t>systemu do mikrofuidytyki wraz zestawem pomp</w:t>
      </w:r>
      <w:r w:rsidRPr="009A7840">
        <w:rPr>
          <w:b/>
          <w:sz w:val="20"/>
          <w:szCs w:val="20"/>
        </w:rPr>
        <w:t xml:space="preserve">: </w:t>
      </w:r>
      <w:r w:rsidR="00B572E2" w:rsidRPr="009A7840">
        <w:rPr>
          <w:b/>
          <w:sz w:val="20"/>
          <w:szCs w:val="20"/>
        </w:rPr>
        <w:t>………</w:t>
      </w:r>
      <w:r w:rsidR="00B572E2">
        <w:rPr>
          <w:b/>
          <w:sz w:val="20"/>
          <w:szCs w:val="20"/>
        </w:rPr>
        <w:t>……..</w:t>
      </w:r>
      <w:r w:rsidR="00B572E2" w:rsidRPr="009A7840">
        <w:rPr>
          <w:b/>
          <w:sz w:val="20"/>
          <w:szCs w:val="20"/>
        </w:rPr>
        <w:t>/</w:t>
      </w:r>
      <w:r w:rsidR="00B572E2">
        <w:rPr>
          <w:b/>
          <w:sz w:val="20"/>
          <w:szCs w:val="20"/>
        </w:rPr>
        <w:t>….</w:t>
      </w:r>
      <w:r w:rsidR="00B572E2" w:rsidRPr="009A7840">
        <w:rPr>
          <w:b/>
          <w:sz w:val="20"/>
          <w:szCs w:val="20"/>
        </w:rPr>
        <w:t>………</w:t>
      </w:r>
    </w:p>
    <w:p w14:paraId="24C166A6" w14:textId="77777777" w:rsidR="00A13AA0" w:rsidRDefault="00A13AA0" w:rsidP="00A03072">
      <w:pPr>
        <w:widowControl w:val="0"/>
        <w:spacing w:line="360" w:lineRule="auto"/>
        <w:ind w:right="1"/>
        <w:jc w:val="both"/>
      </w:pPr>
    </w:p>
    <w:p w14:paraId="183E6E04" w14:textId="77777777" w:rsidR="009A7840" w:rsidRPr="00A13AA0" w:rsidRDefault="009A7840" w:rsidP="00A03072">
      <w:pPr>
        <w:widowControl w:val="0"/>
        <w:spacing w:line="360" w:lineRule="auto"/>
        <w:ind w:right="1"/>
        <w:jc w:val="both"/>
      </w:pP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2F687F46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79948BF" w14:textId="7A58E542" w:rsidR="00FB06E2" w:rsidRPr="00FB06E2" w:rsidRDefault="00FB06E2" w:rsidP="00251086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t>*</w:t>
      </w:r>
      <w:r w:rsidR="00921C60">
        <w:rPr>
          <w:bCs/>
          <w:sz w:val="20"/>
          <w:szCs w:val="20"/>
          <w:lang w:val="en-US"/>
        </w:rPr>
        <w:t>)</w:t>
      </w:r>
      <w:r w:rsidRPr="00FB06E2">
        <w:rPr>
          <w:bCs/>
          <w:sz w:val="20"/>
          <w:szCs w:val="20"/>
          <w:lang w:val="en-US"/>
        </w:rPr>
        <w:t xml:space="preserve"> Wykonawcy zagraniczni biorący udział w tym postępowaniu, którzy na podstawie odrębnych przepisów nie są zobowiązani do zapłaty podatku od towarów i usług na terytorium Polski, powinni w ofercie podać wartość zamówienia netto wyrażoną w EURO. Wyłącznie do oceny i porównania ofert Zamawiający doliczy podatek VAT należny na etapie oceny ofert. Umowa zostanie podpisana na kwotę netto, podatek VAT Kupujący zapłaci we własnym zakresie.</w:t>
      </w: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(ych)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5031B" w14:textId="77777777" w:rsidR="00462BD4" w:rsidRDefault="00462BD4">
      <w:r>
        <w:separator/>
      </w:r>
    </w:p>
  </w:endnote>
  <w:endnote w:type="continuationSeparator" w:id="0">
    <w:p w14:paraId="61EAE6C9" w14:textId="77777777" w:rsidR="00462BD4" w:rsidRDefault="0046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4A314" w14:textId="77777777" w:rsidR="00E17EB4" w:rsidRDefault="00E17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F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6747" w14:textId="77777777" w:rsidR="00E17EB4" w:rsidRDefault="00E17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FCF7" w14:textId="77777777" w:rsidR="00462BD4" w:rsidRDefault="00462BD4">
      <w:r>
        <w:separator/>
      </w:r>
    </w:p>
  </w:footnote>
  <w:footnote w:type="continuationSeparator" w:id="0">
    <w:p w14:paraId="470AD172" w14:textId="77777777" w:rsidR="00462BD4" w:rsidRDefault="0046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1B8D8" w14:textId="77777777" w:rsidR="00E17EB4" w:rsidRDefault="00E17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038B3" w14:textId="77777777" w:rsidR="00E17EB4" w:rsidRDefault="00E17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260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3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82630">
    <w:abstractNumId w:val="0"/>
  </w:num>
  <w:num w:numId="4" w16cid:durableId="1713455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63838"/>
    <w:rsid w:val="00071CCC"/>
    <w:rsid w:val="00072D19"/>
    <w:rsid w:val="000B731D"/>
    <w:rsid w:val="000D6134"/>
    <w:rsid w:val="000E09C7"/>
    <w:rsid w:val="000F6589"/>
    <w:rsid w:val="00106636"/>
    <w:rsid w:val="00116EC6"/>
    <w:rsid w:val="00130387"/>
    <w:rsid w:val="00143251"/>
    <w:rsid w:val="001801DD"/>
    <w:rsid w:val="00185F0D"/>
    <w:rsid w:val="00187271"/>
    <w:rsid w:val="001B3226"/>
    <w:rsid w:val="001C7ADB"/>
    <w:rsid w:val="001D17E2"/>
    <w:rsid w:val="001D4612"/>
    <w:rsid w:val="001D6A2F"/>
    <w:rsid w:val="00207E98"/>
    <w:rsid w:val="002123BA"/>
    <w:rsid w:val="002403A7"/>
    <w:rsid w:val="00251086"/>
    <w:rsid w:val="002723B0"/>
    <w:rsid w:val="002B32AF"/>
    <w:rsid w:val="00315A4A"/>
    <w:rsid w:val="00322115"/>
    <w:rsid w:val="00325C00"/>
    <w:rsid w:val="003417A6"/>
    <w:rsid w:val="003F62F8"/>
    <w:rsid w:val="004326D4"/>
    <w:rsid w:val="004504DB"/>
    <w:rsid w:val="00462BD4"/>
    <w:rsid w:val="004B7300"/>
    <w:rsid w:val="004C6753"/>
    <w:rsid w:val="004E64F1"/>
    <w:rsid w:val="004F3613"/>
    <w:rsid w:val="00520D52"/>
    <w:rsid w:val="0052481D"/>
    <w:rsid w:val="005855F6"/>
    <w:rsid w:val="00595C87"/>
    <w:rsid w:val="005A47FD"/>
    <w:rsid w:val="005B5E5B"/>
    <w:rsid w:val="005D2C65"/>
    <w:rsid w:val="005E6D94"/>
    <w:rsid w:val="00613910"/>
    <w:rsid w:val="0063384F"/>
    <w:rsid w:val="00643C6F"/>
    <w:rsid w:val="00646202"/>
    <w:rsid w:val="0065290F"/>
    <w:rsid w:val="00652F3C"/>
    <w:rsid w:val="006815F6"/>
    <w:rsid w:val="006C4612"/>
    <w:rsid w:val="006F7ADB"/>
    <w:rsid w:val="007506AA"/>
    <w:rsid w:val="0075655A"/>
    <w:rsid w:val="007748F0"/>
    <w:rsid w:val="00795D86"/>
    <w:rsid w:val="007A4321"/>
    <w:rsid w:val="007A4EF2"/>
    <w:rsid w:val="007B5780"/>
    <w:rsid w:val="007E0EC9"/>
    <w:rsid w:val="00825D75"/>
    <w:rsid w:val="00833933"/>
    <w:rsid w:val="00853083"/>
    <w:rsid w:val="00857D2C"/>
    <w:rsid w:val="00874448"/>
    <w:rsid w:val="008B2F0C"/>
    <w:rsid w:val="008B4928"/>
    <w:rsid w:val="008D2AB8"/>
    <w:rsid w:val="008F1C66"/>
    <w:rsid w:val="00921C60"/>
    <w:rsid w:val="00970FE4"/>
    <w:rsid w:val="009715C9"/>
    <w:rsid w:val="00976CA4"/>
    <w:rsid w:val="00986839"/>
    <w:rsid w:val="009A7840"/>
    <w:rsid w:val="009E0D47"/>
    <w:rsid w:val="009E6588"/>
    <w:rsid w:val="00A0022B"/>
    <w:rsid w:val="00A03072"/>
    <w:rsid w:val="00A07492"/>
    <w:rsid w:val="00A13AA0"/>
    <w:rsid w:val="00A346FE"/>
    <w:rsid w:val="00A47B4D"/>
    <w:rsid w:val="00A55B4A"/>
    <w:rsid w:val="00A56EFA"/>
    <w:rsid w:val="00A83018"/>
    <w:rsid w:val="00A95CB9"/>
    <w:rsid w:val="00AE37C7"/>
    <w:rsid w:val="00B572E2"/>
    <w:rsid w:val="00B774DC"/>
    <w:rsid w:val="00BA36C5"/>
    <w:rsid w:val="00BD129A"/>
    <w:rsid w:val="00C00A04"/>
    <w:rsid w:val="00C4231C"/>
    <w:rsid w:val="00C969A6"/>
    <w:rsid w:val="00C97D9E"/>
    <w:rsid w:val="00CA4023"/>
    <w:rsid w:val="00CA7D36"/>
    <w:rsid w:val="00D048C4"/>
    <w:rsid w:val="00D24208"/>
    <w:rsid w:val="00D60C38"/>
    <w:rsid w:val="00D66893"/>
    <w:rsid w:val="00D76AC4"/>
    <w:rsid w:val="00D90ACB"/>
    <w:rsid w:val="00DC1500"/>
    <w:rsid w:val="00DC2815"/>
    <w:rsid w:val="00E16BB3"/>
    <w:rsid w:val="00E17EB4"/>
    <w:rsid w:val="00E23C0A"/>
    <w:rsid w:val="00E41F62"/>
    <w:rsid w:val="00E44371"/>
    <w:rsid w:val="00E50189"/>
    <w:rsid w:val="00E949B0"/>
    <w:rsid w:val="00EA17E7"/>
    <w:rsid w:val="00EB460A"/>
    <w:rsid w:val="00F00591"/>
    <w:rsid w:val="00F15C48"/>
    <w:rsid w:val="00F51688"/>
    <w:rsid w:val="00F53146"/>
    <w:rsid w:val="00F54785"/>
    <w:rsid w:val="00F91018"/>
    <w:rsid w:val="00F94BC5"/>
    <w:rsid w:val="00FA0A0D"/>
    <w:rsid w:val="00FA0F30"/>
    <w:rsid w:val="00FA51A4"/>
    <w:rsid w:val="00FB06E2"/>
    <w:rsid w:val="00FC1009"/>
    <w:rsid w:val="00FE213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8E19-90CA-4DAD-A9D2-932C262E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556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1899-12-31T23:00:00Z</cp:lastPrinted>
  <dcterms:created xsi:type="dcterms:W3CDTF">2025-02-03T13:41:00Z</dcterms:created>
  <dcterms:modified xsi:type="dcterms:W3CDTF">2025-05-09T05:35:00Z</dcterms:modified>
</cp:coreProperties>
</file>