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20FBF" w14:textId="77777777" w:rsidR="006A5DF1" w:rsidRDefault="00E27D22" w:rsidP="006A5DF1">
      <w:pPr>
        <w:spacing w:after="240"/>
        <w:jc w:val="right"/>
        <w:rPr>
          <w:sz w:val="22"/>
          <w:szCs w:val="22"/>
        </w:rPr>
      </w:pPr>
      <w:r w:rsidRPr="00E27D2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27D22">
        <w:rPr>
          <w:sz w:val="22"/>
          <w:szCs w:val="22"/>
        </w:rPr>
        <w:t>2025-05-22</w:t>
      </w:r>
    </w:p>
    <w:p w14:paraId="3862E063" w14:textId="77777777" w:rsidR="00E27D22" w:rsidRPr="00E27D22" w:rsidRDefault="00E27D22" w:rsidP="006A5DF1">
      <w:pPr>
        <w:rPr>
          <w:b/>
          <w:bCs/>
          <w:sz w:val="22"/>
          <w:szCs w:val="22"/>
        </w:rPr>
      </w:pPr>
      <w:r w:rsidRPr="00E27D22">
        <w:rPr>
          <w:b/>
          <w:bCs/>
          <w:sz w:val="22"/>
          <w:szCs w:val="22"/>
        </w:rPr>
        <w:t>Akademia Górniczo - Hutnicza</w:t>
      </w:r>
    </w:p>
    <w:p w14:paraId="4447132D" w14:textId="77777777" w:rsidR="00E27D22" w:rsidRPr="00E27D22" w:rsidRDefault="00E27D22" w:rsidP="006A5DF1">
      <w:pPr>
        <w:rPr>
          <w:b/>
          <w:bCs/>
          <w:sz w:val="22"/>
          <w:szCs w:val="22"/>
        </w:rPr>
      </w:pPr>
      <w:r w:rsidRPr="00E27D22">
        <w:rPr>
          <w:b/>
          <w:bCs/>
          <w:sz w:val="22"/>
          <w:szCs w:val="22"/>
        </w:rPr>
        <w:t>im. Stanisława Staszica w Krakowie</w:t>
      </w:r>
    </w:p>
    <w:p w14:paraId="75B77DAF" w14:textId="77777777" w:rsidR="006A5DF1" w:rsidRPr="00D91931" w:rsidRDefault="00E27D22" w:rsidP="006A5DF1">
      <w:pPr>
        <w:rPr>
          <w:b/>
          <w:bCs/>
          <w:sz w:val="22"/>
          <w:szCs w:val="22"/>
        </w:rPr>
      </w:pPr>
      <w:r w:rsidRPr="00E27D22">
        <w:rPr>
          <w:b/>
          <w:bCs/>
          <w:sz w:val="22"/>
          <w:szCs w:val="22"/>
        </w:rPr>
        <w:t>Dział Zamówień Publicznych</w:t>
      </w:r>
    </w:p>
    <w:p w14:paraId="1B5DA8B3" w14:textId="77777777" w:rsidR="006A5DF1" w:rsidRPr="00BD5546" w:rsidRDefault="00E27D22" w:rsidP="006A5DF1">
      <w:pPr>
        <w:rPr>
          <w:sz w:val="22"/>
          <w:szCs w:val="22"/>
        </w:rPr>
      </w:pPr>
      <w:r w:rsidRPr="00E27D2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27D22">
        <w:rPr>
          <w:sz w:val="22"/>
          <w:szCs w:val="22"/>
        </w:rPr>
        <w:t>30</w:t>
      </w:r>
    </w:p>
    <w:p w14:paraId="731D93E5" w14:textId="77777777" w:rsidR="006A5DF1" w:rsidRPr="00BD5546" w:rsidRDefault="00E27D22" w:rsidP="006A5DF1">
      <w:pPr>
        <w:rPr>
          <w:sz w:val="22"/>
          <w:szCs w:val="22"/>
        </w:rPr>
      </w:pPr>
      <w:r w:rsidRPr="00E27D2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27D22">
        <w:rPr>
          <w:sz w:val="22"/>
          <w:szCs w:val="22"/>
        </w:rPr>
        <w:t>Kraków</w:t>
      </w:r>
    </w:p>
    <w:p w14:paraId="50BFB339" w14:textId="46F1E1CE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B7B7E">
        <w:rPr>
          <w:bCs/>
          <w:sz w:val="22"/>
          <w:szCs w:val="22"/>
        </w:rPr>
        <w:t>DE-dzp.272-265/25</w:t>
      </w:r>
      <w:r w:rsidRPr="00D91931">
        <w:rPr>
          <w:sz w:val="22"/>
          <w:szCs w:val="22"/>
        </w:rPr>
        <w:tab/>
        <w:t xml:space="preserve"> </w:t>
      </w:r>
    </w:p>
    <w:p w14:paraId="654B756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E51A7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234F35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469101A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D9B7CB3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010BD545" w14:textId="48706531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27D22" w:rsidRPr="00E27D2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27D22" w:rsidRPr="00E27D22">
        <w:rPr>
          <w:b/>
          <w:bCs/>
          <w:sz w:val="22"/>
          <w:szCs w:val="22"/>
        </w:rPr>
        <w:t xml:space="preserve">Dostawa stacji badawczej DFIR wraz z oprogramowaniem specjalistycznym i wsparciem technicznym dla Centrum </w:t>
      </w:r>
      <w:proofErr w:type="spellStart"/>
      <w:r w:rsidR="00E27D22" w:rsidRPr="00E27D22">
        <w:rPr>
          <w:b/>
          <w:bCs/>
          <w:sz w:val="22"/>
          <w:szCs w:val="22"/>
        </w:rPr>
        <w:t>Cyberbezpieczeństwa</w:t>
      </w:r>
      <w:proofErr w:type="spellEnd"/>
      <w:r w:rsidR="00E27D22" w:rsidRPr="00E27D22">
        <w:rPr>
          <w:b/>
          <w:bCs/>
          <w:sz w:val="22"/>
          <w:szCs w:val="22"/>
        </w:rPr>
        <w:t xml:space="preserve"> AGH DE-dzp.272-265/25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3E015D75" w14:textId="1AE6DBF9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27D22" w:rsidRPr="006A5DF1" w14:paraId="00A3654E" w14:textId="77777777" w:rsidTr="00D5395B">
        <w:tc>
          <w:tcPr>
            <w:tcW w:w="9356" w:type="dxa"/>
            <w:shd w:val="clear" w:color="auto" w:fill="auto"/>
          </w:tcPr>
          <w:p w14:paraId="556B1D7B" w14:textId="20571D8B" w:rsidR="00E27D22" w:rsidRPr="006A5DF1" w:rsidRDefault="004B7B7E" w:rsidP="00D5395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</w:t>
            </w:r>
            <w:r w:rsidR="00E27D22" w:rsidRPr="006A5DF1">
              <w:rPr>
                <w:b/>
                <w:bCs/>
                <w:sz w:val="22"/>
                <w:szCs w:val="22"/>
              </w:rPr>
              <w:t xml:space="preserve"> </w:t>
            </w:r>
            <w:r w:rsidR="00E27D22" w:rsidRPr="00E27D22">
              <w:rPr>
                <w:b/>
                <w:bCs/>
                <w:sz w:val="22"/>
                <w:szCs w:val="22"/>
              </w:rPr>
              <w:t>1</w:t>
            </w:r>
          </w:p>
          <w:p w14:paraId="05135C5E" w14:textId="4915238E" w:rsidR="004B7B7E" w:rsidRDefault="004B7B7E" w:rsidP="00D5395B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4B7B7E">
              <w:rPr>
                <w:sz w:val="22"/>
                <w:szCs w:val="22"/>
              </w:rPr>
              <w:t xml:space="preserve">Wnosimy o zmianę § 2 pkt. 5 lit. e) na "odnosi się do </w:t>
            </w:r>
            <w:proofErr w:type="spellStart"/>
            <w:r w:rsidRPr="004B7B7E">
              <w:rPr>
                <w:sz w:val="22"/>
                <w:szCs w:val="22"/>
              </w:rPr>
              <w:t>oprogramowań</w:t>
            </w:r>
            <w:proofErr w:type="spellEnd"/>
            <w:r w:rsidRPr="004B7B7E">
              <w:rPr>
                <w:sz w:val="22"/>
                <w:szCs w:val="22"/>
              </w:rPr>
              <w:t xml:space="preserve"> specjalistycznych (licencji), które zawierają taką funkcjonalność." </w:t>
            </w:r>
          </w:p>
          <w:p w14:paraId="56CFB1BB" w14:textId="77777777" w:rsidR="004B7B7E" w:rsidRDefault="004B7B7E" w:rsidP="00D5395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576D368" w14:textId="52CB2823" w:rsidR="00E27D22" w:rsidRPr="006A5DF1" w:rsidRDefault="00E27D22" w:rsidP="00D5395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1A992815" w14:textId="1BA2F6A7" w:rsidR="00E27D22" w:rsidRPr="00E27D22" w:rsidRDefault="005D0B75" w:rsidP="00D5395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5D0B75">
              <w:rPr>
                <w:sz w:val="22"/>
                <w:szCs w:val="22"/>
              </w:rPr>
              <w:t>Zamawiający nie wyraża zgody na zaproponowane przez Wykonawcę zapisy</w:t>
            </w:r>
            <w:r w:rsidR="00AF7057">
              <w:rPr>
                <w:sz w:val="22"/>
                <w:szCs w:val="22"/>
              </w:rPr>
              <w:t xml:space="preserve"> we Wzorze umowy</w:t>
            </w:r>
            <w:r>
              <w:rPr>
                <w:sz w:val="22"/>
                <w:szCs w:val="22"/>
              </w:rPr>
              <w:t xml:space="preserve"> w </w:t>
            </w:r>
            <w:r w:rsidRPr="004B7B7E">
              <w:rPr>
                <w:sz w:val="22"/>
                <w:szCs w:val="22"/>
              </w:rPr>
              <w:t>§ 2 pkt. 5 lit. e)</w:t>
            </w:r>
            <w:r w:rsidR="00AF7057">
              <w:rPr>
                <w:sz w:val="22"/>
                <w:szCs w:val="22"/>
              </w:rPr>
              <w:t>.</w:t>
            </w:r>
          </w:p>
        </w:tc>
      </w:tr>
    </w:tbl>
    <w:p w14:paraId="1772133E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E7665" w14:textId="77777777" w:rsidR="00475316" w:rsidRDefault="00475316">
      <w:r>
        <w:separator/>
      </w:r>
    </w:p>
  </w:endnote>
  <w:endnote w:type="continuationSeparator" w:id="0">
    <w:p w14:paraId="4EA31159" w14:textId="77777777" w:rsidR="00475316" w:rsidRDefault="00475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488E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444DD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11D26" w14:textId="77777777" w:rsidR="006D4AB3" w:rsidRDefault="00AF7057">
    <w:pPr>
      <w:pStyle w:val="Stopka"/>
      <w:tabs>
        <w:tab w:val="clear" w:pos="4536"/>
      </w:tabs>
      <w:jc w:val="center"/>
    </w:pPr>
    <w:r>
      <w:rPr>
        <w:noProof/>
      </w:rPr>
      <w:pict w14:anchorId="5FC9E9FA">
        <v:line id="_x0000_s1025" style="position:absolute;left:0;text-align:left;z-index:251657728" from="-3.85pt,8.75pt" to="455.15pt,8.75pt"/>
      </w:pict>
    </w:r>
  </w:p>
  <w:p w14:paraId="4AD80F7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17FF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26355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DA1172" w14:textId="77777777" w:rsidR="006D4AB3" w:rsidRDefault="006D4AB3">
    <w:pPr>
      <w:pStyle w:val="Stopka"/>
      <w:tabs>
        <w:tab w:val="clear" w:pos="4536"/>
        <w:tab w:val="left" w:pos="6237"/>
      </w:tabs>
    </w:pPr>
  </w:p>
  <w:p w14:paraId="0CDC020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CD0AB" w14:textId="77777777" w:rsidR="00475316" w:rsidRDefault="00475316">
      <w:r>
        <w:separator/>
      </w:r>
    </w:p>
  </w:footnote>
  <w:footnote w:type="continuationSeparator" w:id="0">
    <w:p w14:paraId="459CB5BD" w14:textId="77777777" w:rsidR="00475316" w:rsidRDefault="004753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52D8B" w14:textId="77777777" w:rsidR="00E27D22" w:rsidRDefault="00E27D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C57A7" w14:textId="77777777" w:rsidR="00E27D22" w:rsidRDefault="00E27D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B08F9" w14:textId="77777777" w:rsidR="00E27D22" w:rsidRDefault="00E27D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32082415">
    <w:abstractNumId w:val="3"/>
  </w:num>
  <w:num w:numId="2" w16cid:durableId="1716352972">
    <w:abstractNumId w:val="6"/>
  </w:num>
  <w:num w:numId="3" w16cid:durableId="767582085">
    <w:abstractNumId w:val="2"/>
  </w:num>
  <w:num w:numId="4" w16cid:durableId="728459640">
    <w:abstractNumId w:val="5"/>
  </w:num>
  <w:num w:numId="5" w16cid:durableId="2008900525">
    <w:abstractNumId w:val="0"/>
  </w:num>
  <w:num w:numId="6" w16cid:durableId="1025911823">
    <w:abstractNumId w:val="1"/>
  </w:num>
  <w:num w:numId="7" w16cid:durableId="19099182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5316"/>
    <w:rsid w:val="00031374"/>
    <w:rsid w:val="000A1097"/>
    <w:rsid w:val="000E2A8F"/>
    <w:rsid w:val="0012774F"/>
    <w:rsid w:val="00144B7A"/>
    <w:rsid w:val="00180C6E"/>
    <w:rsid w:val="001D75AC"/>
    <w:rsid w:val="0029606A"/>
    <w:rsid w:val="003D2F2B"/>
    <w:rsid w:val="00446E44"/>
    <w:rsid w:val="00475316"/>
    <w:rsid w:val="004848F3"/>
    <w:rsid w:val="004A75F2"/>
    <w:rsid w:val="004B7B7E"/>
    <w:rsid w:val="005144A9"/>
    <w:rsid w:val="00520165"/>
    <w:rsid w:val="0053062D"/>
    <w:rsid w:val="005B1B08"/>
    <w:rsid w:val="005D0B75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AF7057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27D22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8FA05"/>
  <w15:chartTrackingRefBased/>
  <w15:docId w15:val="{D1C8DA67-3706-41BA-8FF1-98B025CDF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2001-02-10T14:28:00Z</cp:lastPrinted>
  <dcterms:created xsi:type="dcterms:W3CDTF">2025-05-22T13:05:00Z</dcterms:created>
  <dcterms:modified xsi:type="dcterms:W3CDTF">2025-05-22T13:09:00Z</dcterms:modified>
</cp:coreProperties>
</file>