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2E2E546E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3B0D9D">
        <w:rPr>
          <w:rFonts w:ascii="Verdana" w:hAnsi="Verdana"/>
          <w:b/>
          <w:sz w:val="18"/>
          <w:szCs w:val="18"/>
        </w:rPr>
        <w:t>362</w:t>
      </w:r>
      <w:r w:rsidRPr="0067784D">
        <w:rPr>
          <w:rFonts w:ascii="Verdana" w:hAnsi="Verdana"/>
          <w:b/>
          <w:sz w:val="18"/>
          <w:szCs w:val="18"/>
        </w:rPr>
        <w:t>/2</w:t>
      </w:r>
      <w:r w:rsidR="0069532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3501344F" w:rsidR="00B12BC7" w:rsidRPr="0067784D" w:rsidRDefault="00B12BC7" w:rsidP="003B0D9D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</w:t>
      </w:r>
      <w:r w:rsidR="003B0D9D">
        <w:rPr>
          <w:rFonts w:ascii="Verdana" w:hAnsi="Verdana"/>
          <w:b/>
          <w:bCs/>
          <w:sz w:val="18"/>
          <w:szCs w:val="18"/>
        </w:rPr>
        <w:t xml:space="preserve"> </w:t>
      </w:r>
      <w:r w:rsidR="003B0D9D" w:rsidRPr="003B0D9D">
        <w:rPr>
          <w:rFonts w:ascii="Verdana" w:hAnsi="Verdana" w:cs="Arial"/>
          <w:b/>
          <w:sz w:val="18"/>
          <w:szCs w:val="18"/>
        </w:rPr>
        <w:t>zakup specjalizowanego klastra obliczeniowego bazującego na zestawach komputerowych klasy PC z kartami GPU-DE-dzp.272-362/25</w:t>
      </w:r>
      <w:r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3B0D9D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24869"/>
    <w:rsid w:val="000563B7"/>
    <w:rsid w:val="000B7D99"/>
    <w:rsid w:val="000E6C60"/>
    <w:rsid w:val="001F4E82"/>
    <w:rsid w:val="002303FA"/>
    <w:rsid w:val="002333D7"/>
    <w:rsid w:val="00237270"/>
    <w:rsid w:val="00285E58"/>
    <w:rsid w:val="002C151E"/>
    <w:rsid w:val="0033283D"/>
    <w:rsid w:val="00337243"/>
    <w:rsid w:val="003B0D9D"/>
    <w:rsid w:val="003D1274"/>
    <w:rsid w:val="003D5F7B"/>
    <w:rsid w:val="004005D6"/>
    <w:rsid w:val="00406EBD"/>
    <w:rsid w:val="00430A9F"/>
    <w:rsid w:val="004966DD"/>
    <w:rsid w:val="005540B6"/>
    <w:rsid w:val="005741C5"/>
    <w:rsid w:val="005C04FB"/>
    <w:rsid w:val="005E5BD1"/>
    <w:rsid w:val="00623F70"/>
    <w:rsid w:val="0067784D"/>
    <w:rsid w:val="00695322"/>
    <w:rsid w:val="006E4A4C"/>
    <w:rsid w:val="007001D1"/>
    <w:rsid w:val="00723906"/>
    <w:rsid w:val="0075144A"/>
    <w:rsid w:val="008020EB"/>
    <w:rsid w:val="00871D82"/>
    <w:rsid w:val="008C0748"/>
    <w:rsid w:val="008D4DD0"/>
    <w:rsid w:val="008E5450"/>
    <w:rsid w:val="00912182"/>
    <w:rsid w:val="00927537"/>
    <w:rsid w:val="0093180B"/>
    <w:rsid w:val="00976CAB"/>
    <w:rsid w:val="009A7472"/>
    <w:rsid w:val="00AD6F23"/>
    <w:rsid w:val="00B12BC7"/>
    <w:rsid w:val="00BC579B"/>
    <w:rsid w:val="00C32D30"/>
    <w:rsid w:val="00C456EF"/>
    <w:rsid w:val="00C72743"/>
    <w:rsid w:val="00CB5637"/>
    <w:rsid w:val="00CC5CB6"/>
    <w:rsid w:val="00CD615C"/>
    <w:rsid w:val="00D137A1"/>
    <w:rsid w:val="00D6378D"/>
    <w:rsid w:val="00D6653B"/>
    <w:rsid w:val="00D70839"/>
    <w:rsid w:val="00E65BF8"/>
    <w:rsid w:val="00E67EFE"/>
    <w:rsid w:val="00ED6E7F"/>
    <w:rsid w:val="00EF4553"/>
    <w:rsid w:val="00F85EA7"/>
    <w:rsid w:val="00FB5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7</cp:revision>
  <cp:lastPrinted>2024-08-22T09:08:00Z</cp:lastPrinted>
  <dcterms:created xsi:type="dcterms:W3CDTF">2024-11-26T13:43:00Z</dcterms:created>
  <dcterms:modified xsi:type="dcterms:W3CDTF">2025-06-25T09:08:00Z</dcterms:modified>
</cp:coreProperties>
</file>