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28793" w14:textId="77777777" w:rsidR="006A5DF1" w:rsidRDefault="004E6652" w:rsidP="006A5DF1">
      <w:pPr>
        <w:spacing w:after="240"/>
        <w:jc w:val="right"/>
        <w:rPr>
          <w:sz w:val="22"/>
          <w:szCs w:val="22"/>
        </w:rPr>
      </w:pPr>
      <w:r w:rsidRPr="004E665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E6652">
        <w:rPr>
          <w:sz w:val="22"/>
          <w:szCs w:val="22"/>
        </w:rPr>
        <w:t>2025-07-09</w:t>
      </w:r>
    </w:p>
    <w:p w14:paraId="0E37FD54" w14:textId="77777777" w:rsidR="004E6652" w:rsidRPr="004E6652" w:rsidRDefault="004E6652" w:rsidP="006A5DF1">
      <w:pPr>
        <w:rPr>
          <w:b/>
          <w:bCs/>
          <w:sz w:val="22"/>
          <w:szCs w:val="22"/>
        </w:rPr>
      </w:pPr>
      <w:r w:rsidRPr="004E6652">
        <w:rPr>
          <w:b/>
          <w:bCs/>
          <w:sz w:val="22"/>
          <w:szCs w:val="22"/>
        </w:rPr>
        <w:t>Akademia Górniczo - Hutnicza</w:t>
      </w:r>
    </w:p>
    <w:p w14:paraId="14FE3AC9" w14:textId="77777777" w:rsidR="004E6652" w:rsidRPr="004E6652" w:rsidRDefault="004E6652" w:rsidP="006A5DF1">
      <w:pPr>
        <w:rPr>
          <w:b/>
          <w:bCs/>
          <w:sz w:val="22"/>
          <w:szCs w:val="22"/>
        </w:rPr>
      </w:pPr>
      <w:r w:rsidRPr="004E6652">
        <w:rPr>
          <w:b/>
          <w:bCs/>
          <w:sz w:val="22"/>
          <w:szCs w:val="22"/>
        </w:rPr>
        <w:t>im. Stanisława Staszica w Krakowie</w:t>
      </w:r>
    </w:p>
    <w:p w14:paraId="7821FE7E" w14:textId="77777777" w:rsidR="006A5DF1" w:rsidRPr="00D91931" w:rsidRDefault="004E6652" w:rsidP="006A5DF1">
      <w:pPr>
        <w:rPr>
          <w:b/>
          <w:bCs/>
          <w:sz w:val="22"/>
          <w:szCs w:val="22"/>
        </w:rPr>
      </w:pPr>
      <w:r w:rsidRPr="004E6652">
        <w:rPr>
          <w:b/>
          <w:bCs/>
          <w:sz w:val="22"/>
          <w:szCs w:val="22"/>
        </w:rPr>
        <w:t>Dział Zamówień Publicznych</w:t>
      </w:r>
    </w:p>
    <w:p w14:paraId="4B2D20EF" w14:textId="77777777" w:rsidR="006A5DF1" w:rsidRPr="00BD5546" w:rsidRDefault="004E6652" w:rsidP="006A5DF1">
      <w:pPr>
        <w:rPr>
          <w:sz w:val="22"/>
          <w:szCs w:val="22"/>
        </w:rPr>
      </w:pPr>
      <w:r w:rsidRPr="004E665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E6652">
        <w:rPr>
          <w:sz w:val="22"/>
          <w:szCs w:val="22"/>
        </w:rPr>
        <w:t>30</w:t>
      </w:r>
    </w:p>
    <w:p w14:paraId="1D553FBA" w14:textId="77777777" w:rsidR="006A5DF1" w:rsidRPr="00BD5546" w:rsidRDefault="004E6652" w:rsidP="006A5DF1">
      <w:pPr>
        <w:rPr>
          <w:sz w:val="22"/>
          <w:szCs w:val="22"/>
        </w:rPr>
      </w:pPr>
      <w:r w:rsidRPr="004E665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E6652">
        <w:rPr>
          <w:sz w:val="22"/>
          <w:szCs w:val="22"/>
        </w:rPr>
        <w:t>Kraków</w:t>
      </w:r>
    </w:p>
    <w:p w14:paraId="6A7A804F" w14:textId="35C10BA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78994A4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C4C35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685D5C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6683C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2DAB014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AA1C4F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E6652" w:rsidRPr="004E6652">
        <w:rPr>
          <w:sz w:val="22"/>
          <w:szCs w:val="22"/>
        </w:rPr>
        <w:t xml:space="preserve">Tryb podstawowy bez negocjacji - art. 275 pkt. 1 ustawy </w:t>
      </w:r>
      <w:proofErr w:type="spellStart"/>
      <w:r w:rsidR="004E6652" w:rsidRPr="004E665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E6652" w:rsidRPr="004E6652">
        <w:rPr>
          <w:b/>
          <w:bCs/>
          <w:sz w:val="22"/>
          <w:szCs w:val="22"/>
        </w:rPr>
        <w:t>Skład komputerowy, łamanie i druk periodyku Akademii Górniczo-Hutniczej "Vivat Akademia" - DE-dzp.272-329/25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E6652" w:rsidRPr="004E6652">
        <w:rPr>
          <w:b/>
          <w:sz w:val="22"/>
          <w:szCs w:val="22"/>
        </w:rPr>
        <w:t>DE-dzp.272-329/25</w:t>
      </w:r>
      <w:r w:rsidRPr="006A5DF1">
        <w:rPr>
          <w:b/>
          <w:sz w:val="22"/>
          <w:szCs w:val="22"/>
        </w:rPr>
        <w:t>.</w:t>
      </w:r>
    </w:p>
    <w:p w14:paraId="0B0EC999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6652" w:rsidRPr="006A5DF1" w14:paraId="04269D39" w14:textId="77777777" w:rsidTr="00BD0907">
        <w:tc>
          <w:tcPr>
            <w:tcW w:w="9356" w:type="dxa"/>
            <w:shd w:val="clear" w:color="auto" w:fill="auto"/>
          </w:tcPr>
          <w:p w14:paraId="5158A216" w14:textId="76E714B1" w:rsidR="004E6652" w:rsidRPr="00BD0907" w:rsidRDefault="004E6652" w:rsidP="0039148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D0907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383C210E" w14:textId="324ED9F0" w:rsidR="00BD0907" w:rsidRPr="00BD0907" w:rsidRDefault="00BD0907" w:rsidP="00BD0907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D0907">
              <w:rPr>
                <w:sz w:val="22"/>
                <w:szCs w:val="22"/>
              </w:rPr>
              <w:t>Czy możemy prosić o doprecyzowanie, co w Państwa rozumieniu znaczy tekst zastępczy? W załącznikach są tylko zdjęcia, nie ma żadnego materiału tekstowego. Czy mamy posiłkować się tekstem z poprzednich wydań pisma? Czy teksty mają być zamarkowane?</w:t>
            </w:r>
          </w:p>
          <w:p w14:paraId="504F05FA" w14:textId="1AA364C5" w:rsidR="004E6652" w:rsidRPr="00BD0907" w:rsidRDefault="004E6652" w:rsidP="00BD0907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D0907">
              <w:rPr>
                <w:sz w:val="22"/>
                <w:szCs w:val="22"/>
              </w:rPr>
              <w:t>Poprosimy o udostępnienie tekstu zastępczego do wykonania projektu i wydruku stron 3,4 i 5. Pod linkiem</w:t>
            </w:r>
            <w:r w:rsidR="00BD0907" w:rsidRPr="00BD0907">
              <w:rPr>
                <w:sz w:val="22"/>
                <w:szCs w:val="22"/>
              </w:rPr>
              <w:t xml:space="preserve"> </w:t>
            </w:r>
            <w:r w:rsidRPr="00BD0907">
              <w:rPr>
                <w:sz w:val="22"/>
                <w:szCs w:val="22"/>
              </w:rPr>
              <w:t>https://drive.google.com/drive/folders/1tbuOD-U-FPnZ_mZZwxeBuRO12y1vXgEj?usp=sharing brak jest tego tekstu?</w:t>
            </w:r>
          </w:p>
          <w:p w14:paraId="02A51573" w14:textId="033395B9" w:rsidR="004E6652" w:rsidRPr="00BD0907" w:rsidRDefault="004E6652" w:rsidP="00BD0907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D0907">
              <w:rPr>
                <w:sz w:val="22"/>
                <w:szCs w:val="22"/>
              </w:rPr>
              <w:t xml:space="preserve">Czy projekt okładki i środków ma opierać się na istniejącej projekcie okładki i środków pisma. Jeśli tak poprosimy o udostępnienie albo plików Id z okładki i środków, ewentualnie pdf poglądowego z ostatniej okładki pisma i środków. </w:t>
            </w:r>
          </w:p>
          <w:p w14:paraId="7666F1DA" w14:textId="77777777" w:rsidR="004E6652" w:rsidRPr="00BD0907" w:rsidRDefault="004E6652" w:rsidP="0039148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D0907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2A3A6FC" w14:textId="7B7E37A9" w:rsidR="004E6652" w:rsidRPr="00BD0907" w:rsidRDefault="00BD0907" w:rsidP="002F2CD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D0907">
              <w:rPr>
                <w:sz w:val="22"/>
                <w:szCs w:val="22"/>
              </w:rPr>
              <w:t xml:space="preserve">1. i 2. Zamawiający informuje, że Wykonawca może użyć dowolnego tekstu jako </w:t>
            </w:r>
            <w:r>
              <w:rPr>
                <w:sz w:val="22"/>
                <w:szCs w:val="22"/>
              </w:rPr>
              <w:t xml:space="preserve">tekstu </w:t>
            </w:r>
            <w:r w:rsidRPr="00BD0907">
              <w:rPr>
                <w:sz w:val="22"/>
                <w:szCs w:val="22"/>
              </w:rPr>
              <w:t>zastępczego</w:t>
            </w:r>
            <w:r>
              <w:rPr>
                <w:sz w:val="22"/>
                <w:szCs w:val="22"/>
              </w:rPr>
              <w:t>; m</w:t>
            </w:r>
            <w:r w:rsidRPr="00BD0907">
              <w:rPr>
                <w:sz w:val="22"/>
                <w:szCs w:val="22"/>
              </w:rPr>
              <w:t>oże być użyty tekst z poprzednich wydań pisma</w:t>
            </w:r>
            <w:r>
              <w:rPr>
                <w:sz w:val="22"/>
                <w:szCs w:val="22"/>
              </w:rPr>
              <w:t>, albo jakikolwiek inny, czyli zastępczy</w:t>
            </w:r>
            <w:r w:rsidRPr="00BD0907">
              <w:rPr>
                <w:sz w:val="22"/>
                <w:szCs w:val="22"/>
              </w:rPr>
              <w:t xml:space="preserve">. </w:t>
            </w:r>
            <w:r w:rsidR="002F2CD2" w:rsidRPr="002F2CD2">
              <w:rPr>
                <w:sz w:val="22"/>
                <w:szCs w:val="22"/>
              </w:rPr>
              <w:t xml:space="preserve">Teksty nie mają być zamarkowane. </w:t>
            </w:r>
          </w:p>
          <w:p w14:paraId="112325B5" w14:textId="4313BBDD" w:rsidR="00BD0907" w:rsidRDefault="00BD0907" w:rsidP="00BD090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D0907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 xml:space="preserve"> Zamawiający informuje, że docelowo </w:t>
            </w:r>
            <w:r w:rsidRPr="00BD0907">
              <w:rPr>
                <w:sz w:val="22"/>
                <w:szCs w:val="22"/>
              </w:rPr>
              <w:t xml:space="preserve">okładka ma się opierać na istniejącym projekcie, </w:t>
            </w:r>
            <w:r>
              <w:rPr>
                <w:sz w:val="22"/>
                <w:szCs w:val="22"/>
              </w:rPr>
              <w:t>jednakże próbka ma być</w:t>
            </w:r>
            <w:r w:rsidRPr="00BD0907">
              <w:rPr>
                <w:sz w:val="22"/>
                <w:szCs w:val="22"/>
              </w:rPr>
              <w:t xml:space="preserve"> wykonan</w:t>
            </w:r>
            <w:r>
              <w:rPr>
                <w:sz w:val="22"/>
                <w:szCs w:val="22"/>
              </w:rPr>
              <w:t xml:space="preserve">a </w:t>
            </w:r>
            <w:r w:rsidRPr="00BD0907">
              <w:rPr>
                <w:sz w:val="22"/>
                <w:szCs w:val="22"/>
              </w:rPr>
              <w:t>samodzielnie</w:t>
            </w:r>
            <w:r>
              <w:rPr>
                <w:sz w:val="22"/>
                <w:szCs w:val="22"/>
              </w:rPr>
              <w:t>, na dowolnym projekcie</w:t>
            </w:r>
            <w:r w:rsidRPr="00BD0907">
              <w:rPr>
                <w:sz w:val="22"/>
                <w:szCs w:val="22"/>
              </w:rPr>
              <w:t xml:space="preserve">. </w:t>
            </w:r>
          </w:p>
          <w:p w14:paraId="0510524C" w14:textId="5E31D026" w:rsidR="00BD0907" w:rsidRPr="00BD0907" w:rsidRDefault="00BD0907" w:rsidP="00BD090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Jednocześnie Zamawiający informuje (poglądowo), że p</w:t>
            </w:r>
            <w:r w:rsidRPr="00BD0907">
              <w:rPr>
                <w:sz w:val="22"/>
                <w:szCs w:val="22"/>
              </w:rPr>
              <w:t>liki PDF z poszczególnymi wydaniami Vivat Akademia znajdują się pod łącznikiem:</w:t>
            </w:r>
          </w:p>
          <w:p w14:paraId="216C09DC" w14:textId="736DC1CE" w:rsidR="00BD0907" w:rsidRDefault="00BD0907" w:rsidP="00BD090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hyperlink r:id="rId7" w:history="1">
              <w:r w:rsidRPr="000F018A">
                <w:rPr>
                  <w:rStyle w:val="Hipercze"/>
                  <w:sz w:val="22"/>
                  <w:szCs w:val="22"/>
                </w:rPr>
                <w:t>https://swagh.agh.edu.pl/?page_id=7121/</w:t>
              </w:r>
            </w:hyperlink>
          </w:p>
          <w:p w14:paraId="66591FD2" w14:textId="2389C102" w:rsidR="00BD0907" w:rsidRPr="00BD0907" w:rsidRDefault="00BD0907" w:rsidP="00BD0907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14:paraId="586A56B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3CA7A" w14:textId="77777777" w:rsidR="004E4EF2" w:rsidRDefault="004E4EF2">
      <w:r>
        <w:separator/>
      </w:r>
    </w:p>
  </w:endnote>
  <w:endnote w:type="continuationSeparator" w:id="0">
    <w:p w14:paraId="61F011E1" w14:textId="77777777" w:rsidR="004E4EF2" w:rsidRDefault="004E4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D532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3B97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DB8CA" w14:textId="77777777" w:rsidR="006D4AB3" w:rsidRDefault="002F2CD2">
    <w:pPr>
      <w:pStyle w:val="Stopka"/>
      <w:tabs>
        <w:tab w:val="clear" w:pos="4536"/>
      </w:tabs>
      <w:jc w:val="center"/>
    </w:pPr>
    <w:r>
      <w:rPr>
        <w:noProof/>
      </w:rPr>
      <w:pict w14:anchorId="1C9ADB88">
        <v:line id="_x0000_s1025" style="position:absolute;left:0;text-align:left;z-index:251657728" from="-3.85pt,8.75pt" to="455.15pt,8.75pt"/>
      </w:pict>
    </w:r>
  </w:p>
  <w:p w14:paraId="5B96EED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DD9E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AD6B4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F86B83" w14:textId="77777777" w:rsidR="006D4AB3" w:rsidRDefault="006D4AB3">
    <w:pPr>
      <w:pStyle w:val="Stopka"/>
      <w:tabs>
        <w:tab w:val="clear" w:pos="4536"/>
        <w:tab w:val="left" w:pos="6237"/>
      </w:tabs>
    </w:pPr>
  </w:p>
  <w:p w14:paraId="5A4164B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962B9" w14:textId="77777777" w:rsidR="004E4EF2" w:rsidRDefault="004E4EF2">
      <w:r>
        <w:separator/>
      </w:r>
    </w:p>
  </w:footnote>
  <w:footnote w:type="continuationSeparator" w:id="0">
    <w:p w14:paraId="15A0BFF9" w14:textId="77777777" w:rsidR="004E4EF2" w:rsidRDefault="004E4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29AC3" w14:textId="77777777" w:rsidR="004E6652" w:rsidRDefault="004E66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1F768" w14:textId="77777777" w:rsidR="004E6652" w:rsidRDefault="004E66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A69E1" w14:textId="77777777" w:rsidR="004E6652" w:rsidRDefault="004E6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E31FA"/>
    <w:multiLevelType w:val="hybridMultilevel"/>
    <w:tmpl w:val="B5CE2F54"/>
    <w:lvl w:ilvl="0" w:tplc="C0AE484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3341552">
    <w:abstractNumId w:val="4"/>
  </w:num>
  <w:num w:numId="2" w16cid:durableId="262343525">
    <w:abstractNumId w:val="7"/>
  </w:num>
  <w:num w:numId="3" w16cid:durableId="1436442003">
    <w:abstractNumId w:val="3"/>
  </w:num>
  <w:num w:numId="4" w16cid:durableId="462582292">
    <w:abstractNumId w:val="6"/>
  </w:num>
  <w:num w:numId="5" w16cid:durableId="666637143">
    <w:abstractNumId w:val="1"/>
  </w:num>
  <w:num w:numId="6" w16cid:durableId="294995450">
    <w:abstractNumId w:val="2"/>
  </w:num>
  <w:num w:numId="7" w16cid:durableId="1564753510">
    <w:abstractNumId w:val="5"/>
  </w:num>
  <w:num w:numId="8" w16cid:durableId="269970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EF2"/>
    <w:rsid w:val="00031374"/>
    <w:rsid w:val="000A1097"/>
    <w:rsid w:val="000C2CE7"/>
    <w:rsid w:val="000E2A8F"/>
    <w:rsid w:val="0012774F"/>
    <w:rsid w:val="00144B7A"/>
    <w:rsid w:val="00180C6E"/>
    <w:rsid w:val="0029606A"/>
    <w:rsid w:val="002C6A48"/>
    <w:rsid w:val="002F2CD2"/>
    <w:rsid w:val="00466400"/>
    <w:rsid w:val="004848F3"/>
    <w:rsid w:val="004A75F2"/>
    <w:rsid w:val="004E4EF2"/>
    <w:rsid w:val="004E6652"/>
    <w:rsid w:val="005144A9"/>
    <w:rsid w:val="00520165"/>
    <w:rsid w:val="0057094D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A94803"/>
    <w:rsid w:val="00AC74DE"/>
    <w:rsid w:val="00B127E1"/>
    <w:rsid w:val="00BA6584"/>
    <w:rsid w:val="00BD0907"/>
    <w:rsid w:val="00BE7BFD"/>
    <w:rsid w:val="00C370F2"/>
    <w:rsid w:val="00C44EEC"/>
    <w:rsid w:val="00C659D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9AF4C3"/>
  <w15:chartTrackingRefBased/>
  <w15:docId w15:val="{A3CEBA19-6107-4F4F-AD85-6D52EC4D7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D0907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09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wagh.agh.edu.pl/?page_id=7121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280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4</cp:revision>
  <cp:lastPrinted>2001-02-10T14:28:00Z</cp:lastPrinted>
  <dcterms:created xsi:type="dcterms:W3CDTF">2025-07-09T09:16:00Z</dcterms:created>
  <dcterms:modified xsi:type="dcterms:W3CDTF">2025-07-09T09:28:00Z</dcterms:modified>
</cp:coreProperties>
</file>