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72CB9" w:rsidP="00890B92">
      <w:pPr>
        <w:spacing w:after="240"/>
        <w:jc w:val="right"/>
        <w:rPr>
          <w:sz w:val="22"/>
          <w:szCs w:val="22"/>
        </w:rPr>
      </w:pPr>
      <w:r w:rsidRPr="00972C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72CB9">
        <w:rPr>
          <w:sz w:val="22"/>
          <w:szCs w:val="22"/>
        </w:rPr>
        <w:t>2025-07-18</w:t>
      </w:r>
    </w:p>
    <w:p w:rsidR="00972CB9" w:rsidRPr="00972CB9" w:rsidRDefault="00972CB9" w:rsidP="00890B92">
      <w:pPr>
        <w:rPr>
          <w:b/>
          <w:bCs/>
          <w:sz w:val="22"/>
          <w:szCs w:val="22"/>
        </w:rPr>
      </w:pPr>
      <w:r w:rsidRPr="00972CB9">
        <w:rPr>
          <w:b/>
          <w:bCs/>
          <w:sz w:val="22"/>
          <w:szCs w:val="22"/>
        </w:rPr>
        <w:t>Akademia Górniczo - Hutnicza</w:t>
      </w:r>
    </w:p>
    <w:p w:rsidR="00972CB9" w:rsidRPr="00972CB9" w:rsidRDefault="00972CB9" w:rsidP="00890B92">
      <w:pPr>
        <w:rPr>
          <w:b/>
          <w:bCs/>
          <w:sz w:val="22"/>
          <w:szCs w:val="22"/>
        </w:rPr>
      </w:pPr>
      <w:r w:rsidRPr="00972C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972CB9" w:rsidP="00890B92">
      <w:pPr>
        <w:rPr>
          <w:b/>
          <w:bCs/>
          <w:sz w:val="22"/>
          <w:szCs w:val="22"/>
        </w:rPr>
      </w:pPr>
      <w:r w:rsidRPr="00972CB9">
        <w:rPr>
          <w:b/>
          <w:bCs/>
          <w:sz w:val="22"/>
          <w:szCs w:val="22"/>
        </w:rPr>
        <w:t>Dział Zamówień Publicznych</w:t>
      </w:r>
    </w:p>
    <w:p w:rsidR="00890B92" w:rsidRPr="00BD5546" w:rsidRDefault="00972CB9" w:rsidP="00890B92">
      <w:pPr>
        <w:rPr>
          <w:sz w:val="22"/>
          <w:szCs w:val="22"/>
        </w:rPr>
      </w:pPr>
      <w:r w:rsidRPr="00972C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72CB9">
        <w:rPr>
          <w:sz w:val="22"/>
          <w:szCs w:val="22"/>
        </w:rPr>
        <w:t>30</w:t>
      </w:r>
    </w:p>
    <w:p w:rsidR="00890B92" w:rsidRPr="00BD5546" w:rsidRDefault="00972CB9" w:rsidP="00890B92">
      <w:pPr>
        <w:rPr>
          <w:sz w:val="22"/>
          <w:szCs w:val="22"/>
        </w:rPr>
      </w:pPr>
      <w:r w:rsidRPr="00972C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72CB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2CB9" w:rsidRPr="00972CB9">
        <w:rPr>
          <w:b/>
          <w:sz w:val="22"/>
          <w:szCs w:val="22"/>
        </w:rPr>
        <w:t>DE-dzp.272-379/25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72CB9" w:rsidRPr="00972CB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72C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72CB9">
        <w:rPr>
          <w:b/>
          <w:sz w:val="22"/>
          <w:szCs w:val="22"/>
        </w:rPr>
        <w:t>usługa druku i dostawy katalogu i ulotek dla Centrum Rekrutacji AGH - DE-dzp.272-379/25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72CB9" w:rsidP="00A80738">
      <w:pPr>
        <w:spacing w:before="120" w:after="120"/>
        <w:jc w:val="both"/>
        <w:rPr>
          <w:sz w:val="22"/>
          <w:szCs w:val="22"/>
        </w:rPr>
      </w:pPr>
      <w:r w:rsidRPr="00972CB9">
        <w:rPr>
          <w:b/>
          <w:sz w:val="22"/>
          <w:szCs w:val="22"/>
        </w:rPr>
        <w:t>15 990.00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C431A" w:rsidRDefault="00FC431A">
      <w:r>
        <w:separator/>
      </w:r>
    </w:p>
  </w:endnote>
  <w:endnote w:type="continuationSeparator" w:id="0">
    <w:p w:rsidR="00FC431A" w:rsidRDefault="00FC4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C431A" w:rsidRDefault="00FC431A">
      <w:r>
        <w:separator/>
      </w:r>
    </w:p>
  </w:footnote>
  <w:footnote w:type="continuationSeparator" w:id="0">
    <w:p w:rsidR="00FC431A" w:rsidRDefault="00FC43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CB9" w:rsidRDefault="00972C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CB9" w:rsidRDefault="00972C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72CB9" w:rsidRDefault="00972C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45F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245F0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72CB9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C43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23AB2AC-12B5-4C2E-8A52-67D64C81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2025-07-18T07:31:00Z</dcterms:created>
  <dcterms:modified xsi:type="dcterms:W3CDTF">2025-07-18T07:31:00Z</dcterms:modified>
</cp:coreProperties>
</file>