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5E2D" w14:textId="6463290A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071B1A" w:rsidRPr="00DC1398">
        <w:rPr>
          <w:rFonts w:ascii="Verdana" w:hAnsi="Verdana"/>
          <w:b/>
          <w:bCs/>
          <w:i w:val="0"/>
          <w:sz w:val="18"/>
          <w:szCs w:val="18"/>
        </w:rPr>
        <w:t>7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proofErr w:type="spellStart"/>
      <w:r w:rsidR="002E1775" w:rsidRPr="00DC1398">
        <w:rPr>
          <w:rFonts w:ascii="Verdana" w:hAnsi="Verdana"/>
          <w:sz w:val="18"/>
          <w:szCs w:val="18"/>
        </w:rPr>
        <w:t>t.j</w:t>
      </w:r>
      <w:proofErr w:type="spellEnd"/>
      <w:r w:rsidR="002E1775" w:rsidRPr="00DC1398">
        <w:rPr>
          <w:rFonts w:ascii="Verdana" w:hAnsi="Verdana"/>
          <w:sz w:val="18"/>
          <w:szCs w:val="18"/>
        </w:rPr>
        <w:t xml:space="preserve">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3EACE956" w14:textId="77777777" w:rsidR="00BE3BCE" w:rsidRPr="00DC1398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3D9077EF" w14:textId="77777777" w:rsidR="00E0452D" w:rsidRDefault="00E0452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 xml:space="preserve">opracowanie projektu graficznego i druk broszury promocyjno-informacyjnej pt. „Małopolska: </w:t>
      </w:r>
      <w:proofErr w:type="spellStart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>Inspiration</w:t>
      </w:r>
      <w:proofErr w:type="spellEnd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 xml:space="preserve"> for </w:t>
      </w:r>
      <w:proofErr w:type="spellStart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>Your</w:t>
      </w:r>
      <w:proofErr w:type="spellEnd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>Research</w:t>
      </w:r>
      <w:proofErr w:type="spellEnd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proofErr w:type="spellStart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>Journey</w:t>
      </w:r>
      <w:proofErr w:type="spellEnd"/>
      <w:r w:rsidRPr="00E0452D">
        <w:rPr>
          <w:rFonts w:ascii="Verdana" w:eastAsia="Times New Roman" w:hAnsi="Verdana"/>
          <w:b/>
          <w:sz w:val="18"/>
          <w:szCs w:val="18"/>
          <w:lang w:eastAsia="pl-PL"/>
        </w:rPr>
        <w:t>” w ramach Programu Narodowej Agencji Wymiany Akademickiej „Sieć NAWA-EURAXESS” (nabór 2024) KC–DE-zp.272-507/25</w:t>
      </w:r>
    </w:p>
    <w:p w14:paraId="7998D8CC" w14:textId="4A947D1C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7B9AC4F6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EB8DA9C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B027565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4204770A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7A385F84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40578FE7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3ABFE" w14:textId="77777777" w:rsidR="00D455AA" w:rsidRDefault="00D455AA" w:rsidP="00025386">
      <w:pPr>
        <w:spacing w:after="0" w:line="240" w:lineRule="auto"/>
      </w:pPr>
      <w:r>
        <w:separator/>
      </w:r>
    </w:p>
  </w:endnote>
  <w:endnote w:type="continuationSeparator" w:id="0">
    <w:p w14:paraId="668662D9" w14:textId="77777777" w:rsidR="00D455AA" w:rsidRDefault="00D455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20216" w14:textId="77777777" w:rsidR="00D455AA" w:rsidRDefault="00D455AA" w:rsidP="00025386">
      <w:pPr>
        <w:spacing w:after="0" w:line="240" w:lineRule="auto"/>
      </w:pPr>
      <w:r>
        <w:separator/>
      </w:r>
    </w:p>
  </w:footnote>
  <w:footnote w:type="continuationSeparator" w:id="0">
    <w:p w14:paraId="03EA8D31" w14:textId="77777777" w:rsidR="00D455AA" w:rsidRDefault="00D455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C2314"/>
    <w:rsid w:val="001C4F8D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647A5"/>
    <w:rsid w:val="005777B8"/>
    <w:rsid w:val="005912C9"/>
    <w:rsid w:val="005F5029"/>
    <w:rsid w:val="00620476"/>
    <w:rsid w:val="00657A47"/>
    <w:rsid w:val="0066156B"/>
    <w:rsid w:val="0067179E"/>
    <w:rsid w:val="00672D5F"/>
    <w:rsid w:val="0073241C"/>
    <w:rsid w:val="00745A44"/>
    <w:rsid w:val="007666D6"/>
    <w:rsid w:val="007E0598"/>
    <w:rsid w:val="007E18B3"/>
    <w:rsid w:val="007F1E76"/>
    <w:rsid w:val="00815901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455AA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E0452D"/>
    <w:rsid w:val="00E27ABB"/>
    <w:rsid w:val="00E67109"/>
    <w:rsid w:val="00E736AA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5</cp:revision>
  <cp:lastPrinted>2025-09-08T07:30:00Z</cp:lastPrinted>
  <dcterms:created xsi:type="dcterms:W3CDTF">2024-11-19T07:55:00Z</dcterms:created>
  <dcterms:modified xsi:type="dcterms:W3CDTF">2025-09-08T07:30:00Z</dcterms:modified>
</cp:coreProperties>
</file>