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A9580" w14:textId="363429DE" w:rsidR="009F193A" w:rsidRPr="00004C1A" w:rsidRDefault="002B48C0" w:rsidP="009F193A">
      <w:pPr>
        <w:jc w:val="center"/>
        <w:rPr>
          <w:b/>
          <w:bCs/>
          <w:sz w:val="24"/>
          <w:szCs w:val="24"/>
        </w:rPr>
      </w:pPr>
      <w:r w:rsidRPr="00004C1A">
        <w:rPr>
          <w:b/>
          <w:bCs/>
          <w:sz w:val="24"/>
          <w:szCs w:val="24"/>
        </w:rPr>
        <w:t xml:space="preserve">Wzór umowy – zad. nr </w:t>
      </w:r>
      <w:r w:rsidR="00593A73">
        <w:rPr>
          <w:b/>
          <w:bCs/>
          <w:sz w:val="24"/>
          <w:szCs w:val="24"/>
        </w:rPr>
        <w:t>3</w:t>
      </w:r>
    </w:p>
    <w:p w14:paraId="2DF62E70" w14:textId="77777777" w:rsidR="009F193A" w:rsidRPr="00E862A3" w:rsidRDefault="009F193A" w:rsidP="009F193A">
      <w:pPr>
        <w:rPr>
          <w:bCs/>
          <w:sz w:val="24"/>
          <w:szCs w:val="24"/>
        </w:rPr>
      </w:pPr>
    </w:p>
    <w:p w14:paraId="7E3D5DBE" w14:textId="6374572D" w:rsidR="009F193A" w:rsidRPr="00E862A3" w:rsidRDefault="002C5A35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</w:t>
      </w:r>
      <w:r w:rsidR="009F193A" w:rsidRPr="00E862A3">
        <w:rPr>
          <w:bCs/>
          <w:sz w:val="24"/>
          <w:szCs w:val="24"/>
        </w:rPr>
        <w:t>awarta w</w:t>
      </w:r>
      <w:r w:rsidR="00E26FC6" w:rsidRPr="00E862A3">
        <w:rPr>
          <w:bCs/>
          <w:sz w:val="24"/>
          <w:szCs w:val="24"/>
        </w:rPr>
        <w:t xml:space="preserve"> Krakowie</w:t>
      </w:r>
      <w:r w:rsidR="009F193A" w:rsidRPr="00E862A3">
        <w:rPr>
          <w:bCs/>
          <w:sz w:val="24"/>
          <w:szCs w:val="24"/>
        </w:rPr>
        <w:t xml:space="preserve"> w wyniku przeprowadzonego postępowania o zamówienie publiczne w trybie </w:t>
      </w:r>
      <w:r w:rsidR="002A75EC">
        <w:rPr>
          <w:bCs/>
          <w:sz w:val="24"/>
          <w:szCs w:val="24"/>
        </w:rPr>
        <w:t>przetargu nieograniczonego</w:t>
      </w:r>
      <w:r w:rsidR="009F193A" w:rsidRPr="00E862A3">
        <w:rPr>
          <w:bCs/>
          <w:sz w:val="24"/>
          <w:szCs w:val="24"/>
        </w:rPr>
        <w:t xml:space="preserve"> pomiędzy</w:t>
      </w:r>
      <w:r w:rsidR="0081314B" w:rsidRPr="00E862A3">
        <w:rPr>
          <w:bCs/>
          <w:sz w:val="24"/>
          <w:szCs w:val="24"/>
        </w:rPr>
        <w:t>:</w:t>
      </w:r>
    </w:p>
    <w:p w14:paraId="13425017" w14:textId="77777777" w:rsidR="009F193A" w:rsidRPr="00E862A3" w:rsidRDefault="009F193A" w:rsidP="009F193A">
      <w:pPr>
        <w:spacing w:line="240" w:lineRule="atLeast"/>
        <w:ind w:right="-47"/>
        <w:jc w:val="both"/>
        <w:outlineLvl w:val="0"/>
        <w:rPr>
          <w:b/>
          <w:sz w:val="24"/>
          <w:szCs w:val="24"/>
          <w:lang w:eastAsia="x-none"/>
        </w:rPr>
      </w:pPr>
      <w:r w:rsidRPr="00E862A3">
        <w:rPr>
          <w:b/>
          <w:sz w:val="24"/>
          <w:szCs w:val="24"/>
          <w:lang w:val="x-none" w:eastAsia="x-none"/>
        </w:rPr>
        <w:t>Akademią Górniczo-Hutniczą im. Stanisława Staszica w Krakowie AI. Mickiewicza 30</w:t>
      </w:r>
      <w:r w:rsidRPr="00E862A3">
        <w:rPr>
          <w:sz w:val="24"/>
          <w:szCs w:val="24"/>
          <w:lang w:val="x-none" w:eastAsia="x-none"/>
        </w:rPr>
        <w:t xml:space="preserve">  </w:t>
      </w:r>
      <w:r w:rsidRPr="00E862A3">
        <w:rPr>
          <w:sz w:val="24"/>
          <w:szCs w:val="24"/>
          <w:lang w:eastAsia="x-none"/>
        </w:rPr>
        <w:t>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……………………………………………</w:t>
      </w:r>
    </w:p>
    <w:p w14:paraId="720744D0" w14:textId="77777777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val="x-none" w:eastAsia="x-none"/>
        </w:rPr>
      </w:pPr>
      <w:r w:rsidRPr="00E862A3">
        <w:rPr>
          <w:sz w:val="24"/>
          <w:szCs w:val="24"/>
          <w:lang w:val="x-none" w:eastAsia="x-none"/>
        </w:rPr>
        <w:t>reprezentowaną przez:</w:t>
      </w:r>
    </w:p>
    <w:p w14:paraId="1BE7E430" w14:textId="002AA7FF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eastAsia="x-none"/>
        </w:rPr>
      </w:pPr>
      <w:r w:rsidRPr="00E862A3">
        <w:rPr>
          <w:sz w:val="24"/>
          <w:szCs w:val="24"/>
          <w:lang w:val="x-none" w:eastAsia="x-none"/>
        </w:rPr>
        <w:t xml:space="preserve"> </w:t>
      </w:r>
      <w:r w:rsidRPr="00E862A3">
        <w:rPr>
          <w:sz w:val="24"/>
          <w:szCs w:val="24"/>
          <w:lang w:eastAsia="x-none"/>
        </w:rPr>
        <w:t>………………………………………………………………………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………………………...</w:t>
      </w:r>
    </w:p>
    <w:p w14:paraId="2093190F" w14:textId="1B871C8D" w:rsidR="009F193A" w:rsidRPr="00E862A3" w:rsidRDefault="009F193A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zwaną w dalszej części umowy „</w:t>
      </w:r>
      <w:r w:rsidRPr="00CC2602">
        <w:rPr>
          <w:b/>
          <w:sz w:val="24"/>
          <w:szCs w:val="24"/>
        </w:rPr>
        <w:t>Zamawiającym</w:t>
      </w:r>
      <w:r w:rsidRPr="00E862A3">
        <w:rPr>
          <w:bCs/>
          <w:sz w:val="24"/>
          <w:szCs w:val="24"/>
        </w:rPr>
        <w:t>"</w:t>
      </w:r>
    </w:p>
    <w:p w14:paraId="46350A2C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bCs/>
          <w:sz w:val="24"/>
          <w:szCs w:val="24"/>
        </w:rPr>
        <w:t xml:space="preserve">a </w:t>
      </w:r>
    </w:p>
    <w:p w14:paraId="7BD41CE3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136527AE" w14:textId="77777777"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reprezentowanym przez :</w:t>
      </w:r>
      <w:r w:rsidRPr="00E862A3">
        <w:rPr>
          <w:sz w:val="24"/>
          <w:szCs w:val="24"/>
        </w:rPr>
        <w:t xml:space="preserve"> </w:t>
      </w:r>
    </w:p>
    <w:p w14:paraId="2AAFF163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sz w:val="24"/>
          <w:szCs w:val="24"/>
        </w:rPr>
        <w:t>…………………………………………………………………………</w:t>
      </w:r>
      <w:r w:rsidR="0081314B" w:rsidRPr="00E862A3">
        <w:rPr>
          <w:sz w:val="24"/>
          <w:szCs w:val="24"/>
        </w:rPr>
        <w:t>……………………..</w:t>
      </w:r>
    </w:p>
    <w:p w14:paraId="3ACC3F21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zwanym w dalszej części umowy : „</w:t>
      </w:r>
      <w:r w:rsidRPr="00CC2602">
        <w:rPr>
          <w:b/>
          <w:sz w:val="24"/>
          <w:szCs w:val="24"/>
        </w:rPr>
        <w:t>Dostawcą</w:t>
      </w:r>
      <w:r w:rsidRPr="00E862A3">
        <w:rPr>
          <w:bCs/>
          <w:sz w:val="24"/>
          <w:szCs w:val="24"/>
        </w:rPr>
        <w:t>"</w:t>
      </w:r>
    </w:p>
    <w:p w14:paraId="489E9880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37B311E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</w:p>
    <w:p w14:paraId="6BC2E950" w14:textId="02400051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>Przedmiotem umowy jest dostęp do czasopism zagranicznych wydawnictwa Trans Tech Publications  w formie dostępu online dla nieograniczonej liczby użytkowników.</w:t>
      </w:r>
    </w:p>
    <w:p w14:paraId="2F7DA1D1" w14:textId="6C58DD45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Dostawca oświadcza, że jest przedstawicielem </w:t>
      </w:r>
      <w:proofErr w:type="spellStart"/>
      <w:r w:rsidRPr="00E862A3">
        <w:rPr>
          <w:sz w:val="24"/>
          <w:szCs w:val="24"/>
        </w:rPr>
        <w:t>TransTech</w:t>
      </w:r>
      <w:proofErr w:type="spellEnd"/>
      <w:r w:rsidRPr="00E862A3">
        <w:rPr>
          <w:sz w:val="24"/>
          <w:szCs w:val="24"/>
        </w:rPr>
        <w:t xml:space="preserve"> Publications LTD, upoważnionym do sprzedaży przedmiotu umowy, na dowód czego przedstawia oświadczenie wydawcy zawarte w załączniku 2.</w:t>
      </w:r>
    </w:p>
    <w:p w14:paraId="01B59D3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2</w:t>
      </w:r>
    </w:p>
    <w:p w14:paraId="2F5D8CCB" w14:textId="153E8FBB" w:rsidR="009F193A" w:rsidRPr="00E862A3" w:rsidRDefault="009F193A" w:rsidP="00CC2602">
      <w:pPr>
        <w:ind w:firstLine="284"/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Umowa zostaje zawarta na okres</w:t>
      </w:r>
      <w:r w:rsidR="0081314B" w:rsidRPr="00E862A3">
        <w:rPr>
          <w:sz w:val="24"/>
          <w:szCs w:val="24"/>
        </w:rPr>
        <w:t xml:space="preserve"> od ………………………..  do 31 grudnia 202</w:t>
      </w:r>
      <w:r w:rsidR="00A95B2C">
        <w:rPr>
          <w:sz w:val="24"/>
          <w:szCs w:val="24"/>
        </w:rPr>
        <w:t>6</w:t>
      </w:r>
      <w:r w:rsidR="000E7BE9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r.</w:t>
      </w:r>
    </w:p>
    <w:p w14:paraId="32EF0F9B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18367F35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3</w:t>
      </w:r>
    </w:p>
    <w:p w14:paraId="7DBADC2E" w14:textId="64BD76D1" w:rsidR="009F193A" w:rsidRPr="00E862A3" w:rsidRDefault="009F193A" w:rsidP="00CC2602">
      <w:pPr>
        <w:ind w:left="284" w:hanging="426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CC2602">
        <w:rPr>
          <w:sz w:val="24"/>
          <w:szCs w:val="24"/>
        </w:rPr>
        <w:t xml:space="preserve"> </w:t>
      </w:r>
      <w:r w:rsidRPr="00E862A3">
        <w:rPr>
          <w:b/>
          <w:bCs/>
          <w:sz w:val="24"/>
          <w:szCs w:val="24"/>
        </w:rPr>
        <w:t>Cen</w:t>
      </w:r>
      <w:r w:rsidR="003F59E5">
        <w:rPr>
          <w:b/>
          <w:bCs/>
          <w:sz w:val="24"/>
          <w:szCs w:val="24"/>
        </w:rPr>
        <w:t>a</w:t>
      </w:r>
      <w:r w:rsidRPr="00E862A3">
        <w:rPr>
          <w:b/>
          <w:bCs/>
          <w:sz w:val="24"/>
          <w:szCs w:val="24"/>
        </w:rPr>
        <w:t xml:space="preserve"> netto</w:t>
      </w:r>
      <w:r w:rsidRPr="00E862A3">
        <w:rPr>
          <w:bCs/>
          <w:sz w:val="24"/>
          <w:szCs w:val="24"/>
        </w:rPr>
        <w:t xml:space="preserve"> </w:t>
      </w:r>
      <w:r w:rsidRPr="00E862A3">
        <w:rPr>
          <w:sz w:val="24"/>
          <w:szCs w:val="24"/>
        </w:rPr>
        <w:t>za przedmiot umowy szczegółowo określony w § 1 S</w:t>
      </w:r>
      <w:r w:rsidRPr="00E862A3">
        <w:rPr>
          <w:bCs/>
          <w:sz w:val="24"/>
          <w:szCs w:val="24"/>
        </w:rPr>
        <w:t>trony</w:t>
      </w:r>
      <w:r w:rsidR="003F59E5">
        <w:rPr>
          <w:bCs/>
          <w:sz w:val="24"/>
          <w:szCs w:val="24"/>
        </w:rPr>
        <w:t xml:space="preserve"> wynosi</w:t>
      </w:r>
      <w:r w:rsidRPr="00E862A3">
        <w:rPr>
          <w:bCs/>
          <w:sz w:val="24"/>
          <w:szCs w:val="24"/>
        </w:rPr>
        <w:t xml:space="preserve"> ………………… </w:t>
      </w:r>
      <w:r w:rsidR="0000580B">
        <w:rPr>
          <w:bCs/>
          <w:sz w:val="24"/>
          <w:szCs w:val="24"/>
        </w:rPr>
        <w:t>PLN</w:t>
      </w:r>
      <w:r w:rsidRPr="00E862A3">
        <w:rPr>
          <w:bCs/>
          <w:sz w:val="24"/>
          <w:szCs w:val="24"/>
        </w:rPr>
        <w:t xml:space="preserve"> /słownie: ………………../</w:t>
      </w:r>
    </w:p>
    <w:p w14:paraId="049DDF4E" w14:textId="3F8B84DA" w:rsidR="009F193A" w:rsidRPr="00E862A3" w:rsidRDefault="009F193A" w:rsidP="00CC2602">
      <w:pPr>
        <w:ind w:left="284" w:right="-37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2. </w:t>
      </w:r>
      <w:r w:rsidR="00CC2602">
        <w:rPr>
          <w:bCs/>
          <w:sz w:val="24"/>
          <w:szCs w:val="24"/>
        </w:rPr>
        <w:t xml:space="preserve"> </w:t>
      </w:r>
      <w:r w:rsidRPr="00E862A3">
        <w:rPr>
          <w:b/>
          <w:sz w:val="24"/>
          <w:szCs w:val="24"/>
        </w:rPr>
        <w:t>Cen</w:t>
      </w:r>
      <w:r w:rsidR="003F59E5">
        <w:rPr>
          <w:b/>
          <w:sz w:val="24"/>
          <w:szCs w:val="24"/>
        </w:rPr>
        <w:t>a</w:t>
      </w:r>
      <w:r w:rsidRPr="00E862A3">
        <w:rPr>
          <w:b/>
          <w:sz w:val="24"/>
          <w:szCs w:val="24"/>
        </w:rPr>
        <w:t xml:space="preserve"> brutto</w:t>
      </w:r>
      <w:r w:rsidRPr="00E862A3">
        <w:rPr>
          <w:sz w:val="24"/>
          <w:szCs w:val="24"/>
        </w:rPr>
        <w:t xml:space="preserve"> za przedmiot umowy szczegółowo określony w § 1 </w:t>
      </w:r>
      <w:r w:rsidR="003F59E5">
        <w:rPr>
          <w:sz w:val="24"/>
          <w:szCs w:val="24"/>
        </w:rPr>
        <w:t>S</w:t>
      </w:r>
      <w:r w:rsidRPr="00E862A3">
        <w:rPr>
          <w:bCs/>
          <w:sz w:val="24"/>
          <w:szCs w:val="24"/>
        </w:rPr>
        <w:t xml:space="preserve">trony </w:t>
      </w:r>
      <w:r w:rsidR="003F59E5">
        <w:rPr>
          <w:bCs/>
          <w:sz w:val="24"/>
          <w:szCs w:val="24"/>
        </w:rPr>
        <w:t>wynosi ….</w:t>
      </w:r>
      <w:r w:rsidRPr="00E862A3">
        <w:rPr>
          <w:bCs/>
          <w:sz w:val="24"/>
          <w:szCs w:val="24"/>
        </w:rPr>
        <w:t xml:space="preserve"> …………. </w:t>
      </w:r>
      <w:r w:rsidR="0000580B">
        <w:rPr>
          <w:bCs/>
          <w:sz w:val="24"/>
          <w:szCs w:val="24"/>
        </w:rPr>
        <w:t>PLN</w:t>
      </w:r>
      <w:r w:rsidRPr="00E862A3">
        <w:rPr>
          <w:sz w:val="24"/>
          <w:szCs w:val="24"/>
        </w:rPr>
        <w:t xml:space="preserve">  /słownie: ……………………/</w:t>
      </w:r>
    </w:p>
    <w:p w14:paraId="1E62A17B" w14:textId="21F2A1FF" w:rsidR="009F193A" w:rsidRPr="00E862A3" w:rsidRDefault="009F193A" w:rsidP="00CC2602">
      <w:pPr>
        <w:ind w:left="284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3. </w:t>
      </w:r>
      <w:r w:rsidR="00CC2602">
        <w:rPr>
          <w:bCs/>
          <w:sz w:val="24"/>
          <w:szCs w:val="24"/>
        </w:rPr>
        <w:t xml:space="preserve">   </w:t>
      </w:r>
      <w:r w:rsidRPr="00E862A3">
        <w:rPr>
          <w:bCs/>
          <w:sz w:val="24"/>
          <w:szCs w:val="24"/>
        </w:rPr>
        <w:t>Wszelkie opłaty związane z dostarczeniem przedmiotu umowy ponosi Dostawca.</w:t>
      </w:r>
    </w:p>
    <w:p w14:paraId="48D9B0FE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6267DAC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4</w:t>
      </w:r>
    </w:p>
    <w:p w14:paraId="45413B0B" w14:textId="737547DA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daje dostęp do bazy dla nieograniczonej liczby użytkowników.</w:t>
      </w:r>
    </w:p>
    <w:p w14:paraId="7282EFA8" w14:textId="07A0F4EB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możliwość sporządzania miesięcznych zbiorczych analiz statystycznych dotyczących korzystania z bazy i jej wykorzystania przez Zamawiającego.</w:t>
      </w:r>
    </w:p>
    <w:p w14:paraId="2430F7FE" w14:textId="44E0961D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i użytkownicy będą uprawnieni do nieograniczonego:</w:t>
      </w:r>
      <w:r w:rsidRPr="00E862A3">
        <w:rPr>
          <w:bCs/>
          <w:sz w:val="24"/>
          <w:szCs w:val="24"/>
        </w:rPr>
        <w:br/>
        <w:t>-czytania,</w:t>
      </w:r>
      <w:r w:rsidRPr="00E862A3">
        <w:rPr>
          <w:bCs/>
          <w:sz w:val="24"/>
          <w:szCs w:val="24"/>
        </w:rPr>
        <w:br/>
        <w:t>-kopiowania,</w:t>
      </w:r>
      <w:r w:rsidRPr="00E862A3">
        <w:rPr>
          <w:bCs/>
          <w:sz w:val="24"/>
          <w:szCs w:val="24"/>
        </w:rPr>
        <w:br/>
        <w:t xml:space="preserve">-drukowania plików niezbędnych do pracy naukowej lub dydaktycznej </w:t>
      </w:r>
    </w:p>
    <w:p w14:paraId="05A69DC6" w14:textId="76EBBFF5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Wszelkie reklamacje związane z jakimikolwiek utrudnieniami z dostępem do bazy powstałymi z winy Dostawcy są załatwiane niezwłocznie po zgłoszeniu przez Zamawiającego, jednakże nie później niż w terminie 48 godzin.</w:t>
      </w:r>
    </w:p>
    <w:p w14:paraId="63FF67E1" w14:textId="45A1C1D9"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 przypadku braku dostępu do bazy powyżej 48 godzin z przyczyn niezależnych od Zamawiającego, Dostawca zapłaci Zamawiającemu karę umowną w wysokości 0,25% wartości umowy za każdy dzień braku dostępu.</w:t>
      </w:r>
    </w:p>
    <w:p w14:paraId="5841105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531D694B" w14:textId="0C2F146E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5</w:t>
      </w:r>
    </w:p>
    <w:p w14:paraId="59748005" w14:textId="4B0DDE6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Po wygaśnięciu prenumeraty Zamawiający zachowuje dostęp online do roczników opłaconych/prenumerowanych.</w:t>
      </w:r>
    </w:p>
    <w:p w14:paraId="46EEF1A8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656028F0" w14:textId="4D3009A6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6</w:t>
      </w:r>
    </w:p>
    <w:p w14:paraId="350F795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trike/>
          <w:sz w:val="24"/>
          <w:szCs w:val="24"/>
        </w:rPr>
      </w:pPr>
      <w:r w:rsidRPr="00E862A3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7BB64807" w14:textId="73A872B4" w:rsid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uzgodniły, że zapłata należności będzie dokonana w formie przelewu </w:t>
      </w:r>
      <w:r w:rsidR="000E7BE9" w:rsidRPr="000E7BE9">
        <w:rPr>
          <w:sz w:val="24"/>
          <w:szCs w:val="24"/>
        </w:rPr>
        <w:t xml:space="preserve">w terminie do 21 dni od daty otrzymania faktury przez Zamawiającego na rachunek </w:t>
      </w:r>
      <w:r w:rsidR="00890590">
        <w:rPr>
          <w:sz w:val="24"/>
          <w:szCs w:val="24"/>
        </w:rPr>
        <w:t>Dostawcy</w:t>
      </w:r>
      <w:r w:rsidR="000E7BE9" w:rsidRPr="000E7BE9">
        <w:rPr>
          <w:sz w:val="24"/>
          <w:szCs w:val="24"/>
        </w:rPr>
        <w:t xml:space="preserve"> zawarty na dzień zlecenia przelewu w wykazie podmiotów, o których mowa w art. 96b ust. 1) Ustawy o podatku od towarów i usług</w:t>
      </w:r>
    </w:p>
    <w:p w14:paraId="0B60E540" w14:textId="6E1B2E99" w:rsidR="009F193A" w:rsidRP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1F47782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W przypadku nieterminowej płatności należności Dostawca ma prawo naliczyć Zamawiającemu odsetki ustawowe za każdy dzień zwłoki.</w:t>
      </w:r>
    </w:p>
    <w:p w14:paraId="1D7B590A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13D86674" w14:textId="20454BD8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7</w:t>
      </w:r>
    </w:p>
    <w:p w14:paraId="6FDF2929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Strony ustanawiają odpowiedzialność za niewykonanie lub nienależyte wykonanie umowy w formie kar umownych.</w:t>
      </w:r>
    </w:p>
    <w:p w14:paraId="5F3AEC80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Dostawca zapłaci Zamawiającemu  kary umowne:</w:t>
      </w:r>
    </w:p>
    <w:p w14:paraId="728FC5D6" w14:textId="7B10CDEB" w:rsidR="009F193A" w:rsidRPr="00E862A3" w:rsidRDefault="00890590" w:rsidP="00890590">
      <w:pPr>
        <w:ind w:left="142" w:hanging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F193A" w:rsidRPr="00E862A3">
        <w:rPr>
          <w:sz w:val="24"/>
          <w:szCs w:val="24"/>
        </w:rPr>
        <w:t xml:space="preserve">a/ z tytułu odstąpienia od umowy z przyczyn występujących </w:t>
      </w:r>
      <w:r w:rsidR="003F59E5">
        <w:rPr>
          <w:sz w:val="24"/>
          <w:szCs w:val="24"/>
        </w:rPr>
        <w:t>z winy</w:t>
      </w:r>
      <w:r w:rsidR="009F193A" w:rsidRPr="00E862A3">
        <w:rPr>
          <w:sz w:val="24"/>
          <w:szCs w:val="24"/>
        </w:rPr>
        <w:t xml:space="preserve"> Dostawcy w wysokości 10% wynagrodzenia określonego w § 3 pkt.1.</w:t>
      </w:r>
    </w:p>
    <w:p w14:paraId="10A58CB2" w14:textId="25CACB20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zapłaci Dostawcy  karę umowną za odstąpienie od umowy z </w:t>
      </w:r>
      <w:r w:rsidR="003F59E5">
        <w:rPr>
          <w:sz w:val="24"/>
          <w:szCs w:val="24"/>
        </w:rPr>
        <w:t xml:space="preserve">winy Zamawiającego </w:t>
      </w:r>
      <w:r w:rsidRPr="00E862A3">
        <w:rPr>
          <w:sz w:val="24"/>
          <w:szCs w:val="24"/>
        </w:rPr>
        <w:t>w wysokości 10% wynagrodzenia określonego w § 3 pkt.1.</w:t>
      </w:r>
    </w:p>
    <w:p w14:paraId="3A133625" w14:textId="6070EA10" w:rsidR="009F193A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6D04C24" w14:textId="5E761DAF" w:rsidR="000E7BE9" w:rsidRPr="000E7BE9" w:rsidRDefault="000E7BE9" w:rsidP="00004C1A">
      <w:pPr>
        <w:pStyle w:val="Akapitzlist"/>
        <w:numPr>
          <w:ilvl w:val="0"/>
          <w:numId w:val="9"/>
        </w:numPr>
        <w:tabs>
          <w:tab w:val="clear" w:pos="780"/>
          <w:tab w:val="num" w:pos="142"/>
        </w:tabs>
        <w:ind w:left="142" w:hanging="284"/>
        <w:jc w:val="both"/>
        <w:rPr>
          <w:sz w:val="24"/>
          <w:szCs w:val="24"/>
        </w:rPr>
      </w:pPr>
      <w:r w:rsidRPr="000E7BE9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0E110D19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                                                               </w:t>
      </w:r>
    </w:p>
    <w:p w14:paraId="3F3041E3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8</w:t>
      </w:r>
    </w:p>
    <w:p w14:paraId="395C7815" w14:textId="77777777" w:rsidR="009F193A" w:rsidRPr="00E862A3" w:rsidRDefault="009F193A" w:rsidP="00890590">
      <w:pPr>
        <w:ind w:left="14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B779692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9</w:t>
      </w:r>
    </w:p>
    <w:p w14:paraId="25D829D2" w14:textId="6EF00E35" w:rsidR="009F193A" w:rsidRPr="00E862A3" w:rsidRDefault="009F193A" w:rsidP="00AF5A04">
      <w:pPr>
        <w:tabs>
          <w:tab w:val="left" w:pos="142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AF5A04">
        <w:rPr>
          <w:sz w:val="24"/>
          <w:szCs w:val="24"/>
        </w:rPr>
        <w:t xml:space="preserve"> </w:t>
      </w:r>
      <w:r w:rsidR="00AF5A04">
        <w:rPr>
          <w:sz w:val="24"/>
          <w:szCs w:val="24"/>
        </w:rPr>
        <w:tab/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0C91B67" w14:textId="0A5DE811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2.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 xml:space="preserve">W razie wątpliwości, czy określona informacja stanowi tajemnicę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6E2D2E82" w14:textId="587CC59B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3.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wykorzystania uzyskanych, powyższych informacji jedynie w celu wykonania przedmiotu umowy. </w:t>
      </w:r>
    </w:p>
    <w:p w14:paraId="565E273D" w14:textId="366EB38E" w:rsidR="00903944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4.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ujawnić powyższe informacje tylko tym pracownikom </w:t>
      </w:r>
      <w:r w:rsidR="00890590">
        <w:rPr>
          <w:sz w:val="24"/>
          <w:szCs w:val="24"/>
        </w:rPr>
        <w:t>Dostawcy</w:t>
      </w:r>
      <w:r w:rsidRPr="00E862A3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75142C4B" w14:textId="198FE4F7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5.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3007F137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10</w:t>
      </w:r>
    </w:p>
    <w:p w14:paraId="40D07471" w14:textId="0A3A253B" w:rsidR="000E7BE9" w:rsidRPr="000E7BE9" w:rsidRDefault="009F193A" w:rsidP="00802BA9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1. </w:t>
      </w:r>
      <w:r w:rsidR="000E7BE9" w:rsidRPr="000E7BE9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512FBBFA" w14:textId="3306FBDF" w:rsidR="000E7BE9" w:rsidRDefault="00802BA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0E7BE9" w:rsidRPr="000E7BE9">
        <w:rPr>
          <w:color w:val="000000"/>
          <w:kern w:val="2"/>
          <w:sz w:val="24"/>
          <w:szCs w:val="24"/>
        </w:rPr>
        <w:t xml:space="preserve">.   Dopuszcza się następujące zmiany umowy w przypadku: </w:t>
      </w:r>
    </w:p>
    <w:p w14:paraId="7DEDBEC7" w14:textId="4DAC1629" w:rsidR="009F193A" w:rsidRPr="00E862A3" w:rsidRDefault="000E7BE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a) </w:t>
      </w:r>
      <w:r w:rsidR="00AF5A04">
        <w:rPr>
          <w:color w:val="000000"/>
          <w:kern w:val="2"/>
          <w:sz w:val="24"/>
          <w:szCs w:val="24"/>
        </w:rPr>
        <w:t xml:space="preserve">  </w:t>
      </w:r>
      <w:r w:rsidR="009F193A" w:rsidRPr="00E862A3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9F193A" w:rsidRPr="00E862A3">
        <w:rPr>
          <w:color w:val="000000"/>
          <w:kern w:val="2"/>
          <w:sz w:val="24"/>
          <w:szCs w:val="24"/>
        </w:rPr>
        <w:t>:</w:t>
      </w:r>
    </w:p>
    <w:p w14:paraId="24BCC8D6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lastRenderedPageBreak/>
        <w:t xml:space="preserve"> epidemią stwierdzona przez uprawnione do tego organy lokalne lub państwowe, klęską żywiołową, strajkiem lub stanem wyjątkowym, </w:t>
      </w:r>
    </w:p>
    <w:p w14:paraId="79718CFC" w14:textId="757BD4E1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004C1A">
        <w:rPr>
          <w:color w:val="000000"/>
          <w:kern w:val="2"/>
          <w:sz w:val="24"/>
          <w:szCs w:val="24"/>
        </w:rPr>
        <w:t>Zamawiającego</w:t>
      </w:r>
      <w:r w:rsidRPr="00E862A3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004C1A">
        <w:rPr>
          <w:color w:val="000000"/>
          <w:kern w:val="2"/>
          <w:sz w:val="24"/>
          <w:szCs w:val="24"/>
        </w:rPr>
        <w:t>Zamawiającemu</w:t>
      </w:r>
      <w:r w:rsidRPr="00E862A3">
        <w:rPr>
          <w:color w:val="000000"/>
          <w:kern w:val="2"/>
          <w:sz w:val="24"/>
          <w:szCs w:val="24"/>
        </w:rPr>
        <w:t xml:space="preserve">, </w:t>
      </w:r>
    </w:p>
    <w:p w14:paraId="143A982F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26ED07A3" w14:textId="0028478A" w:rsidR="009F193A" w:rsidRPr="00E862A3" w:rsidRDefault="009F193A" w:rsidP="00AF5A04">
      <w:pPr>
        <w:tabs>
          <w:tab w:val="left" w:pos="360"/>
          <w:tab w:val="num" w:pos="426"/>
        </w:tabs>
        <w:ind w:left="425" w:hanging="567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b)</w:t>
      </w:r>
      <w:r w:rsidRPr="00E862A3">
        <w:rPr>
          <w:b/>
          <w:color w:val="000000"/>
          <w:kern w:val="2"/>
          <w:sz w:val="24"/>
          <w:szCs w:val="24"/>
        </w:rPr>
        <w:t xml:space="preserve"> </w:t>
      </w:r>
      <w:r w:rsidR="00AF5A04">
        <w:rPr>
          <w:b/>
          <w:color w:val="000000"/>
          <w:kern w:val="2"/>
          <w:sz w:val="24"/>
          <w:szCs w:val="24"/>
        </w:rPr>
        <w:t xml:space="preserve"> </w:t>
      </w:r>
      <w:r w:rsidRPr="00E862A3">
        <w:rPr>
          <w:b/>
          <w:color w:val="000000"/>
          <w:kern w:val="2"/>
          <w:sz w:val="24"/>
          <w:szCs w:val="24"/>
        </w:rPr>
        <w:t>wysokości wynagrodzenia w przypadku</w:t>
      </w:r>
      <w:r w:rsidRPr="00E862A3">
        <w:rPr>
          <w:color w:val="000000"/>
          <w:kern w:val="2"/>
          <w:sz w:val="24"/>
          <w:szCs w:val="24"/>
        </w:rPr>
        <w:t>:</w:t>
      </w:r>
    </w:p>
    <w:p w14:paraId="6E4AB368" w14:textId="3C81F334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- </w:t>
      </w:r>
      <w:r w:rsidRPr="00E862A3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42D189A7" w14:textId="258824E7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b/>
          <w:color w:val="000000"/>
          <w:kern w:val="2"/>
          <w:sz w:val="24"/>
          <w:szCs w:val="24"/>
        </w:rPr>
      </w:pPr>
      <w:r w:rsidRPr="00E862A3">
        <w:rPr>
          <w:b/>
          <w:color w:val="000000"/>
          <w:kern w:val="2"/>
          <w:sz w:val="24"/>
          <w:szCs w:val="24"/>
        </w:rPr>
        <w:t xml:space="preserve">-  </w:t>
      </w:r>
      <w:r w:rsidRPr="00E862A3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7B9AA2A8" w14:textId="74F52F75" w:rsidR="009F193A" w:rsidRPr="00E862A3" w:rsidRDefault="009F193A" w:rsidP="00AF5A04">
      <w:pPr>
        <w:tabs>
          <w:tab w:val="num" w:pos="142"/>
          <w:tab w:val="num" w:pos="1440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c)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zmiany części zamówienia powierzonej podwykonawcy w przypadku,  gdy wprowadzenie nowego podwykonawcy zapewni lepszą realizację danej części zamówienia.</w:t>
      </w:r>
    </w:p>
    <w:p w14:paraId="765F02CF" w14:textId="41661B4B" w:rsidR="009F193A" w:rsidRPr="00E862A3" w:rsidRDefault="00802BA9" w:rsidP="00AF5A04">
      <w:pPr>
        <w:tabs>
          <w:tab w:val="left" w:pos="142"/>
        </w:tabs>
        <w:ind w:left="142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3</w:t>
      </w:r>
      <w:r w:rsidR="009F193A" w:rsidRPr="00E862A3">
        <w:rPr>
          <w:color w:val="000000"/>
          <w:kern w:val="2"/>
          <w:sz w:val="24"/>
          <w:szCs w:val="24"/>
        </w:rPr>
        <w:t xml:space="preserve">. </w:t>
      </w:r>
      <w:r w:rsidR="00AF5A04">
        <w:rPr>
          <w:color w:val="000000"/>
          <w:kern w:val="2"/>
          <w:sz w:val="24"/>
          <w:szCs w:val="24"/>
        </w:rPr>
        <w:t xml:space="preserve"> </w:t>
      </w:r>
      <w:r w:rsidR="009F193A" w:rsidRPr="00E862A3">
        <w:rPr>
          <w:color w:val="000000"/>
          <w:kern w:val="2"/>
          <w:sz w:val="24"/>
          <w:szCs w:val="24"/>
        </w:rPr>
        <w:t xml:space="preserve">Warunkiem dokonania zmian, o których mowa w ust. </w:t>
      </w:r>
      <w:r w:rsidR="002A75EC">
        <w:rPr>
          <w:color w:val="000000"/>
          <w:kern w:val="2"/>
          <w:sz w:val="24"/>
          <w:szCs w:val="24"/>
        </w:rPr>
        <w:t>2</w:t>
      </w:r>
      <w:r w:rsidR="009F193A" w:rsidRPr="00E862A3">
        <w:rPr>
          <w:color w:val="000000"/>
          <w:kern w:val="2"/>
          <w:sz w:val="24"/>
          <w:szCs w:val="24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004C1A">
        <w:rPr>
          <w:color w:val="000000"/>
          <w:kern w:val="2"/>
          <w:sz w:val="24"/>
          <w:szCs w:val="24"/>
        </w:rPr>
        <w:t>Dostawcy</w:t>
      </w:r>
      <w:r w:rsidR="009F193A" w:rsidRPr="00E862A3">
        <w:rPr>
          <w:color w:val="000000"/>
          <w:kern w:val="2"/>
          <w:sz w:val="24"/>
          <w:szCs w:val="24"/>
        </w:rPr>
        <w:t>.</w:t>
      </w:r>
    </w:p>
    <w:p w14:paraId="35FBC21A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16521F83" w14:textId="1D40DD58" w:rsidR="009F193A" w:rsidRDefault="009F193A" w:rsidP="009F193A">
      <w:pPr>
        <w:jc w:val="center"/>
        <w:rPr>
          <w:b/>
          <w:sz w:val="24"/>
          <w:szCs w:val="24"/>
        </w:rPr>
      </w:pPr>
      <w:bookmarkStart w:id="0" w:name="_Hlk122504672"/>
      <w:r w:rsidRPr="00E862A3">
        <w:rPr>
          <w:b/>
          <w:sz w:val="24"/>
          <w:szCs w:val="24"/>
        </w:rPr>
        <w:t>§ 11</w:t>
      </w:r>
    </w:p>
    <w:bookmarkEnd w:id="0"/>
    <w:p w14:paraId="6C326371" w14:textId="36317D3E" w:rsidR="00B60091" w:rsidRPr="00B60091" w:rsidRDefault="00802BA9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1. </w:t>
      </w:r>
      <w:r w:rsidR="00B60091" w:rsidRPr="00B60091">
        <w:rPr>
          <w:color w:val="000000"/>
          <w:kern w:val="2"/>
          <w:sz w:val="24"/>
          <w:szCs w:val="24"/>
        </w:rPr>
        <w:t xml:space="preserve">Strony przewidują możliwość zmiany poziomu maksymalnego wynagrodzenia, o którym mowa w § </w:t>
      </w:r>
      <w:r w:rsidR="00B60091">
        <w:rPr>
          <w:color w:val="000000"/>
          <w:kern w:val="2"/>
          <w:sz w:val="24"/>
          <w:szCs w:val="24"/>
        </w:rPr>
        <w:t>3</w:t>
      </w:r>
      <w:r w:rsidR="00B60091" w:rsidRPr="00B60091">
        <w:rPr>
          <w:color w:val="000000"/>
          <w:kern w:val="2"/>
          <w:sz w:val="24"/>
          <w:szCs w:val="24"/>
        </w:rPr>
        <w:t xml:space="preserve"> ust. </w:t>
      </w:r>
      <w:r w:rsidR="00B60091">
        <w:rPr>
          <w:color w:val="000000"/>
          <w:kern w:val="2"/>
          <w:sz w:val="24"/>
          <w:szCs w:val="24"/>
        </w:rPr>
        <w:t>2</w:t>
      </w:r>
      <w:r w:rsidR="00B60091" w:rsidRPr="00B60091"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641DCBBA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a)</w:t>
      </w:r>
      <w:r w:rsidRPr="00B60091"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661D8B24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b)</w:t>
      </w:r>
      <w:r w:rsidRPr="00B60091">
        <w:rPr>
          <w:color w:val="000000"/>
          <w:kern w:val="2"/>
          <w:sz w:val="24"/>
          <w:szCs w:val="24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166FC57D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c)</w:t>
      </w:r>
      <w:r w:rsidRPr="00B60091">
        <w:rPr>
          <w:color w:val="000000"/>
          <w:kern w:val="2"/>
          <w:sz w:val="24"/>
          <w:szCs w:val="24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58F804FB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d)</w:t>
      </w:r>
      <w:r w:rsidRPr="00B60091">
        <w:rPr>
          <w:color w:val="000000"/>
          <w:kern w:val="2"/>
          <w:sz w:val="24"/>
          <w:szCs w:val="24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DE3F058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2.</w:t>
      </w:r>
      <w:r w:rsidRPr="00B60091">
        <w:rPr>
          <w:color w:val="000000"/>
          <w:kern w:val="2"/>
          <w:sz w:val="24"/>
          <w:szCs w:val="24"/>
        </w:rPr>
        <w:tab/>
        <w:t xml:space="preserve">Zmiana wynagrodzenia, może zostać wprowadzona na wniosek Stron, zgodnie z poniższymi zasadami: </w:t>
      </w:r>
    </w:p>
    <w:p w14:paraId="6C882DAB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a)</w:t>
      </w:r>
      <w:r w:rsidRPr="00B60091">
        <w:rPr>
          <w:color w:val="000000"/>
          <w:kern w:val="2"/>
          <w:sz w:val="24"/>
          <w:szCs w:val="24"/>
        </w:rPr>
        <w:tab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F4CE0D2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b)</w:t>
      </w:r>
      <w:r w:rsidRPr="00B60091">
        <w:rPr>
          <w:color w:val="000000"/>
          <w:kern w:val="2"/>
          <w:sz w:val="24"/>
          <w:szCs w:val="24"/>
        </w:rPr>
        <w:tab/>
        <w:t>waloryzacja wynagrodzenia Wykonawcy będzie dotyczyła tylko niezrealizowanej części zamówienia,</w:t>
      </w:r>
    </w:p>
    <w:p w14:paraId="0359C11E" w14:textId="5C5EA0AF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c)</w:t>
      </w:r>
      <w:r w:rsidRPr="00B60091"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color w:val="000000"/>
          <w:kern w:val="2"/>
          <w:sz w:val="24"/>
          <w:szCs w:val="24"/>
        </w:rPr>
        <w:t>3</w:t>
      </w:r>
      <w:r w:rsidRPr="00B60091">
        <w:rPr>
          <w:color w:val="000000"/>
          <w:kern w:val="2"/>
          <w:sz w:val="24"/>
          <w:szCs w:val="24"/>
        </w:rPr>
        <w:t xml:space="preserve"> ust. </w:t>
      </w:r>
      <w:r>
        <w:rPr>
          <w:color w:val="000000"/>
          <w:kern w:val="2"/>
          <w:sz w:val="24"/>
          <w:szCs w:val="24"/>
        </w:rPr>
        <w:t>2</w:t>
      </w:r>
      <w:r w:rsidRPr="00B60091">
        <w:rPr>
          <w:color w:val="000000"/>
          <w:kern w:val="2"/>
          <w:sz w:val="24"/>
          <w:szCs w:val="24"/>
        </w:rPr>
        <w:t xml:space="preserve"> niniejszej  Umowy, </w:t>
      </w:r>
    </w:p>
    <w:p w14:paraId="255253CC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lastRenderedPageBreak/>
        <w:t>d)</w:t>
      </w:r>
      <w:r w:rsidRPr="00B60091">
        <w:rPr>
          <w:color w:val="000000"/>
          <w:kern w:val="2"/>
          <w:sz w:val="24"/>
          <w:szCs w:val="24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62657FEA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3.  Wykonawca, którego wynagrodzenie zostało zmienione zgodnie z § 10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C7837FB" w14:textId="0D824471" w:rsidR="00802BA9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4.  Wszelkie zmiany umowy wymagają formy pisemnej (aneksu) pod rygorem nieważności.</w:t>
      </w:r>
    </w:p>
    <w:p w14:paraId="59885EEB" w14:textId="77777777" w:rsidR="00B60091" w:rsidRDefault="00B60091" w:rsidP="00B60091">
      <w:pPr>
        <w:tabs>
          <w:tab w:val="left" w:pos="360"/>
        </w:tabs>
        <w:ind w:left="284" w:hanging="284"/>
        <w:jc w:val="both"/>
        <w:rPr>
          <w:b/>
          <w:sz w:val="24"/>
          <w:szCs w:val="24"/>
        </w:rPr>
      </w:pPr>
    </w:p>
    <w:p w14:paraId="62694F8B" w14:textId="163A50C1" w:rsidR="00802BA9" w:rsidRPr="00E862A3" w:rsidRDefault="00802BA9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2</w:t>
      </w:r>
    </w:p>
    <w:p w14:paraId="678FA3AD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69076221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0C8721CE" w14:textId="5A024B04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3</w:t>
      </w:r>
    </w:p>
    <w:p w14:paraId="37289C4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28C5A518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2C000B5D" w14:textId="4007DB1E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4</w:t>
      </w:r>
    </w:p>
    <w:p w14:paraId="18C0B1C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>Wszelkie załączniki stanowią integralną część niniejszej umowy.</w:t>
      </w:r>
    </w:p>
    <w:p w14:paraId="3370BB3E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06CC09DA" w14:textId="7A4EFB9D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5</w:t>
      </w:r>
    </w:p>
    <w:p w14:paraId="5CA298E1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Umowę sporządzono w 2 jednobrzmiących egzemplarzach po 1 dla każdej ze stron.   </w:t>
      </w:r>
    </w:p>
    <w:p w14:paraId="64CFE1C7" w14:textId="77777777" w:rsidR="009F193A" w:rsidRPr="00E862A3" w:rsidRDefault="009F193A" w:rsidP="009F193A">
      <w:pPr>
        <w:rPr>
          <w:sz w:val="24"/>
          <w:szCs w:val="24"/>
        </w:rPr>
      </w:pPr>
    </w:p>
    <w:p w14:paraId="16157AAB" w14:textId="77777777" w:rsidR="009F193A" w:rsidRPr="00E862A3" w:rsidRDefault="009F193A" w:rsidP="009F193A">
      <w:pPr>
        <w:rPr>
          <w:sz w:val="24"/>
          <w:szCs w:val="24"/>
        </w:rPr>
      </w:pPr>
    </w:p>
    <w:p w14:paraId="510FB0C3" w14:textId="77777777" w:rsidR="009F193A" w:rsidRPr="00E862A3" w:rsidRDefault="009F193A" w:rsidP="009F193A">
      <w:pPr>
        <w:rPr>
          <w:b/>
          <w:bCs/>
          <w:sz w:val="24"/>
          <w:szCs w:val="24"/>
        </w:rPr>
      </w:pPr>
      <w:r w:rsidRPr="00E862A3">
        <w:rPr>
          <w:b/>
          <w:bCs/>
          <w:sz w:val="24"/>
          <w:szCs w:val="24"/>
        </w:rPr>
        <w:t xml:space="preserve">Zamawiający                                                                                                            Dostawca  </w:t>
      </w:r>
    </w:p>
    <w:p w14:paraId="61FCFCFC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418228B6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3960ADCD" w14:textId="77777777" w:rsidR="0081314B" w:rsidRPr="00E862A3" w:rsidRDefault="0081314B" w:rsidP="0081314B">
      <w:pPr>
        <w:pStyle w:val="Zwykytekst"/>
        <w:tabs>
          <w:tab w:val="left" w:pos="5898"/>
        </w:tabs>
        <w:rPr>
          <w:rFonts w:ascii="Times New Roman" w:hAnsi="Times New Roman" w:cs="Times New Roman"/>
          <w:sz w:val="24"/>
          <w:szCs w:val="24"/>
        </w:rPr>
      </w:pPr>
      <w:r w:rsidRPr="00E862A3">
        <w:rPr>
          <w:rFonts w:ascii="Times New Roman" w:hAnsi="Times New Roman" w:cs="Times New Roman"/>
          <w:sz w:val="24"/>
          <w:szCs w:val="24"/>
        </w:rPr>
        <w:t>……………………</w:t>
      </w:r>
      <w:r w:rsidRPr="00E862A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0394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862A3">
        <w:rPr>
          <w:rFonts w:ascii="Times New Roman" w:hAnsi="Times New Roman" w:cs="Times New Roman"/>
          <w:sz w:val="24"/>
          <w:szCs w:val="24"/>
        </w:rPr>
        <w:t xml:space="preserve">      …………………</w:t>
      </w:r>
    </w:p>
    <w:p w14:paraId="4CF86996" w14:textId="77777777" w:rsidR="0081314B" w:rsidRPr="00E862A3" w:rsidRDefault="0081314B" w:rsidP="0081314B">
      <w:pPr>
        <w:tabs>
          <w:tab w:val="left" w:pos="6536"/>
        </w:tabs>
        <w:rPr>
          <w:sz w:val="24"/>
          <w:szCs w:val="24"/>
        </w:rPr>
      </w:pPr>
      <w:r w:rsidRPr="00E862A3">
        <w:rPr>
          <w:sz w:val="24"/>
          <w:szCs w:val="24"/>
        </w:rPr>
        <w:t>(data i podpis)</w:t>
      </w:r>
      <w:r w:rsidRPr="00E862A3">
        <w:rPr>
          <w:sz w:val="24"/>
          <w:szCs w:val="24"/>
        </w:rPr>
        <w:tab/>
      </w:r>
      <w:r w:rsidR="00903944">
        <w:rPr>
          <w:sz w:val="24"/>
          <w:szCs w:val="24"/>
        </w:rPr>
        <w:t xml:space="preserve">               </w:t>
      </w:r>
      <w:r w:rsidRPr="00E862A3">
        <w:rPr>
          <w:sz w:val="24"/>
          <w:szCs w:val="24"/>
        </w:rPr>
        <w:t>(data i podpis)</w:t>
      </w:r>
    </w:p>
    <w:p w14:paraId="2991C353" w14:textId="77777777" w:rsidR="0000580B" w:rsidRPr="00E111DD" w:rsidRDefault="0000580B" w:rsidP="0000580B">
      <w:pPr>
        <w:pStyle w:val="Zwykytekst"/>
        <w:tabs>
          <w:tab w:val="left" w:pos="7050"/>
        </w:tabs>
        <w:jc w:val="center"/>
        <w:rPr>
          <w:rFonts w:ascii="Verdana" w:hAnsi="Verdana" w:cs="Times New Roman"/>
          <w:b/>
          <w:iCs/>
        </w:rPr>
      </w:pPr>
      <w:r w:rsidRPr="00E111DD">
        <w:rPr>
          <w:rFonts w:ascii="Verdana" w:hAnsi="Verdana" w:cs="Times New Roman"/>
          <w:b/>
          <w:iCs/>
        </w:rPr>
        <w:t>Kontrasygnata finansowa</w:t>
      </w:r>
    </w:p>
    <w:p w14:paraId="57FF1381" w14:textId="77777777" w:rsidR="0000580B" w:rsidRDefault="0000580B" w:rsidP="0000580B">
      <w:pPr>
        <w:pStyle w:val="Zwykytekst"/>
        <w:tabs>
          <w:tab w:val="left" w:pos="7050"/>
        </w:tabs>
        <w:jc w:val="center"/>
        <w:rPr>
          <w:rFonts w:ascii="Verdana" w:hAnsi="Verdana" w:cs="Times New Roman"/>
          <w:i/>
          <w:iCs/>
        </w:rPr>
      </w:pPr>
    </w:p>
    <w:p w14:paraId="6F9C1939" w14:textId="77777777" w:rsidR="0000580B" w:rsidRPr="00FC28FD" w:rsidRDefault="0000580B" w:rsidP="0000580B">
      <w:pPr>
        <w:tabs>
          <w:tab w:val="left" w:pos="58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</w:p>
    <w:p w14:paraId="528085FC" w14:textId="77777777" w:rsidR="0000580B" w:rsidRPr="00FC28FD" w:rsidRDefault="0000580B" w:rsidP="0000580B">
      <w:pPr>
        <w:pStyle w:val="Zwykytekst"/>
        <w:tabs>
          <w:tab w:val="left" w:pos="1678"/>
          <w:tab w:val="left" w:pos="621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podpis)</w:t>
      </w:r>
    </w:p>
    <w:p w14:paraId="70F790B5" w14:textId="27A0EC24" w:rsidR="009F193A" w:rsidRDefault="009F193A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638FE184" w14:textId="77777777" w:rsidR="0000580B" w:rsidRDefault="0000580B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6416948A" w14:textId="517A11DF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umowy:</w:t>
      </w:r>
    </w:p>
    <w:p w14:paraId="514D5A0F" w14:textId="77777777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1F84C8D1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418CBD3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502596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F37BFFE" w14:textId="645BF48B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bookmarkStart w:id="1" w:name="_GoBack"/>
      <w:bookmarkEnd w:id="1"/>
    </w:p>
    <w:p w14:paraId="36C16A50" w14:textId="35185588" w:rsidR="009277B5" w:rsidRDefault="009277B5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60D6A" w14:textId="71B8C0C0" w:rsidR="009277B5" w:rsidRDefault="009277B5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7C77BFC" w14:textId="1AEC64AA" w:rsidR="00020258" w:rsidRDefault="00020258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9DE99BB" w14:textId="6BBCA22D" w:rsidR="00020258" w:rsidRDefault="00020258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A6934E" w14:textId="176DF406" w:rsidR="00020258" w:rsidRDefault="00020258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37581A" w14:textId="163BDA0E" w:rsidR="00020258" w:rsidRDefault="00020258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290143" w14:textId="6D222754" w:rsidR="00020258" w:rsidRDefault="00020258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24BA000" w14:textId="3A45FBCA" w:rsidR="00020258" w:rsidRDefault="00020258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9D93B6B" w14:textId="77777777" w:rsidR="00020258" w:rsidRDefault="00020258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9B119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1E000BF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73022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AE82F" w14:textId="2989588F" w:rsidR="006E3342" w:rsidRDefault="006E3342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311A3F6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FFDEB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110BD98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A464E40" w14:textId="77777777" w:rsidR="006E3342" w:rsidRPr="001A7899" w:rsidRDefault="006E3342" w:rsidP="006E334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634EBE1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749EF87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4A76F13F" w14:textId="77777777" w:rsidR="006E3342" w:rsidRPr="001A7899" w:rsidRDefault="006E3342" w:rsidP="006E334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5011EA9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622BA7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3317C5D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C7CB555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7454489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76337A0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7459D8B4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5DB5A97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3B2F2D98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1BF4F8C9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F90552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F4DED83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5B9D8272" w14:textId="77777777" w:rsidR="006E3342" w:rsidRPr="001A7899" w:rsidRDefault="006E3342" w:rsidP="006E334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44A230AC" w14:textId="77777777" w:rsidR="006E3342" w:rsidRPr="001A7899" w:rsidRDefault="006E3342" w:rsidP="006E334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1D32077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55E11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A8D5F2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246D4B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E3342" w:rsidRPr="001A7899" w14:paraId="16887E21" w14:textId="77777777" w:rsidTr="001877BA">
        <w:tc>
          <w:tcPr>
            <w:tcW w:w="4105" w:type="dxa"/>
            <w:shd w:val="clear" w:color="auto" w:fill="auto"/>
          </w:tcPr>
          <w:p w14:paraId="0881C1EC" w14:textId="77777777" w:rsidR="006E3342" w:rsidRPr="001A7899" w:rsidRDefault="006E334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4F92EE2" w14:textId="77777777" w:rsidR="006E3342" w:rsidRPr="001A7899" w:rsidRDefault="006E334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D5B6C5E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59045B" w14:textId="77777777" w:rsidR="006E3342" w:rsidRPr="001A7899" w:rsidRDefault="006E3342" w:rsidP="006E3342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D08BEF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940F5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1E044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96F90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EDD38D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B91F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7C5B9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D3ABF7" w14:textId="77777777" w:rsidR="006E3342" w:rsidRPr="00C409B5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00A4FCD" w14:textId="77777777" w:rsidR="006E3342" w:rsidRPr="00E862A3" w:rsidRDefault="006E3342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6E3342" w:rsidRPr="00E86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8C8C6" w14:textId="77777777" w:rsidR="00FF036B" w:rsidRDefault="00FF036B">
      <w:r>
        <w:separator/>
      </w:r>
    </w:p>
  </w:endnote>
  <w:endnote w:type="continuationSeparator" w:id="0">
    <w:p w14:paraId="3F2B0056" w14:textId="77777777" w:rsidR="00FF036B" w:rsidRDefault="00FF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698CB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B9622" w14:textId="77777777" w:rsidR="00FF036B" w:rsidRDefault="00FF036B">
      <w:r>
        <w:separator/>
      </w:r>
    </w:p>
  </w:footnote>
  <w:footnote w:type="continuationSeparator" w:id="0">
    <w:p w14:paraId="09920B32" w14:textId="77777777" w:rsidR="00FF036B" w:rsidRDefault="00FF036B">
      <w:r>
        <w:continuationSeparator/>
      </w:r>
    </w:p>
  </w:footnote>
  <w:footnote w:id="1">
    <w:p w14:paraId="61790E53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C27800F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68AD99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D87AA8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66217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4DC4C8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82D785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92B8E5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CC1024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9424F3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5A3918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4D3E1C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54A3B1" w14:textId="77777777" w:rsidR="006E3342" w:rsidRPr="005F4BFA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418B052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1230E64D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78FFC766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7919370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6D1DB11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BCE21E5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73ECF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1316556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0F0981CA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7AC4EB6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F890558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769F0344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4D4D431C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2814694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3218B0E6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47400B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070D3B1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D033F" w14:textId="01E22192" w:rsidR="002B48C0" w:rsidRPr="002B48C0" w:rsidRDefault="002B48C0" w:rsidP="00287E8D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2B48C0">
      <w:rPr>
        <w:sz w:val="22"/>
        <w:szCs w:val="22"/>
      </w:rPr>
      <w:t xml:space="preserve">Załącznik </w:t>
    </w:r>
    <w:r w:rsidR="00287E8D">
      <w:rPr>
        <w:sz w:val="22"/>
        <w:szCs w:val="22"/>
      </w:rPr>
      <w:t>nr 3</w:t>
    </w:r>
    <w:r w:rsidR="00665B46">
      <w:rPr>
        <w:sz w:val="22"/>
        <w:szCs w:val="22"/>
      </w:rPr>
      <w:t>b</w:t>
    </w:r>
  </w:p>
  <w:p w14:paraId="6262536A" w14:textId="77777777" w:rsidR="00303AD4" w:rsidRDefault="00303AD4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9909D7"/>
    <w:multiLevelType w:val="hybridMultilevel"/>
    <w:tmpl w:val="6A9076C0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63B4CC9"/>
    <w:multiLevelType w:val="hybridMultilevel"/>
    <w:tmpl w:val="71A8BBAE"/>
    <w:lvl w:ilvl="0" w:tplc="12ACA908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C804D96"/>
    <w:multiLevelType w:val="hybridMultilevel"/>
    <w:tmpl w:val="4F48092C"/>
    <w:lvl w:ilvl="0" w:tplc="373A278C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F11C4F"/>
    <w:multiLevelType w:val="hybridMultilevel"/>
    <w:tmpl w:val="74D80AE6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0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D1"/>
    <w:rsid w:val="00004C1A"/>
    <w:rsid w:val="0000580B"/>
    <w:rsid w:val="000139E5"/>
    <w:rsid w:val="00020258"/>
    <w:rsid w:val="000239AD"/>
    <w:rsid w:val="000306D1"/>
    <w:rsid w:val="000E7BE9"/>
    <w:rsid w:val="00287E8D"/>
    <w:rsid w:val="002A75EC"/>
    <w:rsid w:val="002B48C0"/>
    <w:rsid w:val="002C5A35"/>
    <w:rsid w:val="002E4F2F"/>
    <w:rsid w:val="00303AD4"/>
    <w:rsid w:val="0035074F"/>
    <w:rsid w:val="003875EF"/>
    <w:rsid w:val="003F59E5"/>
    <w:rsid w:val="005168A0"/>
    <w:rsid w:val="00532B8B"/>
    <w:rsid w:val="0053767F"/>
    <w:rsid w:val="00593A73"/>
    <w:rsid w:val="005B68C6"/>
    <w:rsid w:val="005B7346"/>
    <w:rsid w:val="00610F3F"/>
    <w:rsid w:val="00665B46"/>
    <w:rsid w:val="00691766"/>
    <w:rsid w:val="006B1B3F"/>
    <w:rsid w:val="006E3342"/>
    <w:rsid w:val="006F2A86"/>
    <w:rsid w:val="00701678"/>
    <w:rsid w:val="00715B86"/>
    <w:rsid w:val="00736C2D"/>
    <w:rsid w:val="007A65DA"/>
    <w:rsid w:val="007D6769"/>
    <w:rsid w:val="007F71FB"/>
    <w:rsid w:val="00802BA9"/>
    <w:rsid w:val="0081314B"/>
    <w:rsid w:val="008424F2"/>
    <w:rsid w:val="00890590"/>
    <w:rsid w:val="00893EED"/>
    <w:rsid w:val="008B79C4"/>
    <w:rsid w:val="008E7FCD"/>
    <w:rsid w:val="00903944"/>
    <w:rsid w:val="009277B5"/>
    <w:rsid w:val="00937E31"/>
    <w:rsid w:val="009F193A"/>
    <w:rsid w:val="00A95B2C"/>
    <w:rsid w:val="00AF5A04"/>
    <w:rsid w:val="00B34256"/>
    <w:rsid w:val="00B60091"/>
    <w:rsid w:val="00BE2DF1"/>
    <w:rsid w:val="00C268FE"/>
    <w:rsid w:val="00C66132"/>
    <w:rsid w:val="00C67F16"/>
    <w:rsid w:val="00CC2602"/>
    <w:rsid w:val="00D86C7C"/>
    <w:rsid w:val="00DD275E"/>
    <w:rsid w:val="00DE1A76"/>
    <w:rsid w:val="00E26FC6"/>
    <w:rsid w:val="00E862A3"/>
    <w:rsid w:val="00EC016E"/>
    <w:rsid w:val="00F2452F"/>
    <w:rsid w:val="00F7162B"/>
    <w:rsid w:val="00FC02B0"/>
    <w:rsid w:val="00FF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E4013"/>
  <w15:docId w15:val="{BBBFBFEB-7748-4120-8D44-259A5ED0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193A"/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BE2DF1"/>
    <w:rPr>
      <w:rFonts w:ascii="Courier New" w:hAnsi="Courier New" w:cs="Courier New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239A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9AD"/>
  </w:style>
  <w:style w:type="character" w:styleId="Odwoanieprzypisudolnego">
    <w:name w:val="footnote reference"/>
    <w:uiPriority w:val="99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E5"/>
    <w:rPr>
      <w:sz w:val="24"/>
      <w:szCs w:val="24"/>
    </w:rPr>
  </w:style>
  <w:style w:type="character" w:customStyle="1" w:styleId="ZwykytekstZnak">
    <w:name w:val="Zwykły tekst Znak"/>
    <w:link w:val="Zwykytekst"/>
    <w:rsid w:val="009F193A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7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7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7BE9"/>
    <w:pPr>
      <w:ind w:left="720"/>
      <w:contextualSpacing/>
    </w:pPr>
  </w:style>
  <w:style w:type="paragraph" w:customStyle="1" w:styleId="paragraph">
    <w:name w:val="paragraph"/>
    <w:basedOn w:val="Normalny"/>
    <w:rsid w:val="006E334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6E3342"/>
  </w:style>
  <w:style w:type="character" w:customStyle="1" w:styleId="eop">
    <w:name w:val="eop"/>
    <w:basedOn w:val="Domylnaczcionkaakapitu"/>
    <w:rsid w:val="006E3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3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833FF-B84D-43CE-8D83-E9CEF2DBF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1472</Words>
  <Characters>9919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Jolanta Oleksy</cp:lastModifiedBy>
  <cp:revision>5</cp:revision>
  <cp:lastPrinted>2025-12-23T08:27:00Z</cp:lastPrinted>
  <dcterms:created xsi:type="dcterms:W3CDTF">2024-12-19T09:58:00Z</dcterms:created>
  <dcterms:modified xsi:type="dcterms:W3CDTF">2025-12-23T08:27:00Z</dcterms:modified>
</cp:coreProperties>
</file>